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四年级下册第三单元测试卷（北师大版）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小数乘法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1．1.24×0.24的积保留两位小数是（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A．0.29</w:t>
      </w:r>
      <w:r>
        <w:tab/>
      </w:r>
      <w:r>
        <w:t>B．0.30</w:t>
      </w:r>
      <w:r>
        <w:tab/>
      </w:r>
      <w:r>
        <w:t>C．0.3</w:t>
      </w:r>
    </w:p>
    <w:p>
      <w:pPr>
        <w:spacing w:line="360" w:lineRule="auto"/>
        <w:jc w:val="left"/>
        <w:textAlignment w:val="center"/>
      </w:pPr>
      <w:r>
        <w:t>2．求2个0.3的和是多少，写成算式是(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A．0.3×2</w:t>
      </w:r>
      <w:r>
        <w:tab/>
      </w:r>
      <w:r>
        <w:t>B．2＋0.3</w:t>
      </w:r>
      <w:r>
        <w:tab/>
      </w:r>
      <w:r>
        <w:t>C．0.3×0.3</w:t>
      </w:r>
    </w:p>
    <w:p>
      <w:pPr>
        <w:spacing w:line="360" w:lineRule="auto"/>
        <w:jc w:val="left"/>
        <w:textAlignment w:val="center"/>
      </w:pPr>
      <w:r>
        <w:t>3．算式4.25×8.1，去掉两个乘数的小数点，积就扩大到原来的（   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A．10倍</w:t>
      </w:r>
      <w:r>
        <w:tab/>
      </w:r>
      <w:r>
        <w:t>B．100倍</w:t>
      </w:r>
      <w:r>
        <w:tab/>
      </w:r>
      <w:r>
        <w:t>C．1000倍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4．</w:t>
      </w:r>
      <w:r>
        <w:rPr>
          <w:sz w:val="21"/>
        </w:rPr>
        <w:t>85.76去掉小数点后,相当于扩大到原数的(　　)倍．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10</w:t>
      </w:r>
      <w:r>
        <w:tab/>
      </w:r>
      <w:r>
        <w:t>B．</w:t>
      </w:r>
      <w:r>
        <w:rPr>
          <w:sz w:val="21"/>
        </w:rPr>
        <w:t>100</w:t>
      </w:r>
      <w:r>
        <w:tab/>
      </w:r>
      <w:r>
        <w:t>C．</w:t>
      </w:r>
      <w:r>
        <w:rPr>
          <w:sz w:val="21"/>
        </w:rPr>
        <w:t>1000</w:t>
      </w:r>
    </w:p>
    <w:p>
      <w:pPr>
        <w:spacing w:line="360" w:lineRule="auto"/>
        <w:jc w:val="left"/>
        <w:textAlignment w:val="center"/>
      </w:pPr>
      <w:r>
        <w:t>5．根据36×24＝864，下列说法不正确的是（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A．3.6×2.4＝8.64</w:t>
      </w:r>
      <w:r>
        <w:tab/>
      </w:r>
      <w:r>
        <w:t>B．36×2.4＝86.4</w:t>
      </w:r>
      <w:r>
        <w:tab/>
      </w:r>
      <w:r>
        <w:t>C．0.36×24＝0.864</w:t>
      </w:r>
    </w:p>
    <w:p>
      <w:pPr>
        <w:spacing w:line="360" w:lineRule="auto"/>
        <w:jc w:val="left"/>
        <w:textAlignment w:val="center"/>
      </w:pPr>
      <w:r>
        <w:t>6．已知15.2×26＝395.2，请问15.2×16的积与395.2相差（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A．91.2</w:t>
      </w:r>
      <w:r>
        <w:tab/>
      </w:r>
      <w:r>
        <w:t>B．152</w:t>
      </w:r>
      <w:r>
        <w:tab/>
      </w:r>
      <w:r>
        <w:t>C．243.2</w:t>
      </w:r>
    </w:p>
    <w:p>
      <w:pPr>
        <w:spacing w:line="360" w:lineRule="auto"/>
        <w:jc w:val="left"/>
        <w:textAlignment w:val="center"/>
      </w:pPr>
      <w:r>
        <w:t>7．小明从甲地走到乙地，共用2.15时，平均每时走5.4千米，甲、乙两地相距（    ）千米。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A．11.61</w:t>
      </w:r>
      <w:r>
        <w:tab/>
      </w:r>
      <w:r>
        <w:t>B．7.55</w:t>
      </w:r>
      <w:r>
        <w:tab/>
      </w:r>
      <w:r>
        <w:t>C．23.22</w:t>
      </w:r>
      <w:r>
        <w:tab/>
      </w:r>
      <w:r>
        <w:t>D．3.25</w:t>
      </w:r>
    </w:p>
    <w:p>
      <w:pPr>
        <w:spacing w:line="360" w:lineRule="auto"/>
        <w:jc w:val="left"/>
        <w:textAlignment w:val="center"/>
      </w:pPr>
      <w:r>
        <w:t>8．两个因数的积的近似值是4.56，那么这个积可能是（ 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A．4.566</w:t>
      </w:r>
      <w:r>
        <w:tab/>
      </w:r>
      <w:r>
        <w:t>B．4.565</w:t>
      </w:r>
      <w:r>
        <w:tab/>
      </w:r>
      <w:r>
        <w:t>C．4.564</w:t>
      </w:r>
    </w:p>
    <w:p>
      <w:pPr>
        <w:spacing w:line="360" w:lineRule="auto"/>
        <w:jc w:val="left"/>
        <w:textAlignment w:val="center"/>
      </w:pPr>
      <w:r>
        <w:t>9．0.25除以100的商是（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A．0.25</w:t>
      </w:r>
      <w:r>
        <w:tab/>
      </w:r>
      <w:r>
        <w:t>B．0.025</w:t>
      </w:r>
      <w:r>
        <w:tab/>
      </w:r>
      <w:r>
        <w:t>C．0.0025</w:t>
      </w:r>
      <w:r>
        <w:tab/>
      </w:r>
      <w:r>
        <w:t>D．25</w:t>
      </w:r>
    </w:p>
    <w:p>
      <w:pPr>
        <w:spacing w:line="360" w:lineRule="auto"/>
        <w:jc w:val="left"/>
        <w:textAlignment w:val="center"/>
      </w:pPr>
      <w:r>
        <w:t>10．甲数是7.3，乙数比甲数的3倍少2.5，甲、乙两数的和是（     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A．26.7</w:t>
      </w:r>
      <w:r>
        <w:tab/>
      </w:r>
      <w:r>
        <w:t>B．19.4</w:t>
      </w:r>
      <w:r>
        <w:tab/>
      </w:r>
      <w:r>
        <w:t>C．20.5</w:t>
      </w:r>
      <w:r>
        <w:tab/>
      </w:r>
      <w:r>
        <w:t>D．24.4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．直接写出得数．</w:t>
      </w:r>
    </w:p>
    <w:p>
      <w:pPr>
        <w:spacing w:line="360" w:lineRule="auto"/>
        <w:jc w:val="left"/>
        <w:textAlignment w:val="center"/>
      </w:pPr>
      <w:r>
        <w:t>0.6＋0.4＝         1－0.54＝         9.8－3.6＝         0.27＋0.63＝</w:t>
      </w:r>
    </w:p>
    <w:p>
      <w:pPr>
        <w:spacing w:line="360" w:lineRule="auto"/>
        <w:jc w:val="left"/>
        <w:textAlignment w:val="center"/>
      </w:pPr>
      <w:r>
        <w:t>10－4.2＝          0.82×10＝        2.5×4＝         5×0.08＝</w:t>
      </w:r>
    </w:p>
    <w:p>
      <w:pPr>
        <w:spacing w:line="360" w:lineRule="auto"/>
        <w:jc w:val="left"/>
        <w:textAlignment w:val="center"/>
      </w:pPr>
      <w:r>
        <w:t>3.06÷1000＝        4.9×1000＝         15×0.2＝          2.1×0.6＝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．请将购物小票填写完整：</w:t>
      </w:r>
    </w:p>
    <w:p>
      <w:pPr>
        <w:spacing w:line="360" w:lineRule="auto"/>
        <w:jc w:val="left"/>
        <w:textAlignment w:val="center"/>
      </w:pPr>
      <w:r>
        <w:t>华美购物中心欢迎你</w:t>
      </w:r>
    </w:p>
    <w:p>
      <w:pPr>
        <w:spacing w:line="360" w:lineRule="auto"/>
        <w:jc w:val="left"/>
        <w:textAlignment w:val="center"/>
      </w:pPr>
      <w:r>
        <w:t>日期：2017－06－27</w:t>
      </w:r>
    </w:p>
    <w:p>
      <w:pPr>
        <w:spacing w:line="360" w:lineRule="auto"/>
        <w:jc w:val="left"/>
        <w:textAlignment w:val="center"/>
      </w:pPr>
      <w:r>
        <w:t>品名    数量    单价/元    小计/元</w:t>
      </w:r>
    </w:p>
    <w:p>
      <w:pPr>
        <w:spacing w:line="360" w:lineRule="auto"/>
        <w:jc w:val="left"/>
        <w:textAlignment w:val="center"/>
      </w:pPr>
      <w:r>
        <w:t>面包     2       2.15     （________）</w:t>
      </w:r>
    </w:p>
    <w:p>
      <w:pPr>
        <w:spacing w:line="360" w:lineRule="auto"/>
        <w:jc w:val="left"/>
        <w:textAlignment w:val="center"/>
      </w:pPr>
      <w:r>
        <w:t>酸奶     4       1.80     （________）</w:t>
      </w:r>
    </w:p>
    <w:p>
      <w:pPr>
        <w:spacing w:line="360" w:lineRule="auto"/>
        <w:jc w:val="left"/>
        <w:textAlignment w:val="center"/>
      </w:pPr>
      <w:r>
        <w:t>饼干     3        3.60      （________）</w:t>
      </w:r>
    </w:p>
    <w:p>
      <w:pPr>
        <w:spacing w:line="360" w:lineRule="auto"/>
        <w:jc w:val="left"/>
        <w:textAlignment w:val="center"/>
      </w:pPr>
      <w:r>
        <w:t>应付款（________）元</w:t>
      </w:r>
    </w:p>
    <w:p>
      <w:pPr>
        <w:spacing w:line="360" w:lineRule="auto"/>
        <w:jc w:val="left"/>
        <w:textAlignment w:val="center"/>
      </w:pPr>
      <w:r>
        <w:t>已付款50元    找零（________）元     收款员：518号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．在计算</w:t>
      </w:r>
      <w:r>
        <w:object>
          <v:shape id="_x0000_i1025" o:spt="75" alt="eqId9c2c52a37b404469be27e0ca8991acee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10" o:title="eqId9c2c52a37b404469be27e0ca8991ace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时，要先把两个乘数都看成（______）数，变成（______）×（______），乘得的结果是（______），这个积是原来的（______）倍；要使求得的积与原来的积相等，必须把这个积缩小到原来的（______），也就是把这个积的小数点向（______）移动（______）位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．有一块长方形空地，形状如下图所示，想一想，谁算的对，请打上“√”。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1133475"/>
            <wp:effectExtent l="0" t="0" r="1905" b="9525"/>
            <wp:docPr id="1739535189" name="图片 17395351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535189" name="图片 173953518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注：长和宽分别改为5.5m，20m。</w:t>
      </w:r>
    </w:p>
    <w:p>
      <w:pPr>
        <w:spacing w:line="360" w:lineRule="auto"/>
        <w:jc w:val="left"/>
        <w:textAlignment w:val="center"/>
      </w:pPr>
      <w:r>
        <w:t>（1）洋洋：这块空地的面积是1100m</w:t>
      </w:r>
      <w:r>
        <w:rPr>
          <w:vertAlign w:val="superscript"/>
        </w:rPr>
        <w:t>2</w:t>
      </w:r>
      <w:r>
        <w:t>。(    )</w:t>
      </w:r>
    </w:p>
    <w:p>
      <w:pPr>
        <w:spacing w:line="360" w:lineRule="auto"/>
        <w:jc w:val="left"/>
        <w:textAlignment w:val="center"/>
      </w:pPr>
      <w:r>
        <w:t>（2）萱萱：这块空地的面积是110m</w:t>
      </w:r>
      <w:r>
        <w:rPr>
          <w:vertAlign w:val="superscript"/>
        </w:rPr>
        <w:t>2</w:t>
      </w:r>
      <w:r>
        <w:t>。(    )</w:t>
      </w:r>
    </w:p>
    <w:p>
      <w:pPr>
        <w:spacing w:line="360" w:lineRule="auto"/>
        <w:jc w:val="left"/>
        <w:textAlignment w:val="center"/>
      </w:pPr>
      <w:r>
        <w:t>（3）乐乐：这块空地的面积是1.1m</w:t>
      </w:r>
      <w:r>
        <w:rPr>
          <w:vertAlign w:val="superscript"/>
        </w:rPr>
        <w:t>2</w:t>
      </w:r>
      <w:r>
        <w:t>。(    )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．一个因数不变，另一个因数扩大或缩小若干倍，积也扩大或缩小（________）的倍数。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．3.6×0.54的积有（_______）位小数，0.329×0.1的积有（_______）位小数．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sz w:val="21"/>
        </w:rPr>
        <w:t>如果强强家每天平均节约用水0.06L，那么强强家一年节约用水</w:t>
      </w:r>
      <w:r>
        <w:t>________</w:t>
      </w:r>
      <w:r>
        <w:rPr>
          <w:sz w:val="21"/>
        </w:rPr>
        <w:t>L．（一年按365天计算）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7</w:t>
      </w:r>
      <w:r>
        <w:rPr>
          <w:rStyle w:val="6"/>
        </w:rPr>
        <w:t>．</w:t>
      </w:r>
      <w:r>
        <w:rPr>
          <w:rStyle w:val="6"/>
          <w:sz w:val="21"/>
        </w:rPr>
        <w:t>4.4×25可以这样计算：4.4×25＝</w:t>
      </w:r>
      <w:r>
        <w:rPr>
          <w:rStyle w:val="6"/>
        </w:rPr>
        <w:t>（__________）</w:t>
      </w:r>
      <w:r>
        <w:rPr>
          <w:rStyle w:val="6"/>
          <w:sz w:val="21"/>
        </w:rPr>
        <w:t xml:space="preserve"> ＋ </w:t>
      </w:r>
      <w:r>
        <w:rPr>
          <w:rStyle w:val="6"/>
        </w:rPr>
        <w:t>________</w:t>
      </w:r>
      <w:r>
        <w:rPr>
          <w:rStyle w:val="6"/>
          <w:sz w:val="21"/>
        </w:rPr>
        <w:t>)×</w:t>
      </w:r>
      <w:r>
        <w:rPr>
          <w:rStyle w:val="6"/>
        </w:rPr>
        <w:t>________</w:t>
      </w:r>
      <w:r>
        <w:rPr>
          <w:rStyle w:val="6"/>
          <w:sz w:val="21"/>
        </w:rPr>
        <w:t>，也可以这样计算：4.4×25＝</w:t>
      </w:r>
      <w:r>
        <w:rPr>
          <w:rStyle w:val="6"/>
        </w:rPr>
        <w:t>________</w:t>
      </w:r>
      <w:r>
        <w:rPr>
          <w:rStyle w:val="6"/>
          <w:sz w:val="21"/>
        </w:rPr>
        <w:t>×</w:t>
      </w:r>
      <w:r>
        <w:rPr>
          <w:rStyle w:val="6"/>
        </w:rPr>
        <w:t>________</w:t>
      </w:r>
      <w:r>
        <w:rPr>
          <w:rStyle w:val="6"/>
          <w:sz w:val="21"/>
        </w:rPr>
        <w:t>）×</w:t>
      </w:r>
      <w:r>
        <w:rPr>
          <w:rStyle w:val="6"/>
        </w:rPr>
        <w:t>________</w:t>
      </w:r>
      <w:r>
        <w:rPr>
          <w:rStyle w:val="6"/>
          <w:sz w:val="21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．0.045去掉小数点后，这个数就扩大_____倍．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 xml:space="preserve">．在○填上＜、＞或＝． </w:t>
      </w:r>
    </w:p>
    <w:p>
      <w:pPr>
        <w:spacing w:line="360" w:lineRule="auto"/>
        <w:jc w:val="left"/>
        <w:textAlignment w:val="center"/>
      </w:pPr>
      <w:r>
        <w:t xml:space="preserve">99×0.99○99                0.98×9.8○9.8  </w:t>
      </w:r>
    </w:p>
    <w:p>
      <w:pPr>
        <w:spacing w:line="360" w:lineRule="auto"/>
        <w:jc w:val="left"/>
        <w:textAlignment w:val="center"/>
      </w:pPr>
      <w:r>
        <w:t>3.6×0.23○0.23             4.9○4.9×1.1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．0.95扩大10倍与950缩小100倍相等。（____）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．如果两个数都大于1，这两个数相乘，积一定比这两个数大。____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．在一个数的末尾添上两个0，这个数就扩大到原来的100倍。（______）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．6.5×60的积有一位小数。  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．0.5扩大到原来的100倍是0.500。（______）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．李老师用35.6元钱买了10支相同的彩笔；如果他要买100支这样的彩笔需要多少元？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．100千克小麦可以磨出面粉85千克。照这样计算，2000千克小麦可以磨出面粉多少千克？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．学校举行文艺会演，要分别定做一些合唱服和舞蹈服，如果平均每套用布1.8米，一共需要用布多少米？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38175" cy="971550"/>
            <wp:effectExtent l="0" t="0" r="1905" b="381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38200" cy="952500"/>
            <wp:effectExtent l="0" t="0" r="0" b="762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．夏天,1m</w:t>
      </w:r>
      <w:r>
        <w:rPr>
          <w:vertAlign w:val="superscript"/>
        </w:rPr>
        <w:t>2</w:t>
      </w:r>
      <w:r>
        <w:t>的阔叶林每天大约吸收0.1kg的二氧化碳,释放0.073kg的氧气。森林公园有800m</w:t>
      </w:r>
      <w:r>
        <w:rPr>
          <w:vertAlign w:val="superscript"/>
        </w:rPr>
        <w:t>2</w:t>
      </w:r>
      <w:r>
        <w:t>的阔叶林,每天大约能吸收多少千克的二氧化碳?释放多少千克氧气?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．笑笑每天上学和放学都要乘坐一次公交，每乘一次公交花费0.4元．笑笑的公交卡里还剩4.5元，够她一周5天上学和放学用吗？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．全世界陆地面积约为1.49亿平方千米，可耕地面积只有约0.14亿平方千米，而荒漠面积比可耕地面积的2倍还多0.08亿平方千米。全世界荒漠化面积约有多少亿平方千米？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．某工程队修一条公路，原计划每天修1.86千米，实际每天比原计划每天少修0.47千米，正好7天完成。这条公路长多少千米？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367CA0"/>
    <w:rsid w:val="003F0274"/>
    <w:rsid w:val="004D42A0"/>
    <w:rsid w:val="004E63D0"/>
    <w:rsid w:val="0058479B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0463A"/>
    <w:rsid w:val="00FA5C16"/>
    <w:rsid w:val="00FF71A6"/>
    <w:rsid w:val="1F6D3D8B"/>
    <w:rsid w:val="6A9A47AB"/>
    <w:rsid w:val="7C4D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1373</Words>
  <Characters>1988</Characters>
  <Lines>1</Lines>
  <Paragraphs>1</Paragraphs>
  <TotalTime>7</TotalTime>
  <ScaleCrop>false</ScaleCrop>
  <LinksUpToDate>false</LinksUpToDate>
  <CharactersWithSpaces>2249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2023-03-16T02:15:45Z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5DF815E8DBA543B887FE36FE7956D50F</vt:lpwstr>
  </property>
</Properties>
</file>