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drawing>
          <wp:anchor distT="0" distB="0" distL="114300" distR="114300" simplePos="0" relativeHeight="251659264" behindDoc="0" locked="0" layoutInCell="1" allowOverlap="1">
            <wp:simplePos x="0" y="0"/>
            <wp:positionH relativeFrom="page">
              <wp:posOffset>11506200</wp:posOffset>
            </wp:positionH>
            <wp:positionV relativeFrom="topMargin">
              <wp:posOffset>12687300</wp:posOffset>
            </wp:positionV>
            <wp:extent cx="279400" cy="4445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279400" cy="444500"/>
                    </a:xfrm>
                    <a:prstGeom prst="rect">
                      <a:avLst/>
                    </a:prstGeom>
                  </pic:spPr>
                </pic:pic>
              </a:graphicData>
            </a:graphic>
          </wp:anchor>
        </w:drawing>
      </w:r>
      <w:r>
        <w:rPr>
          <w:rFonts w:hint="default" w:ascii="PingFang SC" w:hAnsi="PingFang SC" w:eastAsia="PingFang SC" w:cs="PingFang SC"/>
          <w:i w:val="0"/>
          <w:iCs w:val="0"/>
          <w:caps w:val="0"/>
          <w:color w:val="333333"/>
          <w:spacing w:val="30"/>
          <w:sz w:val="28"/>
          <w:szCs w:val="28"/>
          <w:shd w:val="clear" w:color="auto" w:fill="FFFFFF"/>
        </w:rPr>
        <w:t>准确表述 讲话通畅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——口语交际《即席发言》教学设计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语文课程标准》中对口语交际做了这样的陈述：“自信，负责地表达自己的观点，做到清楚，连贯，不偏离话题。能就适当的话题作即席讲话和有准备的主题演讲，有自己的观点，有一定的说服力。”为此，人教版新教材八年级下册第五单元设置有口语交际《即席讲话》，从这里，我们不难看到编者的意图。“语文”，“语文”，我认为我们的语文教学是要先语后文的，先提高学生听说的表达能力，再去发展他们的读写能力，思维能力等。我们的学生在课堂上，说一两句自己的思考，还可以。但一旦要他们立足于文本，融入自己的思考，流畅准确的说一段话还是稍有难度的，就更不要说即席讲话了。尤其在今天，科技迅猛发展，人才竞争更加激烈，人与人之间的交往也日益频繁，语言表达能力已经是现代人才必备的基本素质之一了。所以，我认为，我们的语文课还是要多关注学生语言表达能力的训练，帮助他们养成良好的口语表达习惯，以更加自信从容应对未来人生的重重考验。为此，我准备这样上口语交际课《即席发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教学目标：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一、让学生克服即席发言的紧张心理，学习即席发言的仪态风度和构思技巧。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二、通过情境设置，进行思维训练，提高学生即席发言的能力。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三、体验不同讲话的效果，认识讲话对于人际交往的重要性。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教学过程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一、聊天导入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1. 话题导入。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我们常说：“一句话能说的人笑，一句话也能说的人哭”，讲话，看似家常便饭，即便表达的意思相同，但说法不同，效果也会有天地之别。同学们，形容一个人很会讲话，可以用哪些成语来形容呢？（口若悬河，滔滔不绝，出口成章，对答如流，舌生莲花，娓娓道来，侃侃而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２.那么，形容一个人不会说话又有哪些成语呢？（笨嘴拙舌，哑口无言，语无伦次，沉默寡言，木讷嘴笨，言不及义......）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３.回顾你自己平时的课堂发言，你属于以上哪个成语呢？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（设计意图：此环节的设计目的在于引导孩子们能对自己的表达有一个感性的认识，为明确即席讲话重要性做铺垫。）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二、明确即席发言的重要性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在很多人面前公开讲话？你会紧张吗？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紧张，很正常，就像老师第一次站在这个讲台上，也是相当紧张的，但是作为一门技能，当众发言又是我们必须掌握的，在我们今后的工作生活当中，很多时候都会用到。今天我们就一起来学习一下即席发言的技巧。　　那到底什么叫即席发言呢？同学们也提前看了关于即席讲话的内容，关于即席讲话，你知道些什么呢？即席发言又称即兴讲话，是指在特定的场合中，在事先无准备的情况下，就某个问题发表见解、提出主张，或者表达某种情感和愿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三、体味即席讲话的构思技巧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1.默读课本口语交际《即席讲话》，思考：给你哪些即席讲话的启发？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2.请同学们说一说读完《即席讲话》后获得的启示。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根据学生的发言小结：即席讲话一般没有指定的题目，也没有充足的时间，所以，一定要事先尽量了解参加活动的内容与目的，做到心中有数。即席讲话时，要根据特定的背景，场合决定说什么，怎么说。即席讲话不宜长篇大论，要观点明确，针对性强，不能模棱两可，也不能东拉西扯。当然，成功的即席讲话，一定有着鲜明的特色，或者幽默诙谐，或者简洁明快，或者真挚感人。总之，想要练就自己较强的即席讲话能力，平时一定要多说多练才行。补充：关于即席讲话紧张心里如何消除，四个字：多说多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（设计意图：此环节通过学生自己阅读课本中的即席讲话，理解并整合出即席讲话的构思技巧，自己阅读，自己整合已有知识，这样的教学环节可以让学生理解的更直观些。）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四、品味课本中即席讲话的两个例子，说一说他们辞理俱佳的原因。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（学生自由发言）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小结:教材中第一个例子，陶行知先生欢迎田汉的致辞，紧紧抓住了田汉名字的意义，说自己以一个“种田汉”代表的资格在这里欢迎田汉。陶行知先生借“名”巧发挥，就使得这段讲话既热情诚恳，又幽默诙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1. 教师补充一个案例，同学们思考这个案例有什么特点？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有记者问梁朝伟：“在北京《无间道》的首映式上，你和刘嘉玲非常亲密，我们想知道，你们什么时候能走上红地毯呢？”梁朝伟回答得相当机智：“我们在人民大会堂首映式上，就已经走过红地毯了啊。”妙语一出，众人无不称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小结：由于记者所提问题涉及个人隐私，同时又是影迷和公众关心的话题，所以梁朝伟虽然不愿回答却又不得不答。但梁朝伟在回答时，并未按记者的思路去回答，而是巧换概念，将“婚姻的红地毯”转换为“首映式上的红地毯”。梁朝伟就以这种似是而非之答，在不知不觉间将自己可能陷入的尴尬化解于无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五、情境体验，模拟对话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1.情境对话模拟一。情境介绍:詹姆斯要跟他的领导格伦汇报一个钻井平台上发生的事，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（1)詹姆斯的汇报。(教师模拟)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屏显: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格伦，我来见你是因为我们有些不太正常的状况，我们都不会感到高兴的状况。情况是这样的，在钻井过程中，很不幸我们的人将钻杆卡在了井眼里，并身不得不废弃了。其实也没必要废弃，我们想重新钻那口井，毕竟我们投入了100多万美元，不能花了钱却没有采储好消息是我们安置的最后一个套管已经做好定位了，可以解决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（2)格伦的回答或反应。(学生模拟)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可能的答案如:你到底在说了什么?怎么回事?你这个浑蛋!我要炒你鱿鱼!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2.情境对话模拟二。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其实问题并不严重，詹姆斯怎样说才能避免这样的情况?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学生模拟詹姆斯，陈述自己的回答，并阐述理由。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屏显: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格伦，有时间吗?我有紧急的事想跟您谈谈，我们损失了240号井，但我们已经找到了解决办法。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教师适时板书。如:说好第一句，语言简洁明了、结果条理。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3.情境对话模拟三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情境介绍: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在马丁.路德.金遇刺后，罗伯特.肯尼迪是刚刚飞到印第安纳州的一个机场，就在机汤突然接到这个消息，他马上发表了如下演讲。因为这是非常重大的事情，如果美国总统在那个时候不发表演讲，美国很有可能会动乱。因为黑人和白人已经彻底地决裂了，而黑人领由在这时候却被暗杀了。所以，肯尼迪总统当时直接站在一一个临时的板车上发表了五分钟的演讲。而这五分钟的演讲起到了力挽狂澜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（1)学生猜想肯尼迪可能的讲话内容。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（2)视屏播放肯尼迪在马丁.路德.金遇刺后的即席讲话。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屏显: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我有一个坏消息要告诉你们，我的同胞们以及全世界热爱和平的人们，小马丁.路德”金今晚被枪杀了。他为他的同胞献身于爱和正......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在美国，我们需要的不是分裂，我们需要的不是仇恨，在美国，我们需要的不是暴力或无法无天:而是爱、智慧和对彼此的同情，对那些在我们国家里仍然受苦的人，无论他们是白人还是黑人都要有一种正义.....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让我们为希腊人许多年前写下的理想而奋斗，驯服人类野蛮的天性，使这个世界变得温暖，让我们为此献身、为我们的国家和人民祈祷。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（3)同学们说一说听讲过程中的感受及产生这番感受的原因。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设计意图：设计本环节通过角色模拟的情境对话，激发了学生的学习兴趣。环节之间环环意图相扣、层层递进，在角色转换之间，学生能比较充分地体验讲话的对象、目的，以及听话者的心理体验。由此形成对即席讲话特点的初步理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六、比较探究，归纳要点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1.探究成功原因。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詹姆斯和肯尼迪的讲话都获得了成功，有什么共同原因吗?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小组讨论，归纳要点，形成自己小组的“即席讲话模板”。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2.在学生小组展示的基础上.教师出示朱迪思:汉弗莱卿席演讲》中的提到的要点，并做出解释。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屏显: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讲话模版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第一部分:抓手(引发听话者的注意)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第二部分:要点(将自己的观点和主要意思用一句话说清楚)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第三部分:结构体(清晰合理的层次)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第四部分:呼吁行动(希望对方能干些什么)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（设计意图：理解，通过小组合作、 探究，课外知识介入的方式，引导学生从初步理解到深入最终形成即席讲话的知识模板。这既是一个引导学生主动建构并完善知识体系的过程，也是一个促使学生将讲话知识进行内化的过程。）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七、即席讲话实践训练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给同学们分享自己的一次上课经历：比如，语文课上的那次发言、、、、、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（设计意图：由于是第一次训练，此次训练并不要求学生讲得多么好，关键是要克服胆怯心理、纠正语言表达中的坏毛病）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补充即席讲话要求：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1.不慌不忙走上讲台，先站定，后抬头，面向大家说话。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2.讲话过程中，尽量不要有挠头、弄头发等小动作。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3.讲话注意流畅，可以说慢点，但尽量不要有嗯，啊之类的赘词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4.讲话思路清晰，切合主题。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5.时间不少于三分钟。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八．小结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九．布置作业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default" w:ascii="PingFang SC" w:hAnsi="PingFang SC" w:eastAsia="PingFang SC" w:cs="PingFang SC"/>
          <w:i w:val="0"/>
          <w:iCs w:val="0"/>
          <w:caps w:val="0"/>
          <w:color w:val="333333"/>
          <w:spacing w:val="8"/>
          <w:sz w:val="28"/>
          <w:szCs w:val="28"/>
        </w:rPr>
      </w:pPr>
      <w:r>
        <w:rPr>
          <w:rFonts w:hint="default" w:ascii="PingFang SC" w:hAnsi="PingFang SC" w:eastAsia="PingFang SC" w:cs="PingFang SC"/>
          <w:i w:val="0"/>
          <w:iCs w:val="0"/>
          <w:caps w:val="0"/>
          <w:color w:val="333333"/>
          <w:spacing w:val="30"/>
          <w:sz w:val="28"/>
          <w:szCs w:val="28"/>
          <w:shd w:val="clear" w:color="auto" w:fill="FFFFFF"/>
        </w:rPr>
        <w:t>    将刚才的发言重新整理润色，有条理、清楚认真地誊写在作业本上。</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4573801"/>
    <w:rsid w:val="73070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冰</cp:lastModifiedBy>
  <dcterms:modified xsi:type="dcterms:W3CDTF">2021-12-24T04:47:45Z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2052-11.1.0.11194</vt:lpwstr>
  </property>
  <property fmtid="{D5CDD505-2E9C-101B-9397-08002B2CF9AE}" pid="7" name="ICV">
    <vt:lpwstr>F85607CA3974423DB2D182D7B831A6FA</vt:lpwstr>
  </property>
</Properties>
</file>