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六年级下册数学单元测试-3.图形的运动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1.这个图形是通过（   ）得到的  </w:t>
      </w:r>
      <w:r>
        <w:rPr>
          <w:lang w:eastAsia="zh-CN"/>
        </w:rPr>
        <w:drawing>
          <wp:inline distT="0" distB="0" distL="114300" distR="114300">
            <wp:extent cx="1952625" cy="1562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旋转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平移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对称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2.下列现象中，（    ）是平移。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447675" cy="4381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762000" cy="504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  </w:t>
      </w:r>
      <w:r>
        <w:rPr>
          <w:lang w:eastAsia="zh-CN"/>
        </w:rPr>
        <w:drawing>
          <wp:inline distT="0" distB="0" distL="114300" distR="114300">
            <wp:extent cx="647700" cy="4286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790575" cy="5048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3.一个直角和一个锐角可以组成一个（  )角。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锐角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直角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钝角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4.下面四个图案可由（1）平移得到的是(   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09600" cy="6572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533400" cy="5524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723900" cy="5048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676275" cy="5048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561975" cy="5429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5.描述物体的旋转情况时，只需要说明旋转角度和旋转方向．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6.通过平移或旋转可以制作出很多美丽的图案。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7.从9时到9：30，钟面上时针顺时针旋转了15°。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8.角的边越长，角就越大。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9.想一想下面的运动，是平移的打“√”，是旋转的画“○”。螺旋桨转动。________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10.如图， </w:t>
      </w:r>
      <w:r>
        <w:rPr>
          <w:lang w:eastAsia="zh-CN"/>
        </w:rPr>
        <w:drawing>
          <wp:inline distT="0" distB="0" distL="114300" distR="114300">
            <wp:extent cx="933450" cy="7524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三角形是以________点为中心点旋转的。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11.钟面上指针从数字“6”绕中心点________时针旋转90°后指向数字________.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12.从11：00到11：15，分针按________时针方向旋转________°．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13.从2:30到2:45，分针旋转了________度；从6:00到9:00，时针旋转了________度。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1714500" cy="13430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（1）把长方形绕点A逆时针旋转90°，画出旋转后的图形．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（2）如果每个小方格的边长是1厘米，那么在旋转过程中点B经过的路线长________厘米．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15.欣赏图片，想一想它们是通过什么方式设计的。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57425" cy="24860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16.在下面图中完成如下操作，并回答问题：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86250" cy="20383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（1）B点的位置时（________，________），在A点的________偏________方向约________cm处．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（2）小旗子向右平移9格后的图形．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（3）小旗子绕O点顺时针方向旋转90°的图形．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17.将一个直角三角形的小旗(如下图)绕旗杆旋转一周，可以形成一个形体。这个形体的体积是多少立方厘米?  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62000" cy="7715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【解析】【解答】可以看做一个图形平移得到   【分析】考查了图案的设计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【解析】【解答】钟表中表针的运动、飞机上螺旋桨的转动以及汽车方向盘的运动都是旋转现象，左右推拉窗户是平移现象.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旋转和平移都是物体运动现象，都是沿某个方向作运动，运动中都没有改变本身的形状、大小与自身性质特征；区别：平移是物体或图形在同一平面内沿直线运动，朝某个方向移动一定的距离；旋转是绕一个定点沿某个方向旋转了一定的角度，旋转改变了图形的位置和方向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【解析】【解答】一个直角和一个锐角可以组成一个钝角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【分析】直角是90度，锐角小于90度相加组成钝角。本题考查旋转与角。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【解析】【解答】解：因为A，C，D三个选项都是通过旋转而得到的图；所以只有B选项是平移。</w:t>
      </w:r>
      <w:r>
        <w:rPr>
          <w:lang w:eastAsia="zh-CN"/>
        </w:rPr>
        <w:br w:type="textWrapping"/>
      </w:r>
      <w:r>
        <w:rPr>
          <w:lang w:eastAsia="zh-CN"/>
        </w:rPr>
        <w:t> 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【分析】平移和旋转都是图形或物体的位置发生改变而形状、大小不变。区别在于：平移是沿着直线运动，本身方向不发生改变；旋转是绕着某一点或轴曲线运动，本身方向发生改变。据此可求解。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【解析】【解答】旋转的三要素是：旋转中心、旋转的方向、旋转的角度，原题说法错误.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【分析】此题主要考查了图形的旋转，描述物体的旋转情况时，要说明旋转中心、旋转的方向和角度三个方面，据此判断.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 通过平移或旋转可以制作出很多美丽的图案。 本题说法正确。 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【分析】简单的图形经过平移、旋转后，可以得到很多不同的、美丽的、复杂的图案。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【解析】【解答】从9时到9：30，钟面上时针顺时针旋转了15°，说法正确。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【分析】时针走一格走了一小时，转了30度。从9时到9：30，时针走了半小时，转了30度的一半。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【解析】【解答】角的边越长，角不一定越大。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【分析】角的边长度和角的大小没关系。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9.【答案】○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【解析】【解答】解：螺旋桨转动是绕着螺旋桨的轴转动的.</w:t>
      </w:r>
      <w:r>
        <w:rPr>
          <w:lang w:eastAsia="zh-CN"/>
        </w:rPr>
        <w:br w:type="textWrapping"/>
      </w:r>
      <w:r>
        <w:rPr>
          <w:lang w:eastAsia="zh-CN"/>
        </w:rPr>
        <w:t>故答案为：○【分析】平移，是指在平面内，将一个图形上的所有点都按照某个直线方向做相同距离的移动；把一个图形绕着某一点转动一个角度的图形变换叫做旋转.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【解析】【解答】解：三角形是以A点为中心点旋转的。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【分析】看图可知，图中A点的位置不变，A点就是旋转中心。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顺；9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【解析】【解答】解：钟面上指针从数字“6”绕中心点顺时针旋转90°后指向数字9。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故答案为：顺；9。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【分析】数字“6”到数字“9”，共经过3大格，旋转了90°，且是顺时针旋转的。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顺；90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【解析】【解答】360°÷60=6°</w:t>
      </w:r>
      <w:r>
        <w:rPr>
          <w:lang w:eastAsia="zh-CN"/>
        </w:rPr>
        <w:br w:type="textWrapping"/>
      </w:r>
      <w:r>
        <w:rPr>
          <w:lang w:eastAsia="zh-CN"/>
        </w:rPr>
        <w:t xml:space="preserve"> 15×6°=90°</w:t>
      </w:r>
      <w:r>
        <w:rPr>
          <w:lang w:eastAsia="zh-CN"/>
        </w:rPr>
        <w:br w:type="textWrapping"/>
      </w:r>
      <w:r>
        <w:rPr>
          <w:lang w:eastAsia="zh-CN"/>
        </w:rPr>
        <w:t xml:space="preserve"> 分针按顺时针方向旋转了90°。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故答案为：顺；90。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【分析】顺时针方向是指和时针运行的方向相同；逆时针方向是指和时针运行的方向相反。分针走一周是60分钟（360°），故先求出分针走一分钟是多少度，再求分针走15分钟是多少度。</w:t>
      </w:r>
    </w:p>
    <w:p>
      <w:pPr>
        <w:spacing w:after="0" w:line="360" w:lineRule="auto"/>
      </w:pPr>
      <w:r>
        <w:t xml:space="preserve">13.【答案】90；90  </w:t>
      </w:r>
    </w:p>
    <w:p>
      <w:pPr>
        <w:spacing w:after="0" w:line="360" w:lineRule="auto"/>
        <w:rPr>
          <w:lang w:eastAsia="zh-CN"/>
        </w:rPr>
      </w:pPr>
      <w:r>
        <w:t>【解析】【解答】解：（45-30）×（360°÷60）=15×6°=90°；（9-6）×（360°÷12）=3×30°=90°。</w:t>
      </w:r>
      <w:r>
        <w:br w:type="textWrapping"/>
      </w:r>
      <w:r>
        <w:t> </w:t>
      </w:r>
      <w:r>
        <w:rPr>
          <w:lang w:eastAsia="zh-CN"/>
        </w:rPr>
        <w:t>故答案为：90；90。【分析】分针旋转一周是360°，共走了60分钟，一分钟走的度数为：360°÷60；2:30到2:45，分针旋转的度数是：求（45-30）个（360°÷60）是多少，据此可求解。时针旋转一周是360°，共走了12个小时，一个小时走的度数为：360°÷12；从6:00到9:00，时针旋转的度数是：求（9-6）个（360°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12）是多少，据此可求解。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（1）解：把长方形绕点A逆时针旋转90°，如图：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28825" cy="14859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（2）4.71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【解析】【解答】解：（2）3.14×2×3×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＝18.84×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＝4.71（厘米）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故答案为：（2）4.71。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【分析】（1）先确定旋转中心，然后根据旋转方向和度数确定对应点的位置，再画出旋转后的图形；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（2）旋转过程中B点划过的是一个圆弧，这个圆弧的长度是以AB长度为半径的圆周长的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由此根据圆周长公式计算即可。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第一个图形是运用旋转的方式设计的，第二个图形是运用旋转的方式设计的，第三个图形是运用平移的方式设计的，第四个图形是运用平移的方式设计的，第五个图形是运用轴对称的方式设计的，第六个图形是运用旋转的方式设计的，第七个图形是运用旋转的方式设计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【解析】【分析】运用平移、旋转和轴对称的方式可以设计图案，观察图形的特征判断设计图案的方法即可。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（1）6；5；南；东40°；1.7</w:t>
      </w:r>
      <w:r>
        <w:rPr>
          <w:lang w:eastAsia="zh-CN"/>
        </w:rPr>
        <w:br w:type="textWrapping"/>
      </w:r>
      <w:r>
        <w:rPr>
          <w:lang w:eastAsia="zh-CN"/>
        </w:rPr>
        <w:t>（2）解：如图①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（3）解：（2）（3）如图所示：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286250" cy="20383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【解析】【解答】解：（1）B点的位置时（ 6，5），在A点的 南偏东40°方向约1.7cm处．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【分析】（1）根据数对表示位置的方法：第一个数字表示所在列，第二个数字表示所在行；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位置与方向的表示方法：在A点的南偏东40°方向约1.7cm处．（2）找到旗子主要的四个点平移后的位置，再连接各点即可得到图形①；（3）小旗子绕点O按顺时针方向旋转90°后得到新的点，顺次连接可得图形②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据此解答即可．本题综合考查了数对表示位置、方向和位置、作平移后的图形，作旋转一定角度后的图形，是基本作图，根据是掌握其中的方法．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3.14×6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×8÷3=301.44(立方厘米)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答：这个形体的体积是301.44立方厘米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【解析】【分析】本题考点：圆锥的体积；将简单图形平移或旋转一定的度数．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此题主要考查的是圆锥的体积公式：V=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h，以及学生的空间现象能力．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根据题意，三角形小旗绕着旗杆旋转一周可得到一个底面半径为6，高为8的圆锥体，根据圆锥体的体积：V=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h进行计算即可得到答案．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zLbs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y27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FO&#10;fl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EipLKGQIAAGMEAAAOAAAAZHJzL2Uyb0RvYy54bWyt&#10;VE2P2jAQvVfqf7B8LwkgoBs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L+bl8sFJQyvpuWqXE7LXIDi&#10;+bnzIX4VVpNk1NRj/bKscPwWIqaCrheXFC1YJflOKpU3vt0/KE+OgLXe5S9liU9euSlD+preLWYp&#10;E8AGbrBx0NQORQimzfFevQgvgcv8/Qs4JbaF0I0JZITkBpWWUfhsdQL4F8NJPDnU2eB80ZSMFpwS&#10;JXAck5U9I0h1iyeyUwZJphqNtUhWHPYDwiRzb/kJ64YDj3qmdbbC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BIqSy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79A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1055E"/>
    <w:rsid w:val="0064166C"/>
    <w:rsid w:val="0067636C"/>
    <w:rsid w:val="006B7A92"/>
    <w:rsid w:val="006D054F"/>
    <w:rsid w:val="00751BBD"/>
    <w:rsid w:val="00777D0A"/>
    <w:rsid w:val="007F697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0EB7"/>
    <w:rsid w:val="00D035E3"/>
    <w:rsid w:val="00D07D39"/>
    <w:rsid w:val="00D2160C"/>
    <w:rsid w:val="00D36692"/>
    <w:rsid w:val="00D51F5D"/>
    <w:rsid w:val="00D67A68"/>
    <w:rsid w:val="00DA5268"/>
    <w:rsid w:val="00DC3A35"/>
    <w:rsid w:val="00DD58AD"/>
    <w:rsid w:val="00E066B2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A141627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F514CF-2BF4-44F4-98F6-AB3CC702C1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2706</Words>
  <Characters>3112</Characters>
  <Lines>26</Lines>
  <Paragraphs>7</Paragraphs>
  <TotalTime>1</TotalTime>
  <ScaleCrop>false</ScaleCrop>
  <LinksUpToDate>false</LinksUpToDate>
  <CharactersWithSpaces>3617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2023-03-22T06:01:43Z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B09081E10FC5413EA8DEE56DB98B5B53</vt:lpwstr>
  </property>
</Properties>
</file>