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12280900</wp:posOffset>
            </wp:positionV>
            <wp:extent cx="393700" cy="3937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4682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初三道德与法治作业答题卡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选择题</w:t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00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jc w:val="center"/>
        </w:trPr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853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853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0" w:type="auto"/>
          <w:jc w:val="center"/>
          <w:tblCellMar>
            <w:left w:w="108" w:type="dxa"/>
            <w:right w:w="108" w:type="dxa"/>
          </w:tblCellMar>
          <w:tblLook w:val="0000"/>
        </w:tblPrEx>
        <w:trPr>
          <w:jc w:val="center"/>
        </w:trPr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jc w:val="center"/>
          <w:tblCellMar>
            <w:left w:w="108" w:type="dxa"/>
            <w:right w:w="108" w:type="dxa"/>
          </w:tblCellMar>
          <w:tblLook w:val="0000"/>
        </w:tblPrEx>
        <w:trPr>
          <w:jc w:val="center"/>
        </w:trPr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853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853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</w:tr>
      <w:tr>
        <w:tblPrEx>
          <w:tblW w:w="0" w:type="auto"/>
          <w:jc w:val="center"/>
          <w:tblCellMar>
            <w:left w:w="108" w:type="dxa"/>
            <w:right w:w="108" w:type="dxa"/>
          </w:tblCellMar>
          <w:tblLook w:val="0000"/>
        </w:tblPrEx>
        <w:trPr>
          <w:jc w:val="center"/>
        </w:trPr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jc w:val="center"/>
          <w:tblCellMar>
            <w:left w:w="108" w:type="dxa"/>
            <w:right w:w="108" w:type="dxa"/>
          </w:tblCellMar>
          <w:tblLook w:val="0000"/>
        </w:tblPrEx>
        <w:trPr>
          <w:jc w:val="center"/>
        </w:trPr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21</w:t>
            </w: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22</w:t>
            </w: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23</w:t>
            </w: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24</w:t>
            </w: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25</w:t>
            </w: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jc w:val="center"/>
          <w:tblCellMar>
            <w:left w:w="108" w:type="dxa"/>
            <w:right w:w="108" w:type="dxa"/>
          </w:tblCellMar>
          <w:tblLook w:val="0000"/>
        </w:tblPrEx>
        <w:trPr>
          <w:jc w:val="center"/>
        </w:trPr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853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非选择题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>27（1）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>（2）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>28（1）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>（2）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>（3）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u w:val="single"/>
          <w:lang w:val="en-US" w:eastAsia="zh-CN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 </w:t>
      </w:r>
    </w:p>
    <w:p>
      <w:r>
        <w:rPr>
          <w:rFonts w:hint="default"/>
          <w:u w:val="single"/>
          <w:lang w:val="en-US" w:eastAsia="zh-CN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0914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512D4A"/>
    <w:multiLevelType w:val="singleLevel"/>
    <w:tmpl w:val="87512D4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64E604A"/>
    <w:multiLevelType w:val="singleLevel"/>
    <w:tmpl w:val="E64E604A"/>
    <w:lvl w:ilvl="0">
      <w:start w:val="26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33659A75"/>
    <w:multiLevelType w:val="singleLevel"/>
    <w:tmpl w:val="33659A75"/>
    <w:lvl w:ilvl="0">
      <w:start w:val="2"/>
      <w:numFmt w:val="decimal"/>
      <w:suff w:val="space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075C3866"/>
    <w:rsid w:val="178D1819"/>
    <w:rsid w:val="367A6451"/>
    <w:rsid w:val="39E12C32"/>
  </w:rsids>
  <w:docVars>
    <w:docVar w:name="commondata" w:val="eyJoZGlkIjoiN2YzNjBkOTgyNWQ1YTMxYzM3MzMwNWFiODNmOWIzYWM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157263360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Halo</dc:creator>
  <cp:lastModifiedBy>、睁开你们的钛合金狗眼</cp:lastModifiedBy>
  <cp:revision>0</cp:revision>
  <dcterms:created xsi:type="dcterms:W3CDTF">2023-03-06T07:16:36Z</dcterms:created>
  <dcterms:modified xsi:type="dcterms:W3CDTF">2023-03-06T07:23:30Z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