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ascii="宋体" w:hAnsi="宋体" w:cs="宋体" w:hint="eastAsia"/>
          <w:b w:val="0"/>
          <w:bCs w:val="0"/>
          <w:color w:val="000000"/>
          <w:sz w:val="30"/>
          <w:szCs w:val="30"/>
        </w:rPr>
      </w:pPr>
      <w:r>
        <w:rPr>
          <w:rFonts w:ascii="宋体" w:hAnsi="宋体" w:cs="宋体" w:hint="eastAsia"/>
          <w:b w:val="0"/>
          <w:bCs w:val="0"/>
          <w:color w:val="000000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11544300</wp:posOffset>
            </wp:positionH>
            <wp:positionV relativeFrom="topMargin">
              <wp:posOffset>11836400</wp:posOffset>
            </wp:positionV>
            <wp:extent cx="292100" cy="4572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7737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 w:val="0"/>
          <w:bCs w:val="0"/>
          <w:color w:val="000000"/>
          <w:sz w:val="36"/>
          <w:szCs w:val="36"/>
          <w:lang w:val="en-US" w:eastAsia="zh-CN"/>
        </w:rPr>
        <w:t>九年级道德与法治</w:t>
      </w:r>
      <w:r>
        <w:rPr>
          <w:rFonts w:ascii="宋体" w:hAnsi="宋体" w:cs="宋体" w:hint="eastAsia"/>
          <w:b w:val="0"/>
          <w:bCs w:val="0"/>
          <w:color w:val="000000"/>
          <w:sz w:val="36"/>
          <w:szCs w:val="36"/>
        </w:rPr>
        <w:t>参考答案与评分标准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ascii="宋体" w:eastAsia="宋体" w:hAnsi="宋体" w:cs="宋体" w:hint="eastAsia"/>
          <w:b w:val="0"/>
          <w:bCs w:val="0"/>
          <w:color w:val="000000"/>
          <w:szCs w:val="21"/>
          <w:lang w:val="en-US" w:eastAsia="zh-CN"/>
        </w:rPr>
      </w:pPr>
      <w:r>
        <w:rPr>
          <w:rFonts w:ascii="宋体" w:hAnsi="宋体" w:cs="宋体" w:hint="eastAsia"/>
          <w:b w:val="0"/>
          <w:bCs w:val="0"/>
          <w:color w:val="000000"/>
          <w:szCs w:val="21"/>
        </w:rPr>
        <w:t>一、选择题（每小题3分，共3</w:t>
      </w:r>
      <w:r>
        <w:rPr>
          <w:rFonts w:ascii="宋体" w:hAnsi="宋体" w:cs="宋体" w:hint="eastAsia"/>
          <w:b w:val="0"/>
          <w:bCs w:val="0"/>
          <w:color w:val="000000"/>
          <w:szCs w:val="21"/>
          <w:lang w:val="en-US" w:eastAsia="zh-CN"/>
        </w:rPr>
        <w:t>3</w:t>
      </w:r>
      <w:r>
        <w:rPr>
          <w:rFonts w:ascii="宋体" w:hAnsi="宋体" w:cs="宋体" w:hint="eastAsia"/>
          <w:b w:val="0"/>
          <w:bCs w:val="0"/>
          <w:color w:val="000000"/>
          <w:szCs w:val="21"/>
        </w:rPr>
        <w:t>分</w:t>
      </w:r>
      <w:r>
        <w:rPr>
          <w:rFonts w:ascii="宋体" w:hAnsi="宋体" w:cs="宋体" w:hint="eastAsia"/>
          <w:b w:val="0"/>
          <w:bCs w:val="0"/>
          <w:color w:val="000000"/>
          <w:szCs w:val="21"/>
          <w:lang w:val="en-US" w:eastAsia="zh-CN"/>
        </w:rPr>
        <w:t>)</w:t>
      </w:r>
    </w:p>
    <w:tbl>
      <w:tblPr>
        <w:tblStyle w:val="TableNormal"/>
        <w:tblpPr w:leftFromText="180" w:rightFromText="180" w:vertAnchor="text" w:horzAnchor="page" w:tblpX="1228" w:tblpY="6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73"/>
        <w:gridCol w:w="666"/>
        <w:gridCol w:w="665"/>
        <w:gridCol w:w="665"/>
        <w:gridCol w:w="665"/>
        <w:gridCol w:w="665"/>
        <w:gridCol w:w="665"/>
        <w:gridCol w:w="665"/>
        <w:gridCol w:w="666"/>
        <w:gridCol w:w="668"/>
        <w:gridCol w:w="676"/>
        <w:gridCol w:w="675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83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题号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6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7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11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选项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D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C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B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C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B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C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B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B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A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D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A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4" w:line="258" w:lineRule="auto"/>
        <w:ind w:right="43" w:rightChars="0"/>
        <w:textAlignment w:val="auto"/>
        <w:rPr>
          <w:rFonts w:ascii="宋体" w:hAnsi="宋体" w:cs="宋体" w:hint="eastAsia"/>
          <w:b w:val="0"/>
          <w:bCs/>
          <w:color w:val="000000"/>
          <w:szCs w:val="21"/>
        </w:rPr>
      </w:pPr>
      <w:r>
        <w:rPr>
          <w:rFonts w:ascii="宋体" w:hAnsi="宋体" w:cs="宋体" w:hint="eastAsia"/>
          <w:b w:val="0"/>
          <w:bCs/>
          <w:color w:val="000000"/>
          <w:szCs w:val="21"/>
          <w:lang w:val="en-US" w:eastAsia="zh-CN"/>
        </w:rPr>
        <w:t>二、</w:t>
      </w:r>
      <w:r>
        <w:rPr>
          <w:rFonts w:ascii="宋体" w:hAnsi="宋体" w:cs="宋体" w:hint="eastAsia"/>
          <w:b w:val="0"/>
          <w:bCs/>
          <w:color w:val="000000"/>
          <w:szCs w:val="21"/>
        </w:rPr>
        <w:t>简答题（本大题有4小题，</w:t>
      </w:r>
      <w:r>
        <w:rPr>
          <w:rFonts w:ascii="宋体" w:hAnsi="宋体" w:cs="宋体" w:hint="default"/>
          <w:b w:val="0"/>
          <w:bCs/>
          <w:color w:val="000000"/>
          <w:szCs w:val="21"/>
          <w:lang w:val="en-US"/>
        </w:rPr>
        <w:t>12</w:t>
      </w:r>
      <w:r>
        <w:rPr>
          <w:rFonts w:ascii="宋体" w:hAnsi="宋体" w:cs="宋体" w:hint="eastAsia"/>
          <w:b w:val="0"/>
          <w:bCs/>
          <w:color w:val="000000"/>
          <w:szCs w:val="21"/>
          <w:lang w:val="en-US" w:eastAsia="zh-CN"/>
        </w:rPr>
        <w:t>题</w:t>
      </w:r>
      <w:r>
        <w:rPr>
          <w:rFonts w:ascii="宋体" w:hAnsi="宋体" w:cs="宋体" w:hint="default"/>
          <w:b w:val="0"/>
          <w:bCs/>
          <w:color w:val="000000"/>
          <w:szCs w:val="21"/>
          <w:lang w:val="en-US" w:eastAsia="zh-CN"/>
        </w:rPr>
        <w:t>5</w:t>
      </w:r>
      <w:r>
        <w:rPr>
          <w:rFonts w:ascii="宋体" w:hAnsi="宋体" w:cs="宋体" w:hint="eastAsia"/>
          <w:b w:val="0"/>
          <w:bCs/>
          <w:color w:val="000000"/>
          <w:szCs w:val="21"/>
          <w:lang w:val="en-US" w:eastAsia="zh-CN"/>
        </w:rPr>
        <w:t>分，</w:t>
      </w:r>
      <w:r>
        <w:rPr>
          <w:rFonts w:ascii="宋体" w:hAnsi="宋体" w:cs="宋体" w:hint="eastAsia"/>
          <w:b w:val="0"/>
          <w:bCs/>
          <w:color w:val="000000"/>
          <w:szCs w:val="21"/>
        </w:rPr>
        <w:t>13题</w:t>
      </w:r>
      <w:r>
        <w:rPr>
          <w:rFonts w:ascii="宋体" w:hAnsi="宋体" w:cs="宋体" w:hint="default"/>
          <w:b w:val="0"/>
          <w:bCs/>
          <w:color w:val="000000"/>
          <w:szCs w:val="21"/>
          <w:lang w:val="en-US"/>
        </w:rPr>
        <w:t>8</w:t>
      </w:r>
      <w:r>
        <w:rPr>
          <w:rFonts w:ascii="宋体" w:hAnsi="宋体" w:cs="宋体" w:hint="eastAsia"/>
          <w:b w:val="0"/>
          <w:bCs/>
          <w:color w:val="000000"/>
          <w:szCs w:val="21"/>
        </w:rPr>
        <w:t>分，14题</w:t>
      </w:r>
      <w:r>
        <w:rPr>
          <w:rFonts w:ascii="宋体" w:hAnsi="宋体" w:cs="宋体" w:hint="default"/>
          <w:b w:val="0"/>
          <w:bCs/>
          <w:color w:val="000000"/>
          <w:szCs w:val="21"/>
          <w:lang w:val="en-US"/>
        </w:rPr>
        <w:t>4</w:t>
      </w:r>
      <w:r>
        <w:rPr>
          <w:rFonts w:ascii="宋体" w:hAnsi="宋体" w:cs="宋体" w:hint="eastAsia"/>
          <w:b w:val="0"/>
          <w:bCs/>
          <w:color w:val="000000"/>
          <w:szCs w:val="21"/>
        </w:rPr>
        <w:t>分,15题</w:t>
      </w:r>
      <w:r>
        <w:rPr>
          <w:rFonts w:ascii="宋体" w:hAnsi="宋体" w:cs="宋体" w:hint="default"/>
          <w:b w:val="0"/>
          <w:bCs/>
          <w:color w:val="000000"/>
          <w:szCs w:val="21"/>
          <w:lang w:val="en-US"/>
        </w:rPr>
        <w:t>6</w:t>
      </w:r>
      <w:r>
        <w:rPr>
          <w:rFonts w:ascii="宋体" w:hAnsi="宋体" w:cs="宋体" w:hint="eastAsia"/>
          <w:b w:val="0"/>
          <w:bCs/>
          <w:color w:val="000000"/>
          <w:szCs w:val="21"/>
        </w:rPr>
        <w:t>分</w:t>
      </w:r>
      <w:r>
        <w:rPr>
          <w:rFonts w:ascii="宋体" w:hAnsi="宋体" w:cs="宋体" w:hint="eastAsia"/>
          <w:b w:val="0"/>
          <w:bCs/>
          <w:color w:val="000000"/>
          <w:szCs w:val="21"/>
          <w:lang w:eastAsia="zh-CN"/>
        </w:rPr>
        <w:t>，</w:t>
      </w:r>
      <w:r>
        <w:rPr>
          <w:rFonts w:ascii="宋体" w:hAnsi="宋体" w:cs="宋体" w:hint="eastAsia"/>
          <w:b w:val="0"/>
          <w:bCs/>
          <w:color w:val="000000"/>
          <w:szCs w:val="21"/>
        </w:rPr>
        <w:t>共</w:t>
      </w:r>
      <w:r>
        <w:rPr>
          <w:rFonts w:ascii="宋体" w:hAnsi="宋体" w:cs="宋体" w:hint="eastAsia"/>
          <w:b w:val="0"/>
          <w:bCs/>
          <w:color w:val="000000"/>
          <w:szCs w:val="21"/>
          <w:lang w:val="en-US" w:eastAsia="zh-CN"/>
        </w:rPr>
        <w:t>23</w:t>
      </w:r>
      <w:r>
        <w:rPr>
          <w:rFonts w:ascii="宋体" w:hAnsi="宋体" w:cs="宋体" w:hint="eastAsia"/>
          <w:b w:val="0"/>
          <w:bCs/>
          <w:color w:val="000000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4" w:line="258" w:lineRule="auto"/>
        <w:ind w:right="43" w:rightChars="0"/>
        <w:textAlignment w:val="auto"/>
        <w:rPr>
          <w:rFonts w:ascii="宋体" w:hAnsi="宋体" w:cs="宋体" w:hint="eastAsia"/>
          <w:color w:val="000000"/>
          <w:szCs w:val="21"/>
          <w:lang w:val="en-US" w:eastAsia="zh-CN"/>
        </w:rPr>
      </w:pPr>
      <w:r>
        <w:rPr>
          <w:rFonts w:ascii="宋体" w:hAnsi="宋体" w:cs="宋体" w:hint="eastAsia"/>
          <w:color w:val="000000"/>
          <w:kern w:val="0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color w:val="000000"/>
          <w:kern w:val="0"/>
          <w:szCs w:val="21"/>
        </w:rPr>
        <w:t>1</w:t>
      </w:r>
      <w:r>
        <w:rPr>
          <w:rFonts w:ascii="宋体" w:hAnsi="宋体" w:cs="宋体" w:hint="eastAsia"/>
          <w:color w:val="000000"/>
          <w:kern w:val="0"/>
          <w:szCs w:val="21"/>
          <w:lang w:val="en-US" w:eastAsia="zh-CN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题</w:t>
      </w:r>
      <w:r>
        <w:rPr>
          <w:rFonts w:ascii="宋体" w:hAnsi="宋体" w:cs="宋体" w:hint="eastAsia"/>
          <w:color w:val="000000"/>
          <w:kern w:val="0"/>
          <w:szCs w:val="21"/>
          <w:lang w:eastAsia="zh-CN"/>
        </w:rPr>
        <w:t>：</w:t>
      </w:r>
      <w:r>
        <w:rPr>
          <w:rFonts w:ascii="宋体" w:hAnsi="宋体" w:cs="宋体" w:hint="eastAsia"/>
          <w:color w:val="000000"/>
          <w:kern w:val="0"/>
          <w:szCs w:val="21"/>
          <w:lang w:eastAsia="zh-CN"/>
        </w:rPr>
        <w:fldChar w:fldCharType="begin"/>
      </w:r>
      <w:r>
        <w:rPr>
          <w:rFonts w:ascii="宋体" w:hAnsi="宋体" w:cs="宋体" w:hint="eastAsia"/>
          <w:color w:val="000000"/>
          <w:kern w:val="0"/>
          <w:szCs w:val="21"/>
          <w:lang w:eastAsia="zh-CN"/>
        </w:rPr>
        <w:instrText xml:space="preserve"> = 1 \* GB3 \* MERGEFORMAT </w:instrText>
      </w:r>
      <w:r>
        <w:rPr>
          <w:rFonts w:ascii="宋体" w:hAnsi="宋体" w:cs="宋体" w:hint="eastAsia"/>
          <w:color w:val="000000"/>
          <w:kern w:val="0"/>
          <w:szCs w:val="21"/>
          <w:lang w:eastAsia="zh-CN"/>
        </w:rPr>
        <w:fldChar w:fldCharType="separate"/>
      </w:r>
      <w:r>
        <w:rPr>
          <w:color w:val="000000"/>
        </w:rPr>
        <w:t>①</w:t>
      </w:r>
      <w:r>
        <w:rPr>
          <w:rFonts w:ascii="宋体" w:hAnsi="宋体" w:cs="宋体" w:hint="eastAsia"/>
          <w:color w:val="000000"/>
          <w:kern w:val="0"/>
          <w:szCs w:val="21"/>
          <w:lang w:eastAsia="zh-CN"/>
        </w:rPr>
        <w:fldChar w:fldCharType="end"/>
      </w:r>
      <w:r>
        <w:rPr>
          <w:rFonts w:ascii="宋体" w:hAnsi="宋体" w:cs="宋体" w:hint="eastAsia"/>
          <w:color w:val="000000"/>
          <w:kern w:val="0"/>
          <w:szCs w:val="21"/>
          <w:lang w:eastAsia="zh-CN"/>
        </w:rPr>
        <w:t>转移注意</w:t>
      </w:r>
      <w:r>
        <w:rPr>
          <w:rFonts w:ascii="宋体" w:hAnsi="宋体" w:cs="宋体" w:hint="eastAsia"/>
          <w:color w:val="000000"/>
          <w:kern w:val="0"/>
          <w:szCs w:val="21"/>
          <w:lang w:val="en-US" w:eastAsia="zh-CN"/>
        </w:rPr>
        <w:t xml:space="preserve">      </w:t>
      </w:r>
      <w:r>
        <w:rPr>
          <w:rFonts w:ascii="宋体" w:hAnsi="宋体" w:cs="宋体" w:hint="eastAsia"/>
          <w:color w:val="000000"/>
          <w:szCs w:val="21"/>
        </w:rPr>
        <w:t>②</w:t>
      </w:r>
      <w:r>
        <w:rPr>
          <w:rFonts w:ascii="宋体" w:hAnsi="宋体" w:cs="宋体" w:hint="eastAsia"/>
          <w:color w:val="000000"/>
          <w:szCs w:val="21"/>
          <w:lang w:eastAsia="zh-CN"/>
        </w:rPr>
        <w:t>和解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 xml:space="preserve">          </w:t>
      </w:r>
      <w:r>
        <w:rPr>
          <w:rFonts w:ascii="宋体" w:hAnsi="宋体" w:cs="宋体" w:hint="eastAsia"/>
          <w:color w:val="000000"/>
          <w:szCs w:val="21"/>
        </w:rPr>
        <w:t>③</w:t>
      </w:r>
      <w:r>
        <w:rPr>
          <w:rFonts w:ascii="宋体" w:hAnsi="宋体" w:cs="宋体" w:hint="eastAsia"/>
          <w:color w:val="000000"/>
          <w:szCs w:val="21"/>
          <w:lang w:eastAsia="zh-CN"/>
        </w:rPr>
        <w:t>基层群众性自治组织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4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4" w:line="258" w:lineRule="auto"/>
        <w:ind w:right="43" w:firstLine="420" w:rightChars="0" w:firstLineChars="200"/>
        <w:textAlignment w:val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color w:val="000000"/>
          <w:szCs w:val="21"/>
        </w:rPr>
        <w:t>④</w:t>
      </w:r>
      <w:r>
        <w:rPr>
          <w:rFonts w:ascii="宋体" w:hAnsi="宋体" w:cs="宋体" w:hint="eastAsia"/>
          <w:color w:val="000000"/>
          <w:szCs w:val="21"/>
          <w:lang w:eastAsia="zh-CN"/>
        </w:rPr>
        <w:t>敬业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 xml:space="preserve">          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fldChar w:fldCharType="begin"/>
      </w:r>
      <w:r>
        <w:rPr>
          <w:rFonts w:ascii="宋体" w:hAnsi="宋体" w:cs="宋体" w:hint="eastAsia"/>
          <w:color w:val="000000"/>
          <w:szCs w:val="21"/>
          <w:lang w:val="en-US" w:eastAsia="zh-CN"/>
        </w:rPr>
        <w:instrText xml:space="preserve"> = 5 \* GB3 \* MERGEFORMAT </w:instrTex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fldChar w:fldCharType="separate"/>
      </w:r>
      <w:r>
        <w:rPr>
          <w:color w:val="000000"/>
        </w:rPr>
        <w:t>⑤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fldChar w:fldCharType="end"/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 xml:space="preserve">经济全球化  </w:t>
      </w:r>
      <w:r>
        <w:rPr>
          <w:rFonts w:ascii="宋体" w:hAnsi="宋体" w:cs="宋体" w:hint="eastAsia"/>
          <w:b/>
          <w:color w:val="000000"/>
          <w:szCs w:val="21"/>
        </w:rPr>
        <w:t>（</w:t>
      </w:r>
      <w:r>
        <w:rPr>
          <w:rFonts w:ascii="宋体" w:hAnsi="宋体" w:cs="宋体" w:hint="eastAsia"/>
          <w:b/>
          <w:color w:val="000000"/>
          <w:kern w:val="0"/>
          <w:szCs w:val="21"/>
        </w:rPr>
        <w:t>评分说明：</w:t>
      </w:r>
      <w:r>
        <w:rPr>
          <w:rFonts w:ascii="宋体" w:hAnsi="宋体" w:cs="宋体" w:hint="eastAsia"/>
          <w:color w:val="000000"/>
          <w:szCs w:val="21"/>
        </w:rPr>
        <w:t>每空1分，共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>5</w:t>
      </w:r>
      <w:r>
        <w:rPr>
          <w:rFonts w:ascii="宋体" w:hAnsi="宋体" w:cs="宋体" w:hint="eastAsia"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eastAsia"/>
          <w:color w:val="000000"/>
          <w:highlight w:val="none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13题：（1）国家监察委员会应向全国人大常委会作工作报告；</w:t>
      </w:r>
      <w:r>
        <w:rPr>
          <w:rFonts w:hint="eastAsia"/>
          <w:color w:val="000000"/>
          <w:lang w:val="en-US" w:eastAsia="zh-CN"/>
        </w:rPr>
        <w:t>“</w:t>
      </w:r>
      <w:r>
        <w:rPr>
          <w:rFonts w:hint="eastAsia"/>
          <w:color w:val="000000"/>
          <w:lang w:val="en-US" w:eastAsia="zh-CN"/>
        </w:rPr>
        <w:t>四、审议国家监</w:t>
      </w:r>
      <w:r>
        <w:rPr>
          <w:rFonts w:hint="eastAsia"/>
          <w:color w:val="000000"/>
          <w:highlight w:val="none"/>
          <w:lang w:val="en-US" w:eastAsia="zh-CN"/>
        </w:rPr>
        <w:t>察委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eastAsia"/>
          <w:color w:val="000000"/>
          <w:highlight w:val="none"/>
          <w:lang w:val="en-US" w:eastAsia="zh-CN"/>
        </w:rPr>
      </w:pPr>
      <w:r>
        <w:rPr>
          <w:rFonts w:hint="eastAsia"/>
          <w:color w:val="000000"/>
          <w:highlight w:val="none"/>
          <w:lang w:val="en-US" w:eastAsia="zh-CN"/>
        </w:rPr>
        <w:t xml:space="preserve">             员会工作报告</w:t>
      </w:r>
      <w:r>
        <w:rPr>
          <w:rFonts w:hint="eastAsia"/>
          <w:color w:val="000000"/>
          <w:highlight w:val="none"/>
          <w:lang w:val="en-US" w:eastAsia="zh-CN"/>
        </w:rPr>
        <w:t>”</w:t>
      </w:r>
      <w:r>
        <w:rPr>
          <w:rFonts w:hint="eastAsia"/>
          <w:color w:val="000000"/>
          <w:highlight w:val="none"/>
          <w:lang w:val="en-US" w:eastAsia="zh-CN"/>
        </w:rPr>
        <w:t>应改为</w:t>
      </w:r>
      <w:r>
        <w:rPr>
          <w:rFonts w:hint="eastAsia"/>
          <w:color w:val="000000"/>
          <w:highlight w:val="none"/>
          <w:lang w:val="en-US" w:eastAsia="zh-CN"/>
        </w:rPr>
        <w:t>“</w:t>
      </w:r>
      <w:r>
        <w:rPr>
          <w:rFonts w:hint="eastAsia"/>
          <w:color w:val="000000"/>
          <w:highlight w:val="none"/>
          <w:lang w:val="en-US" w:eastAsia="zh-CN"/>
        </w:rPr>
        <w:t>四、审议最高人民法院工作报告</w:t>
      </w:r>
      <w:r>
        <w:rPr>
          <w:rFonts w:hint="eastAsia"/>
          <w:color w:val="000000"/>
          <w:highlight w:val="none"/>
          <w:lang w:val="en-US" w:eastAsia="zh-CN"/>
        </w:rPr>
        <w:t>”</w:t>
      </w:r>
      <w:r>
        <w:rPr>
          <w:rFonts w:hint="eastAsia"/>
          <w:color w:val="000000"/>
          <w:highlight w:val="none"/>
          <w:lang w:val="en-US" w:eastAsia="zh-CN"/>
        </w:rPr>
        <w:t>（</w:t>
      </w:r>
      <w:r>
        <w:rPr>
          <w:rFonts w:hint="default"/>
          <w:color w:val="000000"/>
          <w:highlight w:val="none"/>
          <w:lang w:val="en-US" w:eastAsia="zh-CN"/>
        </w:rPr>
        <w:t>2</w:t>
      </w:r>
      <w:r>
        <w:rPr>
          <w:rFonts w:hint="eastAsia"/>
          <w:color w:val="000000"/>
          <w:highlight w:val="none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right="0" w:rightChars="0"/>
        <w:jc w:val="both"/>
        <w:textAlignment w:val="auto"/>
        <w:rPr>
          <w:rFonts w:hint="eastAsia"/>
          <w:color w:val="000000"/>
          <w:highlight w:val="none"/>
          <w:lang w:val="en-US" w:eastAsia="zh-CN"/>
        </w:rPr>
      </w:pPr>
      <w:r>
        <w:rPr>
          <w:rFonts w:hint="eastAsia"/>
          <w:color w:val="000000"/>
          <w:highlight w:val="none"/>
          <w:lang w:val="en-US" w:eastAsia="zh-CN"/>
        </w:rPr>
        <w:t xml:space="preserve">    （2）监督权</w:t>
      </w:r>
      <w:r>
        <w:rPr>
          <w:rFonts w:hint="default"/>
          <w:color w:val="000000"/>
          <w:highlight w:val="none"/>
          <w:lang w:val="en-US" w:eastAsia="zh-CN"/>
        </w:rPr>
        <w:t xml:space="preserve"> </w:t>
      </w:r>
      <w:r>
        <w:rPr>
          <w:rFonts w:hint="eastAsia"/>
          <w:color w:val="000000"/>
          <w:highlight w:val="none"/>
          <w:lang w:val="en-US" w:eastAsia="zh-CN"/>
        </w:rPr>
        <w:t xml:space="preserve">     任免权      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firstLine="0" w:leftChars="200"/>
        <w:jc w:val="both"/>
        <w:textAlignment w:val="auto"/>
        <w:rPr>
          <w:rFonts w:hint="eastAsia"/>
          <w:color w:val="000000"/>
          <w:highlight w:val="none"/>
          <w:lang w:val="en-US" w:eastAsia="zh-CN"/>
        </w:rPr>
      </w:pPr>
      <w:r>
        <w:rPr>
          <w:rFonts w:hint="eastAsia"/>
          <w:color w:val="000000"/>
          <w:highlight w:val="none"/>
          <w:lang w:val="en-US" w:eastAsia="zh-CN"/>
        </w:rPr>
        <w:t xml:space="preserve">     全国人大代表审议以上工作报告、法律草案行使了审议权；通过以上工作报告、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firstLine="0" w:leftChars="200"/>
        <w:jc w:val="both"/>
        <w:textAlignment w:val="auto"/>
        <w:rPr>
          <w:rFonts w:hint="eastAsia"/>
          <w:color w:val="000000"/>
          <w:highlight w:val="none"/>
          <w:lang w:val="en-US" w:eastAsia="zh-CN"/>
        </w:rPr>
      </w:pPr>
      <w:r>
        <w:rPr>
          <w:rFonts w:hint="eastAsia"/>
          <w:color w:val="000000"/>
          <w:highlight w:val="none"/>
          <w:lang w:val="en-US" w:eastAsia="zh-CN"/>
        </w:rPr>
        <w:t xml:space="preserve">     法律草案、选举国家机关组成人员行使了表决权。（2分）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right="0" w:rightChars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highlight w:val="none"/>
          <w:lang w:val="en-US" w:eastAsia="zh-CN"/>
        </w:rPr>
        <w:t xml:space="preserve">    （3）不一样。（</w:t>
      </w:r>
      <w:r>
        <w:rPr>
          <w:rFonts w:hint="eastAsia"/>
          <w:color w:val="000000"/>
          <w:lang w:val="en-US" w:eastAsia="zh-CN"/>
        </w:rPr>
        <w:t>1分）全国人大代表是间接选举产生的；全国政协委员是提名推荐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right="0" w:rightChars="0"/>
        <w:jc w:val="both"/>
        <w:textAlignment w:val="auto"/>
        <w:rPr>
          <w:rFonts w:hint="default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产生的。（2分）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14题：（1）体育馆和图书馆的位置不合理。体育馆应该建在足球场、排球场附近，方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    便学生体育活动；图书馆可建在教学楼附近，方便学生借阅书籍，安静的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default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    环境有利于阅读。（2分）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highlight w:val="none"/>
          <w:lang w:val="en-US" w:eastAsia="zh-CN"/>
        </w:rPr>
        <w:t xml:space="preserve">    </w:t>
      </w:r>
      <w:r>
        <w:rPr>
          <w:rFonts w:hint="eastAsia"/>
          <w:color w:val="000000"/>
          <w:lang w:val="en-US" w:eastAsia="zh-CN"/>
        </w:rPr>
        <w:t>（2）开放性试题，例如：烹饪与营养现场大比拼     考核方案：设计并制作一天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06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的营养菜谱，并说明理由，师生现场投票确定同学分数。（</w:t>
      </w:r>
      <w:r>
        <w:rPr>
          <w:rFonts w:hint="default"/>
          <w:color w:val="000000"/>
          <w:lang w:val="en-US" w:eastAsia="zh-CN"/>
        </w:rPr>
        <w:t>2</w:t>
      </w:r>
      <w:r>
        <w:rPr>
          <w:rFonts w:hint="eastAsia"/>
          <w:color w:val="000000"/>
          <w:lang w:val="en-US" w:eastAsia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15</w:t>
      </w:r>
      <w:r>
        <w:rPr>
          <w:rFonts w:ascii="Times New Roman" w:eastAsia="宋体" w:hAnsi="Times New Roman"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题：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选镜头一：垃圾是放错了地方的资源。做好垃圾分类，有助于节约资源和保护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   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环境。反之，如果不做好垃圾分类，就可能污染环境，造成资源浪费，这与低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   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碳生活理念和勤俭节约传统美德不相符。保护环境是每个公民应尽的责任和义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   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务。作为小区居民，我们有责任做好垃圾分类，为建设美丽生活环境尽一份力。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   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（3分）</w:t>
      </w:r>
    </w:p>
    <w:p>
      <w:pPr>
        <w:keepNext w:val="0"/>
        <w:keepLines w:val="0"/>
        <w:pageBreakBefore w:val="0"/>
        <w:tabs>
          <w:tab w:val="center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   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选镜头二：虽然加装电梯可能对低层住户的生活有一定的影响，但对于其他楼</w:t>
      </w:r>
    </w:p>
    <w:p>
      <w:pPr>
        <w:keepNext w:val="0"/>
        <w:keepLines w:val="0"/>
        <w:pageBreakBefore w:val="0"/>
        <w:tabs>
          <w:tab w:val="center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             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层业主的上下楼，特别是老人、小孩的出入，会带来极大便利。与</w:t>
      </w:r>
    </w:p>
    <w:p>
      <w:pPr>
        <w:keepNext w:val="0"/>
        <w:keepLines w:val="0"/>
        <w:pageBreakBefore w:val="0"/>
        <w:tabs>
          <w:tab w:val="center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             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人方便，与己方便。大家应当本着友睦邻里、互谅互让的精神对待</w:t>
      </w:r>
    </w:p>
    <w:p>
      <w:pPr>
        <w:keepNext w:val="0"/>
        <w:keepLines w:val="0"/>
        <w:pageBreakBefore w:val="0"/>
        <w:tabs>
          <w:tab w:val="center" w:pos="414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             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加装电梯，不妨通过对话协商，达成彼此都能接受的方案。 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   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选镜头三：将私家车停放在消防车道上，会导致存在消防隐患，一旦发生火灾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             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等安全事故，会威胁居民的生命安全。我们要增强法律意识，提高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             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道德修养，为了您和他人能有个安全的居住环境，希望每一个居民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             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不要占用消防车道。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（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3</w:t>
      </w:r>
      <w:r>
        <w:rPr>
          <w:rFonts w:ascii="Times New Roman" w:hAnsi="Times New Roman"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分）</w:t>
      </w: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420" w:leftChars="200"/>
        <w:jc w:val="left"/>
        <w:textAlignment w:val="auto"/>
        <w:rPr>
          <w:rFonts w:ascii="宋体" w:hAnsi="宋体" w:cs="宋体" w:hint="eastAsia"/>
          <w:b w:val="0"/>
          <w:bCs w:val="0"/>
          <w:color w:val="000000"/>
          <w:szCs w:val="21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</w:t>
      </w:r>
      <w:r>
        <w:rPr>
          <w:rFonts w:ascii="宋体" w:hAnsi="宋体" w:cs="宋体" w:hint="eastAsia"/>
          <w:b w:val="0"/>
          <w:bCs w:val="0"/>
          <w:color w:val="000000"/>
          <w:szCs w:val="21"/>
        </w:rPr>
        <w:t>（</w:t>
      </w:r>
      <w:r>
        <w:rPr>
          <w:rFonts w:ascii="宋体" w:hAnsi="宋体" w:cs="宋体" w:hint="eastAsia"/>
          <w:b w:val="0"/>
          <w:bCs w:val="0"/>
          <w:color w:val="000000"/>
          <w:kern w:val="0"/>
          <w:szCs w:val="21"/>
          <w:lang w:bidi="ar"/>
        </w:rPr>
        <w:t>评分说明：</w:t>
      </w:r>
      <w:r>
        <w:rPr>
          <w:rFonts w:ascii="宋体" w:hAnsi="宋体" w:cs="宋体" w:hint="eastAsia"/>
          <w:b w:val="0"/>
          <w:bCs w:val="0"/>
          <w:color w:val="000000"/>
          <w:szCs w:val="21"/>
          <w:lang w:eastAsia="zh-CN"/>
        </w:rPr>
        <w:t>任选两个镜头分析，一个</w:t>
      </w:r>
      <w:r>
        <w:rPr>
          <w:rFonts w:ascii="宋体" w:hAnsi="宋体" w:cs="宋体" w:hint="eastAsia"/>
          <w:b w:val="0"/>
          <w:bCs w:val="0"/>
          <w:color w:val="000000"/>
          <w:szCs w:val="21"/>
          <w:lang w:val="en-US" w:eastAsia="zh-CN"/>
        </w:rPr>
        <w:t>3分，</w:t>
      </w:r>
      <w:r>
        <w:rPr>
          <w:rFonts w:ascii="宋体" w:hAnsi="宋体" w:cs="宋体" w:hint="eastAsia"/>
          <w:b w:val="0"/>
          <w:bCs w:val="0"/>
          <w:color w:val="000000"/>
          <w:szCs w:val="21"/>
          <w:lang w:eastAsia="zh-CN"/>
        </w:rPr>
        <w:t>共</w:t>
      </w:r>
      <w:r>
        <w:rPr>
          <w:rFonts w:ascii="宋体" w:hAnsi="宋体" w:cs="宋体" w:hint="eastAsia"/>
          <w:b w:val="0"/>
          <w:bCs w:val="0"/>
          <w:color w:val="000000"/>
          <w:szCs w:val="21"/>
          <w:lang w:val="en-US" w:eastAsia="zh-CN"/>
        </w:rPr>
        <w:t>6分</w:t>
      </w:r>
      <w:r>
        <w:rPr>
          <w:rFonts w:ascii="宋体" w:hAnsi="宋体" w:cs="宋体" w:hint="eastAsia"/>
          <w:b w:val="0"/>
          <w:bCs w:val="0"/>
          <w:color w:val="000000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三、分析说明题（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>7</w:t>
      </w:r>
      <w:r>
        <w:rPr>
          <w:rFonts w:ascii="宋体" w:hAnsi="宋体" w:cs="宋体" w:hint="eastAsia"/>
          <w:color w:val="000000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>6</w:t>
      </w:r>
      <w:r>
        <w:rPr>
          <w:rFonts w:ascii="宋体" w:hAnsi="宋体" w:cs="宋体" w:hint="eastAsia"/>
          <w:color w:val="000000"/>
          <w:szCs w:val="21"/>
          <w:lang w:eastAsia="zh-CN"/>
        </w:rPr>
        <w:t>题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：退烧药涨价有违诚信原则，甚至涉嫌违法。（1分）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   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退烧药纷纷涨价，究其原因，一是受供需关系紧张、供货物成本高等因素影响，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   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药品短缺；二是商家法治意识淡薄，缺乏诚信等职业道德，为谋求个人金钱利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  <w:rPr>
          <w:rFonts w:ascii="宋体" w:hAnsi="宋体" w:cs="宋体" w:hint="eastAsia"/>
          <w:color w:val="000000"/>
          <w:szCs w:val="21"/>
        </w:rPr>
      </w:pP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 xml:space="preserve">        </w:t>
      </w: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益，借药品短缺之机哄抬药价。（2分）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20" w:firstLine="420" w:leftChars="20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退烧药涨价既侵犯了消费者的合法权益，也扰乱了市场秩序。药品直接关乎人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20" w:firstLine="420" w:leftChars="200" w:firstLineChars="200"/>
        <w:jc w:val="both"/>
        <w:textAlignment w:val="auto"/>
        <w:rPr>
          <w:rFonts w:ascii="宋体" w:hAnsi="宋体" w:cs="宋体" w:hint="eastAsia"/>
          <w:color w:val="000000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民群众的身体健康，更直接影响着社会的和谐和稳定。（2分）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20" w:firstLine="420" w:leftChars="20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对于退烧药乱涨价现象有关部门决不能放之任之，必须给予坚决打击、迅速整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20" w:firstLine="420" w:leftChars="200" w:firstLineChars="200"/>
        <w:jc w:val="both"/>
        <w:textAlignment w:val="auto"/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治。退烧药涨价的根本原因在于市场供不应求，因此除了药企要增加药品产量，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20" w:firstLine="420" w:leftChars="200" w:firstLineChars="200"/>
        <w:jc w:val="both"/>
        <w:textAlignment w:val="auto"/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提高市场供应量外，政府还需要发挥宏观调控作业，合理地进行药品分配</w:t>
      </w:r>
      <w:r>
        <w:rPr>
          <w:rFonts w:cs="Times New Roman" w:hint="eastAsia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420" w:firstLine="420" w:leftChars="200" w:firstLineChars="200"/>
        <w:jc w:val="both"/>
        <w:textAlignment w:val="auto"/>
        <w:rPr>
          <w:rFonts w:ascii="宋体" w:hAnsi="宋体" w:cs="宋体" w:hint="eastAsia"/>
          <w:color w:val="000000"/>
          <w:szCs w:val="21"/>
        </w:rPr>
      </w:pPr>
      <w:r>
        <w:rPr>
          <w:rFonts w:ascii="Times New Roman" w:eastAsia="宋体" w:hAnsi="Times New Roman" w:cs="Times New Roman" w:hint="default"/>
          <w:b w:val="0"/>
          <w:bCs w:val="0"/>
          <w:i w:val="0"/>
          <w:iCs w:val="0"/>
          <w:color w:val="000000"/>
          <w:kern w:val="2"/>
          <w:sz w:val="21"/>
          <w:szCs w:val="24"/>
          <w:highlight w:val="none"/>
          <w:vertAlign w:val="baseline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420" w:leftChars="200"/>
        <w:jc w:val="left"/>
        <w:textAlignment w:val="auto"/>
        <w:rPr>
          <w:rFonts w:ascii="宋体" w:hAnsi="宋体" w:cs="宋体" w:hint="eastAsia"/>
          <w:b w:val="0"/>
          <w:bCs w:val="0"/>
          <w:color w:val="000000"/>
          <w:szCs w:val="21"/>
        </w:rPr>
      </w:pPr>
      <w:r>
        <w:rPr>
          <w:rFonts w:ascii="宋体" w:hAnsi="宋体" w:cs="宋体" w:hint="eastAsia"/>
          <w:b w:val="0"/>
          <w:bCs w:val="0"/>
          <w:color w:val="000000"/>
          <w:szCs w:val="21"/>
          <w:lang w:val="en-US" w:eastAsia="zh-CN"/>
        </w:rPr>
        <w:t xml:space="preserve">   </w:t>
      </w:r>
      <w:r>
        <w:rPr>
          <w:rFonts w:ascii="宋体" w:hAnsi="宋体" w:cs="宋体" w:hint="eastAsia"/>
          <w:b w:val="0"/>
          <w:bCs w:val="0"/>
          <w:color w:val="000000"/>
          <w:szCs w:val="21"/>
        </w:rPr>
        <w:t>（</w:t>
      </w:r>
      <w:r>
        <w:rPr>
          <w:rFonts w:ascii="宋体" w:hAnsi="宋体" w:cs="宋体" w:hint="eastAsia"/>
          <w:b w:val="0"/>
          <w:bCs w:val="0"/>
          <w:color w:val="000000"/>
          <w:kern w:val="0"/>
          <w:szCs w:val="21"/>
          <w:lang w:bidi="ar"/>
        </w:rPr>
        <w:t>评分说明：</w:t>
      </w:r>
      <w:r>
        <w:rPr>
          <w:rFonts w:ascii="宋体" w:hAnsi="宋体" w:cs="宋体" w:hint="eastAsia"/>
          <w:b w:val="0"/>
          <w:bCs w:val="0"/>
          <w:color w:val="000000"/>
          <w:kern w:val="0"/>
          <w:szCs w:val="21"/>
          <w:lang w:eastAsia="zh-CN" w:bidi="ar"/>
        </w:rPr>
        <w:t>采意给分，</w:t>
      </w:r>
      <w:r>
        <w:rPr>
          <w:rFonts w:ascii="宋体" w:hAnsi="宋体" w:cs="宋体" w:hint="eastAsia"/>
          <w:b w:val="0"/>
          <w:bCs w:val="0"/>
          <w:color w:val="000000"/>
          <w:szCs w:val="21"/>
        </w:rPr>
        <w:t>共</w:t>
      </w:r>
      <w:r>
        <w:rPr>
          <w:rFonts w:ascii="宋体" w:hAnsi="宋体" w:cs="宋体" w:hint="eastAsia"/>
          <w:b w:val="0"/>
          <w:bCs w:val="0"/>
          <w:color w:val="000000"/>
          <w:szCs w:val="21"/>
          <w:lang w:val="en-US" w:eastAsia="zh-CN"/>
        </w:rPr>
        <w:t>7</w:t>
      </w:r>
      <w:r>
        <w:rPr>
          <w:rFonts w:ascii="宋体" w:hAnsi="宋体" w:cs="宋体" w:hint="eastAsia"/>
          <w:b w:val="0"/>
          <w:bCs w:val="0"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四、实践探究题 （12分）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ascii="宋体" w:hAnsi="宋体" w:cs="宋体" w:hint="eastAsia"/>
          <w:color w:val="000000"/>
          <w:szCs w:val="21"/>
          <w:lang w:val="en-US" w:eastAsia="zh-CN"/>
        </w:rPr>
        <w:t xml:space="preserve">  </w:t>
      </w:r>
      <w:r>
        <w:rPr>
          <w:rFonts w:ascii="宋体" w:hAnsi="宋体" w:cs="宋体" w:hint="eastAsia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>7</w:t>
      </w:r>
      <w:r>
        <w:rPr>
          <w:rFonts w:ascii="宋体" w:hAnsi="宋体" w:cs="宋体" w:hint="eastAsia"/>
          <w:color w:val="000000"/>
          <w:szCs w:val="21"/>
          <w:lang w:eastAsia="zh-CN"/>
        </w:rPr>
        <w:t>题：（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>1</w:t>
      </w:r>
      <w:r>
        <w:rPr>
          <w:rFonts w:ascii="宋体" w:hAnsi="宋体" w:cs="宋体" w:hint="eastAsia"/>
          <w:color w:val="000000"/>
          <w:szCs w:val="21"/>
          <w:lang w:eastAsia="zh-CN"/>
        </w:rPr>
        <w:t>）</w:t>
      </w:r>
      <w:r>
        <w:rPr>
          <w:rFonts w:hint="eastAsia"/>
          <w:color w:val="000000"/>
          <w:lang w:val="en-US" w:eastAsia="zh-CN"/>
        </w:rPr>
        <w:t>有较强的领导能力；有外出调研的经验；有处理突发情况的能力；有较强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jc w:val="both"/>
        <w:textAlignment w:val="auto"/>
        <w:rPr>
          <w:rFonts w:hint="default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    的协调和组织能力等。（答出两点，给2分）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leftChars="20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（2）乡村振兴取得显著成效，美丽乡村生态优美、宜居宜业，村民的物质和精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leftChars="20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神生活得到极大改善，幸福感、获得感提升。党和国家的政策好，让农民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leftChars="200"/>
        <w:jc w:val="both"/>
        <w:textAlignment w:val="auto"/>
        <w:rPr>
          <w:rFonts w:hint="default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脱贫致富，共享改革发展成果。 （开放性试题，2分）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firstLine="0" w:leftChars="200" w:firstLineChars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（3）家家户户制作手工刺绣，既解决了村民就业问题，又实现了对</w:t>
      </w:r>
      <w:r>
        <w:rPr>
          <w:rFonts w:hint="eastAsia"/>
          <w:color w:val="000000"/>
          <w:lang w:val="en-US" w:eastAsia="zh-CN"/>
        </w:rPr>
        <w:t>“</w:t>
      </w:r>
      <w:r>
        <w:rPr>
          <w:rFonts w:hint="eastAsia"/>
          <w:color w:val="000000"/>
          <w:lang w:val="en-US" w:eastAsia="zh-CN"/>
        </w:rPr>
        <w:t>非遗文化</w:t>
      </w:r>
      <w:r>
        <w:rPr>
          <w:rFonts w:hint="eastAsia"/>
          <w:color w:val="000000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firstLine="0" w:leftChars="200" w:firstLineChars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的保护与传承；成立合作社，把分散的各家小作坊团结在合作社内，市场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firstLine="0" w:leftChars="200" w:firstLineChars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竞争力增强；敢闯敢试，设计工艺新品，将刺绣文化与现代服饰巧妙融合，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firstLine="0" w:leftChars="200" w:firstLineChars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实现了非遗文化的创造性转化和创新性发展。（言之有理即可，3分）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firstLine="0" w:leftChars="200" w:firstLineChars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（4）充分利用小王庄依山傍水、环境优美的生态优势发展乡村旅游；将乡村旅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firstLine="0" w:leftChars="200" w:firstLineChars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游与刺绣产业相结合，开展非遗体验项目；借助乡村旅游开办农家乐、民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firstLine="0" w:leftChars="200" w:firstLineChars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宿、农事体验、亲子游乐等项目，实现农民增收。（2分）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firstLine="0" w:leftChars="200" w:firstLineChars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（5）通过本次实践活动使我们有机会走近农村，开拓视野，培养了大家的亲社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firstLine="0" w:leftChars="200" w:firstLineChars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会行为；对非物质文化遗产的传承和保护有了一定的了解和认识，坚定了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firstLine="0" w:leftChars="200" w:firstLineChars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文化自信；我们的团队合作、表达交流、组织协调等方面的实践能力得到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firstLine="0" w:leftChars="200" w:firstLineChars="0"/>
        <w:jc w:val="both"/>
        <w:textAlignment w:val="auto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 xml:space="preserve">         了提升；通过社会实践，将课本知识与社会实践有机结合起来，做到了学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ind w:left="420" w:firstLine="0" w:leftChars="200" w:firstLineChars="0"/>
        <w:jc w:val="both"/>
        <w:textAlignment w:val="auto"/>
        <w:rPr>
          <w:rFonts w:ascii="宋体" w:hAnsi="宋体" w:cs="宋体" w:hint="eastAsia"/>
          <w:b/>
          <w:bCs/>
          <w:color w:val="000000"/>
          <w:sz w:val="30"/>
          <w:szCs w:val="30"/>
          <w:lang w:eastAsia="zh-CN"/>
        </w:rPr>
      </w:pPr>
      <w:r>
        <w:rPr>
          <w:rFonts w:hint="eastAsia"/>
          <w:color w:val="000000"/>
          <w:lang w:val="en-US" w:eastAsia="zh-CN"/>
        </w:rPr>
        <w:t xml:space="preserve">         以致用等等 。（任意答出三点，给3分）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jc w:val="left"/>
        <w:textAlignment w:val="auto"/>
        <w:rPr>
          <w:rFonts w:eastAsia="宋体" w:hint="eastAsia"/>
          <w:color w:val="000000"/>
          <w:sz w:val="44"/>
          <w:szCs w:val="44"/>
          <w:lang w:eastAsia="zh-CN"/>
        </w:rPr>
      </w:pPr>
      <w:r>
        <w:rPr>
          <w:rFonts w:ascii="宋体" w:hAnsi="宋体" w:cs="宋体" w:hint="eastAsia"/>
          <w:b/>
          <w:color w:val="000000"/>
          <w:szCs w:val="21"/>
          <w:lang w:eastAsia="zh-CN"/>
        </w:rPr>
        <w:t>注：非选择题部分言之有理即可酌情给分</w:t>
      </w:r>
    </w:p>
    <w:p>
      <w:pPr>
        <w:rPr>
          <w:rFonts w:hint="eastAsia"/>
          <w:color w:val="000000"/>
          <w:lang w:eastAsia="zh-CN"/>
        </w:rPr>
        <w:sectPr>
          <w:headerReference w:type="default" r:id="rId5"/>
          <w:footerReference w:type="default" r:id="rId6"/>
          <w:type w:val="nextPage"/>
          <w:pgSz w:w="10318" w:h="14570" w:orient="portrait"/>
          <w:pgMar w:top="1134" w:right="1134" w:bottom="1134" w:left="1134" w:header="851" w:footer="992" w:gutter="0"/>
          <w:paperSrc w:first="0" w:other="0"/>
          <w:cols w:space="708"/>
          <w:titlePg w:val="0"/>
          <w:rtlGutter w:val="0"/>
          <w:docGrid w:type="lines" w:linePitch="312" w:charSpace="0"/>
        </w:sectPr>
      </w:pPr>
    </w:p>
    <w:p>
      <w:r>
        <w:rPr>
          <w:rFonts w:hint="eastAsia"/>
          <w:color w:val="000000"/>
          <w:lang w:eastAsia="zh-CN"/>
        </w:rPr>
        <w:drawing>
          <wp:inline>
            <wp:extent cx="5111750" cy="6117611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8714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1750" cy="6117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18" w:h="1457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Arial Unicode MS">
    <w:altName w:val="Arial"/>
    <w:panose1 w:val="020B0604020002020204"/>
    <w:charset w:val="00"/>
    <w:family w:val="roman"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40"/>
        <w:tab w:val="center" w:pos="4153"/>
        <w:tab w:val="right" w:pos="8300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z-index:251658240" filled="f" stroked="f">
          <v:fill o:detectmouseclick="t"/>
          <v:stroke linestyle="single"/>
          <v:textbox style="mso-fit-shape-to-text:t" inset="0,0,0,0">
            <w:txbxContent>
              <w:p>
                <w:pPr>
                  <w:rPr>
                    <w:rFonts w:hint="default"/>
                    <w:lang w:val="en-US" w:eastAsia="zh-CN"/>
                  </w:rPr>
                </w:pP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40"/>
        <w:tab w:val="center" w:pos="4153"/>
        <w:tab w:val="right" w:pos="8300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9"/>
  <w:stylePaneFormatFilter w:val="3F01"/>
  <w:defaultTabStop w:val="420"/>
  <w:drawingGridVerticalSpacing w:val="156"/>
  <w:doNotShadeFormData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2B2E"/>
    <w:rsid w:val="00005C3B"/>
    <w:rsid w:val="00007B52"/>
    <w:rsid w:val="00007C78"/>
    <w:rsid w:val="000141C7"/>
    <w:rsid w:val="000145C2"/>
    <w:rsid w:val="00016126"/>
    <w:rsid w:val="0002474A"/>
    <w:rsid w:val="00024878"/>
    <w:rsid w:val="0002622C"/>
    <w:rsid w:val="00026561"/>
    <w:rsid w:val="00034162"/>
    <w:rsid w:val="0003573A"/>
    <w:rsid w:val="00035C5E"/>
    <w:rsid w:val="00052827"/>
    <w:rsid w:val="000637FD"/>
    <w:rsid w:val="0006516A"/>
    <w:rsid w:val="000659A9"/>
    <w:rsid w:val="00075C58"/>
    <w:rsid w:val="00091545"/>
    <w:rsid w:val="000A3AD5"/>
    <w:rsid w:val="000B5215"/>
    <w:rsid w:val="000C2F19"/>
    <w:rsid w:val="000D0F08"/>
    <w:rsid w:val="000D3817"/>
    <w:rsid w:val="000E0E3B"/>
    <w:rsid w:val="000F4221"/>
    <w:rsid w:val="000F6BE6"/>
    <w:rsid w:val="0010058A"/>
    <w:rsid w:val="00100922"/>
    <w:rsid w:val="00104805"/>
    <w:rsid w:val="00105DC3"/>
    <w:rsid w:val="001212B3"/>
    <w:rsid w:val="001213B4"/>
    <w:rsid w:val="001227F1"/>
    <w:rsid w:val="00132D90"/>
    <w:rsid w:val="00136812"/>
    <w:rsid w:val="00141138"/>
    <w:rsid w:val="001426D1"/>
    <w:rsid w:val="001548AD"/>
    <w:rsid w:val="00157E7E"/>
    <w:rsid w:val="001600F2"/>
    <w:rsid w:val="001710B9"/>
    <w:rsid w:val="00171AA3"/>
    <w:rsid w:val="00174974"/>
    <w:rsid w:val="00176ABB"/>
    <w:rsid w:val="00176CF0"/>
    <w:rsid w:val="001817D7"/>
    <w:rsid w:val="00182ACB"/>
    <w:rsid w:val="00183275"/>
    <w:rsid w:val="00183C71"/>
    <w:rsid w:val="001874F9"/>
    <w:rsid w:val="001951AD"/>
    <w:rsid w:val="00197863"/>
    <w:rsid w:val="001A55F3"/>
    <w:rsid w:val="001A5DDA"/>
    <w:rsid w:val="001B2B74"/>
    <w:rsid w:val="001C4266"/>
    <w:rsid w:val="001C5B27"/>
    <w:rsid w:val="001D3035"/>
    <w:rsid w:val="001D78E5"/>
    <w:rsid w:val="001D7C3E"/>
    <w:rsid w:val="001E0992"/>
    <w:rsid w:val="001E6052"/>
    <w:rsid w:val="001E68AD"/>
    <w:rsid w:val="001F2D2E"/>
    <w:rsid w:val="00200920"/>
    <w:rsid w:val="00200BE6"/>
    <w:rsid w:val="0021088E"/>
    <w:rsid w:val="002308BD"/>
    <w:rsid w:val="0023182B"/>
    <w:rsid w:val="00233C7F"/>
    <w:rsid w:val="00235569"/>
    <w:rsid w:val="00237F46"/>
    <w:rsid w:val="002454E7"/>
    <w:rsid w:val="0025081E"/>
    <w:rsid w:val="00255C7A"/>
    <w:rsid w:val="00261130"/>
    <w:rsid w:val="00283208"/>
    <w:rsid w:val="00287452"/>
    <w:rsid w:val="00290237"/>
    <w:rsid w:val="002976F0"/>
    <w:rsid w:val="002A1FF3"/>
    <w:rsid w:val="002A3664"/>
    <w:rsid w:val="002B1E69"/>
    <w:rsid w:val="002B59A1"/>
    <w:rsid w:val="002B64B9"/>
    <w:rsid w:val="002C4EE2"/>
    <w:rsid w:val="002D4E65"/>
    <w:rsid w:val="002D76CB"/>
    <w:rsid w:val="002E1A44"/>
    <w:rsid w:val="002E1EF2"/>
    <w:rsid w:val="002E31F2"/>
    <w:rsid w:val="002E36AC"/>
    <w:rsid w:val="002E5B32"/>
    <w:rsid w:val="002E6234"/>
    <w:rsid w:val="002F332E"/>
    <w:rsid w:val="002F478A"/>
    <w:rsid w:val="002F5A8D"/>
    <w:rsid w:val="002F6B7D"/>
    <w:rsid w:val="003005D7"/>
    <w:rsid w:val="00302C92"/>
    <w:rsid w:val="00303C70"/>
    <w:rsid w:val="003056FD"/>
    <w:rsid w:val="003100A0"/>
    <w:rsid w:val="00315AB2"/>
    <w:rsid w:val="00317A1D"/>
    <w:rsid w:val="00320BF0"/>
    <w:rsid w:val="00322BAC"/>
    <w:rsid w:val="00322D62"/>
    <w:rsid w:val="00323E21"/>
    <w:rsid w:val="00326166"/>
    <w:rsid w:val="00326A05"/>
    <w:rsid w:val="0032710E"/>
    <w:rsid w:val="00330810"/>
    <w:rsid w:val="00334BE7"/>
    <w:rsid w:val="00340AB4"/>
    <w:rsid w:val="00340D3A"/>
    <w:rsid w:val="00343FB8"/>
    <w:rsid w:val="00344C54"/>
    <w:rsid w:val="00347502"/>
    <w:rsid w:val="00353001"/>
    <w:rsid w:val="00355930"/>
    <w:rsid w:val="00355C75"/>
    <w:rsid w:val="00361BA0"/>
    <w:rsid w:val="0037419B"/>
    <w:rsid w:val="00376631"/>
    <w:rsid w:val="003810C5"/>
    <w:rsid w:val="00391F11"/>
    <w:rsid w:val="0039579B"/>
    <w:rsid w:val="00396A9E"/>
    <w:rsid w:val="003A0013"/>
    <w:rsid w:val="003A1473"/>
    <w:rsid w:val="003A542A"/>
    <w:rsid w:val="003B02AE"/>
    <w:rsid w:val="003B0C34"/>
    <w:rsid w:val="003B1070"/>
    <w:rsid w:val="003B295A"/>
    <w:rsid w:val="003B509B"/>
    <w:rsid w:val="003C4BA0"/>
    <w:rsid w:val="003C5281"/>
    <w:rsid w:val="003C627C"/>
    <w:rsid w:val="003C647E"/>
    <w:rsid w:val="003D52F0"/>
    <w:rsid w:val="003D6829"/>
    <w:rsid w:val="003D7DB8"/>
    <w:rsid w:val="003F070A"/>
    <w:rsid w:val="00405E21"/>
    <w:rsid w:val="004151FC"/>
    <w:rsid w:val="004170A1"/>
    <w:rsid w:val="004206BD"/>
    <w:rsid w:val="00423DEA"/>
    <w:rsid w:val="004264CF"/>
    <w:rsid w:val="0044221A"/>
    <w:rsid w:val="0044426D"/>
    <w:rsid w:val="00446819"/>
    <w:rsid w:val="00450911"/>
    <w:rsid w:val="004576A7"/>
    <w:rsid w:val="00457E34"/>
    <w:rsid w:val="0047234A"/>
    <w:rsid w:val="004724DD"/>
    <w:rsid w:val="0047450A"/>
    <w:rsid w:val="0048055C"/>
    <w:rsid w:val="00482533"/>
    <w:rsid w:val="0049137E"/>
    <w:rsid w:val="004919B7"/>
    <w:rsid w:val="00493AC6"/>
    <w:rsid w:val="00494730"/>
    <w:rsid w:val="004948F0"/>
    <w:rsid w:val="00494FCA"/>
    <w:rsid w:val="00496B76"/>
    <w:rsid w:val="004A737E"/>
    <w:rsid w:val="004B012E"/>
    <w:rsid w:val="004B1567"/>
    <w:rsid w:val="004B5426"/>
    <w:rsid w:val="004B7E2D"/>
    <w:rsid w:val="004C6092"/>
    <w:rsid w:val="004D0824"/>
    <w:rsid w:val="004D124F"/>
    <w:rsid w:val="004E1030"/>
    <w:rsid w:val="004E112A"/>
    <w:rsid w:val="004E397A"/>
    <w:rsid w:val="004E42CA"/>
    <w:rsid w:val="004E7DB9"/>
    <w:rsid w:val="004F62FB"/>
    <w:rsid w:val="004F7A24"/>
    <w:rsid w:val="005011A1"/>
    <w:rsid w:val="005022BA"/>
    <w:rsid w:val="00505C7B"/>
    <w:rsid w:val="00511435"/>
    <w:rsid w:val="00511855"/>
    <w:rsid w:val="00513B93"/>
    <w:rsid w:val="0051569C"/>
    <w:rsid w:val="005177E2"/>
    <w:rsid w:val="005247D8"/>
    <w:rsid w:val="00526449"/>
    <w:rsid w:val="00527899"/>
    <w:rsid w:val="005305D4"/>
    <w:rsid w:val="005313AC"/>
    <w:rsid w:val="0053713E"/>
    <w:rsid w:val="00546614"/>
    <w:rsid w:val="005548A7"/>
    <w:rsid w:val="00561BC2"/>
    <w:rsid w:val="00566D22"/>
    <w:rsid w:val="00572D55"/>
    <w:rsid w:val="00573061"/>
    <w:rsid w:val="005733ED"/>
    <w:rsid w:val="0058361E"/>
    <w:rsid w:val="00583824"/>
    <w:rsid w:val="005856BF"/>
    <w:rsid w:val="00592FDB"/>
    <w:rsid w:val="0059443D"/>
    <w:rsid w:val="005A13C5"/>
    <w:rsid w:val="005A240E"/>
    <w:rsid w:val="005A7197"/>
    <w:rsid w:val="005B3B5D"/>
    <w:rsid w:val="005B3FA5"/>
    <w:rsid w:val="005B7DB8"/>
    <w:rsid w:val="005C0270"/>
    <w:rsid w:val="005C2599"/>
    <w:rsid w:val="005C4157"/>
    <w:rsid w:val="005D5DB7"/>
    <w:rsid w:val="005E33A9"/>
    <w:rsid w:val="005E520C"/>
    <w:rsid w:val="005F465E"/>
    <w:rsid w:val="00601E85"/>
    <w:rsid w:val="00602B45"/>
    <w:rsid w:val="0062301C"/>
    <w:rsid w:val="00623346"/>
    <w:rsid w:val="00626433"/>
    <w:rsid w:val="00631E2F"/>
    <w:rsid w:val="0063312C"/>
    <w:rsid w:val="00635A2D"/>
    <w:rsid w:val="00636110"/>
    <w:rsid w:val="00640221"/>
    <w:rsid w:val="0064309D"/>
    <w:rsid w:val="00643AED"/>
    <w:rsid w:val="00644192"/>
    <w:rsid w:val="00645168"/>
    <w:rsid w:val="0064673F"/>
    <w:rsid w:val="00650297"/>
    <w:rsid w:val="00655541"/>
    <w:rsid w:val="0066051F"/>
    <w:rsid w:val="00662C24"/>
    <w:rsid w:val="00663F5F"/>
    <w:rsid w:val="00672EBA"/>
    <w:rsid w:val="00675C5D"/>
    <w:rsid w:val="00681A23"/>
    <w:rsid w:val="00681BE3"/>
    <w:rsid w:val="00684314"/>
    <w:rsid w:val="00687A56"/>
    <w:rsid w:val="006936B7"/>
    <w:rsid w:val="00693CFF"/>
    <w:rsid w:val="00694091"/>
    <w:rsid w:val="0069475C"/>
    <w:rsid w:val="00695351"/>
    <w:rsid w:val="006A3D83"/>
    <w:rsid w:val="006A6963"/>
    <w:rsid w:val="006B16F5"/>
    <w:rsid w:val="006B4897"/>
    <w:rsid w:val="006C1F08"/>
    <w:rsid w:val="006C3DE1"/>
    <w:rsid w:val="006C6CE2"/>
    <w:rsid w:val="006D38E3"/>
    <w:rsid w:val="006E13D2"/>
    <w:rsid w:val="006E3BA3"/>
    <w:rsid w:val="006E522E"/>
    <w:rsid w:val="006E70E8"/>
    <w:rsid w:val="006F2B93"/>
    <w:rsid w:val="00701F63"/>
    <w:rsid w:val="00705C57"/>
    <w:rsid w:val="0071091F"/>
    <w:rsid w:val="00710FD3"/>
    <w:rsid w:val="00716068"/>
    <w:rsid w:val="00723D22"/>
    <w:rsid w:val="00727A97"/>
    <w:rsid w:val="00733678"/>
    <w:rsid w:val="00734DCB"/>
    <w:rsid w:val="007401C4"/>
    <w:rsid w:val="00742784"/>
    <w:rsid w:val="007462D8"/>
    <w:rsid w:val="00747819"/>
    <w:rsid w:val="00756063"/>
    <w:rsid w:val="0076350A"/>
    <w:rsid w:val="007639E7"/>
    <w:rsid w:val="0076732B"/>
    <w:rsid w:val="00771007"/>
    <w:rsid w:val="007743CD"/>
    <w:rsid w:val="007819C3"/>
    <w:rsid w:val="00782034"/>
    <w:rsid w:val="00782694"/>
    <w:rsid w:val="00783736"/>
    <w:rsid w:val="00784867"/>
    <w:rsid w:val="00787D50"/>
    <w:rsid w:val="00790659"/>
    <w:rsid w:val="00795C0B"/>
    <w:rsid w:val="00796C33"/>
    <w:rsid w:val="007A1157"/>
    <w:rsid w:val="007A14A8"/>
    <w:rsid w:val="007A18C4"/>
    <w:rsid w:val="007A5F35"/>
    <w:rsid w:val="007B4668"/>
    <w:rsid w:val="007B5C86"/>
    <w:rsid w:val="007B6596"/>
    <w:rsid w:val="007C40D8"/>
    <w:rsid w:val="007C6A4F"/>
    <w:rsid w:val="007D4A63"/>
    <w:rsid w:val="007D5F82"/>
    <w:rsid w:val="007D76B6"/>
    <w:rsid w:val="007E65C4"/>
    <w:rsid w:val="007E6C99"/>
    <w:rsid w:val="007F165D"/>
    <w:rsid w:val="007F2033"/>
    <w:rsid w:val="007F364B"/>
    <w:rsid w:val="007F63A6"/>
    <w:rsid w:val="00801CB7"/>
    <w:rsid w:val="00804F21"/>
    <w:rsid w:val="008126EA"/>
    <w:rsid w:val="00820298"/>
    <w:rsid w:val="00821367"/>
    <w:rsid w:val="00821C98"/>
    <w:rsid w:val="00825869"/>
    <w:rsid w:val="008260EB"/>
    <w:rsid w:val="00837F65"/>
    <w:rsid w:val="00851046"/>
    <w:rsid w:val="00851951"/>
    <w:rsid w:val="00851DCB"/>
    <w:rsid w:val="00852D93"/>
    <w:rsid w:val="00864576"/>
    <w:rsid w:val="00866A70"/>
    <w:rsid w:val="00867886"/>
    <w:rsid w:val="008736B7"/>
    <w:rsid w:val="00873E8F"/>
    <w:rsid w:val="00875E63"/>
    <w:rsid w:val="00876FA9"/>
    <w:rsid w:val="0088169D"/>
    <w:rsid w:val="00882B77"/>
    <w:rsid w:val="00887353"/>
    <w:rsid w:val="00893BB2"/>
    <w:rsid w:val="00894094"/>
    <w:rsid w:val="00894FCB"/>
    <w:rsid w:val="00897D02"/>
    <w:rsid w:val="008A7A89"/>
    <w:rsid w:val="008C0637"/>
    <w:rsid w:val="008C1CC0"/>
    <w:rsid w:val="008C218C"/>
    <w:rsid w:val="008C3AEA"/>
    <w:rsid w:val="008C43BF"/>
    <w:rsid w:val="008C79A4"/>
    <w:rsid w:val="008D597E"/>
    <w:rsid w:val="008D625E"/>
    <w:rsid w:val="008E2170"/>
    <w:rsid w:val="008E3C27"/>
    <w:rsid w:val="008E7466"/>
    <w:rsid w:val="008F6360"/>
    <w:rsid w:val="008F6BA7"/>
    <w:rsid w:val="008F7A28"/>
    <w:rsid w:val="0090246A"/>
    <w:rsid w:val="00902AD4"/>
    <w:rsid w:val="0090400A"/>
    <w:rsid w:val="00911572"/>
    <w:rsid w:val="009148A6"/>
    <w:rsid w:val="00921771"/>
    <w:rsid w:val="009244AC"/>
    <w:rsid w:val="009342D6"/>
    <w:rsid w:val="00934E95"/>
    <w:rsid w:val="00936113"/>
    <w:rsid w:val="00942F49"/>
    <w:rsid w:val="00944F72"/>
    <w:rsid w:val="0094502C"/>
    <w:rsid w:val="00957DA2"/>
    <w:rsid w:val="00963566"/>
    <w:rsid w:val="009658B2"/>
    <w:rsid w:val="00971A0C"/>
    <w:rsid w:val="00983E4D"/>
    <w:rsid w:val="009860B5"/>
    <w:rsid w:val="009862AD"/>
    <w:rsid w:val="009874A3"/>
    <w:rsid w:val="009A0824"/>
    <w:rsid w:val="009A1CDF"/>
    <w:rsid w:val="009B0D84"/>
    <w:rsid w:val="009B34A4"/>
    <w:rsid w:val="009B5702"/>
    <w:rsid w:val="009B6951"/>
    <w:rsid w:val="009C194C"/>
    <w:rsid w:val="009C36BA"/>
    <w:rsid w:val="009C6E98"/>
    <w:rsid w:val="009D560C"/>
    <w:rsid w:val="009F036F"/>
    <w:rsid w:val="009F5004"/>
    <w:rsid w:val="009F6E50"/>
    <w:rsid w:val="00A00333"/>
    <w:rsid w:val="00A042B0"/>
    <w:rsid w:val="00A13A69"/>
    <w:rsid w:val="00A20FD3"/>
    <w:rsid w:val="00A22C22"/>
    <w:rsid w:val="00A30EF3"/>
    <w:rsid w:val="00A32C96"/>
    <w:rsid w:val="00A363CE"/>
    <w:rsid w:val="00A402CE"/>
    <w:rsid w:val="00A40E26"/>
    <w:rsid w:val="00A4431D"/>
    <w:rsid w:val="00A4684B"/>
    <w:rsid w:val="00A54AC4"/>
    <w:rsid w:val="00A55E7B"/>
    <w:rsid w:val="00A70D2C"/>
    <w:rsid w:val="00A74D72"/>
    <w:rsid w:val="00A8396F"/>
    <w:rsid w:val="00A95DF7"/>
    <w:rsid w:val="00A971F4"/>
    <w:rsid w:val="00AA05BD"/>
    <w:rsid w:val="00AA2997"/>
    <w:rsid w:val="00AB1A2F"/>
    <w:rsid w:val="00AB37ED"/>
    <w:rsid w:val="00AD4C2D"/>
    <w:rsid w:val="00AD6199"/>
    <w:rsid w:val="00AD640E"/>
    <w:rsid w:val="00AE00A9"/>
    <w:rsid w:val="00AE0C02"/>
    <w:rsid w:val="00AE7428"/>
    <w:rsid w:val="00AF05EE"/>
    <w:rsid w:val="00AF711A"/>
    <w:rsid w:val="00B0425B"/>
    <w:rsid w:val="00B0607E"/>
    <w:rsid w:val="00B16CDC"/>
    <w:rsid w:val="00B20114"/>
    <w:rsid w:val="00B23535"/>
    <w:rsid w:val="00B31FC9"/>
    <w:rsid w:val="00B3672A"/>
    <w:rsid w:val="00B36AF1"/>
    <w:rsid w:val="00B42740"/>
    <w:rsid w:val="00B44FE8"/>
    <w:rsid w:val="00B469D6"/>
    <w:rsid w:val="00B47C2F"/>
    <w:rsid w:val="00B507DA"/>
    <w:rsid w:val="00B560C6"/>
    <w:rsid w:val="00B6444D"/>
    <w:rsid w:val="00B64C56"/>
    <w:rsid w:val="00B6605E"/>
    <w:rsid w:val="00B7019B"/>
    <w:rsid w:val="00B72A9B"/>
    <w:rsid w:val="00B7740A"/>
    <w:rsid w:val="00B9493B"/>
    <w:rsid w:val="00B9578E"/>
    <w:rsid w:val="00B966D7"/>
    <w:rsid w:val="00BB0C1E"/>
    <w:rsid w:val="00BB2D22"/>
    <w:rsid w:val="00BB38CD"/>
    <w:rsid w:val="00BB5E90"/>
    <w:rsid w:val="00BD42B7"/>
    <w:rsid w:val="00BD76D0"/>
    <w:rsid w:val="00BE0188"/>
    <w:rsid w:val="00BE0820"/>
    <w:rsid w:val="00BE3B5E"/>
    <w:rsid w:val="00BE476D"/>
    <w:rsid w:val="00BF302A"/>
    <w:rsid w:val="00BF5147"/>
    <w:rsid w:val="00BF79C5"/>
    <w:rsid w:val="00C0000B"/>
    <w:rsid w:val="00C0218C"/>
    <w:rsid w:val="00C02FC6"/>
    <w:rsid w:val="00C1561E"/>
    <w:rsid w:val="00C25FDB"/>
    <w:rsid w:val="00C30C02"/>
    <w:rsid w:val="00C328DB"/>
    <w:rsid w:val="00C36617"/>
    <w:rsid w:val="00C4062C"/>
    <w:rsid w:val="00C417D0"/>
    <w:rsid w:val="00C42105"/>
    <w:rsid w:val="00C42885"/>
    <w:rsid w:val="00C44698"/>
    <w:rsid w:val="00C47726"/>
    <w:rsid w:val="00C51E72"/>
    <w:rsid w:val="00C53494"/>
    <w:rsid w:val="00C53A69"/>
    <w:rsid w:val="00C570D5"/>
    <w:rsid w:val="00C6510F"/>
    <w:rsid w:val="00C70B10"/>
    <w:rsid w:val="00C70EB1"/>
    <w:rsid w:val="00C71349"/>
    <w:rsid w:val="00C71F5F"/>
    <w:rsid w:val="00C778FE"/>
    <w:rsid w:val="00C8685C"/>
    <w:rsid w:val="00C86953"/>
    <w:rsid w:val="00C9161A"/>
    <w:rsid w:val="00CA25B1"/>
    <w:rsid w:val="00CA2990"/>
    <w:rsid w:val="00CA3E47"/>
    <w:rsid w:val="00CA40F2"/>
    <w:rsid w:val="00CA58A6"/>
    <w:rsid w:val="00CB7016"/>
    <w:rsid w:val="00CC1CF6"/>
    <w:rsid w:val="00CD2830"/>
    <w:rsid w:val="00CD596F"/>
    <w:rsid w:val="00CE187C"/>
    <w:rsid w:val="00CE1DBA"/>
    <w:rsid w:val="00CE4683"/>
    <w:rsid w:val="00CE5E45"/>
    <w:rsid w:val="00CF2335"/>
    <w:rsid w:val="00CF6CFF"/>
    <w:rsid w:val="00D11C73"/>
    <w:rsid w:val="00D12049"/>
    <w:rsid w:val="00D139B0"/>
    <w:rsid w:val="00D16BBE"/>
    <w:rsid w:val="00D25C60"/>
    <w:rsid w:val="00D273C7"/>
    <w:rsid w:val="00D36AC6"/>
    <w:rsid w:val="00D52CD3"/>
    <w:rsid w:val="00D625D7"/>
    <w:rsid w:val="00D63D33"/>
    <w:rsid w:val="00D67584"/>
    <w:rsid w:val="00D67AA7"/>
    <w:rsid w:val="00D73329"/>
    <w:rsid w:val="00D758B3"/>
    <w:rsid w:val="00D76508"/>
    <w:rsid w:val="00D827EE"/>
    <w:rsid w:val="00D84D6F"/>
    <w:rsid w:val="00D85D21"/>
    <w:rsid w:val="00D86DAE"/>
    <w:rsid w:val="00D902A5"/>
    <w:rsid w:val="00D91002"/>
    <w:rsid w:val="00D96556"/>
    <w:rsid w:val="00DA656D"/>
    <w:rsid w:val="00DB057C"/>
    <w:rsid w:val="00DB061A"/>
    <w:rsid w:val="00DB35DE"/>
    <w:rsid w:val="00DB35F1"/>
    <w:rsid w:val="00DB5FAB"/>
    <w:rsid w:val="00DB6687"/>
    <w:rsid w:val="00DB7E1B"/>
    <w:rsid w:val="00DC0552"/>
    <w:rsid w:val="00DC1956"/>
    <w:rsid w:val="00DC1B30"/>
    <w:rsid w:val="00DC255B"/>
    <w:rsid w:val="00DC3DDB"/>
    <w:rsid w:val="00DC60FA"/>
    <w:rsid w:val="00DC7507"/>
    <w:rsid w:val="00DD0B08"/>
    <w:rsid w:val="00DD6557"/>
    <w:rsid w:val="00DE08A9"/>
    <w:rsid w:val="00DE09AA"/>
    <w:rsid w:val="00DE14E0"/>
    <w:rsid w:val="00DF0B6E"/>
    <w:rsid w:val="00DF4729"/>
    <w:rsid w:val="00DF578B"/>
    <w:rsid w:val="00DF7BC7"/>
    <w:rsid w:val="00E00E88"/>
    <w:rsid w:val="00E05B0B"/>
    <w:rsid w:val="00E066BD"/>
    <w:rsid w:val="00E06A93"/>
    <w:rsid w:val="00E10260"/>
    <w:rsid w:val="00E11546"/>
    <w:rsid w:val="00E115A5"/>
    <w:rsid w:val="00E16450"/>
    <w:rsid w:val="00E21209"/>
    <w:rsid w:val="00E221A2"/>
    <w:rsid w:val="00E275B5"/>
    <w:rsid w:val="00E310B2"/>
    <w:rsid w:val="00E32117"/>
    <w:rsid w:val="00E33435"/>
    <w:rsid w:val="00E371B7"/>
    <w:rsid w:val="00E378B7"/>
    <w:rsid w:val="00E41B2B"/>
    <w:rsid w:val="00E44B4E"/>
    <w:rsid w:val="00E45DCA"/>
    <w:rsid w:val="00E46671"/>
    <w:rsid w:val="00E47EB2"/>
    <w:rsid w:val="00E51257"/>
    <w:rsid w:val="00E62EF9"/>
    <w:rsid w:val="00E647CC"/>
    <w:rsid w:val="00E669FE"/>
    <w:rsid w:val="00E67F29"/>
    <w:rsid w:val="00E7026F"/>
    <w:rsid w:val="00E71161"/>
    <w:rsid w:val="00E848E1"/>
    <w:rsid w:val="00E84ECB"/>
    <w:rsid w:val="00E91ED9"/>
    <w:rsid w:val="00E92E5B"/>
    <w:rsid w:val="00EA0408"/>
    <w:rsid w:val="00EA1092"/>
    <w:rsid w:val="00EA2BBF"/>
    <w:rsid w:val="00EA5E24"/>
    <w:rsid w:val="00EA7371"/>
    <w:rsid w:val="00EB0A30"/>
    <w:rsid w:val="00EB5309"/>
    <w:rsid w:val="00EB6B7F"/>
    <w:rsid w:val="00EB753F"/>
    <w:rsid w:val="00EC1816"/>
    <w:rsid w:val="00EC38AB"/>
    <w:rsid w:val="00EC56E4"/>
    <w:rsid w:val="00EC62F1"/>
    <w:rsid w:val="00EC72CF"/>
    <w:rsid w:val="00ED44AD"/>
    <w:rsid w:val="00EE41E8"/>
    <w:rsid w:val="00EF2247"/>
    <w:rsid w:val="00EF4970"/>
    <w:rsid w:val="00EF5BA2"/>
    <w:rsid w:val="00EF6032"/>
    <w:rsid w:val="00EF6117"/>
    <w:rsid w:val="00EF7E2F"/>
    <w:rsid w:val="00F064A1"/>
    <w:rsid w:val="00F133DA"/>
    <w:rsid w:val="00F23A91"/>
    <w:rsid w:val="00F2506A"/>
    <w:rsid w:val="00F274BB"/>
    <w:rsid w:val="00F3190C"/>
    <w:rsid w:val="00F32B1D"/>
    <w:rsid w:val="00F367C3"/>
    <w:rsid w:val="00F46B24"/>
    <w:rsid w:val="00F5126F"/>
    <w:rsid w:val="00F52A62"/>
    <w:rsid w:val="00F56E05"/>
    <w:rsid w:val="00F603E1"/>
    <w:rsid w:val="00F616EB"/>
    <w:rsid w:val="00F63E48"/>
    <w:rsid w:val="00F708E6"/>
    <w:rsid w:val="00F71AB7"/>
    <w:rsid w:val="00F92BCF"/>
    <w:rsid w:val="00FB12DF"/>
    <w:rsid w:val="00FB28AF"/>
    <w:rsid w:val="00FB7281"/>
    <w:rsid w:val="00FD5895"/>
    <w:rsid w:val="00FE1416"/>
    <w:rsid w:val="00FE17FD"/>
    <w:rsid w:val="00FE2CFD"/>
    <w:rsid w:val="00FE2EBD"/>
    <w:rsid w:val="010F1A00"/>
    <w:rsid w:val="01115835"/>
    <w:rsid w:val="011949D2"/>
    <w:rsid w:val="01446BE1"/>
    <w:rsid w:val="014E47A8"/>
    <w:rsid w:val="01591B20"/>
    <w:rsid w:val="016066A3"/>
    <w:rsid w:val="018A7FCF"/>
    <w:rsid w:val="019E6667"/>
    <w:rsid w:val="01A249EB"/>
    <w:rsid w:val="01AD764B"/>
    <w:rsid w:val="01D74895"/>
    <w:rsid w:val="020A4F95"/>
    <w:rsid w:val="024856FD"/>
    <w:rsid w:val="02667BF2"/>
    <w:rsid w:val="02915E22"/>
    <w:rsid w:val="029749C7"/>
    <w:rsid w:val="029F3D2B"/>
    <w:rsid w:val="02B557C5"/>
    <w:rsid w:val="02BC52E8"/>
    <w:rsid w:val="02CB1996"/>
    <w:rsid w:val="02E06FD3"/>
    <w:rsid w:val="030B3B62"/>
    <w:rsid w:val="03404C34"/>
    <w:rsid w:val="03713CEA"/>
    <w:rsid w:val="0378526B"/>
    <w:rsid w:val="03A13218"/>
    <w:rsid w:val="03AC57F9"/>
    <w:rsid w:val="03AD2BBE"/>
    <w:rsid w:val="03E4253F"/>
    <w:rsid w:val="03E912A1"/>
    <w:rsid w:val="03FC31EB"/>
    <w:rsid w:val="04086AAB"/>
    <w:rsid w:val="040A1EF4"/>
    <w:rsid w:val="041643BF"/>
    <w:rsid w:val="0422227E"/>
    <w:rsid w:val="04363F2B"/>
    <w:rsid w:val="04535F3A"/>
    <w:rsid w:val="047A35E4"/>
    <w:rsid w:val="048B01C9"/>
    <w:rsid w:val="04B10B85"/>
    <w:rsid w:val="050B5A21"/>
    <w:rsid w:val="051B2A86"/>
    <w:rsid w:val="052D017A"/>
    <w:rsid w:val="0530717D"/>
    <w:rsid w:val="055A549A"/>
    <w:rsid w:val="05677156"/>
    <w:rsid w:val="056A313A"/>
    <w:rsid w:val="057778DB"/>
    <w:rsid w:val="058B62B4"/>
    <w:rsid w:val="05D550E2"/>
    <w:rsid w:val="05D634C5"/>
    <w:rsid w:val="05EE5034"/>
    <w:rsid w:val="06105AC8"/>
    <w:rsid w:val="061721A5"/>
    <w:rsid w:val="06320EAF"/>
    <w:rsid w:val="063616D1"/>
    <w:rsid w:val="064B7AF2"/>
    <w:rsid w:val="064E07B4"/>
    <w:rsid w:val="06B60387"/>
    <w:rsid w:val="06B97B08"/>
    <w:rsid w:val="06BE4A5B"/>
    <w:rsid w:val="06CE6D80"/>
    <w:rsid w:val="06D93281"/>
    <w:rsid w:val="0722584D"/>
    <w:rsid w:val="074B7835"/>
    <w:rsid w:val="075F3A0B"/>
    <w:rsid w:val="07701375"/>
    <w:rsid w:val="07707EC5"/>
    <w:rsid w:val="07736FD4"/>
    <w:rsid w:val="07A803AA"/>
    <w:rsid w:val="07AC0A48"/>
    <w:rsid w:val="07AF1D65"/>
    <w:rsid w:val="07B42F74"/>
    <w:rsid w:val="07C702E3"/>
    <w:rsid w:val="07D46359"/>
    <w:rsid w:val="08143F1D"/>
    <w:rsid w:val="08166379"/>
    <w:rsid w:val="081C6EE2"/>
    <w:rsid w:val="082453A7"/>
    <w:rsid w:val="082844E8"/>
    <w:rsid w:val="083D1D47"/>
    <w:rsid w:val="08764C69"/>
    <w:rsid w:val="08A10E35"/>
    <w:rsid w:val="08F87A01"/>
    <w:rsid w:val="09057BDA"/>
    <w:rsid w:val="092312FD"/>
    <w:rsid w:val="095306EF"/>
    <w:rsid w:val="09716503"/>
    <w:rsid w:val="098118C2"/>
    <w:rsid w:val="099D149B"/>
    <w:rsid w:val="099F6038"/>
    <w:rsid w:val="09A7072C"/>
    <w:rsid w:val="09B44D98"/>
    <w:rsid w:val="09B80AEE"/>
    <w:rsid w:val="09F713A7"/>
    <w:rsid w:val="09FF3A3A"/>
    <w:rsid w:val="0A100D0B"/>
    <w:rsid w:val="0A385EB4"/>
    <w:rsid w:val="0A4C1976"/>
    <w:rsid w:val="0A7C1A06"/>
    <w:rsid w:val="0A860ABD"/>
    <w:rsid w:val="0A89463D"/>
    <w:rsid w:val="0AAD28F3"/>
    <w:rsid w:val="0AB53ACB"/>
    <w:rsid w:val="0AC375EF"/>
    <w:rsid w:val="0AD73F10"/>
    <w:rsid w:val="0B2E0A79"/>
    <w:rsid w:val="0B4B0840"/>
    <w:rsid w:val="0B737721"/>
    <w:rsid w:val="0B923A05"/>
    <w:rsid w:val="0BB93909"/>
    <w:rsid w:val="0BF67371"/>
    <w:rsid w:val="0C1212A4"/>
    <w:rsid w:val="0C1C7533"/>
    <w:rsid w:val="0C1E295C"/>
    <w:rsid w:val="0C405504"/>
    <w:rsid w:val="0C5236B4"/>
    <w:rsid w:val="0C8838D0"/>
    <w:rsid w:val="0C8E05A5"/>
    <w:rsid w:val="0CA85FAA"/>
    <w:rsid w:val="0CBB0241"/>
    <w:rsid w:val="0CCD4B08"/>
    <w:rsid w:val="0CDE3148"/>
    <w:rsid w:val="0CF35821"/>
    <w:rsid w:val="0CFD3DAC"/>
    <w:rsid w:val="0D3F62EC"/>
    <w:rsid w:val="0D5F6A8E"/>
    <w:rsid w:val="0D65518F"/>
    <w:rsid w:val="0D854573"/>
    <w:rsid w:val="0D912A54"/>
    <w:rsid w:val="0D9858ED"/>
    <w:rsid w:val="0D9F500A"/>
    <w:rsid w:val="0DA02F03"/>
    <w:rsid w:val="0DBC2A4D"/>
    <w:rsid w:val="0DC13304"/>
    <w:rsid w:val="0DCD3FD2"/>
    <w:rsid w:val="0DCE6EA9"/>
    <w:rsid w:val="0DF3310D"/>
    <w:rsid w:val="0E332B74"/>
    <w:rsid w:val="0E433DCE"/>
    <w:rsid w:val="0E885BF7"/>
    <w:rsid w:val="0E8C0419"/>
    <w:rsid w:val="0EA34BB5"/>
    <w:rsid w:val="0EA36CF0"/>
    <w:rsid w:val="0EB07C3C"/>
    <w:rsid w:val="0EF82785"/>
    <w:rsid w:val="0F1973B2"/>
    <w:rsid w:val="0F256694"/>
    <w:rsid w:val="0F4A6422"/>
    <w:rsid w:val="0F5A15D7"/>
    <w:rsid w:val="0F5C4EEB"/>
    <w:rsid w:val="0F5D35D4"/>
    <w:rsid w:val="0F7F1D64"/>
    <w:rsid w:val="0F911556"/>
    <w:rsid w:val="0F9448DB"/>
    <w:rsid w:val="0FA14D94"/>
    <w:rsid w:val="0FA6323E"/>
    <w:rsid w:val="0FE861FC"/>
    <w:rsid w:val="0FE91C79"/>
    <w:rsid w:val="101A1F6F"/>
    <w:rsid w:val="10356B6C"/>
    <w:rsid w:val="10953E5D"/>
    <w:rsid w:val="10B30294"/>
    <w:rsid w:val="10BB0128"/>
    <w:rsid w:val="10DF564B"/>
    <w:rsid w:val="11294516"/>
    <w:rsid w:val="112D5CA1"/>
    <w:rsid w:val="113D0001"/>
    <w:rsid w:val="115D3BCF"/>
    <w:rsid w:val="117C6DB2"/>
    <w:rsid w:val="11B206BA"/>
    <w:rsid w:val="11F51A2B"/>
    <w:rsid w:val="120864A5"/>
    <w:rsid w:val="12156579"/>
    <w:rsid w:val="12165E3C"/>
    <w:rsid w:val="122055A8"/>
    <w:rsid w:val="122912B7"/>
    <w:rsid w:val="1251405F"/>
    <w:rsid w:val="12982F5D"/>
    <w:rsid w:val="12D9761B"/>
    <w:rsid w:val="12FF0265"/>
    <w:rsid w:val="133A557B"/>
    <w:rsid w:val="136A17CD"/>
    <w:rsid w:val="13AD240D"/>
    <w:rsid w:val="13BD35E6"/>
    <w:rsid w:val="13C96820"/>
    <w:rsid w:val="13E572EE"/>
    <w:rsid w:val="142B0D80"/>
    <w:rsid w:val="14740CA0"/>
    <w:rsid w:val="149541C5"/>
    <w:rsid w:val="149965BC"/>
    <w:rsid w:val="14D9618B"/>
    <w:rsid w:val="14D970B2"/>
    <w:rsid w:val="151530A8"/>
    <w:rsid w:val="15EB5691"/>
    <w:rsid w:val="15EE595A"/>
    <w:rsid w:val="161D4776"/>
    <w:rsid w:val="1628599D"/>
    <w:rsid w:val="163C6500"/>
    <w:rsid w:val="16442C55"/>
    <w:rsid w:val="164A5F39"/>
    <w:rsid w:val="16534133"/>
    <w:rsid w:val="16662210"/>
    <w:rsid w:val="169F127D"/>
    <w:rsid w:val="16BF1B00"/>
    <w:rsid w:val="16C23643"/>
    <w:rsid w:val="16C47C5F"/>
    <w:rsid w:val="171049DA"/>
    <w:rsid w:val="17315138"/>
    <w:rsid w:val="175F4EC8"/>
    <w:rsid w:val="176A7FD0"/>
    <w:rsid w:val="17BD0BE8"/>
    <w:rsid w:val="17C23ADD"/>
    <w:rsid w:val="17E934E7"/>
    <w:rsid w:val="17EB6299"/>
    <w:rsid w:val="17F217E9"/>
    <w:rsid w:val="18037F06"/>
    <w:rsid w:val="1814695F"/>
    <w:rsid w:val="182E2712"/>
    <w:rsid w:val="185B76E4"/>
    <w:rsid w:val="18F57700"/>
    <w:rsid w:val="18FC28A8"/>
    <w:rsid w:val="192765A0"/>
    <w:rsid w:val="195A3966"/>
    <w:rsid w:val="197565E1"/>
    <w:rsid w:val="19947CA4"/>
    <w:rsid w:val="19CB6DFC"/>
    <w:rsid w:val="1A075399"/>
    <w:rsid w:val="1A8A760D"/>
    <w:rsid w:val="1A952EBF"/>
    <w:rsid w:val="1B292240"/>
    <w:rsid w:val="1B4D27CE"/>
    <w:rsid w:val="1B5D59E0"/>
    <w:rsid w:val="1B5E2103"/>
    <w:rsid w:val="1B961BA7"/>
    <w:rsid w:val="1BE42E00"/>
    <w:rsid w:val="1CA4087E"/>
    <w:rsid w:val="1CEB0165"/>
    <w:rsid w:val="1D1409D9"/>
    <w:rsid w:val="1D283AAE"/>
    <w:rsid w:val="1D58169A"/>
    <w:rsid w:val="1D9B042A"/>
    <w:rsid w:val="1DB74613"/>
    <w:rsid w:val="1DBD046D"/>
    <w:rsid w:val="1DDE06AA"/>
    <w:rsid w:val="1E574373"/>
    <w:rsid w:val="1E6A022C"/>
    <w:rsid w:val="1E6C0419"/>
    <w:rsid w:val="1E6E41B1"/>
    <w:rsid w:val="1E700EC6"/>
    <w:rsid w:val="1E7F7C09"/>
    <w:rsid w:val="1E9F78E0"/>
    <w:rsid w:val="1EA54F98"/>
    <w:rsid w:val="1EB94C4F"/>
    <w:rsid w:val="1ECE0980"/>
    <w:rsid w:val="1EE005CA"/>
    <w:rsid w:val="1FBB7ADA"/>
    <w:rsid w:val="1FFB4CB4"/>
    <w:rsid w:val="20325595"/>
    <w:rsid w:val="20442BB2"/>
    <w:rsid w:val="20770EB3"/>
    <w:rsid w:val="207F679A"/>
    <w:rsid w:val="208B7C55"/>
    <w:rsid w:val="20FD31A2"/>
    <w:rsid w:val="21020F36"/>
    <w:rsid w:val="210C3822"/>
    <w:rsid w:val="21145650"/>
    <w:rsid w:val="21187601"/>
    <w:rsid w:val="211F56E4"/>
    <w:rsid w:val="212B528A"/>
    <w:rsid w:val="215A4F4A"/>
    <w:rsid w:val="215F5F2F"/>
    <w:rsid w:val="21911504"/>
    <w:rsid w:val="21923274"/>
    <w:rsid w:val="21C63300"/>
    <w:rsid w:val="21E2072D"/>
    <w:rsid w:val="21ED554A"/>
    <w:rsid w:val="22223C4D"/>
    <w:rsid w:val="22594815"/>
    <w:rsid w:val="226A5B5C"/>
    <w:rsid w:val="22732DE1"/>
    <w:rsid w:val="22905833"/>
    <w:rsid w:val="229D5E3A"/>
    <w:rsid w:val="22B52E86"/>
    <w:rsid w:val="22D11424"/>
    <w:rsid w:val="22DA4F49"/>
    <w:rsid w:val="22DB2D94"/>
    <w:rsid w:val="22E14075"/>
    <w:rsid w:val="23417161"/>
    <w:rsid w:val="235D523E"/>
    <w:rsid w:val="236B49CC"/>
    <w:rsid w:val="238A1066"/>
    <w:rsid w:val="23941770"/>
    <w:rsid w:val="23A81804"/>
    <w:rsid w:val="23AB1F32"/>
    <w:rsid w:val="23C90763"/>
    <w:rsid w:val="243A7FC1"/>
    <w:rsid w:val="245117B3"/>
    <w:rsid w:val="248E53D4"/>
    <w:rsid w:val="24BD4109"/>
    <w:rsid w:val="24E72B86"/>
    <w:rsid w:val="24ED766A"/>
    <w:rsid w:val="250A5441"/>
    <w:rsid w:val="25244077"/>
    <w:rsid w:val="254B5BC2"/>
    <w:rsid w:val="25965ACF"/>
    <w:rsid w:val="25D244BB"/>
    <w:rsid w:val="260F018D"/>
    <w:rsid w:val="263959B6"/>
    <w:rsid w:val="26414F11"/>
    <w:rsid w:val="265A045A"/>
    <w:rsid w:val="265F60AA"/>
    <w:rsid w:val="26896994"/>
    <w:rsid w:val="2693753D"/>
    <w:rsid w:val="26EE3BF4"/>
    <w:rsid w:val="26F5540B"/>
    <w:rsid w:val="270B10E5"/>
    <w:rsid w:val="271A572F"/>
    <w:rsid w:val="272761CE"/>
    <w:rsid w:val="272C3E14"/>
    <w:rsid w:val="272F4361"/>
    <w:rsid w:val="27332C9B"/>
    <w:rsid w:val="274756AA"/>
    <w:rsid w:val="27484344"/>
    <w:rsid w:val="277315ED"/>
    <w:rsid w:val="27760F8A"/>
    <w:rsid w:val="27774561"/>
    <w:rsid w:val="27930767"/>
    <w:rsid w:val="27A252C2"/>
    <w:rsid w:val="27B56407"/>
    <w:rsid w:val="27C507DA"/>
    <w:rsid w:val="27CA7526"/>
    <w:rsid w:val="27CC5A46"/>
    <w:rsid w:val="27DB0D0C"/>
    <w:rsid w:val="27DB4D17"/>
    <w:rsid w:val="2814185D"/>
    <w:rsid w:val="281765B3"/>
    <w:rsid w:val="281F1ECE"/>
    <w:rsid w:val="28205A1B"/>
    <w:rsid w:val="28385B7E"/>
    <w:rsid w:val="28592F2C"/>
    <w:rsid w:val="285D011D"/>
    <w:rsid w:val="28754423"/>
    <w:rsid w:val="28AF6A7E"/>
    <w:rsid w:val="28C26D0C"/>
    <w:rsid w:val="28E84FF9"/>
    <w:rsid w:val="290F6876"/>
    <w:rsid w:val="292E6987"/>
    <w:rsid w:val="292F514E"/>
    <w:rsid w:val="29457648"/>
    <w:rsid w:val="295C6030"/>
    <w:rsid w:val="29726CF1"/>
    <w:rsid w:val="299319B9"/>
    <w:rsid w:val="29AB4A40"/>
    <w:rsid w:val="29C05597"/>
    <w:rsid w:val="2A063CCF"/>
    <w:rsid w:val="2A231157"/>
    <w:rsid w:val="2A4506A6"/>
    <w:rsid w:val="2AA607FA"/>
    <w:rsid w:val="2AC352F5"/>
    <w:rsid w:val="2AE77F2B"/>
    <w:rsid w:val="2B256089"/>
    <w:rsid w:val="2B376D56"/>
    <w:rsid w:val="2B444E53"/>
    <w:rsid w:val="2B9457AD"/>
    <w:rsid w:val="2B9C1A06"/>
    <w:rsid w:val="2BAC31BB"/>
    <w:rsid w:val="2BB91557"/>
    <w:rsid w:val="2BC10664"/>
    <w:rsid w:val="2BC6147F"/>
    <w:rsid w:val="2BFC32EF"/>
    <w:rsid w:val="2C2839B8"/>
    <w:rsid w:val="2C2D7E2D"/>
    <w:rsid w:val="2C3E27D1"/>
    <w:rsid w:val="2C4A4E2D"/>
    <w:rsid w:val="2C52237A"/>
    <w:rsid w:val="2C640E2E"/>
    <w:rsid w:val="2C6E657F"/>
    <w:rsid w:val="2CA4400E"/>
    <w:rsid w:val="2CD53E2B"/>
    <w:rsid w:val="2D2F5AEE"/>
    <w:rsid w:val="2D3764A4"/>
    <w:rsid w:val="2D611A69"/>
    <w:rsid w:val="2DAB49D8"/>
    <w:rsid w:val="2DBD2612"/>
    <w:rsid w:val="2DD563D3"/>
    <w:rsid w:val="2DD8258B"/>
    <w:rsid w:val="2DDA3AFF"/>
    <w:rsid w:val="2DE10C90"/>
    <w:rsid w:val="2DE511EE"/>
    <w:rsid w:val="2DED3B38"/>
    <w:rsid w:val="2DF12E9C"/>
    <w:rsid w:val="2E000B83"/>
    <w:rsid w:val="2E180CD7"/>
    <w:rsid w:val="2E2F0E73"/>
    <w:rsid w:val="2EB822E5"/>
    <w:rsid w:val="2EB90394"/>
    <w:rsid w:val="2EC1115A"/>
    <w:rsid w:val="2ED622DC"/>
    <w:rsid w:val="2F291A8D"/>
    <w:rsid w:val="2F35053A"/>
    <w:rsid w:val="2F5E276A"/>
    <w:rsid w:val="2F60345A"/>
    <w:rsid w:val="2F644B74"/>
    <w:rsid w:val="2FB3758E"/>
    <w:rsid w:val="3008243B"/>
    <w:rsid w:val="3011391D"/>
    <w:rsid w:val="302314BA"/>
    <w:rsid w:val="305706B9"/>
    <w:rsid w:val="308B3BF7"/>
    <w:rsid w:val="309D7304"/>
    <w:rsid w:val="30BC3D38"/>
    <w:rsid w:val="30E93576"/>
    <w:rsid w:val="30F40906"/>
    <w:rsid w:val="30F92E80"/>
    <w:rsid w:val="30F951BE"/>
    <w:rsid w:val="3119743E"/>
    <w:rsid w:val="311E34CA"/>
    <w:rsid w:val="314720C5"/>
    <w:rsid w:val="31536CED"/>
    <w:rsid w:val="316B7468"/>
    <w:rsid w:val="317E426A"/>
    <w:rsid w:val="31A4304C"/>
    <w:rsid w:val="31B54E52"/>
    <w:rsid w:val="31E10962"/>
    <w:rsid w:val="32024A02"/>
    <w:rsid w:val="32411D7B"/>
    <w:rsid w:val="324413EE"/>
    <w:rsid w:val="326426EB"/>
    <w:rsid w:val="32720C33"/>
    <w:rsid w:val="32732A78"/>
    <w:rsid w:val="328D13F0"/>
    <w:rsid w:val="32A34D51"/>
    <w:rsid w:val="32AB17CB"/>
    <w:rsid w:val="32AB3B37"/>
    <w:rsid w:val="32B04D15"/>
    <w:rsid w:val="32CA6479"/>
    <w:rsid w:val="32E01F81"/>
    <w:rsid w:val="32E76D8A"/>
    <w:rsid w:val="32F3772F"/>
    <w:rsid w:val="32F95A60"/>
    <w:rsid w:val="33027310"/>
    <w:rsid w:val="331E321B"/>
    <w:rsid w:val="331F579D"/>
    <w:rsid w:val="334A0F9A"/>
    <w:rsid w:val="334F612D"/>
    <w:rsid w:val="33707BCD"/>
    <w:rsid w:val="33835D6A"/>
    <w:rsid w:val="33947B74"/>
    <w:rsid w:val="339D6D46"/>
    <w:rsid w:val="33DD31D8"/>
    <w:rsid w:val="34272551"/>
    <w:rsid w:val="342B6606"/>
    <w:rsid w:val="3434705A"/>
    <w:rsid w:val="343C414E"/>
    <w:rsid w:val="346A5E86"/>
    <w:rsid w:val="347D2AB4"/>
    <w:rsid w:val="34BE320A"/>
    <w:rsid w:val="34CD61ED"/>
    <w:rsid w:val="34F306EC"/>
    <w:rsid w:val="351C49B8"/>
    <w:rsid w:val="357869FF"/>
    <w:rsid w:val="357B01FD"/>
    <w:rsid w:val="3598661C"/>
    <w:rsid w:val="35AF23B9"/>
    <w:rsid w:val="35B521A7"/>
    <w:rsid w:val="35C51741"/>
    <w:rsid w:val="35EE2776"/>
    <w:rsid w:val="35F76384"/>
    <w:rsid w:val="363F0B11"/>
    <w:rsid w:val="36A92004"/>
    <w:rsid w:val="36CC062A"/>
    <w:rsid w:val="36DE4107"/>
    <w:rsid w:val="37013184"/>
    <w:rsid w:val="37485A82"/>
    <w:rsid w:val="375D4E36"/>
    <w:rsid w:val="37652A5A"/>
    <w:rsid w:val="377007F4"/>
    <w:rsid w:val="377E7B38"/>
    <w:rsid w:val="37976191"/>
    <w:rsid w:val="37AF1628"/>
    <w:rsid w:val="37B4006D"/>
    <w:rsid w:val="37D8174E"/>
    <w:rsid w:val="37E76FEE"/>
    <w:rsid w:val="383F76E9"/>
    <w:rsid w:val="38643974"/>
    <w:rsid w:val="38796D13"/>
    <w:rsid w:val="389E5A34"/>
    <w:rsid w:val="38A15454"/>
    <w:rsid w:val="38C75801"/>
    <w:rsid w:val="38D12EBF"/>
    <w:rsid w:val="38F21EAD"/>
    <w:rsid w:val="38F41271"/>
    <w:rsid w:val="392A539F"/>
    <w:rsid w:val="39742A4F"/>
    <w:rsid w:val="397609CF"/>
    <w:rsid w:val="399C7517"/>
    <w:rsid w:val="39D678E1"/>
    <w:rsid w:val="39E1433A"/>
    <w:rsid w:val="3A0C339C"/>
    <w:rsid w:val="3A2A09C9"/>
    <w:rsid w:val="3A5B50FE"/>
    <w:rsid w:val="3A662267"/>
    <w:rsid w:val="3A754A7F"/>
    <w:rsid w:val="3A822A6D"/>
    <w:rsid w:val="3A8C6948"/>
    <w:rsid w:val="3A932E6F"/>
    <w:rsid w:val="3A9A12CC"/>
    <w:rsid w:val="3A9C1064"/>
    <w:rsid w:val="3AD444B6"/>
    <w:rsid w:val="3AEC5EE3"/>
    <w:rsid w:val="3AF36806"/>
    <w:rsid w:val="3AF856D3"/>
    <w:rsid w:val="3B1F4663"/>
    <w:rsid w:val="3B5201FB"/>
    <w:rsid w:val="3B625C3F"/>
    <w:rsid w:val="3B8D26F5"/>
    <w:rsid w:val="3B902E86"/>
    <w:rsid w:val="3B977477"/>
    <w:rsid w:val="3B9B1670"/>
    <w:rsid w:val="3BB32999"/>
    <w:rsid w:val="3BBE5F43"/>
    <w:rsid w:val="3BD808F5"/>
    <w:rsid w:val="3BE149A8"/>
    <w:rsid w:val="3BF84CC8"/>
    <w:rsid w:val="3BFD1943"/>
    <w:rsid w:val="3C044691"/>
    <w:rsid w:val="3C9129E1"/>
    <w:rsid w:val="3CDE01D9"/>
    <w:rsid w:val="3CE0316B"/>
    <w:rsid w:val="3CF06081"/>
    <w:rsid w:val="3CF827AA"/>
    <w:rsid w:val="3D402782"/>
    <w:rsid w:val="3D526537"/>
    <w:rsid w:val="3D556264"/>
    <w:rsid w:val="3D6E60FF"/>
    <w:rsid w:val="3D8C71D4"/>
    <w:rsid w:val="3D9D7BF2"/>
    <w:rsid w:val="3DB10C9E"/>
    <w:rsid w:val="3DF14131"/>
    <w:rsid w:val="3E037281"/>
    <w:rsid w:val="3E0B179B"/>
    <w:rsid w:val="3E1B13F1"/>
    <w:rsid w:val="3E1D4882"/>
    <w:rsid w:val="3E3F5445"/>
    <w:rsid w:val="3E9318BC"/>
    <w:rsid w:val="3F060302"/>
    <w:rsid w:val="3F1940DD"/>
    <w:rsid w:val="3F255152"/>
    <w:rsid w:val="3F5D4F05"/>
    <w:rsid w:val="3F706D53"/>
    <w:rsid w:val="3F7207CF"/>
    <w:rsid w:val="3F8D1844"/>
    <w:rsid w:val="3F993684"/>
    <w:rsid w:val="3F9E513A"/>
    <w:rsid w:val="3FD20BFB"/>
    <w:rsid w:val="401B3B8B"/>
    <w:rsid w:val="401F4A09"/>
    <w:rsid w:val="402C2D39"/>
    <w:rsid w:val="4037500A"/>
    <w:rsid w:val="403A1C8F"/>
    <w:rsid w:val="404D0019"/>
    <w:rsid w:val="40673DA9"/>
    <w:rsid w:val="406B308B"/>
    <w:rsid w:val="406F2442"/>
    <w:rsid w:val="406F4EAA"/>
    <w:rsid w:val="40A204C4"/>
    <w:rsid w:val="40B37222"/>
    <w:rsid w:val="40F30D3F"/>
    <w:rsid w:val="413C51CC"/>
    <w:rsid w:val="414954A9"/>
    <w:rsid w:val="41516F7F"/>
    <w:rsid w:val="4158454B"/>
    <w:rsid w:val="41721000"/>
    <w:rsid w:val="418E320D"/>
    <w:rsid w:val="419C4C1F"/>
    <w:rsid w:val="41B74773"/>
    <w:rsid w:val="41DC2EAB"/>
    <w:rsid w:val="41E57572"/>
    <w:rsid w:val="42007858"/>
    <w:rsid w:val="42076F62"/>
    <w:rsid w:val="421224FE"/>
    <w:rsid w:val="422B60B6"/>
    <w:rsid w:val="427F34FC"/>
    <w:rsid w:val="42846598"/>
    <w:rsid w:val="42E81D59"/>
    <w:rsid w:val="42F50996"/>
    <w:rsid w:val="42F87437"/>
    <w:rsid w:val="42FC53B1"/>
    <w:rsid w:val="431A24B5"/>
    <w:rsid w:val="4324581C"/>
    <w:rsid w:val="43463E71"/>
    <w:rsid w:val="435323A3"/>
    <w:rsid w:val="435661A2"/>
    <w:rsid w:val="437157AF"/>
    <w:rsid w:val="43780B34"/>
    <w:rsid w:val="437F1942"/>
    <w:rsid w:val="438801E2"/>
    <w:rsid w:val="43D868B7"/>
    <w:rsid w:val="43DE7A26"/>
    <w:rsid w:val="43E849C0"/>
    <w:rsid w:val="44276407"/>
    <w:rsid w:val="445371EA"/>
    <w:rsid w:val="44835AB2"/>
    <w:rsid w:val="44997AE7"/>
    <w:rsid w:val="44A27BCC"/>
    <w:rsid w:val="44A65EEF"/>
    <w:rsid w:val="44D67C1F"/>
    <w:rsid w:val="44E7477D"/>
    <w:rsid w:val="452F3EB5"/>
    <w:rsid w:val="453F5712"/>
    <w:rsid w:val="45552F40"/>
    <w:rsid w:val="45557968"/>
    <w:rsid w:val="45C2036F"/>
    <w:rsid w:val="45DC01EA"/>
    <w:rsid w:val="45E80CAF"/>
    <w:rsid w:val="460D429F"/>
    <w:rsid w:val="460D5026"/>
    <w:rsid w:val="4629583F"/>
    <w:rsid w:val="4644765C"/>
    <w:rsid w:val="46447D7E"/>
    <w:rsid w:val="46693ACA"/>
    <w:rsid w:val="466D6FAB"/>
    <w:rsid w:val="467E0E0B"/>
    <w:rsid w:val="46927D05"/>
    <w:rsid w:val="46AA0DDF"/>
    <w:rsid w:val="46B45AD5"/>
    <w:rsid w:val="46B8514E"/>
    <w:rsid w:val="470736FB"/>
    <w:rsid w:val="470828FE"/>
    <w:rsid w:val="472157F2"/>
    <w:rsid w:val="47357390"/>
    <w:rsid w:val="47413684"/>
    <w:rsid w:val="4748208C"/>
    <w:rsid w:val="47582F35"/>
    <w:rsid w:val="47633B87"/>
    <w:rsid w:val="476D7B39"/>
    <w:rsid w:val="478C6C1E"/>
    <w:rsid w:val="479E76BE"/>
    <w:rsid w:val="47A24016"/>
    <w:rsid w:val="47AC216C"/>
    <w:rsid w:val="47AC2B33"/>
    <w:rsid w:val="47BA644F"/>
    <w:rsid w:val="47BF149D"/>
    <w:rsid w:val="47C22E43"/>
    <w:rsid w:val="47DE669A"/>
    <w:rsid w:val="47F05347"/>
    <w:rsid w:val="48341621"/>
    <w:rsid w:val="48391DEB"/>
    <w:rsid w:val="48596D58"/>
    <w:rsid w:val="48766DC4"/>
    <w:rsid w:val="4882200B"/>
    <w:rsid w:val="48856A63"/>
    <w:rsid w:val="48AD2EDD"/>
    <w:rsid w:val="48DA40F2"/>
    <w:rsid w:val="48F43B10"/>
    <w:rsid w:val="48FA7D33"/>
    <w:rsid w:val="48FB0E22"/>
    <w:rsid w:val="493B4EA2"/>
    <w:rsid w:val="49402427"/>
    <w:rsid w:val="494E202E"/>
    <w:rsid w:val="496B0F90"/>
    <w:rsid w:val="49704336"/>
    <w:rsid w:val="497F0908"/>
    <w:rsid w:val="49816635"/>
    <w:rsid w:val="49922EED"/>
    <w:rsid w:val="49A748D8"/>
    <w:rsid w:val="49E34E84"/>
    <w:rsid w:val="49FA20BB"/>
    <w:rsid w:val="4A215C4E"/>
    <w:rsid w:val="4A265233"/>
    <w:rsid w:val="4A2668F3"/>
    <w:rsid w:val="4A9C6522"/>
    <w:rsid w:val="4AA14B54"/>
    <w:rsid w:val="4AA65729"/>
    <w:rsid w:val="4AB15E3F"/>
    <w:rsid w:val="4AC706C1"/>
    <w:rsid w:val="4ADC6126"/>
    <w:rsid w:val="4AE72B77"/>
    <w:rsid w:val="4AF66110"/>
    <w:rsid w:val="4B056E93"/>
    <w:rsid w:val="4B2C1966"/>
    <w:rsid w:val="4B3D5B6C"/>
    <w:rsid w:val="4B551B41"/>
    <w:rsid w:val="4B5D0DB4"/>
    <w:rsid w:val="4BB033C4"/>
    <w:rsid w:val="4BB122CA"/>
    <w:rsid w:val="4BD55EAE"/>
    <w:rsid w:val="4BDB183D"/>
    <w:rsid w:val="4BEA74AD"/>
    <w:rsid w:val="4BFE61CA"/>
    <w:rsid w:val="4C022791"/>
    <w:rsid w:val="4C4360FA"/>
    <w:rsid w:val="4C664F35"/>
    <w:rsid w:val="4C9A2957"/>
    <w:rsid w:val="4CA4118D"/>
    <w:rsid w:val="4CDD1D73"/>
    <w:rsid w:val="4CDF6246"/>
    <w:rsid w:val="4D14303E"/>
    <w:rsid w:val="4D1D0613"/>
    <w:rsid w:val="4D2D5500"/>
    <w:rsid w:val="4D3F2725"/>
    <w:rsid w:val="4D5D3F1C"/>
    <w:rsid w:val="4D877840"/>
    <w:rsid w:val="4D8A1EB8"/>
    <w:rsid w:val="4D8A6DC3"/>
    <w:rsid w:val="4D8D44A9"/>
    <w:rsid w:val="4DE71745"/>
    <w:rsid w:val="4DF67BEE"/>
    <w:rsid w:val="4DFB19C9"/>
    <w:rsid w:val="4E0260E4"/>
    <w:rsid w:val="4E1F31BF"/>
    <w:rsid w:val="4E290949"/>
    <w:rsid w:val="4E9713F4"/>
    <w:rsid w:val="4EEC0B75"/>
    <w:rsid w:val="4EFD45B3"/>
    <w:rsid w:val="4F580CD6"/>
    <w:rsid w:val="4F6F5155"/>
    <w:rsid w:val="4F8C6198"/>
    <w:rsid w:val="4FFF1E89"/>
    <w:rsid w:val="5038146A"/>
    <w:rsid w:val="509D701B"/>
    <w:rsid w:val="50BE7BD9"/>
    <w:rsid w:val="50BF3B0C"/>
    <w:rsid w:val="50CC4EF3"/>
    <w:rsid w:val="50DA1CAF"/>
    <w:rsid w:val="50FC160C"/>
    <w:rsid w:val="51043D99"/>
    <w:rsid w:val="5152062A"/>
    <w:rsid w:val="518E58F8"/>
    <w:rsid w:val="51E95C60"/>
    <w:rsid w:val="52284380"/>
    <w:rsid w:val="524B4C88"/>
    <w:rsid w:val="52904E92"/>
    <w:rsid w:val="529E2580"/>
    <w:rsid w:val="52B20F5F"/>
    <w:rsid w:val="52BD54FD"/>
    <w:rsid w:val="52C10E1A"/>
    <w:rsid w:val="52E31E79"/>
    <w:rsid w:val="52F44423"/>
    <w:rsid w:val="531340F4"/>
    <w:rsid w:val="53773794"/>
    <w:rsid w:val="53DF7361"/>
    <w:rsid w:val="53F1236C"/>
    <w:rsid w:val="53F84564"/>
    <w:rsid w:val="5416720E"/>
    <w:rsid w:val="54465887"/>
    <w:rsid w:val="54557CA8"/>
    <w:rsid w:val="54740345"/>
    <w:rsid w:val="54A167B3"/>
    <w:rsid w:val="54AC7C78"/>
    <w:rsid w:val="54F47FBF"/>
    <w:rsid w:val="5501379A"/>
    <w:rsid w:val="551F7938"/>
    <w:rsid w:val="55420212"/>
    <w:rsid w:val="55533BD1"/>
    <w:rsid w:val="557948E2"/>
    <w:rsid w:val="55A526B9"/>
    <w:rsid w:val="56010207"/>
    <w:rsid w:val="560E7B24"/>
    <w:rsid w:val="563E723A"/>
    <w:rsid w:val="564748AD"/>
    <w:rsid w:val="565468EA"/>
    <w:rsid w:val="56797432"/>
    <w:rsid w:val="56975CF4"/>
    <w:rsid w:val="56977092"/>
    <w:rsid w:val="56A441D3"/>
    <w:rsid w:val="56A818E7"/>
    <w:rsid w:val="56AD2105"/>
    <w:rsid w:val="56BC5E9E"/>
    <w:rsid w:val="56EC1665"/>
    <w:rsid w:val="57027EC6"/>
    <w:rsid w:val="57062D7B"/>
    <w:rsid w:val="573D2FEA"/>
    <w:rsid w:val="57442A1D"/>
    <w:rsid w:val="57617433"/>
    <w:rsid w:val="577E5BC1"/>
    <w:rsid w:val="578D3F26"/>
    <w:rsid w:val="579C10CB"/>
    <w:rsid w:val="57BA734A"/>
    <w:rsid w:val="57DD4D8B"/>
    <w:rsid w:val="57E36212"/>
    <w:rsid w:val="580F24C0"/>
    <w:rsid w:val="58127E1E"/>
    <w:rsid w:val="58301BAD"/>
    <w:rsid w:val="5834532D"/>
    <w:rsid w:val="583A4961"/>
    <w:rsid w:val="58412E4F"/>
    <w:rsid w:val="585C10C6"/>
    <w:rsid w:val="58B34142"/>
    <w:rsid w:val="58B6077D"/>
    <w:rsid w:val="58C11955"/>
    <w:rsid w:val="58E600E5"/>
    <w:rsid w:val="58EF595A"/>
    <w:rsid w:val="59133E65"/>
    <w:rsid w:val="59162912"/>
    <w:rsid w:val="592675A9"/>
    <w:rsid w:val="5955388D"/>
    <w:rsid w:val="596115EA"/>
    <w:rsid w:val="597030CA"/>
    <w:rsid w:val="59832EDF"/>
    <w:rsid w:val="598A23C2"/>
    <w:rsid w:val="599C6FDE"/>
    <w:rsid w:val="599E3234"/>
    <w:rsid w:val="59B21AFD"/>
    <w:rsid w:val="59BF1053"/>
    <w:rsid w:val="59C35221"/>
    <w:rsid w:val="59DA2CD4"/>
    <w:rsid w:val="5A0D03D4"/>
    <w:rsid w:val="5A493B94"/>
    <w:rsid w:val="5A642E32"/>
    <w:rsid w:val="5A82403D"/>
    <w:rsid w:val="5AB22DFE"/>
    <w:rsid w:val="5ADF7989"/>
    <w:rsid w:val="5AE44C4F"/>
    <w:rsid w:val="5B007A26"/>
    <w:rsid w:val="5B2A7CB6"/>
    <w:rsid w:val="5B305D33"/>
    <w:rsid w:val="5B307548"/>
    <w:rsid w:val="5B3B5B04"/>
    <w:rsid w:val="5B502049"/>
    <w:rsid w:val="5B735CE1"/>
    <w:rsid w:val="5B83213D"/>
    <w:rsid w:val="5BDA53E7"/>
    <w:rsid w:val="5C152634"/>
    <w:rsid w:val="5C1C2B06"/>
    <w:rsid w:val="5C3C26F4"/>
    <w:rsid w:val="5C482890"/>
    <w:rsid w:val="5C6D7211"/>
    <w:rsid w:val="5C854305"/>
    <w:rsid w:val="5C904B2B"/>
    <w:rsid w:val="5CB17B3B"/>
    <w:rsid w:val="5CB20869"/>
    <w:rsid w:val="5CC01F97"/>
    <w:rsid w:val="5CCC786D"/>
    <w:rsid w:val="5CF36470"/>
    <w:rsid w:val="5CFB75F5"/>
    <w:rsid w:val="5D000329"/>
    <w:rsid w:val="5D0335FD"/>
    <w:rsid w:val="5D0A78F4"/>
    <w:rsid w:val="5D466BC4"/>
    <w:rsid w:val="5D521C6E"/>
    <w:rsid w:val="5D8F6D00"/>
    <w:rsid w:val="5E152ECB"/>
    <w:rsid w:val="5E762154"/>
    <w:rsid w:val="5E8B1834"/>
    <w:rsid w:val="5E933268"/>
    <w:rsid w:val="5E9617EE"/>
    <w:rsid w:val="5EB345AB"/>
    <w:rsid w:val="5F0503C2"/>
    <w:rsid w:val="5F132463"/>
    <w:rsid w:val="5F210A5B"/>
    <w:rsid w:val="5F5B0FFC"/>
    <w:rsid w:val="5F6A1F8F"/>
    <w:rsid w:val="5F972710"/>
    <w:rsid w:val="5FB1721B"/>
    <w:rsid w:val="5FE8761C"/>
    <w:rsid w:val="6000756F"/>
    <w:rsid w:val="600701EA"/>
    <w:rsid w:val="60183A62"/>
    <w:rsid w:val="604F3E24"/>
    <w:rsid w:val="60583E8E"/>
    <w:rsid w:val="605E09DF"/>
    <w:rsid w:val="60632BAD"/>
    <w:rsid w:val="607F041D"/>
    <w:rsid w:val="60A17B4F"/>
    <w:rsid w:val="60CE57FC"/>
    <w:rsid w:val="60D61786"/>
    <w:rsid w:val="60E57B71"/>
    <w:rsid w:val="61430134"/>
    <w:rsid w:val="61B1651F"/>
    <w:rsid w:val="61D93842"/>
    <w:rsid w:val="61E56995"/>
    <w:rsid w:val="61F3603C"/>
    <w:rsid w:val="620C6279"/>
    <w:rsid w:val="624A0AC4"/>
    <w:rsid w:val="624C3255"/>
    <w:rsid w:val="62634FE4"/>
    <w:rsid w:val="62694A88"/>
    <w:rsid w:val="627A0A50"/>
    <w:rsid w:val="628F3C98"/>
    <w:rsid w:val="629A4466"/>
    <w:rsid w:val="62A36ED1"/>
    <w:rsid w:val="62BC0CA7"/>
    <w:rsid w:val="63112D6F"/>
    <w:rsid w:val="63167476"/>
    <w:rsid w:val="631A46A8"/>
    <w:rsid w:val="632D4176"/>
    <w:rsid w:val="63786F55"/>
    <w:rsid w:val="639A52C5"/>
    <w:rsid w:val="639E35C8"/>
    <w:rsid w:val="63A6352E"/>
    <w:rsid w:val="63F70517"/>
    <w:rsid w:val="64163492"/>
    <w:rsid w:val="642E5168"/>
    <w:rsid w:val="64787553"/>
    <w:rsid w:val="6483344A"/>
    <w:rsid w:val="64A76C12"/>
    <w:rsid w:val="64C21F42"/>
    <w:rsid w:val="64E75312"/>
    <w:rsid w:val="650734D4"/>
    <w:rsid w:val="65212E1F"/>
    <w:rsid w:val="652222AA"/>
    <w:rsid w:val="656E75DF"/>
    <w:rsid w:val="6577016B"/>
    <w:rsid w:val="65901738"/>
    <w:rsid w:val="65BB4FD8"/>
    <w:rsid w:val="65C72D4C"/>
    <w:rsid w:val="65EE7F90"/>
    <w:rsid w:val="65EF4171"/>
    <w:rsid w:val="660F5D99"/>
    <w:rsid w:val="66263A87"/>
    <w:rsid w:val="66655374"/>
    <w:rsid w:val="66AB3049"/>
    <w:rsid w:val="66C439A5"/>
    <w:rsid w:val="66D64CC3"/>
    <w:rsid w:val="66EE4DC9"/>
    <w:rsid w:val="66FC15C4"/>
    <w:rsid w:val="674A7456"/>
    <w:rsid w:val="67AA5EA3"/>
    <w:rsid w:val="67BF4739"/>
    <w:rsid w:val="67D55C76"/>
    <w:rsid w:val="67F52218"/>
    <w:rsid w:val="680B3EA2"/>
    <w:rsid w:val="68243D93"/>
    <w:rsid w:val="683E2677"/>
    <w:rsid w:val="6846773F"/>
    <w:rsid w:val="688050E1"/>
    <w:rsid w:val="68A00613"/>
    <w:rsid w:val="68AC6E64"/>
    <w:rsid w:val="68CE2CE1"/>
    <w:rsid w:val="68D77ECE"/>
    <w:rsid w:val="68F91E11"/>
    <w:rsid w:val="691A7D51"/>
    <w:rsid w:val="69461F71"/>
    <w:rsid w:val="695A4C71"/>
    <w:rsid w:val="69A43827"/>
    <w:rsid w:val="69B82C91"/>
    <w:rsid w:val="69E37E4B"/>
    <w:rsid w:val="69F53FD4"/>
    <w:rsid w:val="6A113AB2"/>
    <w:rsid w:val="6A160569"/>
    <w:rsid w:val="6A2124C5"/>
    <w:rsid w:val="6A213F4C"/>
    <w:rsid w:val="6A2E4FBE"/>
    <w:rsid w:val="6A563681"/>
    <w:rsid w:val="6A5C65B8"/>
    <w:rsid w:val="6A857718"/>
    <w:rsid w:val="6A884A6A"/>
    <w:rsid w:val="6A93790D"/>
    <w:rsid w:val="6ABA453B"/>
    <w:rsid w:val="6ABC57F6"/>
    <w:rsid w:val="6AEA0329"/>
    <w:rsid w:val="6B003632"/>
    <w:rsid w:val="6B02150C"/>
    <w:rsid w:val="6B144BFC"/>
    <w:rsid w:val="6B2D28DB"/>
    <w:rsid w:val="6B326B90"/>
    <w:rsid w:val="6B7C7F02"/>
    <w:rsid w:val="6B971651"/>
    <w:rsid w:val="6BA61AA7"/>
    <w:rsid w:val="6BBF3217"/>
    <w:rsid w:val="6BC31D33"/>
    <w:rsid w:val="6BE40C61"/>
    <w:rsid w:val="6BEA7BF4"/>
    <w:rsid w:val="6C3D3980"/>
    <w:rsid w:val="6C407DD1"/>
    <w:rsid w:val="6C705ACD"/>
    <w:rsid w:val="6C713E4B"/>
    <w:rsid w:val="6C736659"/>
    <w:rsid w:val="6C8C2B56"/>
    <w:rsid w:val="6CBA79D7"/>
    <w:rsid w:val="6CBD2AC5"/>
    <w:rsid w:val="6CC34073"/>
    <w:rsid w:val="6CD823FB"/>
    <w:rsid w:val="6D077261"/>
    <w:rsid w:val="6D127291"/>
    <w:rsid w:val="6D4632E8"/>
    <w:rsid w:val="6D4A347E"/>
    <w:rsid w:val="6DCC7EBA"/>
    <w:rsid w:val="6E176E24"/>
    <w:rsid w:val="6E220309"/>
    <w:rsid w:val="6E6F20FF"/>
    <w:rsid w:val="6E753B87"/>
    <w:rsid w:val="6E9A4D82"/>
    <w:rsid w:val="6E9C324D"/>
    <w:rsid w:val="6F18680E"/>
    <w:rsid w:val="6F2A2CDF"/>
    <w:rsid w:val="6F3E45E7"/>
    <w:rsid w:val="6F552B79"/>
    <w:rsid w:val="6F611713"/>
    <w:rsid w:val="6F6D30A8"/>
    <w:rsid w:val="6FA006D3"/>
    <w:rsid w:val="6FC857A7"/>
    <w:rsid w:val="6FCB6245"/>
    <w:rsid w:val="700B1AA8"/>
    <w:rsid w:val="702238FF"/>
    <w:rsid w:val="70687BE9"/>
    <w:rsid w:val="70854BAC"/>
    <w:rsid w:val="708C3933"/>
    <w:rsid w:val="70EA23A8"/>
    <w:rsid w:val="7161440B"/>
    <w:rsid w:val="71810436"/>
    <w:rsid w:val="719C0112"/>
    <w:rsid w:val="71E407DA"/>
    <w:rsid w:val="71E4360F"/>
    <w:rsid w:val="721B06A8"/>
    <w:rsid w:val="728B22D0"/>
    <w:rsid w:val="729B1A01"/>
    <w:rsid w:val="72B03DBE"/>
    <w:rsid w:val="72C91267"/>
    <w:rsid w:val="72D71E12"/>
    <w:rsid w:val="72E9411E"/>
    <w:rsid w:val="731775F3"/>
    <w:rsid w:val="731F7FA6"/>
    <w:rsid w:val="73283760"/>
    <w:rsid w:val="7333013F"/>
    <w:rsid w:val="7343398A"/>
    <w:rsid w:val="73501871"/>
    <w:rsid w:val="73A41128"/>
    <w:rsid w:val="73B51CC8"/>
    <w:rsid w:val="73BE167C"/>
    <w:rsid w:val="73C53CBC"/>
    <w:rsid w:val="74202D95"/>
    <w:rsid w:val="74682DCA"/>
    <w:rsid w:val="746B2F99"/>
    <w:rsid w:val="748E5779"/>
    <w:rsid w:val="74933B39"/>
    <w:rsid w:val="74AF1170"/>
    <w:rsid w:val="75033A41"/>
    <w:rsid w:val="75063999"/>
    <w:rsid w:val="75200F34"/>
    <w:rsid w:val="75234B15"/>
    <w:rsid w:val="75286EA7"/>
    <w:rsid w:val="75BE6161"/>
    <w:rsid w:val="75C73121"/>
    <w:rsid w:val="75D0265E"/>
    <w:rsid w:val="75DD42BC"/>
    <w:rsid w:val="75F267CF"/>
    <w:rsid w:val="761D3ADB"/>
    <w:rsid w:val="763A5617"/>
    <w:rsid w:val="764D5C03"/>
    <w:rsid w:val="766818BE"/>
    <w:rsid w:val="766D75F3"/>
    <w:rsid w:val="768B4DEE"/>
    <w:rsid w:val="76A01EC0"/>
    <w:rsid w:val="76AC6B1C"/>
    <w:rsid w:val="772A2886"/>
    <w:rsid w:val="77B57887"/>
    <w:rsid w:val="77C40B9D"/>
    <w:rsid w:val="782D6DBF"/>
    <w:rsid w:val="783A006C"/>
    <w:rsid w:val="784F277D"/>
    <w:rsid w:val="78556D7D"/>
    <w:rsid w:val="787105A9"/>
    <w:rsid w:val="788F1E71"/>
    <w:rsid w:val="78D600EA"/>
    <w:rsid w:val="7901757A"/>
    <w:rsid w:val="790F0FC0"/>
    <w:rsid w:val="799A79BF"/>
    <w:rsid w:val="79BF6695"/>
    <w:rsid w:val="79C27679"/>
    <w:rsid w:val="79F617C2"/>
    <w:rsid w:val="7A1D0443"/>
    <w:rsid w:val="7A2861B3"/>
    <w:rsid w:val="7A2D2C37"/>
    <w:rsid w:val="7A3E0E42"/>
    <w:rsid w:val="7A4F1094"/>
    <w:rsid w:val="7A555A3B"/>
    <w:rsid w:val="7A676783"/>
    <w:rsid w:val="7AA418D8"/>
    <w:rsid w:val="7AA64929"/>
    <w:rsid w:val="7ADC6E71"/>
    <w:rsid w:val="7AE62DCC"/>
    <w:rsid w:val="7AFB1B9A"/>
    <w:rsid w:val="7B240F83"/>
    <w:rsid w:val="7B251A45"/>
    <w:rsid w:val="7B530047"/>
    <w:rsid w:val="7B531ACF"/>
    <w:rsid w:val="7B5B4371"/>
    <w:rsid w:val="7B991FF9"/>
    <w:rsid w:val="7B9F499A"/>
    <w:rsid w:val="7BB92443"/>
    <w:rsid w:val="7BC43100"/>
    <w:rsid w:val="7BDE0D77"/>
    <w:rsid w:val="7C0A68D7"/>
    <w:rsid w:val="7C187559"/>
    <w:rsid w:val="7C2608A4"/>
    <w:rsid w:val="7C5C53B9"/>
    <w:rsid w:val="7CB95B41"/>
    <w:rsid w:val="7CBE73D6"/>
    <w:rsid w:val="7CE36B31"/>
    <w:rsid w:val="7CF67DE3"/>
    <w:rsid w:val="7CFF28F9"/>
    <w:rsid w:val="7D0F2D2B"/>
    <w:rsid w:val="7D1D5921"/>
    <w:rsid w:val="7D356CBF"/>
    <w:rsid w:val="7D493414"/>
    <w:rsid w:val="7D610148"/>
    <w:rsid w:val="7D693631"/>
    <w:rsid w:val="7D770C6E"/>
    <w:rsid w:val="7D8B4A47"/>
    <w:rsid w:val="7DFF7B7A"/>
    <w:rsid w:val="7E130FD1"/>
    <w:rsid w:val="7E460829"/>
    <w:rsid w:val="7E4822E6"/>
    <w:rsid w:val="7E493A1A"/>
    <w:rsid w:val="7E613A7F"/>
    <w:rsid w:val="7E790CBB"/>
    <w:rsid w:val="7E7A2D6C"/>
    <w:rsid w:val="7E825E70"/>
    <w:rsid w:val="7EA35888"/>
    <w:rsid w:val="7F1125AE"/>
    <w:rsid w:val="7F5E48C6"/>
    <w:rsid w:val="7F697B6E"/>
    <w:rsid w:val="7F77363E"/>
    <w:rsid w:val="7FB971A6"/>
    <w:rsid w:val="7FBC31BA"/>
    <w:rsid w:val="7FCC465F"/>
    <w:rsid w:val="7FCC7020"/>
    <w:rsid w:val="7FE32061"/>
  </w:rsids>
  <w:docVars>
    <w:docVar w:name="commondata" w:val="eyJoZGlkIjoiMzNiMGNmOGE3OGJjYzI4Y2UyNDZiODBiOTJhMjgyZG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spacing w:before="0" w:after="0"/>
      <w:ind w:left="0" w:right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rPr>
      <w:rFonts w:ascii="Times New Roman" w:eastAsia="宋体" w:hAnsi="Times New Roman" w:cs="Times New Roman"/>
    </w:rPr>
  </w:style>
  <w:style w:type="table" w:default="1" w:styleId="TableNormal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Pr>
      <w:rFonts w:ascii="Arial Unicode MS" w:eastAsia="Arial Unicode MS" w:hAnsi="Arial Unicode MS" w:cs="Arial Unicode MS"/>
      <w:sz w:val="20"/>
      <w:szCs w:val="20"/>
    </w:rPr>
  </w:style>
  <w:style w:type="paragraph" w:styleId="Footer">
    <w:name w:val="footer"/>
    <w:basedOn w:val="Normal"/>
    <w:pPr>
      <w:widowControl w:val="0"/>
      <w:tabs>
        <w:tab w:val="center" w:pos="4140"/>
        <w:tab w:val="right" w:pos="8300"/>
      </w:tabs>
      <w:snapToGrid w:val="0"/>
      <w:spacing w:before="0" w:after="0"/>
      <w:ind w:left="0" w:right="0"/>
      <w:jc w:val="left"/>
    </w:pPr>
    <w:rPr>
      <w:rFonts w:ascii="Times New Roman" w:eastAsia="宋体" w:hAnsi="Times New Roman" w:cs="Times New Roman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pPr>
      <w:widowControl w:val="0"/>
      <w:pBdr>
        <w:bottom w:val="single" w:sz="6" w:space="1" w:color="auto"/>
      </w:pBdr>
      <w:tabs>
        <w:tab w:val="center" w:pos="4140"/>
        <w:tab w:val="right" w:pos="8300"/>
      </w:tabs>
      <w:snapToGrid w:val="0"/>
      <w:spacing w:before="0" w:after="0"/>
      <w:ind w:left="0" w:right="0"/>
      <w:jc w:val="center"/>
    </w:pPr>
    <w:rPr>
      <w:rFonts w:ascii="Times New Roman" w:eastAsia="宋体" w:hAnsi="Times New Roman" w:cs="Times New Roman"/>
      <w:kern w:val="2"/>
      <w:sz w:val="18"/>
      <w:szCs w:val="18"/>
      <w:lang w:val="en-US" w:eastAsia="zh-CN" w:bidi="ar-SA"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NormalWeb">
    <w:name w:val="Normal (Web)"/>
    <w:basedOn w:val="Normal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</w:rPr>
  </w:style>
  <w:style w:type="table" w:styleId="TableGrid">
    <w:name w:val="Table Grid"/>
    <w:basedOn w:val="TableNormal"/>
    <w:pPr>
      <w:widowControl w:val="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rPr>
      <w:rFonts w:ascii="Times New Roman" w:eastAsia="宋体" w:hAnsi="Times New Roman" w:cs="Times New Roman"/>
      <w:b/>
    </w:rPr>
  </w:style>
  <w:style w:type="character" w:customStyle="1" w:styleId="apple-converted-space">
    <w:name w:val="apple-converted-space"/>
    <w:basedOn w:val="DefaultParagraphFont"/>
    <w:rPr>
      <w:rFonts w:ascii="Times New Roman" w:eastAsia="宋体" w:hAnsi="Times New Roman" w:cs="Times New Roman"/>
    </w:rPr>
  </w:style>
  <w:style w:type="paragraph" w:customStyle="1" w:styleId="DefaultParagraph">
    <w:name w:val="DefaultParagraph"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a">
    <w:name w:val="列出段落"/>
    <w:basedOn w:val="Normal"/>
    <w:pPr>
      <w:spacing w:before="54"/>
      <w:ind w:left="423" w:hanging="219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2</Pages>
  <Words>1727</Words>
  <Characters>1743</Characters>
  <Application>Microsoft Office Word</Application>
  <DocSecurity>0</DocSecurity>
  <Lines>72</Lines>
  <Paragraphs>20</Paragraphs>
  <ScaleCrop>false</ScaleCrop>
  <Company>Microsoft China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2017—2018学年第一学期期中测试题（卷）</dc:title>
  <dc:creator>微软用户</dc:creator>
  <cp:lastModifiedBy>hp</cp:lastModifiedBy>
  <cp:revision>4</cp:revision>
  <cp:lastPrinted>2023-03-05T14:55:09Z</cp:lastPrinted>
  <dcterms:created xsi:type="dcterms:W3CDTF">2017-11-14T11:23:00Z</dcterms:created>
  <dcterms:modified xsi:type="dcterms:W3CDTF">2023-03-08T02:17:28Z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