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spacing w:line="360" w:lineRule="auto"/>
        <w:jc w:val="center"/>
        <w:rPr>
          <w:rFonts w:hint="eastAsia"/>
          <w:b/>
          <w:bCs/>
          <w:color w:val="000000"/>
          <w:sz w:val="52"/>
          <w:szCs w:val="52"/>
        </w:rPr>
      </w:pPr>
      <w:r>
        <w:rPr>
          <w:rFonts w:ascii="宋体" w:hAnsi="宋体" w:cs="宋体" w:hint="eastAsia"/>
          <w:b w:val="0"/>
          <w:bCs w:val="0"/>
          <w:color w:val="000000"/>
          <w:sz w:val="32"/>
          <w:szCs w:val="32"/>
          <w:shd w:val="clear" w:color="auto" w:fill="FFFFFF"/>
          <w:lang w:val="en-US" w:eastAsia="zh-CN"/>
        </w:rPr>
        <w:drawing>
          <wp:anchor simplePos="0" relativeHeight="251658240" behindDoc="0" locked="0" layoutInCell="1" allowOverlap="1">
            <wp:simplePos x="0" y="0"/>
            <wp:positionH relativeFrom="page">
              <wp:posOffset>11836400</wp:posOffset>
            </wp:positionH>
            <wp:positionV relativeFrom="topMargin">
              <wp:posOffset>10883900</wp:posOffset>
            </wp:positionV>
            <wp:extent cx="304800" cy="469900"/>
            <wp:wrapNone/>
            <wp:docPr id="10005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6111024" name=""/>
                    <pic:cNvPicPr>
                      <a:picLocks noChangeAspect="1"/>
                    </pic:cNvPicPr>
                  </pic:nvPicPr>
                  <pic:blipFill>
                    <a:blip xmlns:r="http://schemas.openxmlformats.org/officeDocument/2006/relationships" r:embed="rId4"/>
                    <a:stretch>
                      <a:fillRect/>
                    </a:stretch>
                  </pic:blipFill>
                  <pic:spPr>
                    <a:xfrm>
                      <a:off x="0" y="0"/>
                      <a:ext cx="304800" cy="469900"/>
                    </a:xfrm>
                    <a:prstGeom prst="rect">
                      <a:avLst/>
                    </a:prstGeom>
                  </pic:spPr>
                </pic:pic>
              </a:graphicData>
            </a:graphic>
          </wp:anchor>
        </w:drawing>
      </w:r>
      <w:r>
        <w:rPr>
          <w:rFonts w:ascii="宋体" w:hAnsi="宋体" w:cs="宋体" w:hint="eastAsia"/>
          <w:b w:val="0"/>
          <w:bCs w:val="0"/>
          <w:color w:val="000000"/>
          <w:sz w:val="32"/>
          <w:szCs w:val="32"/>
          <w:shd w:val="clear" w:color="auto" w:fill="FFFFFF"/>
          <w:lang w:val="en-US" w:eastAsia="zh-CN"/>
        </w:rPr>
        <w:t>2023</w:t>
      </w:r>
      <w:r>
        <w:rPr>
          <w:rFonts w:ascii="宋体" w:eastAsia="宋体" w:hAnsi="宋体" w:cs="宋体" w:hint="eastAsia"/>
          <w:b w:val="0"/>
          <w:bCs w:val="0"/>
          <w:color w:val="000000"/>
          <w:sz w:val="32"/>
          <w:szCs w:val="32"/>
          <w:shd w:val="clear" w:color="auto" w:fill="FFFFFF"/>
        </w:rPr>
        <w:t>年山西省</w:t>
      </w:r>
      <w:r>
        <w:rPr>
          <w:rFonts w:ascii="宋体" w:hAnsi="宋体" w:cs="宋体" w:hint="eastAsia"/>
          <w:b w:val="0"/>
          <w:bCs w:val="0"/>
          <w:color w:val="000000"/>
          <w:sz w:val="32"/>
          <w:szCs w:val="32"/>
          <w:shd w:val="clear" w:color="auto" w:fill="FFFFFF"/>
          <w:lang w:val="en-US" w:eastAsia="zh-CN"/>
        </w:rPr>
        <w:t>交城县</w:t>
      </w:r>
      <w:r>
        <w:rPr>
          <w:rFonts w:ascii="宋体" w:eastAsia="宋体" w:hAnsi="宋体" w:cs="宋体" w:hint="eastAsia"/>
          <w:b w:val="0"/>
          <w:bCs w:val="0"/>
          <w:color w:val="000000"/>
          <w:sz w:val="32"/>
          <w:szCs w:val="32"/>
          <w:shd w:val="clear" w:color="auto" w:fill="FFFFFF"/>
        </w:rPr>
        <w:t>第</w:t>
      </w:r>
      <w:r>
        <w:rPr>
          <w:rFonts w:ascii="宋体" w:hAnsi="宋体" w:cs="宋体" w:hint="eastAsia"/>
          <w:b w:val="0"/>
          <w:bCs w:val="0"/>
          <w:color w:val="000000"/>
          <w:sz w:val="32"/>
          <w:szCs w:val="32"/>
          <w:shd w:val="clear" w:color="auto" w:fill="FFFFFF"/>
          <w:lang w:val="en-US" w:eastAsia="zh-CN"/>
        </w:rPr>
        <w:t>一</w:t>
      </w:r>
      <w:r>
        <w:rPr>
          <w:rFonts w:ascii="宋体" w:eastAsia="宋体" w:hAnsi="宋体" w:cs="宋体" w:hint="eastAsia"/>
          <w:b w:val="0"/>
          <w:bCs w:val="0"/>
          <w:color w:val="000000"/>
          <w:sz w:val="32"/>
          <w:szCs w:val="32"/>
          <w:shd w:val="clear" w:color="auto" w:fill="FFFFFF"/>
        </w:rPr>
        <w:t>次模拟考试试题（卷）</w:t>
      </w:r>
    </w:p>
    <w:p>
      <w:pPr>
        <w:keepNext w:val="0"/>
        <w:keepLines w:val="0"/>
        <w:pageBreakBefore w:val="0"/>
        <w:widowControl w:val="0"/>
        <w:kinsoku/>
        <w:wordWrap/>
        <w:overflowPunct/>
        <w:topLinePunct w:val="0"/>
        <w:autoSpaceDE/>
        <w:autoSpaceDN/>
        <w:bidi w:val="0"/>
        <w:adjustRightInd/>
        <w:snapToGrid w:val="0"/>
        <w:spacing w:line="312" w:lineRule="auto"/>
        <w:ind w:left="420" w:leftChars="200"/>
        <w:jc w:val="center"/>
        <w:textAlignment w:val="auto"/>
        <w:rPr>
          <w:rFonts w:ascii="黑体" w:eastAsia="黑体" w:hAnsi="黑体" w:cs="黑体" w:hint="eastAsia"/>
          <w:b w:val="0"/>
          <w:bCs w:val="0"/>
          <w:color w:val="000000"/>
          <w:sz w:val="44"/>
          <w:szCs w:val="44"/>
        </w:rPr>
      </w:pPr>
      <w:r>
        <w:rPr>
          <w:rFonts w:ascii="黑体" w:eastAsia="黑体" w:hAnsi="黑体" w:cs="黑体" w:hint="eastAsia"/>
          <w:b w:val="0"/>
          <w:bCs w:val="0"/>
          <w:color w:val="000000"/>
          <w:sz w:val="44"/>
          <w:szCs w:val="44"/>
        </w:rPr>
        <w:t>九年级道德与法治</w:t>
      </w:r>
    </w:p>
    <w:p>
      <w:pPr>
        <w:keepNext w:val="0"/>
        <w:keepLines w:val="0"/>
        <w:pageBreakBefore w:val="0"/>
        <w:widowControl w:val="0"/>
        <w:kinsoku/>
        <w:wordWrap/>
        <w:overflowPunct/>
        <w:topLinePunct w:val="0"/>
        <w:autoSpaceDE/>
        <w:autoSpaceDN/>
        <w:bidi w:val="0"/>
        <w:adjustRightInd/>
        <w:snapToGrid w:val="0"/>
        <w:spacing w:line="312" w:lineRule="auto"/>
        <w:ind w:left="420" w:leftChars="200"/>
        <w:jc w:val="center"/>
        <w:textAlignment w:val="auto"/>
        <w:rPr>
          <w:rFonts w:ascii="楷体" w:eastAsia="楷体" w:hAnsi="楷体" w:cs="楷体" w:hint="eastAsia"/>
          <w:b w:val="0"/>
          <w:bCs w:val="0"/>
          <w:color w:val="000000"/>
          <w:sz w:val="21"/>
          <w:szCs w:val="21"/>
        </w:rPr>
      </w:pPr>
      <w:r>
        <w:rPr>
          <w:rFonts w:ascii="楷体" w:eastAsia="楷体" w:hAnsi="楷体" w:cs="楷体" w:hint="eastAsia"/>
          <w:b w:val="0"/>
          <w:bCs w:val="0"/>
          <w:color w:val="000000"/>
          <w:sz w:val="21"/>
          <w:szCs w:val="21"/>
        </w:rPr>
        <w:t>（形式：全开卷   满分：75分）</w:t>
      </w:r>
    </w:p>
    <w:tbl>
      <w:tblPr>
        <w:tblStyle w:val="TableNormal"/>
        <w:tblpPr w:leftFromText="180" w:rightFromText="180" w:vertAnchor="text" w:horzAnchor="page" w:tblpXSpec="center" w:tblpX="1" w:tblpY="227"/>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1050"/>
        <w:gridCol w:w="1363"/>
        <w:gridCol w:w="1401"/>
        <w:gridCol w:w="1401"/>
        <w:gridCol w:w="1401"/>
        <w:gridCol w:w="1401"/>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481"/>
          <w:jc w:val="center"/>
        </w:trPr>
        <w:tc>
          <w:tcPr>
            <w:tcW w:w="105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kinsoku/>
              <w:wordWrap/>
              <w:overflowPunct/>
              <w:topLinePunct w:val="0"/>
              <w:autoSpaceDE/>
              <w:autoSpaceDN/>
              <w:bidi w:val="0"/>
              <w:adjustRightInd/>
              <w:snapToGrid w:val="0"/>
              <w:jc w:val="center"/>
              <w:textAlignment w:val="auto"/>
              <w:rPr>
                <w:rFonts w:ascii="宋体" w:hAnsi="宋体" w:cs="宋体" w:hint="eastAsia"/>
                <w:b w:val="0"/>
                <w:bCs w:val="0"/>
                <w:color w:val="000000"/>
                <w:sz w:val="21"/>
                <w:szCs w:val="21"/>
              </w:rPr>
            </w:pPr>
            <w:r>
              <w:rPr>
                <w:rFonts w:ascii="宋体" w:hAnsi="宋体" w:cs="宋体" w:hint="eastAsia"/>
                <w:b w:val="0"/>
                <w:bCs w:val="0"/>
                <w:color w:val="000000"/>
                <w:sz w:val="21"/>
                <w:szCs w:val="21"/>
              </w:rPr>
              <w:t>题号</w:t>
            </w:r>
          </w:p>
        </w:tc>
        <w:tc>
          <w:tcPr>
            <w:tcW w:w="1363" w:type="dxa"/>
            <w:tcBorders>
              <w:top w:val="single" w:sz="4" w:space="0" w:color="auto"/>
              <w:left w:val="nil"/>
              <w:bottom w:val="single" w:sz="4" w:space="0" w:color="auto"/>
              <w:right w:val="single" w:sz="4" w:space="0" w:color="auto"/>
            </w:tcBorders>
            <w:vAlign w:val="center"/>
          </w:tcPr>
          <w:p>
            <w:pPr>
              <w:keepNext w:val="0"/>
              <w:keepLines w:val="0"/>
              <w:pageBreakBefore w:val="0"/>
              <w:kinsoku/>
              <w:wordWrap/>
              <w:overflowPunct/>
              <w:topLinePunct w:val="0"/>
              <w:autoSpaceDE/>
              <w:autoSpaceDN/>
              <w:bidi w:val="0"/>
              <w:adjustRightInd/>
              <w:snapToGrid w:val="0"/>
              <w:ind w:left="420" w:leftChars="200"/>
              <w:jc w:val="both"/>
              <w:textAlignment w:val="auto"/>
              <w:rPr>
                <w:rFonts w:ascii="宋体" w:hAnsi="宋体" w:cs="宋体" w:hint="eastAsia"/>
                <w:b w:val="0"/>
                <w:bCs w:val="0"/>
                <w:color w:val="000000"/>
                <w:sz w:val="21"/>
                <w:szCs w:val="21"/>
              </w:rPr>
            </w:pPr>
            <w:r>
              <w:rPr>
                <w:rFonts w:ascii="宋体" w:hAnsi="宋体" w:cs="宋体" w:hint="eastAsia"/>
                <w:b w:val="0"/>
                <w:bCs w:val="0"/>
                <w:color w:val="000000"/>
                <w:sz w:val="21"/>
                <w:szCs w:val="21"/>
              </w:rPr>
              <w:t>一</w:t>
            </w:r>
          </w:p>
        </w:tc>
        <w:tc>
          <w:tcPr>
            <w:tcW w:w="1401" w:type="dxa"/>
            <w:tcBorders>
              <w:top w:val="single" w:sz="4" w:space="0" w:color="auto"/>
              <w:left w:val="nil"/>
              <w:bottom w:val="single" w:sz="4" w:space="0" w:color="auto"/>
              <w:right w:val="single" w:sz="4" w:space="0" w:color="auto"/>
            </w:tcBorders>
            <w:vAlign w:val="center"/>
          </w:tcPr>
          <w:p>
            <w:pPr>
              <w:keepNext w:val="0"/>
              <w:keepLines w:val="0"/>
              <w:pageBreakBefore w:val="0"/>
              <w:kinsoku/>
              <w:wordWrap/>
              <w:overflowPunct/>
              <w:topLinePunct w:val="0"/>
              <w:autoSpaceDE/>
              <w:autoSpaceDN/>
              <w:bidi w:val="0"/>
              <w:adjustRightInd/>
              <w:snapToGrid w:val="0"/>
              <w:ind w:left="420" w:leftChars="200"/>
              <w:jc w:val="both"/>
              <w:textAlignment w:val="auto"/>
              <w:rPr>
                <w:rFonts w:ascii="宋体" w:hAnsi="宋体" w:cs="宋体" w:hint="eastAsia"/>
                <w:b w:val="0"/>
                <w:bCs w:val="0"/>
                <w:color w:val="000000"/>
                <w:sz w:val="21"/>
                <w:szCs w:val="21"/>
              </w:rPr>
            </w:pPr>
            <w:r>
              <w:rPr>
                <w:rFonts w:ascii="宋体" w:hAnsi="宋体" w:cs="宋体" w:hint="eastAsia"/>
                <w:b w:val="0"/>
                <w:bCs w:val="0"/>
                <w:color w:val="000000"/>
                <w:sz w:val="21"/>
                <w:szCs w:val="21"/>
              </w:rPr>
              <w:t>二</w:t>
            </w:r>
          </w:p>
        </w:tc>
        <w:tc>
          <w:tcPr>
            <w:tcW w:w="1401" w:type="dxa"/>
            <w:tcBorders>
              <w:top w:val="single" w:sz="4" w:space="0" w:color="auto"/>
              <w:left w:val="nil"/>
              <w:bottom w:val="single" w:sz="4" w:space="0" w:color="auto"/>
              <w:right w:val="single" w:sz="4" w:space="0" w:color="auto"/>
            </w:tcBorders>
            <w:vAlign w:val="center"/>
          </w:tcPr>
          <w:p>
            <w:pPr>
              <w:keepNext w:val="0"/>
              <w:keepLines w:val="0"/>
              <w:pageBreakBefore w:val="0"/>
              <w:kinsoku/>
              <w:wordWrap/>
              <w:overflowPunct/>
              <w:topLinePunct w:val="0"/>
              <w:autoSpaceDE/>
              <w:autoSpaceDN/>
              <w:bidi w:val="0"/>
              <w:adjustRightInd/>
              <w:snapToGrid w:val="0"/>
              <w:ind w:left="420" w:leftChars="200"/>
              <w:jc w:val="both"/>
              <w:textAlignment w:val="auto"/>
              <w:rPr>
                <w:rFonts w:ascii="宋体" w:hAnsi="宋体" w:cs="宋体" w:hint="eastAsia"/>
                <w:b w:val="0"/>
                <w:bCs w:val="0"/>
                <w:color w:val="000000"/>
                <w:sz w:val="21"/>
                <w:szCs w:val="21"/>
              </w:rPr>
            </w:pPr>
            <w:r>
              <w:rPr>
                <w:rFonts w:ascii="宋体" w:hAnsi="宋体" w:cs="宋体" w:hint="eastAsia"/>
                <w:b w:val="0"/>
                <w:bCs w:val="0"/>
                <w:color w:val="000000"/>
                <w:sz w:val="21"/>
                <w:szCs w:val="21"/>
              </w:rPr>
              <w:t>三</w:t>
            </w:r>
          </w:p>
        </w:tc>
        <w:tc>
          <w:tcPr>
            <w:tcW w:w="1401" w:type="dxa"/>
            <w:tcBorders>
              <w:top w:val="single" w:sz="4" w:space="0" w:color="auto"/>
              <w:left w:val="nil"/>
              <w:bottom w:val="single" w:sz="4" w:space="0" w:color="auto"/>
              <w:right w:val="single" w:sz="4" w:space="0" w:color="auto"/>
            </w:tcBorders>
            <w:vAlign w:val="center"/>
          </w:tcPr>
          <w:p>
            <w:pPr>
              <w:keepNext w:val="0"/>
              <w:keepLines w:val="0"/>
              <w:pageBreakBefore w:val="0"/>
              <w:kinsoku/>
              <w:wordWrap/>
              <w:overflowPunct/>
              <w:topLinePunct w:val="0"/>
              <w:autoSpaceDE/>
              <w:autoSpaceDN/>
              <w:bidi w:val="0"/>
              <w:adjustRightInd/>
              <w:snapToGrid w:val="0"/>
              <w:ind w:left="420" w:leftChars="200"/>
              <w:jc w:val="both"/>
              <w:textAlignment w:val="auto"/>
              <w:rPr>
                <w:rFonts w:ascii="宋体" w:hAnsi="宋体" w:cs="宋体" w:hint="eastAsia"/>
                <w:b w:val="0"/>
                <w:bCs w:val="0"/>
                <w:color w:val="000000"/>
                <w:sz w:val="21"/>
                <w:szCs w:val="21"/>
              </w:rPr>
            </w:pPr>
            <w:r>
              <w:rPr>
                <w:rFonts w:ascii="宋体" w:hAnsi="宋体" w:cs="宋体" w:hint="eastAsia"/>
                <w:b w:val="0"/>
                <w:bCs w:val="0"/>
                <w:color w:val="000000"/>
                <w:sz w:val="21"/>
                <w:szCs w:val="21"/>
              </w:rPr>
              <w:t>四</w:t>
            </w:r>
          </w:p>
        </w:tc>
        <w:tc>
          <w:tcPr>
            <w:tcW w:w="1401" w:type="dxa"/>
            <w:tcBorders>
              <w:top w:val="single" w:sz="4" w:space="0" w:color="auto"/>
              <w:left w:val="nil"/>
              <w:bottom w:val="single" w:sz="4" w:space="0" w:color="auto"/>
              <w:right w:val="single" w:sz="4" w:space="0" w:color="auto"/>
            </w:tcBorders>
            <w:vAlign w:val="center"/>
          </w:tcPr>
          <w:p>
            <w:pPr>
              <w:keepNext w:val="0"/>
              <w:keepLines w:val="0"/>
              <w:pageBreakBefore w:val="0"/>
              <w:kinsoku/>
              <w:wordWrap/>
              <w:overflowPunct/>
              <w:topLinePunct w:val="0"/>
              <w:autoSpaceDE/>
              <w:autoSpaceDN/>
              <w:bidi w:val="0"/>
              <w:adjustRightInd/>
              <w:snapToGrid w:val="0"/>
              <w:ind w:left="420" w:leftChars="200"/>
              <w:jc w:val="both"/>
              <w:textAlignment w:val="auto"/>
              <w:rPr>
                <w:rFonts w:ascii="宋体" w:hAnsi="宋体" w:cs="宋体" w:hint="eastAsia"/>
                <w:b w:val="0"/>
                <w:bCs w:val="0"/>
                <w:color w:val="000000"/>
                <w:sz w:val="21"/>
                <w:szCs w:val="21"/>
              </w:rPr>
            </w:pPr>
            <w:r>
              <w:rPr>
                <w:rFonts w:ascii="宋体" w:hAnsi="宋体" w:cs="宋体" w:hint="eastAsia"/>
                <w:b w:val="0"/>
                <w:bCs w:val="0"/>
                <w:color w:val="000000"/>
                <w:sz w:val="21"/>
                <w:szCs w:val="21"/>
              </w:rPr>
              <w:t>总分</w:t>
            </w:r>
          </w:p>
        </w:tc>
      </w:tr>
      <w:tr>
        <w:tblPrEx>
          <w:tblW w:w="0" w:type="auto"/>
          <w:jc w:val="center"/>
          <w:tblLayout w:type="fixed"/>
          <w:tblCellMar>
            <w:top w:w="0" w:type="dxa"/>
            <w:left w:w="108" w:type="dxa"/>
            <w:bottom w:w="0" w:type="dxa"/>
            <w:right w:w="108" w:type="dxa"/>
          </w:tblCellMar>
          <w:tblLook w:val="0000"/>
        </w:tblPrEx>
        <w:trPr>
          <w:trHeight w:val="505"/>
          <w:jc w:val="center"/>
        </w:trPr>
        <w:tc>
          <w:tcPr>
            <w:tcW w:w="1050"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kinsoku/>
              <w:wordWrap/>
              <w:overflowPunct/>
              <w:topLinePunct w:val="0"/>
              <w:autoSpaceDE/>
              <w:autoSpaceDN/>
              <w:bidi w:val="0"/>
              <w:adjustRightInd/>
              <w:snapToGrid w:val="0"/>
              <w:jc w:val="center"/>
              <w:textAlignment w:val="auto"/>
              <w:rPr>
                <w:rFonts w:ascii="宋体" w:hAnsi="宋体" w:cs="宋体" w:hint="eastAsia"/>
                <w:b w:val="0"/>
                <w:bCs w:val="0"/>
                <w:color w:val="000000"/>
                <w:sz w:val="21"/>
                <w:szCs w:val="21"/>
              </w:rPr>
            </w:pPr>
            <w:r>
              <w:rPr>
                <w:rFonts w:ascii="宋体" w:hAnsi="宋体" w:cs="宋体" w:hint="eastAsia"/>
                <w:b w:val="0"/>
                <w:bCs w:val="0"/>
                <w:color w:val="000000"/>
                <w:sz w:val="21"/>
                <w:szCs w:val="21"/>
              </w:rPr>
              <w:t>得分</w:t>
            </w:r>
          </w:p>
        </w:tc>
        <w:tc>
          <w:tcPr>
            <w:tcW w:w="1363" w:type="dxa"/>
            <w:tcBorders>
              <w:top w:val="single" w:sz="4" w:space="0" w:color="auto"/>
              <w:left w:val="nil"/>
              <w:bottom w:val="single" w:sz="4" w:space="0" w:color="auto"/>
              <w:right w:val="single" w:sz="4" w:space="0" w:color="auto"/>
            </w:tcBorders>
            <w:vAlign w:val="center"/>
          </w:tcPr>
          <w:p>
            <w:pPr>
              <w:keepNext w:val="0"/>
              <w:keepLines w:val="0"/>
              <w:pageBreakBefore w:val="0"/>
              <w:kinsoku/>
              <w:wordWrap/>
              <w:overflowPunct/>
              <w:topLinePunct w:val="0"/>
              <w:autoSpaceDE/>
              <w:autoSpaceDN/>
              <w:bidi w:val="0"/>
              <w:adjustRightInd/>
              <w:snapToGrid w:val="0"/>
              <w:ind w:left="420" w:leftChars="200"/>
              <w:jc w:val="center"/>
              <w:textAlignment w:val="auto"/>
              <w:rPr>
                <w:rFonts w:ascii="宋体" w:hAnsi="宋体" w:cs="宋体" w:hint="eastAsia"/>
                <w:b w:val="0"/>
                <w:bCs w:val="0"/>
                <w:color w:val="000000"/>
                <w:sz w:val="21"/>
                <w:szCs w:val="21"/>
              </w:rPr>
            </w:pPr>
          </w:p>
        </w:tc>
        <w:tc>
          <w:tcPr>
            <w:tcW w:w="1401" w:type="dxa"/>
            <w:tcBorders>
              <w:top w:val="single" w:sz="4" w:space="0" w:color="auto"/>
              <w:left w:val="nil"/>
              <w:bottom w:val="single" w:sz="4" w:space="0" w:color="auto"/>
              <w:right w:val="single" w:sz="4" w:space="0" w:color="auto"/>
            </w:tcBorders>
            <w:vAlign w:val="center"/>
          </w:tcPr>
          <w:p>
            <w:pPr>
              <w:keepNext w:val="0"/>
              <w:keepLines w:val="0"/>
              <w:pageBreakBefore w:val="0"/>
              <w:kinsoku/>
              <w:wordWrap/>
              <w:overflowPunct/>
              <w:topLinePunct w:val="0"/>
              <w:autoSpaceDE/>
              <w:autoSpaceDN/>
              <w:bidi w:val="0"/>
              <w:adjustRightInd/>
              <w:snapToGrid w:val="0"/>
              <w:ind w:left="420" w:leftChars="200"/>
              <w:jc w:val="center"/>
              <w:textAlignment w:val="auto"/>
              <w:rPr>
                <w:rFonts w:ascii="宋体" w:hAnsi="宋体" w:cs="宋体" w:hint="eastAsia"/>
                <w:b w:val="0"/>
                <w:bCs w:val="0"/>
                <w:color w:val="000000"/>
                <w:sz w:val="21"/>
                <w:szCs w:val="21"/>
              </w:rPr>
            </w:pPr>
          </w:p>
        </w:tc>
        <w:tc>
          <w:tcPr>
            <w:tcW w:w="1401" w:type="dxa"/>
            <w:tcBorders>
              <w:top w:val="single" w:sz="4" w:space="0" w:color="auto"/>
              <w:left w:val="nil"/>
              <w:bottom w:val="single" w:sz="4" w:space="0" w:color="auto"/>
              <w:right w:val="single" w:sz="4" w:space="0" w:color="auto"/>
            </w:tcBorders>
            <w:vAlign w:val="center"/>
          </w:tcPr>
          <w:p>
            <w:pPr>
              <w:keepNext w:val="0"/>
              <w:keepLines w:val="0"/>
              <w:pageBreakBefore w:val="0"/>
              <w:kinsoku/>
              <w:wordWrap/>
              <w:overflowPunct/>
              <w:topLinePunct w:val="0"/>
              <w:autoSpaceDE/>
              <w:autoSpaceDN/>
              <w:bidi w:val="0"/>
              <w:adjustRightInd/>
              <w:snapToGrid w:val="0"/>
              <w:ind w:left="420" w:leftChars="200"/>
              <w:jc w:val="center"/>
              <w:textAlignment w:val="auto"/>
              <w:rPr>
                <w:rFonts w:ascii="宋体" w:hAnsi="宋体" w:cs="宋体" w:hint="eastAsia"/>
                <w:b w:val="0"/>
                <w:bCs w:val="0"/>
                <w:color w:val="000000"/>
                <w:sz w:val="21"/>
                <w:szCs w:val="21"/>
              </w:rPr>
            </w:pPr>
          </w:p>
        </w:tc>
        <w:tc>
          <w:tcPr>
            <w:tcW w:w="1401" w:type="dxa"/>
            <w:tcBorders>
              <w:top w:val="single" w:sz="4" w:space="0" w:color="auto"/>
              <w:left w:val="nil"/>
              <w:bottom w:val="single" w:sz="4" w:space="0" w:color="auto"/>
              <w:right w:val="single" w:sz="4" w:space="0" w:color="auto"/>
            </w:tcBorders>
            <w:vAlign w:val="center"/>
          </w:tcPr>
          <w:p>
            <w:pPr>
              <w:keepNext w:val="0"/>
              <w:keepLines w:val="0"/>
              <w:pageBreakBefore w:val="0"/>
              <w:kinsoku/>
              <w:wordWrap/>
              <w:overflowPunct/>
              <w:topLinePunct w:val="0"/>
              <w:autoSpaceDE/>
              <w:autoSpaceDN/>
              <w:bidi w:val="0"/>
              <w:adjustRightInd/>
              <w:snapToGrid w:val="0"/>
              <w:ind w:left="420" w:leftChars="200"/>
              <w:jc w:val="center"/>
              <w:textAlignment w:val="auto"/>
              <w:rPr>
                <w:rFonts w:ascii="宋体" w:hAnsi="宋体" w:cs="宋体" w:hint="eastAsia"/>
                <w:b w:val="0"/>
                <w:bCs w:val="0"/>
                <w:color w:val="000000"/>
                <w:sz w:val="21"/>
                <w:szCs w:val="21"/>
              </w:rPr>
            </w:pPr>
          </w:p>
        </w:tc>
        <w:tc>
          <w:tcPr>
            <w:tcW w:w="1401" w:type="dxa"/>
            <w:tcBorders>
              <w:top w:val="single" w:sz="4" w:space="0" w:color="auto"/>
              <w:left w:val="nil"/>
              <w:bottom w:val="single" w:sz="4" w:space="0" w:color="auto"/>
              <w:right w:val="single" w:sz="4" w:space="0" w:color="auto"/>
            </w:tcBorders>
            <w:vAlign w:val="center"/>
          </w:tcPr>
          <w:p>
            <w:pPr>
              <w:keepNext w:val="0"/>
              <w:keepLines w:val="0"/>
              <w:pageBreakBefore w:val="0"/>
              <w:kinsoku/>
              <w:wordWrap/>
              <w:overflowPunct/>
              <w:topLinePunct w:val="0"/>
              <w:autoSpaceDE/>
              <w:autoSpaceDN/>
              <w:bidi w:val="0"/>
              <w:adjustRightInd/>
              <w:snapToGrid w:val="0"/>
              <w:ind w:left="420" w:leftChars="200"/>
              <w:jc w:val="center"/>
              <w:textAlignment w:val="auto"/>
              <w:rPr>
                <w:rFonts w:ascii="宋体" w:hAnsi="宋体" w:cs="宋体" w:hint="eastAsia"/>
                <w:b w:val="0"/>
                <w:bCs w:val="0"/>
                <w:color w:val="000000"/>
                <w:sz w:val="21"/>
                <w:szCs w:val="21"/>
              </w:rPr>
            </w:pPr>
          </w:p>
        </w:tc>
      </w:tr>
    </w:tbl>
    <w:p>
      <w:pPr>
        <w:keepNext w:val="0"/>
        <w:keepLines w:val="0"/>
        <w:pageBreakBefore w:val="0"/>
        <w:kinsoku/>
        <w:wordWrap/>
        <w:overflowPunct/>
        <w:topLinePunct w:val="0"/>
        <w:autoSpaceDE/>
        <w:autoSpaceDN/>
        <w:bidi w:val="0"/>
        <w:adjustRightInd/>
        <w:snapToGrid w:val="0"/>
        <w:ind w:firstLine="2520" w:firstLineChars="900"/>
        <w:textAlignment w:val="auto"/>
        <w:rPr>
          <w:rFonts w:ascii="方正大标宋简体" w:eastAsia="方正大标宋简体" w:hAnsi="方正大标宋简体" w:cs="方正大标宋简体" w:hint="eastAsia"/>
          <w:b w:val="0"/>
          <w:bCs w:val="0"/>
          <w:color w:val="000000"/>
          <w:sz w:val="28"/>
          <w:szCs w:val="28"/>
        </w:rPr>
      </w:pPr>
      <w:r>
        <w:rPr>
          <w:rFonts w:ascii="方正大标宋简体" w:eastAsia="方正大标宋简体" w:hAnsi="方正大标宋简体" w:cs="方正大标宋简体" w:hint="eastAsia"/>
          <w:b w:val="0"/>
          <w:bCs w:val="0"/>
          <w:color w:val="000000"/>
          <w:sz w:val="28"/>
          <w:szCs w:val="28"/>
        </w:rPr>
        <w:t>第</w:t>
      </w:r>
      <w:r>
        <w:rPr>
          <w:rFonts w:ascii="方正大标宋简体" w:eastAsia="方正大标宋简体" w:hAnsi="方正大标宋简体" w:cs="方正大标宋简体" w:hint="eastAsia"/>
          <w:b w:val="0"/>
          <w:bCs w:val="0"/>
          <w:color w:val="000000"/>
          <w:sz w:val="28"/>
          <w:szCs w:val="28"/>
        </w:rPr>
        <w:t>Ⅰ</w:t>
      </w:r>
      <w:r>
        <w:rPr>
          <w:rFonts w:ascii="方正大标宋简体" w:eastAsia="方正大标宋简体" w:hAnsi="方正大标宋简体" w:cs="方正大标宋简体" w:hint="eastAsia"/>
          <w:b w:val="0"/>
          <w:bCs w:val="0"/>
          <w:color w:val="000000"/>
          <w:sz w:val="28"/>
          <w:szCs w:val="28"/>
        </w:rPr>
        <w:t>卷</w:t>
      </w:r>
      <w:r>
        <w:rPr>
          <w:rFonts w:ascii="方正大标宋简体" w:eastAsia="方正大标宋简体" w:hAnsi="方正大标宋简体" w:cs="方正大标宋简体" w:hint="eastAsia"/>
          <w:b w:val="0"/>
          <w:bCs w:val="0"/>
          <w:color w:val="000000"/>
          <w:sz w:val="28"/>
          <w:szCs w:val="28"/>
          <w:lang w:val="en-US" w:eastAsia="zh-CN"/>
        </w:rPr>
        <w:t xml:space="preserve">  </w:t>
      </w:r>
      <w:r>
        <w:rPr>
          <w:rFonts w:ascii="方正大标宋简体" w:eastAsia="方正大标宋简体" w:hAnsi="方正大标宋简体" w:cs="方正大标宋简体" w:hint="eastAsia"/>
          <w:b w:val="0"/>
          <w:bCs w:val="0"/>
          <w:color w:val="000000"/>
          <w:sz w:val="28"/>
          <w:szCs w:val="28"/>
        </w:rPr>
        <w:t>选择题（共3</w:t>
      </w:r>
      <w:r>
        <w:rPr>
          <w:rFonts w:ascii="方正大标宋简体" w:eastAsia="方正大标宋简体" w:hAnsi="方正大标宋简体" w:cs="方正大标宋简体" w:hint="eastAsia"/>
          <w:b w:val="0"/>
          <w:bCs w:val="0"/>
          <w:color w:val="000000"/>
          <w:sz w:val="28"/>
          <w:szCs w:val="28"/>
          <w:lang w:val="en-US" w:eastAsia="zh-CN"/>
        </w:rPr>
        <w:t>3</w:t>
      </w:r>
      <w:r>
        <w:rPr>
          <w:rFonts w:ascii="方正大标宋简体" w:eastAsia="方正大标宋简体" w:hAnsi="方正大标宋简体" w:cs="方正大标宋简体" w:hint="eastAsia"/>
          <w:b w:val="0"/>
          <w:bCs w:val="0"/>
          <w:color w:val="000000"/>
          <w:sz w:val="28"/>
          <w:szCs w:val="28"/>
        </w:rPr>
        <w:t>分）</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黑体" w:eastAsia="黑体" w:hAnsi="黑体" w:cs="黑体" w:hint="eastAsia"/>
          <w:b w:val="0"/>
          <w:bCs w:val="0"/>
          <w:color w:val="000000"/>
          <w:sz w:val="21"/>
          <w:szCs w:val="21"/>
        </w:rPr>
      </w:pPr>
      <w:r>
        <w:rPr>
          <w:rFonts w:ascii="黑体" w:eastAsia="黑体" w:hAnsi="黑体" w:cs="黑体" w:hint="eastAsia"/>
          <w:b w:val="0"/>
          <w:bCs w:val="0"/>
          <w:color w:val="000000"/>
          <w:sz w:val="21"/>
          <w:szCs w:val="21"/>
        </w:rPr>
        <w:t>一、选择题（在每小题的四个选项中，只有一项最符合题意，请选出并在答题卡上将该</w:t>
      </w: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黑体" w:eastAsia="黑体" w:hAnsi="黑体" w:cs="黑体" w:hint="eastAsia"/>
          <w:b w:val="0"/>
          <w:bCs w:val="0"/>
          <w:color w:val="000000"/>
          <w:sz w:val="21"/>
          <w:szCs w:val="21"/>
        </w:rPr>
      </w:pPr>
      <w:r>
        <w:rPr>
          <w:rFonts w:ascii="黑体" w:eastAsia="黑体" w:hAnsi="黑体" w:cs="黑体" w:hint="eastAsia"/>
          <w:b w:val="0"/>
          <w:bCs w:val="0"/>
          <w:color w:val="000000"/>
          <w:sz w:val="21"/>
          <w:szCs w:val="21"/>
          <w:lang w:val="en-US" w:eastAsia="zh-CN"/>
        </w:rPr>
        <w:t xml:space="preserve">    </w:t>
      </w:r>
      <w:r>
        <w:rPr>
          <w:rFonts w:ascii="黑体" w:eastAsia="黑体" w:hAnsi="黑体" w:cs="黑体" w:hint="eastAsia"/>
          <w:b w:val="0"/>
          <w:bCs w:val="0"/>
          <w:color w:val="000000"/>
          <w:sz w:val="21"/>
          <w:szCs w:val="21"/>
        </w:rPr>
        <w:t>项涂黑。本大题有1</w:t>
      </w:r>
      <w:r>
        <w:rPr>
          <w:rFonts w:ascii="黑体" w:eastAsia="黑体" w:hAnsi="黑体" w:cs="黑体" w:hint="eastAsia"/>
          <w:b w:val="0"/>
          <w:bCs w:val="0"/>
          <w:color w:val="000000"/>
          <w:sz w:val="21"/>
          <w:szCs w:val="21"/>
          <w:lang w:val="en-US" w:eastAsia="zh-CN"/>
        </w:rPr>
        <w:t>1</w:t>
      </w:r>
      <w:r>
        <w:rPr>
          <w:rFonts w:ascii="黑体" w:eastAsia="黑体" w:hAnsi="黑体" w:cs="黑体" w:hint="eastAsia"/>
          <w:b w:val="0"/>
          <w:bCs w:val="0"/>
          <w:color w:val="000000"/>
          <w:sz w:val="21"/>
          <w:szCs w:val="21"/>
        </w:rPr>
        <w:t>小题，每小题3分，共3</w:t>
      </w:r>
      <w:r>
        <w:rPr>
          <w:rFonts w:ascii="黑体" w:eastAsia="黑体" w:hAnsi="黑体" w:cs="黑体" w:hint="eastAsia"/>
          <w:b w:val="0"/>
          <w:bCs w:val="0"/>
          <w:color w:val="000000"/>
          <w:sz w:val="21"/>
          <w:szCs w:val="21"/>
          <w:lang w:val="en-US" w:eastAsia="zh-CN"/>
        </w:rPr>
        <w:t>3</w:t>
      </w:r>
      <w:r>
        <w:rPr>
          <w:rFonts w:ascii="黑体" w:eastAsia="黑体" w:hAnsi="黑体" w:cs="黑体" w:hint="eastAsia"/>
          <w:b w:val="0"/>
          <w:bCs w:val="0"/>
          <w:color w:val="000000"/>
          <w:sz w:val="21"/>
          <w:szCs w:val="21"/>
        </w:rPr>
        <w:t>分）</w:t>
      </w:r>
    </w:p>
    <w:tbl>
      <w:tblPr>
        <w:tblStyle w:val="TableNormal"/>
        <w:tblpPr w:leftFromText="180" w:rightFromText="180" w:vertAnchor="text" w:horzAnchor="page" w:tblpX="1268" w:tblpY="3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674"/>
        <w:gridCol w:w="667"/>
        <w:gridCol w:w="667"/>
        <w:gridCol w:w="667"/>
        <w:gridCol w:w="667"/>
        <w:gridCol w:w="667"/>
        <w:gridCol w:w="667"/>
        <w:gridCol w:w="667"/>
        <w:gridCol w:w="668"/>
        <w:gridCol w:w="668"/>
        <w:gridCol w:w="676"/>
        <w:gridCol w:w="675"/>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rPr>
          <w:trHeight w:val="416"/>
        </w:trPr>
        <w:tc>
          <w:tcPr>
            <w:tcW w:w="674"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ascii="宋体" w:eastAsia="宋体" w:hAnsi="宋体" w:cs="宋体" w:hint="eastAsia"/>
                <w:color w:val="000000"/>
                <w:sz w:val="21"/>
                <w:szCs w:val="21"/>
                <w:vertAlign w:val="baseline"/>
                <w:lang w:val="en-US" w:eastAsia="zh-CN"/>
              </w:rPr>
            </w:pPr>
            <w:r>
              <w:rPr>
                <w:rFonts w:ascii="宋体" w:eastAsia="宋体" w:hAnsi="宋体" w:cs="宋体" w:hint="eastAsia"/>
                <w:color w:val="000000"/>
                <w:sz w:val="21"/>
                <w:szCs w:val="21"/>
                <w:vertAlign w:val="baseline"/>
                <w:lang w:val="en-US" w:eastAsia="zh-CN"/>
              </w:rPr>
              <w:t>题号</w:t>
            </w:r>
          </w:p>
        </w:tc>
        <w:tc>
          <w:tcPr>
            <w:tcW w:w="66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ascii="宋体" w:eastAsia="宋体" w:hAnsi="宋体" w:cs="宋体" w:hint="eastAsia"/>
                <w:color w:val="000000"/>
                <w:sz w:val="21"/>
                <w:szCs w:val="21"/>
                <w:vertAlign w:val="baseline"/>
                <w:lang w:val="en-US" w:eastAsia="zh-CN"/>
              </w:rPr>
            </w:pPr>
            <w:r>
              <w:rPr>
                <w:rFonts w:ascii="宋体" w:eastAsia="宋体" w:hAnsi="宋体" w:cs="宋体" w:hint="eastAsia"/>
                <w:color w:val="000000"/>
                <w:sz w:val="21"/>
                <w:szCs w:val="21"/>
                <w:vertAlign w:val="baseline"/>
                <w:lang w:val="en-US" w:eastAsia="zh-CN"/>
              </w:rPr>
              <w:t>1</w:t>
            </w:r>
          </w:p>
        </w:tc>
        <w:tc>
          <w:tcPr>
            <w:tcW w:w="66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ascii="宋体" w:eastAsia="宋体" w:hAnsi="宋体" w:cs="宋体" w:hint="eastAsia"/>
                <w:color w:val="000000"/>
                <w:sz w:val="21"/>
                <w:szCs w:val="21"/>
                <w:vertAlign w:val="baseline"/>
                <w:lang w:val="en-US" w:eastAsia="zh-CN"/>
              </w:rPr>
            </w:pPr>
            <w:r>
              <w:rPr>
                <w:rFonts w:ascii="宋体" w:eastAsia="宋体" w:hAnsi="宋体" w:cs="宋体" w:hint="eastAsia"/>
                <w:color w:val="000000"/>
                <w:sz w:val="21"/>
                <w:szCs w:val="21"/>
                <w:vertAlign w:val="baseline"/>
                <w:lang w:val="en-US" w:eastAsia="zh-CN"/>
              </w:rPr>
              <w:t>2</w:t>
            </w:r>
          </w:p>
        </w:tc>
        <w:tc>
          <w:tcPr>
            <w:tcW w:w="66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ascii="宋体" w:eastAsia="宋体" w:hAnsi="宋体" w:cs="宋体" w:hint="eastAsia"/>
                <w:color w:val="000000"/>
                <w:sz w:val="21"/>
                <w:szCs w:val="21"/>
                <w:vertAlign w:val="baseline"/>
                <w:lang w:val="en-US" w:eastAsia="zh-CN"/>
              </w:rPr>
            </w:pPr>
            <w:r>
              <w:rPr>
                <w:rFonts w:ascii="宋体" w:eastAsia="宋体" w:hAnsi="宋体" w:cs="宋体" w:hint="eastAsia"/>
                <w:color w:val="000000"/>
                <w:sz w:val="21"/>
                <w:szCs w:val="21"/>
                <w:vertAlign w:val="baseline"/>
                <w:lang w:val="en-US" w:eastAsia="zh-CN"/>
              </w:rPr>
              <w:t>3</w:t>
            </w:r>
          </w:p>
        </w:tc>
        <w:tc>
          <w:tcPr>
            <w:tcW w:w="66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ascii="宋体" w:eastAsia="宋体" w:hAnsi="宋体" w:cs="宋体" w:hint="eastAsia"/>
                <w:color w:val="000000"/>
                <w:sz w:val="21"/>
                <w:szCs w:val="21"/>
                <w:vertAlign w:val="baseline"/>
                <w:lang w:val="en-US" w:eastAsia="zh-CN"/>
              </w:rPr>
            </w:pPr>
            <w:r>
              <w:rPr>
                <w:rFonts w:ascii="宋体" w:eastAsia="宋体" w:hAnsi="宋体" w:cs="宋体" w:hint="eastAsia"/>
                <w:color w:val="000000"/>
                <w:sz w:val="21"/>
                <w:szCs w:val="21"/>
                <w:vertAlign w:val="baseline"/>
                <w:lang w:val="en-US" w:eastAsia="zh-CN"/>
              </w:rPr>
              <w:t>4</w:t>
            </w:r>
          </w:p>
        </w:tc>
        <w:tc>
          <w:tcPr>
            <w:tcW w:w="66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ascii="宋体" w:eastAsia="宋体" w:hAnsi="宋体" w:cs="宋体" w:hint="eastAsia"/>
                <w:color w:val="000000"/>
                <w:sz w:val="21"/>
                <w:szCs w:val="21"/>
                <w:vertAlign w:val="baseline"/>
                <w:lang w:val="en-US" w:eastAsia="zh-CN"/>
              </w:rPr>
            </w:pPr>
            <w:r>
              <w:rPr>
                <w:rFonts w:ascii="宋体" w:eastAsia="宋体" w:hAnsi="宋体" w:cs="宋体" w:hint="eastAsia"/>
                <w:color w:val="000000"/>
                <w:sz w:val="21"/>
                <w:szCs w:val="21"/>
                <w:vertAlign w:val="baseline"/>
                <w:lang w:val="en-US" w:eastAsia="zh-CN"/>
              </w:rPr>
              <w:t>5</w:t>
            </w:r>
          </w:p>
        </w:tc>
        <w:tc>
          <w:tcPr>
            <w:tcW w:w="66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ascii="宋体" w:eastAsia="宋体" w:hAnsi="宋体" w:cs="宋体" w:hint="eastAsia"/>
                <w:color w:val="000000"/>
                <w:sz w:val="21"/>
                <w:szCs w:val="21"/>
                <w:vertAlign w:val="baseline"/>
                <w:lang w:val="en-US" w:eastAsia="zh-CN"/>
              </w:rPr>
            </w:pPr>
            <w:r>
              <w:rPr>
                <w:rFonts w:ascii="宋体" w:eastAsia="宋体" w:hAnsi="宋体" w:cs="宋体" w:hint="eastAsia"/>
                <w:color w:val="000000"/>
                <w:sz w:val="21"/>
                <w:szCs w:val="21"/>
                <w:vertAlign w:val="baseline"/>
                <w:lang w:val="en-US" w:eastAsia="zh-CN"/>
              </w:rPr>
              <w:t>6</w:t>
            </w:r>
          </w:p>
        </w:tc>
        <w:tc>
          <w:tcPr>
            <w:tcW w:w="66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ascii="宋体" w:eastAsia="宋体" w:hAnsi="宋体" w:cs="宋体" w:hint="eastAsia"/>
                <w:color w:val="000000"/>
                <w:sz w:val="21"/>
                <w:szCs w:val="21"/>
                <w:vertAlign w:val="baseline"/>
                <w:lang w:val="en-US" w:eastAsia="zh-CN"/>
              </w:rPr>
            </w:pPr>
            <w:r>
              <w:rPr>
                <w:rFonts w:ascii="宋体" w:eastAsia="宋体" w:hAnsi="宋体" w:cs="宋体" w:hint="eastAsia"/>
                <w:color w:val="000000"/>
                <w:sz w:val="21"/>
                <w:szCs w:val="21"/>
                <w:vertAlign w:val="baseline"/>
                <w:lang w:val="en-US" w:eastAsia="zh-CN"/>
              </w:rPr>
              <w:t>7</w:t>
            </w:r>
          </w:p>
        </w:tc>
        <w:tc>
          <w:tcPr>
            <w:tcW w:w="668"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ascii="宋体" w:eastAsia="宋体" w:hAnsi="宋体" w:cs="宋体" w:hint="eastAsia"/>
                <w:color w:val="000000"/>
                <w:sz w:val="21"/>
                <w:szCs w:val="21"/>
                <w:vertAlign w:val="baseline"/>
                <w:lang w:val="en-US" w:eastAsia="zh-CN"/>
              </w:rPr>
            </w:pPr>
            <w:r>
              <w:rPr>
                <w:rFonts w:ascii="宋体" w:eastAsia="宋体" w:hAnsi="宋体" w:cs="宋体" w:hint="eastAsia"/>
                <w:color w:val="000000"/>
                <w:sz w:val="21"/>
                <w:szCs w:val="21"/>
                <w:vertAlign w:val="baseline"/>
                <w:lang w:val="en-US" w:eastAsia="zh-CN"/>
              </w:rPr>
              <w:t>8</w:t>
            </w:r>
          </w:p>
        </w:tc>
        <w:tc>
          <w:tcPr>
            <w:tcW w:w="668"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ascii="宋体" w:eastAsia="宋体" w:hAnsi="宋体" w:cs="宋体" w:hint="eastAsia"/>
                <w:color w:val="000000"/>
                <w:sz w:val="21"/>
                <w:szCs w:val="21"/>
                <w:vertAlign w:val="baseline"/>
                <w:lang w:val="en-US" w:eastAsia="zh-CN"/>
              </w:rPr>
            </w:pPr>
            <w:r>
              <w:rPr>
                <w:rFonts w:ascii="宋体" w:eastAsia="宋体" w:hAnsi="宋体" w:cs="宋体" w:hint="eastAsia"/>
                <w:color w:val="000000"/>
                <w:sz w:val="21"/>
                <w:szCs w:val="21"/>
                <w:vertAlign w:val="baseline"/>
                <w:lang w:val="en-US" w:eastAsia="zh-CN"/>
              </w:rPr>
              <w:t>9</w:t>
            </w:r>
          </w:p>
        </w:tc>
        <w:tc>
          <w:tcPr>
            <w:tcW w:w="676"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ascii="宋体" w:eastAsia="宋体" w:hAnsi="宋体" w:cs="宋体" w:hint="eastAsia"/>
                <w:color w:val="000000"/>
                <w:sz w:val="21"/>
                <w:szCs w:val="21"/>
                <w:vertAlign w:val="baseline"/>
                <w:lang w:val="en-US" w:eastAsia="zh-CN"/>
              </w:rPr>
            </w:pPr>
            <w:r>
              <w:rPr>
                <w:rFonts w:ascii="宋体" w:eastAsia="宋体" w:hAnsi="宋体" w:cs="宋体" w:hint="eastAsia"/>
                <w:color w:val="000000"/>
                <w:sz w:val="21"/>
                <w:szCs w:val="21"/>
                <w:vertAlign w:val="baseline"/>
                <w:lang w:val="en-US" w:eastAsia="zh-CN"/>
              </w:rPr>
              <w:t>10</w:t>
            </w:r>
          </w:p>
        </w:tc>
        <w:tc>
          <w:tcPr>
            <w:tcW w:w="675"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ascii="宋体" w:eastAsia="宋体" w:hAnsi="宋体" w:cs="宋体" w:hint="eastAsia"/>
                <w:color w:val="000000"/>
                <w:sz w:val="21"/>
                <w:szCs w:val="21"/>
                <w:vertAlign w:val="baseline"/>
                <w:lang w:val="en-US" w:eastAsia="zh-CN"/>
              </w:rPr>
            </w:pPr>
            <w:r>
              <w:rPr>
                <w:rFonts w:ascii="宋体" w:eastAsia="宋体" w:hAnsi="宋体" w:cs="宋体" w:hint="eastAsia"/>
                <w:color w:val="000000"/>
                <w:sz w:val="21"/>
                <w:szCs w:val="21"/>
                <w:vertAlign w:val="baseline"/>
                <w:lang w:val="en-US" w:eastAsia="zh-CN"/>
              </w:rPr>
              <w:t>11</w:t>
            </w:r>
          </w:p>
        </w:tc>
      </w:tr>
      <w:tr>
        <w:tblPrEx>
          <w:tblW w:w="0" w:type="auto"/>
          <w:tblCellMar>
            <w:top w:w="0" w:type="dxa"/>
            <w:left w:w="108" w:type="dxa"/>
            <w:bottom w:w="0" w:type="dxa"/>
            <w:right w:w="108" w:type="dxa"/>
          </w:tblCellMar>
          <w:tblLook w:val="0000"/>
        </w:tblPrEx>
        <w:trPr>
          <w:trHeight w:val="450"/>
        </w:trPr>
        <w:tc>
          <w:tcPr>
            <w:tcW w:w="674"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ascii="宋体" w:eastAsia="宋体" w:hAnsi="宋体" w:cs="宋体" w:hint="eastAsia"/>
                <w:color w:val="000000"/>
                <w:sz w:val="21"/>
                <w:szCs w:val="21"/>
                <w:vertAlign w:val="baseline"/>
                <w:lang w:val="en-US" w:eastAsia="zh-CN"/>
              </w:rPr>
            </w:pPr>
            <w:r>
              <w:rPr>
                <w:rFonts w:ascii="宋体" w:eastAsia="宋体" w:hAnsi="宋体" w:cs="宋体" w:hint="eastAsia"/>
                <w:color w:val="000000"/>
                <w:sz w:val="21"/>
                <w:szCs w:val="21"/>
                <w:vertAlign w:val="baseline"/>
                <w:lang w:val="en-US" w:eastAsia="zh-CN"/>
              </w:rPr>
              <w:t>选项</w:t>
            </w:r>
          </w:p>
        </w:tc>
        <w:tc>
          <w:tcPr>
            <w:tcW w:w="66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ascii="宋体" w:eastAsia="宋体" w:hAnsi="宋体" w:cs="宋体" w:hint="eastAsia"/>
                <w:color w:val="000000"/>
                <w:sz w:val="21"/>
                <w:szCs w:val="21"/>
                <w:vertAlign w:val="baseline"/>
                <w:lang w:val="en-US" w:eastAsia="zh-CN"/>
              </w:rPr>
            </w:pPr>
          </w:p>
        </w:tc>
        <w:tc>
          <w:tcPr>
            <w:tcW w:w="66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ascii="宋体" w:eastAsia="宋体" w:hAnsi="宋体" w:cs="宋体" w:hint="eastAsia"/>
                <w:color w:val="000000"/>
                <w:sz w:val="21"/>
                <w:szCs w:val="21"/>
                <w:vertAlign w:val="baseline"/>
                <w:lang w:val="en-US" w:eastAsia="zh-CN"/>
              </w:rPr>
            </w:pPr>
          </w:p>
        </w:tc>
        <w:tc>
          <w:tcPr>
            <w:tcW w:w="66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ascii="宋体" w:eastAsia="宋体" w:hAnsi="宋体" w:cs="宋体" w:hint="eastAsia"/>
                <w:color w:val="000000"/>
                <w:sz w:val="21"/>
                <w:szCs w:val="21"/>
                <w:vertAlign w:val="baseline"/>
                <w:lang w:val="en-US" w:eastAsia="zh-CN"/>
              </w:rPr>
            </w:pPr>
          </w:p>
        </w:tc>
        <w:tc>
          <w:tcPr>
            <w:tcW w:w="66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ascii="宋体" w:eastAsia="宋体" w:hAnsi="宋体" w:cs="宋体" w:hint="eastAsia"/>
                <w:color w:val="000000"/>
                <w:sz w:val="21"/>
                <w:szCs w:val="21"/>
                <w:vertAlign w:val="baseline"/>
                <w:lang w:val="en-US" w:eastAsia="zh-CN"/>
              </w:rPr>
            </w:pPr>
          </w:p>
        </w:tc>
        <w:tc>
          <w:tcPr>
            <w:tcW w:w="66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ascii="宋体" w:eastAsia="宋体" w:hAnsi="宋体" w:cs="宋体" w:hint="eastAsia"/>
                <w:color w:val="000000"/>
                <w:sz w:val="21"/>
                <w:szCs w:val="21"/>
                <w:vertAlign w:val="baseline"/>
                <w:lang w:val="en-US" w:eastAsia="zh-CN"/>
              </w:rPr>
            </w:pPr>
          </w:p>
        </w:tc>
        <w:tc>
          <w:tcPr>
            <w:tcW w:w="66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ascii="宋体" w:eastAsia="宋体" w:hAnsi="宋体" w:cs="宋体" w:hint="eastAsia"/>
                <w:color w:val="000000"/>
                <w:sz w:val="21"/>
                <w:szCs w:val="21"/>
                <w:vertAlign w:val="baseline"/>
                <w:lang w:val="en-US" w:eastAsia="zh-CN"/>
              </w:rPr>
            </w:pPr>
          </w:p>
        </w:tc>
        <w:tc>
          <w:tcPr>
            <w:tcW w:w="66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ascii="宋体" w:eastAsia="宋体" w:hAnsi="宋体" w:cs="宋体" w:hint="eastAsia"/>
                <w:color w:val="000000"/>
                <w:sz w:val="21"/>
                <w:szCs w:val="21"/>
                <w:vertAlign w:val="baseline"/>
                <w:lang w:val="en-US" w:eastAsia="zh-CN"/>
              </w:rPr>
            </w:pPr>
          </w:p>
        </w:tc>
        <w:tc>
          <w:tcPr>
            <w:tcW w:w="668"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ascii="宋体" w:eastAsia="宋体" w:hAnsi="宋体" w:cs="宋体" w:hint="eastAsia"/>
                <w:color w:val="000000"/>
                <w:sz w:val="21"/>
                <w:szCs w:val="21"/>
                <w:vertAlign w:val="baseline"/>
                <w:lang w:val="en-US" w:eastAsia="zh-CN"/>
              </w:rPr>
            </w:pPr>
          </w:p>
        </w:tc>
        <w:tc>
          <w:tcPr>
            <w:tcW w:w="668"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ascii="宋体" w:eastAsia="宋体" w:hAnsi="宋体" w:cs="宋体" w:hint="eastAsia"/>
                <w:color w:val="000000"/>
                <w:sz w:val="21"/>
                <w:szCs w:val="21"/>
                <w:vertAlign w:val="baseline"/>
                <w:lang w:val="en-US" w:eastAsia="zh-CN"/>
              </w:rPr>
            </w:pPr>
          </w:p>
        </w:tc>
        <w:tc>
          <w:tcPr>
            <w:tcW w:w="676"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ascii="宋体" w:eastAsia="宋体" w:hAnsi="宋体" w:cs="宋体" w:hint="eastAsia"/>
                <w:color w:val="000000"/>
                <w:sz w:val="21"/>
                <w:szCs w:val="21"/>
                <w:vertAlign w:val="baseline"/>
                <w:lang w:val="en-US" w:eastAsia="zh-CN"/>
              </w:rPr>
            </w:pPr>
          </w:p>
        </w:tc>
        <w:tc>
          <w:tcPr>
            <w:tcW w:w="675"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ascii="宋体" w:eastAsia="宋体" w:hAnsi="宋体" w:cs="宋体" w:hint="eastAsia"/>
                <w:color w:val="000000"/>
                <w:sz w:val="21"/>
                <w:szCs w:val="21"/>
                <w:vertAlign w:val="baseline"/>
                <w:lang w:val="en-US" w:eastAsia="zh-CN"/>
              </w:rPr>
            </w:pPr>
          </w:p>
        </w:tc>
      </w:tr>
    </w:tbl>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 xml:space="preserve">  1.关于党的二十大内容，下列说法正确的是</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A确立新时代中国特色社会主义思想为党的指导思想</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B审议党和国家机构改革方案（草案）</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C总结了党的百年奋斗目标重大成就和历史经验</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D提出高质量发展是全面建设社会主义现代化国家的首要任务</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 xml:space="preserve">  2.临近毕业，小峰同学回顾了三年生活中的几个情境，你认为，他需要对哪些情境进</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 xml:space="preserve">    行反思？</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情境1：进入青春期，小峰认为和别人看法不一样，标新立异就意味着有批判精神</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情境2：小峰结识了一个网友，网友多次要求小峰将家庭地址、电话号码等个人信息告知，小峰拒绝了网友的要求</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情境3：校运动会上，我报了自己擅长的跳远项目，最后被老师调整到接力跑项目，虽然不是很开心，但坦然接受</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情境4：妈妈要求小峰周末有时间多去图书馆看书，小峰不乐意，与妈妈发生口角，把自己关在屋里</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A情境1和情境2                        B情境2和情境3</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C情境1和情境4                        D情境3和情境4</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 xml:space="preserve">  3.公民的基本权利和义务是宪法的核心内容。下列行为属于公民行使基本权利的是</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A小林的妈妈是一名带货主播，及时足额纳税</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B小丽的爷爷因为丧失劳动能力，享受社会救济</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C大学生小哲积极报名参加中国人民解放军</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D中学生小夏发现书店有幅地图有问题，于是向有关部门反映</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 xml:space="preserve">  4.下面是同学们自主学习时搜集的新闻资料，其中体现法律区别于其他行为规范的最</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 xml:space="preserve">    主要特征的是</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A十三届全国人大常委会第三十八次会议审议通过关于修改对外贸易法的决定</w:t>
      </w:r>
    </w:p>
    <w:p>
      <w:pPr>
        <w:keepNext w:val="0"/>
        <w:keepLines w:val="0"/>
        <w:pageBreakBefore w:val="0"/>
        <w:widowControl w:val="0"/>
        <w:numPr>
          <w:ilvl w:val="0"/>
          <w:numId w:val="0"/>
        </w:numPr>
        <w:tabs>
          <w:tab w:val="left" w:pos="295"/>
        </w:tabs>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B某市市委书记朱某涉嫌严重违法违纪，目前正在接受纪委纪律审查和监委监察调查</w:t>
      </w:r>
    </w:p>
    <w:p>
      <w:pPr>
        <w:keepNext w:val="0"/>
        <w:keepLines w:val="0"/>
        <w:pageBreakBefore w:val="0"/>
        <w:widowControl w:val="0"/>
        <w:kinsoku/>
        <w:wordWrap/>
        <w:overflowPunct/>
        <w:topLinePunct w:val="0"/>
        <w:autoSpaceDE/>
        <w:autoSpaceDN/>
        <w:bidi w:val="0"/>
        <w:adjustRightInd/>
        <w:snapToGrid w:val="0"/>
        <w:spacing w:line="240" w:lineRule="auto"/>
        <w:ind w:left="420" w:leftChars="200"/>
        <w:textAlignment w:val="auto"/>
        <w:rPr>
          <w:rFonts w:ascii="宋体" w:eastAsia="宋体" w:hAnsi="宋体" w:cs="宋体" w:hint="eastAsia"/>
          <w:color w:val="000000"/>
          <w:sz w:val="21"/>
          <w:szCs w:val="21"/>
          <w:highlight w:val="none"/>
          <w:lang w:val="en-US" w:eastAsia="zh-CN"/>
        </w:rPr>
      </w:pPr>
      <w:r>
        <w:rPr>
          <w:rFonts w:ascii="宋体" w:eastAsia="宋体" w:hAnsi="宋体" w:cs="宋体" w:hint="eastAsia"/>
          <w:color w:val="000000"/>
          <w:sz w:val="21"/>
          <w:szCs w:val="21"/>
          <w:lang w:val="en-US" w:eastAsia="zh-CN"/>
        </w:rPr>
        <w:t>C张某因在机动车道上骑行且未戴头盔，被罚款20元</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highlight w:val="none"/>
          <w:lang w:val="en-US" w:eastAsia="zh-CN"/>
        </w:rPr>
      </w:pPr>
      <w:r>
        <w:rPr>
          <w:rFonts w:ascii="宋体" w:eastAsia="宋体" w:hAnsi="宋体" w:cs="宋体" w:hint="eastAsia"/>
          <w:color w:val="000000"/>
          <w:sz w:val="21"/>
          <w:szCs w:val="21"/>
          <w:highlight w:val="none"/>
          <w:lang w:val="en-US" w:eastAsia="zh-CN"/>
        </w:rPr>
        <w:t>D在第九个国家宪法日，各地行政机关开展了多种形式的宪法宣传活动</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5.某班探究小组以</w:t>
      </w:r>
      <w:r>
        <w:rPr>
          <w:rFonts w:ascii="宋体" w:eastAsia="宋体" w:hAnsi="宋体" w:cs="宋体" w:hint="eastAsia"/>
          <w:color w:val="000000"/>
          <w:sz w:val="21"/>
          <w:szCs w:val="21"/>
          <w:lang w:val="en-US" w:eastAsia="zh-CN"/>
        </w:rPr>
        <w:t>“</w:t>
      </w:r>
      <w:r>
        <w:rPr>
          <w:rFonts w:ascii="宋体" w:eastAsia="宋体" w:hAnsi="宋体" w:cs="宋体" w:hint="eastAsia"/>
          <w:color w:val="000000"/>
          <w:sz w:val="21"/>
          <w:szCs w:val="21"/>
          <w:lang w:val="en-US" w:eastAsia="zh-CN"/>
        </w:rPr>
        <w:t>远离违法犯罪</w:t>
      </w:r>
      <w:r>
        <w:rPr>
          <w:rFonts w:ascii="宋体" w:eastAsia="宋体" w:hAnsi="宋体" w:cs="宋体" w:hint="eastAsia"/>
          <w:color w:val="000000"/>
          <w:sz w:val="21"/>
          <w:szCs w:val="21"/>
          <w:lang w:val="en-US" w:eastAsia="zh-CN"/>
        </w:rPr>
        <w:t>”</w:t>
      </w:r>
      <w:r>
        <w:rPr>
          <w:rFonts w:ascii="宋体" w:eastAsia="宋体" w:hAnsi="宋体" w:cs="宋体" w:hint="eastAsia"/>
          <w:color w:val="000000"/>
          <w:sz w:val="21"/>
          <w:szCs w:val="21"/>
          <w:lang w:val="en-US" w:eastAsia="zh-CN"/>
        </w:rPr>
        <w:t>为议题开展探究学习，探究内容如下：</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5" o:spid="_x0000_s1025" type="#_x0000_t75" alt="刑事法庭布局" style="width:79.15pt;height:61.7pt;margin-top:10.85pt;margin-left:315.8pt;mso-wrap-style:square;position:absolute;z-index:251666432" o:preferrelative="t" filled="f" stroked="f">
            <v:fill o:detectmouseclick="t"/>
            <v:stroke linestyle="single"/>
            <v:imagedata r:id="rId5" o:title="刑事法庭布局"/>
            <v:shadow color="gray"/>
            <v:path o:extrusionok="f"/>
            <o:lock v:ext="edit" aspectratio="t"/>
            <w10:wrap type="square"/>
          </v:shape>
        </w:pict>
      </w:r>
      <w:r>
        <w:rPr>
          <w:rFonts w:ascii="宋体" w:eastAsia="宋体" w:hAnsi="宋体" w:cs="宋体" w:hint="eastAsia"/>
          <w:color w:val="000000"/>
          <w:sz w:val="21"/>
          <w:szCs w:val="21"/>
        </w:rPr>
        <w:pict>
          <v:shapetype id="_x0000_t202" coordsize="21600,21600" o:spt="202" path="m,l,21600r21600,l21600,xe">
            <v:stroke joinstyle="miter"/>
            <v:path gradientshapeok="t" o:connecttype="rect"/>
          </v:shapetype>
          <v:shape id="文本框 38" o:spid="_x0000_s1026" type="#_x0000_t202" style="width:70.1pt;height:41.8pt;margin-top:12.35pt;margin-left:237.85pt;mso-wrap-style:square;position:absolute;z-index:251669504" filled="t" fillcolor="white">
            <v:stroke linestyle="single"/>
            <v:textbox>
              <w:txbxContent>
                <w:p>
                  <w:pPr>
                    <w:widowControl w:val="0"/>
                    <w:numPr>
                      <w:ilvl w:val="0"/>
                      <w:numId w:val="0"/>
                    </w:numPr>
                    <w:jc w:val="both"/>
                    <w:rPr>
                      <w:rFonts w:eastAsia="宋体" w:hint="default"/>
                      <w:color w:val="000000"/>
                      <w:lang w:val="en-US" w:eastAsia="zh-CN"/>
                    </w:rPr>
                  </w:pPr>
                  <w:r>
                    <w:rPr>
                      <w:rFonts w:eastAsia="宋体" w:hint="eastAsia"/>
                      <w:color w:val="000000"/>
                      <w:lang w:val="en-US" w:eastAsia="zh-CN"/>
                    </w:rPr>
                    <w:t>李某高空抛物致人死亡</w:t>
                  </w:r>
                </w:p>
              </w:txbxContent>
            </v:textbox>
          </v:shape>
        </w:pict>
      </w:r>
      <w:r>
        <w:rPr>
          <w:rFonts w:ascii="宋体" w:eastAsia="宋体" w:hAnsi="宋体" w:cs="宋体" w:hint="eastAsia"/>
          <w:color w:val="000000"/>
          <w:sz w:val="21"/>
          <w:szCs w:val="21"/>
        </w:rPr>
        <w:pict>
          <v:shape id="文本框 36" o:spid="_x0000_s1027" type="#_x0000_t202" style="width:89.05pt;height:42.85pt;margin-top:13.3pt;margin-left:137.1pt;mso-wrap-style:square;position:absolute;z-index:251668480" filled="t" fillcolor="white">
            <v:stroke linestyle="single"/>
            <v:textbox>
              <w:txbxContent>
                <w:p>
                  <w:pPr>
                    <w:widowControl w:val="0"/>
                    <w:numPr>
                      <w:ilvl w:val="0"/>
                      <w:numId w:val="0"/>
                    </w:numPr>
                    <w:jc w:val="both"/>
                    <w:rPr>
                      <w:rFonts w:eastAsia="宋体" w:hint="default"/>
                      <w:color w:val="000000"/>
                      <w:lang w:val="en-US" w:eastAsia="zh-CN"/>
                    </w:rPr>
                  </w:pPr>
                  <w:r>
                    <w:rPr>
                      <w:rFonts w:eastAsia="宋体" w:hint="eastAsia"/>
                      <w:color w:val="000000"/>
                      <w:lang w:val="en-US" w:eastAsia="zh-CN"/>
                    </w:rPr>
                    <w:t>中学生张某携带管制刀具到校</w:t>
                  </w:r>
                </w:p>
              </w:txbxContent>
            </v:textbox>
          </v:shape>
        </w:pict>
      </w:r>
      <w:r>
        <w:rPr>
          <w:rFonts w:ascii="宋体" w:eastAsia="宋体" w:hAnsi="宋体" w:cs="宋体" w:hint="eastAsia"/>
          <w:color w:val="000000"/>
          <w:sz w:val="21"/>
          <w:szCs w:val="21"/>
          <w:lang w:val="en-US" w:eastAsia="zh-CN"/>
        </w:rPr>
        <w:fldChar w:fldCharType="begin"/>
      </w:r>
      <w:r>
        <w:rPr>
          <w:rFonts w:ascii="宋体" w:eastAsia="宋体" w:hAnsi="宋体" w:cs="宋体" w:hint="eastAsia"/>
          <w:color w:val="000000"/>
          <w:sz w:val="21"/>
          <w:szCs w:val="21"/>
          <w:lang w:val="en-US" w:eastAsia="zh-CN"/>
        </w:rPr>
        <w:instrText xml:space="preserve"> = 1 \* GB3 \* MERGEFORMAT </w:instrText>
      </w:r>
      <w:r>
        <w:rPr>
          <w:rFonts w:ascii="宋体" w:eastAsia="宋体" w:hAnsi="宋体" w:cs="宋体" w:hint="eastAsia"/>
          <w:color w:val="000000"/>
          <w:sz w:val="21"/>
          <w:szCs w:val="21"/>
          <w:lang w:val="en-US" w:eastAsia="zh-CN"/>
        </w:rPr>
        <w:fldChar w:fldCharType="separate"/>
      </w:r>
      <w:r>
        <w:rPr>
          <w:rFonts w:ascii="宋体" w:eastAsia="宋体" w:hAnsi="宋体" w:cs="宋体" w:hint="eastAsia"/>
          <w:color w:val="000000"/>
          <w:sz w:val="21"/>
          <w:szCs w:val="21"/>
        </w:rPr>
        <w:t>①</w:t>
      </w:r>
      <w:r>
        <w:rPr>
          <w:rFonts w:ascii="宋体" w:eastAsia="宋体" w:hAnsi="宋体" w:cs="宋体" w:hint="eastAsia"/>
          <w:color w:val="000000"/>
          <w:sz w:val="21"/>
          <w:szCs w:val="21"/>
          <w:lang w:val="en-US" w:eastAsia="zh-CN"/>
        </w:rPr>
        <w:fldChar w:fldCharType="end"/>
      </w:r>
      <w:r>
        <w:rPr>
          <w:rFonts w:ascii="宋体" w:eastAsia="宋体" w:hAnsi="宋体" w:cs="宋体" w:hint="eastAsia"/>
          <w:color w:val="000000"/>
          <w:sz w:val="21"/>
          <w:szCs w:val="21"/>
          <w:lang w:val="en-US" w:eastAsia="zh-CN"/>
        </w:rPr>
        <w:t>下列搜集的案例中，哪个适合在右图的法庭中审理？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rPr>
        <w:pict>
          <v:shape id="文本框 37" o:spid="_x0000_s1028" type="#_x0000_t202" style="width:89.2pt;height:43.5pt;margin-top:0.7pt;margin-left:31.65pt;mso-wrap-style:square;position:absolute;z-index:251667456" filled="t" fillcolor="white">
            <v:stroke linestyle="single"/>
            <v:textbox>
              <w:txbxContent>
                <w:p>
                  <w:pPr>
                    <w:widowControl w:val="0"/>
                    <w:numPr>
                      <w:ilvl w:val="0"/>
                      <w:numId w:val="0"/>
                    </w:numPr>
                    <w:jc w:val="both"/>
                    <w:rPr>
                      <w:rFonts w:hint="eastAsia"/>
                      <w:lang w:val="en-US" w:eastAsia="zh-CN"/>
                    </w:rPr>
                  </w:pPr>
                  <w:r>
                    <w:rPr>
                      <w:rFonts w:hint="eastAsia"/>
                      <w:color w:val="000000"/>
                      <w:lang w:val="en-US" w:eastAsia="zh-CN"/>
                    </w:rPr>
                    <w:t xml:space="preserve">王某擅自使用他人照片用于广告 </w:t>
                  </w:r>
                  <w:r>
                    <w:rPr>
                      <w:rFonts w:hint="eastAsia"/>
                      <w:lang w:val="en-US" w:eastAsia="zh-CN"/>
                    </w:rPr>
                    <w:t xml:space="preserve">   </w:t>
                  </w:r>
                </w:p>
                <w:p/>
              </w:txbxContent>
            </v:textbox>
          </v:shape>
        </w:pic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tabs>
          <w:tab w:val="left" w:pos="3568"/>
          <w:tab w:val="left" w:pos="6418"/>
        </w:tabs>
        <w:kinsoku/>
        <w:wordWrap/>
        <w:overflowPunct/>
        <w:topLinePunct w:val="0"/>
        <w:autoSpaceDE/>
        <w:autoSpaceDN/>
        <w:bidi w:val="0"/>
        <w:adjustRightInd/>
        <w:snapToGrid w:val="0"/>
        <w:spacing w:line="240" w:lineRule="auto"/>
        <w:ind w:firstLine="1470" w:firstLineChars="700"/>
        <w:jc w:val="both"/>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 xml:space="preserve">a                </w:t>
      </w: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b                 c</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fldChar w:fldCharType="begin"/>
      </w:r>
      <w:r>
        <w:rPr>
          <w:rFonts w:ascii="宋体" w:eastAsia="宋体" w:hAnsi="宋体" w:cs="宋体" w:hint="eastAsia"/>
          <w:color w:val="000000"/>
          <w:sz w:val="21"/>
          <w:szCs w:val="21"/>
          <w:lang w:val="en-US" w:eastAsia="zh-CN"/>
        </w:rPr>
        <w:instrText xml:space="preserve"> = 2 \* GB3 \* MERGEFORMAT </w:instrText>
      </w:r>
      <w:r>
        <w:rPr>
          <w:rFonts w:ascii="宋体" w:eastAsia="宋体" w:hAnsi="宋体" w:cs="宋体" w:hint="eastAsia"/>
          <w:color w:val="000000"/>
          <w:sz w:val="21"/>
          <w:szCs w:val="21"/>
          <w:lang w:val="en-US" w:eastAsia="zh-CN"/>
        </w:rPr>
        <w:fldChar w:fldCharType="separate"/>
      </w:r>
      <w:r>
        <w:rPr>
          <w:rFonts w:ascii="宋体" w:eastAsia="宋体" w:hAnsi="宋体" w:cs="宋体" w:hint="eastAsia"/>
          <w:color w:val="000000"/>
          <w:sz w:val="21"/>
          <w:szCs w:val="21"/>
        </w:rPr>
        <w:t>②</w:t>
      </w:r>
      <w:r>
        <w:rPr>
          <w:rFonts w:ascii="宋体" w:eastAsia="宋体" w:hAnsi="宋体" w:cs="宋体" w:hint="eastAsia"/>
          <w:color w:val="000000"/>
          <w:sz w:val="21"/>
          <w:szCs w:val="21"/>
          <w:lang w:val="en-US" w:eastAsia="zh-CN"/>
        </w:rPr>
        <w:fldChar w:fldCharType="end"/>
      </w:r>
      <w:r>
        <w:rPr>
          <w:rFonts w:ascii="宋体" w:eastAsia="宋体" w:hAnsi="宋体" w:cs="宋体" w:hint="eastAsia"/>
          <w:color w:val="000000"/>
          <w:sz w:val="21"/>
          <w:szCs w:val="21"/>
          <w:lang w:val="en-US" w:eastAsia="zh-CN"/>
        </w:rPr>
        <w:t>审理此案件的国家机关是</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a:人民法院          b:人民检察院         c: 公安局</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fldChar w:fldCharType="begin"/>
      </w:r>
      <w:r>
        <w:rPr>
          <w:rFonts w:ascii="宋体" w:eastAsia="宋体" w:hAnsi="宋体" w:cs="宋体" w:hint="eastAsia"/>
          <w:color w:val="000000"/>
          <w:sz w:val="21"/>
          <w:szCs w:val="21"/>
          <w:lang w:val="en-US" w:eastAsia="zh-CN"/>
        </w:rPr>
        <w:instrText xml:space="preserve"> = 3 \* GB3 \* MERGEFORMAT </w:instrText>
      </w:r>
      <w:r>
        <w:rPr>
          <w:rFonts w:ascii="宋体" w:eastAsia="宋体" w:hAnsi="宋体" w:cs="宋体" w:hint="eastAsia"/>
          <w:color w:val="000000"/>
          <w:sz w:val="21"/>
          <w:szCs w:val="21"/>
          <w:lang w:val="en-US" w:eastAsia="zh-CN"/>
        </w:rPr>
        <w:fldChar w:fldCharType="separate"/>
      </w:r>
      <w:r>
        <w:rPr>
          <w:rFonts w:ascii="宋体" w:eastAsia="宋体" w:hAnsi="宋体" w:cs="宋体" w:hint="eastAsia"/>
          <w:color w:val="000000"/>
          <w:sz w:val="21"/>
          <w:szCs w:val="21"/>
        </w:rPr>
        <w:t>③</w:t>
      </w:r>
      <w:r>
        <w:rPr>
          <w:rFonts w:ascii="宋体" w:eastAsia="宋体" w:hAnsi="宋体" w:cs="宋体" w:hint="eastAsia"/>
          <w:color w:val="000000"/>
          <w:sz w:val="21"/>
          <w:szCs w:val="21"/>
          <w:lang w:val="en-US" w:eastAsia="zh-CN"/>
        </w:rPr>
        <w:fldChar w:fldCharType="end"/>
      </w:r>
      <w:r>
        <w:rPr>
          <w:rFonts w:ascii="宋体" w:eastAsia="宋体" w:hAnsi="宋体" w:cs="宋体" w:hint="eastAsia"/>
          <w:color w:val="000000"/>
          <w:sz w:val="21"/>
          <w:szCs w:val="21"/>
          <w:lang w:val="en-US" w:eastAsia="zh-CN"/>
        </w:rPr>
        <w:t>下列法律责任中，可适用于</w:t>
      </w:r>
      <w:r>
        <w:rPr>
          <w:rFonts w:ascii="宋体" w:eastAsia="宋体" w:hAnsi="宋体" w:cs="宋体" w:hint="eastAsia"/>
          <w:color w:val="000000"/>
          <w:sz w:val="21"/>
          <w:szCs w:val="21"/>
          <w:lang w:val="en-US" w:eastAsia="zh-CN"/>
        </w:rPr>
        <w:t>①</w:t>
      </w:r>
      <w:r>
        <w:rPr>
          <w:rFonts w:ascii="宋体" w:eastAsia="宋体" w:hAnsi="宋体" w:cs="宋体" w:hint="eastAsia"/>
          <w:color w:val="000000"/>
          <w:sz w:val="21"/>
          <w:szCs w:val="21"/>
          <w:lang w:val="en-US" w:eastAsia="zh-CN"/>
        </w:rPr>
        <w:t>对应的法律责任的是哪一组？</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rPr>
        <w:pict>
          <v:shape id="文本框 39" o:spid="_x0000_s1029" type="#_x0000_t202" style="width:68.4pt;height:39.75pt;margin-top:7.45pt;margin-left:246.9pt;mso-wrap-style:square;position:absolute;z-index:251672576" filled="t" fillcolor="white">
            <v:stroke linestyle="single"/>
            <v:textbox>
              <w:txbxContent>
                <w:p>
                  <w:pPr>
                    <w:widowControl w:val="0"/>
                    <w:numPr>
                      <w:ilvl w:val="0"/>
                      <w:numId w:val="0"/>
                    </w:numPr>
                    <w:jc w:val="both"/>
                    <w:rPr>
                      <w:rFonts w:eastAsia="宋体" w:hint="eastAsia"/>
                      <w:color w:val="000000"/>
                      <w:lang w:val="en-US" w:eastAsia="zh-CN"/>
                    </w:rPr>
                  </w:pPr>
                  <w:r>
                    <w:rPr>
                      <w:rFonts w:eastAsia="宋体" w:hint="eastAsia"/>
                      <w:color w:val="000000"/>
                      <w:lang w:val="en-US" w:eastAsia="zh-CN"/>
                    </w:rPr>
                    <w:t>行政拘留</w:t>
                  </w:r>
                </w:p>
                <w:p>
                  <w:pPr>
                    <w:widowControl w:val="0"/>
                    <w:numPr>
                      <w:ilvl w:val="0"/>
                      <w:numId w:val="0"/>
                    </w:numPr>
                    <w:jc w:val="both"/>
                    <w:rPr>
                      <w:rFonts w:eastAsia="宋体" w:hint="default"/>
                      <w:color w:val="000000"/>
                      <w:lang w:val="en-US" w:eastAsia="zh-CN"/>
                    </w:rPr>
                  </w:pPr>
                  <w:r>
                    <w:rPr>
                      <w:rFonts w:eastAsia="宋体" w:hint="eastAsia"/>
                      <w:color w:val="000000"/>
                      <w:lang w:val="en-US" w:eastAsia="zh-CN"/>
                    </w:rPr>
                    <w:t>没收罚款</w:t>
                  </w:r>
                </w:p>
                <w:p>
                  <w:pPr>
                    <w:rPr>
                      <w:rFonts w:hint="default"/>
                      <w:lang w:val="en-US" w:eastAsia="zh-CN"/>
                    </w:rPr>
                  </w:pPr>
                </w:p>
              </w:txbxContent>
            </v:textbox>
          </v:shape>
        </w:pict>
      </w:r>
      <w:r>
        <w:rPr>
          <w:rFonts w:ascii="宋体" w:eastAsia="宋体" w:hAnsi="宋体" w:cs="宋体" w:hint="eastAsia"/>
          <w:color w:val="000000"/>
          <w:sz w:val="21"/>
          <w:szCs w:val="21"/>
        </w:rPr>
        <w:pict>
          <v:shape id="文本框 41" o:spid="_x0000_s1030" type="#_x0000_t202" style="width:64.85pt;height:39.75pt;margin-top:8.7pt;margin-left:144.95pt;mso-wrap-style:square;position:absolute;z-index:251671552" filled="t" fillcolor="white">
            <v:stroke linestyle="single"/>
            <v:textbox>
              <w:txbxContent>
                <w:p>
                  <w:pPr>
                    <w:widowControl w:val="0"/>
                    <w:numPr>
                      <w:ilvl w:val="0"/>
                      <w:numId w:val="0"/>
                    </w:numPr>
                    <w:jc w:val="both"/>
                    <w:rPr>
                      <w:rFonts w:eastAsia="宋体" w:hint="eastAsia"/>
                      <w:color w:val="000000"/>
                      <w:lang w:val="en-US" w:eastAsia="zh-CN"/>
                    </w:rPr>
                  </w:pPr>
                  <w:r>
                    <w:rPr>
                      <w:rFonts w:eastAsia="宋体" w:hint="eastAsia"/>
                      <w:color w:val="000000"/>
                      <w:lang w:val="en-US" w:eastAsia="zh-CN"/>
                    </w:rPr>
                    <w:t>有期徒刑</w:t>
                  </w:r>
                </w:p>
                <w:p>
                  <w:pPr>
                    <w:widowControl w:val="0"/>
                    <w:numPr>
                      <w:ilvl w:val="0"/>
                      <w:numId w:val="0"/>
                    </w:numPr>
                    <w:jc w:val="both"/>
                    <w:rPr>
                      <w:rFonts w:eastAsia="宋体" w:hint="default"/>
                      <w:color w:val="000000"/>
                      <w:lang w:val="en-US" w:eastAsia="zh-CN"/>
                    </w:rPr>
                  </w:pPr>
                  <w:r>
                    <w:rPr>
                      <w:rFonts w:eastAsia="宋体" w:hint="eastAsia"/>
                      <w:color w:val="000000"/>
                      <w:lang w:val="en-US" w:eastAsia="zh-CN"/>
                    </w:rPr>
                    <w:t>罚金</w:t>
                  </w:r>
                </w:p>
              </w:txbxContent>
            </v:textbox>
          </v:shape>
        </w:pict>
      </w:r>
      <w:r>
        <w:rPr>
          <w:rFonts w:ascii="宋体" w:eastAsia="宋体" w:hAnsi="宋体" w:cs="宋体" w:hint="eastAsia"/>
          <w:color w:val="000000"/>
          <w:sz w:val="21"/>
          <w:szCs w:val="21"/>
        </w:rPr>
        <w:pict>
          <v:shape id="文本框 40" o:spid="_x0000_s1031" type="#_x0000_t202" style="width:79.05pt;height:37.7pt;margin-top:9.7pt;margin-left:33.5pt;mso-wrap-style:square;position:absolute;z-index:251670528" filled="t" fillcolor="white">
            <v:stroke linestyle="single"/>
            <v:textbox>
              <w:txbxContent>
                <w:p>
                  <w:pPr>
                    <w:ind w:firstLine="210" w:firstLineChars="100"/>
                    <w:rPr>
                      <w:rFonts w:hint="eastAsia"/>
                      <w:lang w:val="en-US" w:eastAsia="zh-CN"/>
                    </w:rPr>
                  </w:pPr>
                  <w:r>
                    <w:rPr>
                      <w:rFonts w:hint="eastAsia"/>
                      <w:lang w:val="en-US" w:eastAsia="zh-CN"/>
                    </w:rPr>
                    <w:t>赔礼道歉</w:t>
                  </w:r>
                </w:p>
                <w:p>
                  <w:pPr>
                    <w:rPr>
                      <w:rFonts w:hint="default"/>
                      <w:lang w:val="en-US" w:eastAsia="zh-CN"/>
                    </w:rPr>
                  </w:pPr>
                  <w:r>
                    <w:rPr>
                      <w:rFonts w:hint="eastAsia"/>
                      <w:lang w:val="en-US" w:eastAsia="zh-CN"/>
                    </w:rPr>
                    <w:t>没收违法所得</w:t>
                  </w:r>
                </w:p>
              </w:txbxContent>
            </v:textbox>
          </v:shape>
        </w:pic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tabs>
          <w:tab w:val="left" w:pos="3883"/>
          <w:tab w:val="left" w:pos="7273"/>
        </w:tabs>
        <w:kinsoku/>
        <w:wordWrap/>
        <w:overflowPunct/>
        <w:topLinePunct w:val="0"/>
        <w:autoSpaceDE/>
        <w:autoSpaceDN/>
        <w:bidi w:val="0"/>
        <w:adjustRightInd/>
        <w:snapToGrid w:val="0"/>
        <w:spacing w:line="240" w:lineRule="auto"/>
        <w:ind w:firstLine="1260" w:firstLineChars="600"/>
        <w:jc w:val="both"/>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 xml:space="preserve">A                    b                </w:t>
      </w: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 xml:space="preserve"> c</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对以上问题的回答，完成正确的一组是</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firstLine="420" w:firstLineChars="200"/>
        <w:jc w:val="left"/>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A</w:t>
      </w:r>
      <w:r>
        <w:rPr>
          <w:rFonts w:ascii="宋体" w:eastAsia="宋体" w:hAnsi="宋体" w:cs="宋体" w:hint="eastAsia"/>
          <w:color w:val="000000"/>
          <w:sz w:val="21"/>
          <w:szCs w:val="21"/>
          <w:lang w:val="en-US" w:eastAsia="zh-CN"/>
        </w:rPr>
        <w:fldChar w:fldCharType="begin"/>
      </w:r>
      <w:r>
        <w:rPr>
          <w:rFonts w:ascii="宋体" w:eastAsia="宋体" w:hAnsi="宋体" w:cs="宋体" w:hint="eastAsia"/>
          <w:color w:val="000000"/>
          <w:sz w:val="21"/>
          <w:szCs w:val="21"/>
          <w:lang w:val="en-US" w:eastAsia="zh-CN"/>
        </w:rPr>
        <w:instrText xml:space="preserve"> = 1 \* GB3 \* MERGEFORMAT </w:instrText>
      </w:r>
      <w:r>
        <w:rPr>
          <w:rFonts w:ascii="宋体" w:eastAsia="宋体" w:hAnsi="宋体" w:cs="宋体" w:hint="eastAsia"/>
          <w:color w:val="000000"/>
          <w:sz w:val="21"/>
          <w:szCs w:val="21"/>
          <w:lang w:val="en-US" w:eastAsia="zh-CN"/>
        </w:rPr>
        <w:fldChar w:fldCharType="separate"/>
      </w:r>
      <w:r>
        <w:rPr>
          <w:rFonts w:ascii="宋体" w:eastAsia="宋体" w:hAnsi="宋体" w:cs="宋体" w:hint="eastAsia"/>
          <w:color w:val="000000"/>
          <w:sz w:val="21"/>
          <w:szCs w:val="21"/>
        </w:rPr>
        <w:t>①</w:t>
      </w:r>
      <w:r>
        <w:rPr>
          <w:rFonts w:ascii="宋体" w:eastAsia="宋体" w:hAnsi="宋体" w:cs="宋体" w:hint="eastAsia"/>
          <w:color w:val="000000"/>
          <w:sz w:val="21"/>
          <w:szCs w:val="21"/>
          <w:lang w:val="en-US" w:eastAsia="zh-CN"/>
        </w:rPr>
        <w:fldChar w:fldCharType="end"/>
      </w:r>
      <w:r>
        <w:rPr>
          <w:rFonts w:ascii="宋体" w:eastAsia="宋体" w:hAnsi="宋体" w:cs="宋体" w:hint="eastAsia"/>
          <w:color w:val="000000"/>
          <w:sz w:val="21"/>
          <w:szCs w:val="21"/>
          <w:lang w:val="en-US" w:eastAsia="zh-CN"/>
        </w:rPr>
        <w:t>—</w:t>
      </w:r>
      <w:r>
        <w:rPr>
          <w:rFonts w:ascii="宋体" w:eastAsia="宋体" w:hAnsi="宋体" w:cs="宋体" w:hint="eastAsia"/>
          <w:color w:val="000000"/>
          <w:sz w:val="21"/>
          <w:szCs w:val="21"/>
          <w:lang w:val="en-US" w:eastAsia="zh-CN"/>
        </w:rPr>
        <w:t>a、</w:t>
      </w:r>
      <w:r>
        <w:rPr>
          <w:rFonts w:ascii="宋体" w:eastAsia="宋体" w:hAnsi="宋体" w:cs="宋体" w:hint="eastAsia"/>
          <w:color w:val="000000"/>
          <w:sz w:val="21"/>
          <w:szCs w:val="21"/>
          <w:lang w:val="en-US" w:eastAsia="zh-CN"/>
        </w:rPr>
        <w:fldChar w:fldCharType="begin"/>
      </w:r>
      <w:r>
        <w:rPr>
          <w:rFonts w:ascii="宋体" w:eastAsia="宋体" w:hAnsi="宋体" w:cs="宋体" w:hint="eastAsia"/>
          <w:color w:val="000000"/>
          <w:sz w:val="21"/>
          <w:szCs w:val="21"/>
          <w:lang w:val="en-US" w:eastAsia="zh-CN"/>
        </w:rPr>
        <w:instrText xml:space="preserve"> = 2 \* GB3 \* MERGEFORMAT </w:instrText>
      </w:r>
      <w:r>
        <w:rPr>
          <w:rFonts w:ascii="宋体" w:eastAsia="宋体" w:hAnsi="宋体" w:cs="宋体" w:hint="eastAsia"/>
          <w:color w:val="000000"/>
          <w:sz w:val="21"/>
          <w:szCs w:val="21"/>
          <w:lang w:val="en-US" w:eastAsia="zh-CN"/>
        </w:rPr>
        <w:fldChar w:fldCharType="separate"/>
      </w:r>
      <w:r>
        <w:rPr>
          <w:rFonts w:ascii="宋体" w:eastAsia="宋体" w:hAnsi="宋体" w:cs="宋体" w:hint="eastAsia"/>
          <w:color w:val="000000"/>
          <w:sz w:val="21"/>
          <w:szCs w:val="21"/>
        </w:rPr>
        <w:t>②</w:t>
      </w:r>
      <w:r>
        <w:rPr>
          <w:rFonts w:ascii="宋体" w:eastAsia="宋体" w:hAnsi="宋体" w:cs="宋体" w:hint="eastAsia"/>
          <w:color w:val="000000"/>
          <w:sz w:val="21"/>
          <w:szCs w:val="21"/>
          <w:lang w:val="en-US" w:eastAsia="zh-CN"/>
        </w:rPr>
        <w:fldChar w:fldCharType="end"/>
      </w:r>
      <w:r>
        <w:rPr>
          <w:rFonts w:ascii="宋体" w:eastAsia="宋体" w:hAnsi="宋体" w:cs="宋体" w:hint="eastAsia"/>
          <w:color w:val="000000"/>
          <w:sz w:val="21"/>
          <w:szCs w:val="21"/>
          <w:lang w:val="en-US" w:eastAsia="zh-CN"/>
        </w:rPr>
        <w:t>—</w:t>
      </w:r>
      <w:r>
        <w:rPr>
          <w:rFonts w:ascii="宋体" w:eastAsia="宋体" w:hAnsi="宋体" w:cs="宋体" w:hint="eastAsia"/>
          <w:color w:val="000000"/>
          <w:sz w:val="21"/>
          <w:szCs w:val="21"/>
          <w:lang w:val="en-US" w:eastAsia="zh-CN"/>
        </w:rPr>
        <w:t>b、</w:t>
      </w:r>
      <w:r>
        <w:rPr>
          <w:rFonts w:ascii="宋体" w:eastAsia="宋体" w:hAnsi="宋体" w:cs="宋体" w:hint="eastAsia"/>
          <w:color w:val="000000"/>
          <w:sz w:val="21"/>
          <w:szCs w:val="21"/>
          <w:lang w:val="en-US" w:eastAsia="zh-CN"/>
        </w:rPr>
        <w:fldChar w:fldCharType="begin"/>
      </w:r>
      <w:r>
        <w:rPr>
          <w:rFonts w:ascii="宋体" w:eastAsia="宋体" w:hAnsi="宋体" w:cs="宋体" w:hint="eastAsia"/>
          <w:color w:val="000000"/>
          <w:sz w:val="21"/>
          <w:szCs w:val="21"/>
          <w:lang w:val="en-US" w:eastAsia="zh-CN"/>
        </w:rPr>
        <w:instrText xml:space="preserve"> = 3 \* GB3 \* MERGEFORMAT </w:instrText>
      </w:r>
      <w:r>
        <w:rPr>
          <w:rFonts w:ascii="宋体" w:eastAsia="宋体" w:hAnsi="宋体" w:cs="宋体" w:hint="eastAsia"/>
          <w:color w:val="000000"/>
          <w:sz w:val="21"/>
          <w:szCs w:val="21"/>
          <w:lang w:val="en-US" w:eastAsia="zh-CN"/>
        </w:rPr>
        <w:fldChar w:fldCharType="separate"/>
      </w:r>
      <w:r>
        <w:rPr>
          <w:rFonts w:ascii="宋体" w:eastAsia="宋体" w:hAnsi="宋体" w:cs="宋体" w:hint="eastAsia"/>
          <w:color w:val="000000"/>
          <w:sz w:val="21"/>
          <w:szCs w:val="21"/>
        </w:rPr>
        <w:t>③</w:t>
      </w:r>
      <w:r>
        <w:rPr>
          <w:rFonts w:ascii="宋体" w:eastAsia="宋体" w:hAnsi="宋体" w:cs="宋体" w:hint="eastAsia"/>
          <w:color w:val="000000"/>
          <w:sz w:val="21"/>
          <w:szCs w:val="21"/>
          <w:lang w:val="en-US" w:eastAsia="zh-CN"/>
        </w:rPr>
        <w:fldChar w:fldCharType="end"/>
      </w:r>
      <w:r>
        <w:rPr>
          <w:rFonts w:ascii="宋体" w:eastAsia="宋体" w:hAnsi="宋体" w:cs="宋体" w:hint="eastAsia"/>
          <w:color w:val="000000"/>
          <w:sz w:val="21"/>
          <w:szCs w:val="21"/>
          <w:lang w:val="en-US" w:eastAsia="zh-CN"/>
        </w:rPr>
        <w:t>—</w:t>
      </w:r>
      <w:r>
        <w:rPr>
          <w:rFonts w:ascii="宋体" w:eastAsia="宋体" w:hAnsi="宋体" w:cs="宋体" w:hint="eastAsia"/>
          <w:color w:val="000000"/>
          <w:sz w:val="21"/>
          <w:szCs w:val="21"/>
          <w:lang w:val="en-US" w:eastAsia="zh-CN"/>
        </w:rPr>
        <w:t>c                          B</w:t>
      </w:r>
      <w:r>
        <w:rPr>
          <w:rFonts w:ascii="宋体" w:eastAsia="宋体" w:hAnsi="宋体" w:cs="宋体" w:hint="eastAsia"/>
          <w:color w:val="000000"/>
          <w:sz w:val="21"/>
          <w:szCs w:val="21"/>
          <w:lang w:val="en-US" w:eastAsia="zh-CN"/>
        </w:rPr>
        <w:fldChar w:fldCharType="begin"/>
      </w:r>
      <w:r>
        <w:rPr>
          <w:rFonts w:ascii="宋体" w:eastAsia="宋体" w:hAnsi="宋体" w:cs="宋体" w:hint="eastAsia"/>
          <w:color w:val="000000"/>
          <w:sz w:val="21"/>
          <w:szCs w:val="21"/>
          <w:lang w:val="en-US" w:eastAsia="zh-CN"/>
        </w:rPr>
        <w:instrText xml:space="preserve"> = 1 \* GB3 \* MERGEFORMAT </w:instrText>
      </w:r>
      <w:r>
        <w:rPr>
          <w:rFonts w:ascii="宋体" w:eastAsia="宋体" w:hAnsi="宋体" w:cs="宋体" w:hint="eastAsia"/>
          <w:color w:val="000000"/>
          <w:sz w:val="21"/>
          <w:szCs w:val="21"/>
          <w:lang w:val="en-US" w:eastAsia="zh-CN"/>
        </w:rPr>
        <w:fldChar w:fldCharType="separate"/>
      </w:r>
      <w:r>
        <w:rPr>
          <w:rFonts w:ascii="宋体" w:eastAsia="宋体" w:hAnsi="宋体" w:cs="宋体" w:hint="eastAsia"/>
          <w:color w:val="000000"/>
          <w:sz w:val="21"/>
          <w:szCs w:val="21"/>
        </w:rPr>
        <w:t>①</w:t>
      </w:r>
      <w:r>
        <w:rPr>
          <w:rFonts w:ascii="宋体" w:eastAsia="宋体" w:hAnsi="宋体" w:cs="宋体" w:hint="eastAsia"/>
          <w:color w:val="000000"/>
          <w:sz w:val="21"/>
          <w:szCs w:val="21"/>
          <w:lang w:val="en-US" w:eastAsia="zh-CN"/>
        </w:rPr>
        <w:fldChar w:fldCharType="end"/>
      </w:r>
      <w:r>
        <w:rPr>
          <w:rFonts w:ascii="宋体" w:eastAsia="宋体" w:hAnsi="宋体" w:cs="宋体" w:hint="eastAsia"/>
          <w:color w:val="000000"/>
          <w:sz w:val="21"/>
          <w:szCs w:val="21"/>
          <w:lang w:val="en-US" w:eastAsia="zh-CN"/>
        </w:rPr>
        <w:t>—</w:t>
      </w:r>
      <w:r>
        <w:rPr>
          <w:rFonts w:ascii="宋体" w:eastAsia="宋体" w:hAnsi="宋体" w:cs="宋体" w:hint="eastAsia"/>
          <w:color w:val="000000"/>
          <w:sz w:val="21"/>
          <w:szCs w:val="21"/>
          <w:lang w:val="en-US" w:eastAsia="zh-CN"/>
        </w:rPr>
        <w:t>c、</w:t>
      </w:r>
      <w:r>
        <w:rPr>
          <w:rFonts w:ascii="宋体" w:eastAsia="宋体" w:hAnsi="宋体" w:cs="宋体" w:hint="eastAsia"/>
          <w:color w:val="000000"/>
          <w:sz w:val="21"/>
          <w:szCs w:val="21"/>
          <w:lang w:val="en-US" w:eastAsia="zh-CN"/>
        </w:rPr>
        <w:fldChar w:fldCharType="begin"/>
      </w:r>
      <w:r>
        <w:rPr>
          <w:rFonts w:ascii="宋体" w:eastAsia="宋体" w:hAnsi="宋体" w:cs="宋体" w:hint="eastAsia"/>
          <w:color w:val="000000"/>
          <w:sz w:val="21"/>
          <w:szCs w:val="21"/>
          <w:lang w:val="en-US" w:eastAsia="zh-CN"/>
        </w:rPr>
        <w:instrText xml:space="preserve"> = 2 \* GB3 \* MERGEFORMAT </w:instrText>
      </w:r>
      <w:r>
        <w:rPr>
          <w:rFonts w:ascii="宋体" w:eastAsia="宋体" w:hAnsi="宋体" w:cs="宋体" w:hint="eastAsia"/>
          <w:color w:val="000000"/>
          <w:sz w:val="21"/>
          <w:szCs w:val="21"/>
          <w:lang w:val="en-US" w:eastAsia="zh-CN"/>
        </w:rPr>
        <w:fldChar w:fldCharType="separate"/>
      </w:r>
      <w:r>
        <w:rPr>
          <w:rFonts w:ascii="宋体" w:eastAsia="宋体" w:hAnsi="宋体" w:cs="宋体" w:hint="eastAsia"/>
          <w:color w:val="000000"/>
          <w:sz w:val="21"/>
          <w:szCs w:val="21"/>
        </w:rPr>
        <w:t>②</w:t>
      </w:r>
      <w:r>
        <w:rPr>
          <w:rFonts w:ascii="宋体" w:eastAsia="宋体" w:hAnsi="宋体" w:cs="宋体" w:hint="eastAsia"/>
          <w:color w:val="000000"/>
          <w:sz w:val="21"/>
          <w:szCs w:val="21"/>
          <w:lang w:val="en-US" w:eastAsia="zh-CN"/>
        </w:rPr>
        <w:fldChar w:fldCharType="end"/>
      </w:r>
      <w:r>
        <w:rPr>
          <w:rFonts w:ascii="宋体" w:eastAsia="宋体" w:hAnsi="宋体" w:cs="宋体" w:hint="eastAsia"/>
          <w:color w:val="000000"/>
          <w:sz w:val="21"/>
          <w:szCs w:val="21"/>
          <w:lang w:val="en-US" w:eastAsia="zh-CN"/>
        </w:rPr>
        <w:t>—</w:t>
      </w:r>
      <w:r>
        <w:rPr>
          <w:rFonts w:ascii="宋体" w:eastAsia="宋体" w:hAnsi="宋体" w:cs="宋体" w:hint="eastAsia"/>
          <w:color w:val="000000"/>
          <w:sz w:val="21"/>
          <w:szCs w:val="21"/>
          <w:lang w:val="en-US" w:eastAsia="zh-CN"/>
        </w:rPr>
        <w:t>a、</w:t>
      </w:r>
      <w:r>
        <w:rPr>
          <w:rFonts w:ascii="宋体" w:eastAsia="宋体" w:hAnsi="宋体" w:cs="宋体" w:hint="eastAsia"/>
          <w:color w:val="000000"/>
          <w:sz w:val="21"/>
          <w:szCs w:val="21"/>
          <w:lang w:val="en-US" w:eastAsia="zh-CN"/>
        </w:rPr>
        <w:fldChar w:fldCharType="begin"/>
      </w:r>
      <w:r>
        <w:rPr>
          <w:rFonts w:ascii="宋体" w:eastAsia="宋体" w:hAnsi="宋体" w:cs="宋体" w:hint="eastAsia"/>
          <w:color w:val="000000"/>
          <w:sz w:val="21"/>
          <w:szCs w:val="21"/>
          <w:lang w:val="en-US" w:eastAsia="zh-CN"/>
        </w:rPr>
        <w:instrText xml:space="preserve"> = 3 \* GB3 \* MERGEFORMAT </w:instrText>
      </w:r>
      <w:r>
        <w:rPr>
          <w:rFonts w:ascii="宋体" w:eastAsia="宋体" w:hAnsi="宋体" w:cs="宋体" w:hint="eastAsia"/>
          <w:color w:val="000000"/>
          <w:sz w:val="21"/>
          <w:szCs w:val="21"/>
          <w:lang w:val="en-US" w:eastAsia="zh-CN"/>
        </w:rPr>
        <w:fldChar w:fldCharType="separate"/>
      </w:r>
      <w:r>
        <w:rPr>
          <w:rFonts w:ascii="宋体" w:eastAsia="宋体" w:hAnsi="宋体" w:cs="宋体" w:hint="eastAsia"/>
          <w:color w:val="000000"/>
          <w:sz w:val="21"/>
          <w:szCs w:val="21"/>
        </w:rPr>
        <w:t>③</w:t>
      </w:r>
      <w:r>
        <w:rPr>
          <w:rFonts w:ascii="宋体" w:eastAsia="宋体" w:hAnsi="宋体" w:cs="宋体" w:hint="eastAsia"/>
          <w:color w:val="000000"/>
          <w:sz w:val="21"/>
          <w:szCs w:val="21"/>
          <w:lang w:val="en-US" w:eastAsia="zh-CN"/>
        </w:rPr>
        <w:fldChar w:fldCharType="end"/>
      </w:r>
      <w:r>
        <w:rPr>
          <w:rFonts w:ascii="宋体" w:eastAsia="宋体" w:hAnsi="宋体" w:cs="宋体" w:hint="eastAsia"/>
          <w:color w:val="000000"/>
          <w:sz w:val="21"/>
          <w:szCs w:val="21"/>
          <w:lang w:val="en-US" w:eastAsia="zh-CN"/>
        </w:rPr>
        <w:t>—</w:t>
      </w:r>
      <w:r>
        <w:rPr>
          <w:rFonts w:ascii="宋体" w:eastAsia="宋体" w:hAnsi="宋体" w:cs="宋体" w:hint="eastAsia"/>
          <w:color w:val="000000"/>
          <w:sz w:val="21"/>
          <w:szCs w:val="21"/>
          <w:lang w:val="en-US" w:eastAsia="zh-CN"/>
        </w:rPr>
        <w:t>b</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left"/>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C</w:t>
      </w:r>
      <w:r>
        <w:rPr>
          <w:rFonts w:ascii="宋体" w:eastAsia="宋体" w:hAnsi="宋体" w:cs="宋体" w:hint="eastAsia"/>
          <w:color w:val="000000"/>
          <w:sz w:val="21"/>
          <w:szCs w:val="21"/>
          <w:lang w:val="en-US" w:eastAsia="zh-CN"/>
        </w:rPr>
        <w:fldChar w:fldCharType="begin"/>
      </w:r>
      <w:r>
        <w:rPr>
          <w:rFonts w:ascii="宋体" w:eastAsia="宋体" w:hAnsi="宋体" w:cs="宋体" w:hint="eastAsia"/>
          <w:color w:val="000000"/>
          <w:sz w:val="21"/>
          <w:szCs w:val="21"/>
          <w:lang w:val="en-US" w:eastAsia="zh-CN"/>
        </w:rPr>
        <w:instrText xml:space="preserve"> = 1 \* GB3 \* MERGEFORMAT </w:instrText>
      </w:r>
      <w:r>
        <w:rPr>
          <w:rFonts w:ascii="宋体" w:eastAsia="宋体" w:hAnsi="宋体" w:cs="宋体" w:hint="eastAsia"/>
          <w:color w:val="000000"/>
          <w:sz w:val="21"/>
          <w:szCs w:val="21"/>
          <w:lang w:val="en-US" w:eastAsia="zh-CN"/>
        </w:rPr>
        <w:fldChar w:fldCharType="separate"/>
      </w:r>
      <w:r>
        <w:rPr>
          <w:rFonts w:ascii="宋体" w:eastAsia="宋体" w:hAnsi="宋体" w:cs="宋体" w:hint="eastAsia"/>
          <w:color w:val="000000"/>
          <w:sz w:val="21"/>
          <w:szCs w:val="21"/>
        </w:rPr>
        <w:t>①</w:t>
      </w:r>
      <w:r>
        <w:rPr>
          <w:rFonts w:ascii="宋体" w:eastAsia="宋体" w:hAnsi="宋体" w:cs="宋体" w:hint="eastAsia"/>
          <w:color w:val="000000"/>
          <w:sz w:val="21"/>
          <w:szCs w:val="21"/>
          <w:lang w:val="en-US" w:eastAsia="zh-CN"/>
        </w:rPr>
        <w:fldChar w:fldCharType="end"/>
      </w:r>
      <w:r>
        <w:rPr>
          <w:rFonts w:ascii="宋体" w:eastAsia="宋体" w:hAnsi="宋体" w:cs="宋体" w:hint="eastAsia"/>
          <w:color w:val="000000"/>
          <w:sz w:val="21"/>
          <w:szCs w:val="21"/>
          <w:lang w:val="en-US" w:eastAsia="zh-CN"/>
        </w:rPr>
        <w:t>—</w:t>
      </w:r>
      <w:r>
        <w:rPr>
          <w:rFonts w:ascii="宋体" w:eastAsia="宋体" w:hAnsi="宋体" w:cs="宋体" w:hint="eastAsia"/>
          <w:color w:val="000000"/>
          <w:sz w:val="21"/>
          <w:szCs w:val="21"/>
          <w:lang w:val="en-US" w:eastAsia="zh-CN"/>
        </w:rPr>
        <w:t>b、</w:t>
      </w:r>
      <w:r>
        <w:rPr>
          <w:rFonts w:ascii="宋体" w:eastAsia="宋体" w:hAnsi="宋体" w:cs="宋体" w:hint="eastAsia"/>
          <w:color w:val="000000"/>
          <w:sz w:val="21"/>
          <w:szCs w:val="21"/>
          <w:lang w:val="en-US" w:eastAsia="zh-CN"/>
        </w:rPr>
        <w:fldChar w:fldCharType="begin"/>
      </w:r>
      <w:r>
        <w:rPr>
          <w:rFonts w:ascii="宋体" w:eastAsia="宋体" w:hAnsi="宋体" w:cs="宋体" w:hint="eastAsia"/>
          <w:color w:val="000000"/>
          <w:sz w:val="21"/>
          <w:szCs w:val="21"/>
          <w:lang w:val="en-US" w:eastAsia="zh-CN"/>
        </w:rPr>
        <w:instrText xml:space="preserve"> = 2 \* GB3 \* MERGEFORMAT </w:instrText>
      </w:r>
      <w:r>
        <w:rPr>
          <w:rFonts w:ascii="宋体" w:eastAsia="宋体" w:hAnsi="宋体" w:cs="宋体" w:hint="eastAsia"/>
          <w:color w:val="000000"/>
          <w:sz w:val="21"/>
          <w:szCs w:val="21"/>
          <w:lang w:val="en-US" w:eastAsia="zh-CN"/>
        </w:rPr>
        <w:fldChar w:fldCharType="separate"/>
      </w:r>
      <w:r>
        <w:rPr>
          <w:rFonts w:ascii="宋体" w:eastAsia="宋体" w:hAnsi="宋体" w:cs="宋体" w:hint="eastAsia"/>
          <w:color w:val="000000"/>
          <w:sz w:val="21"/>
          <w:szCs w:val="21"/>
        </w:rPr>
        <w:t>②</w:t>
      </w:r>
      <w:r>
        <w:rPr>
          <w:rFonts w:ascii="宋体" w:eastAsia="宋体" w:hAnsi="宋体" w:cs="宋体" w:hint="eastAsia"/>
          <w:color w:val="000000"/>
          <w:sz w:val="21"/>
          <w:szCs w:val="21"/>
          <w:lang w:val="en-US" w:eastAsia="zh-CN"/>
        </w:rPr>
        <w:fldChar w:fldCharType="end"/>
      </w:r>
      <w:r>
        <w:rPr>
          <w:rFonts w:ascii="宋体" w:eastAsia="宋体" w:hAnsi="宋体" w:cs="宋体" w:hint="eastAsia"/>
          <w:color w:val="000000"/>
          <w:sz w:val="21"/>
          <w:szCs w:val="21"/>
          <w:lang w:val="en-US" w:eastAsia="zh-CN"/>
        </w:rPr>
        <w:t>—</w:t>
      </w:r>
      <w:r>
        <w:rPr>
          <w:rFonts w:ascii="宋体" w:eastAsia="宋体" w:hAnsi="宋体" w:cs="宋体" w:hint="eastAsia"/>
          <w:color w:val="000000"/>
          <w:sz w:val="21"/>
          <w:szCs w:val="21"/>
          <w:lang w:val="en-US" w:eastAsia="zh-CN"/>
        </w:rPr>
        <w:t>c、</w:t>
      </w:r>
      <w:r>
        <w:rPr>
          <w:rFonts w:ascii="宋体" w:eastAsia="宋体" w:hAnsi="宋体" w:cs="宋体" w:hint="eastAsia"/>
          <w:color w:val="000000"/>
          <w:sz w:val="21"/>
          <w:szCs w:val="21"/>
          <w:lang w:val="en-US" w:eastAsia="zh-CN"/>
        </w:rPr>
        <w:fldChar w:fldCharType="begin"/>
      </w:r>
      <w:r>
        <w:rPr>
          <w:rFonts w:ascii="宋体" w:eastAsia="宋体" w:hAnsi="宋体" w:cs="宋体" w:hint="eastAsia"/>
          <w:color w:val="000000"/>
          <w:sz w:val="21"/>
          <w:szCs w:val="21"/>
          <w:lang w:val="en-US" w:eastAsia="zh-CN"/>
        </w:rPr>
        <w:instrText xml:space="preserve"> = 3 \* GB3 \* MERGEFORMAT </w:instrText>
      </w:r>
      <w:r>
        <w:rPr>
          <w:rFonts w:ascii="宋体" w:eastAsia="宋体" w:hAnsi="宋体" w:cs="宋体" w:hint="eastAsia"/>
          <w:color w:val="000000"/>
          <w:sz w:val="21"/>
          <w:szCs w:val="21"/>
          <w:lang w:val="en-US" w:eastAsia="zh-CN"/>
        </w:rPr>
        <w:fldChar w:fldCharType="separate"/>
      </w:r>
      <w:r>
        <w:rPr>
          <w:rFonts w:ascii="宋体" w:eastAsia="宋体" w:hAnsi="宋体" w:cs="宋体" w:hint="eastAsia"/>
          <w:color w:val="000000"/>
          <w:sz w:val="21"/>
          <w:szCs w:val="21"/>
        </w:rPr>
        <w:t>③</w:t>
      </w:r>
      <w:r>
        <w:rPr>
          <w:rFonts w:ascii="宋体" w:eastAsia="宋体" w:hAnsi="宋体" w:cs="宋体" w:hint="eastAsia"/>
          <w:color w:val="000000"/>
          <w:sz w:val="21"/>
          <w:szCs w:val="21"/>
          <w:lang w:val="en-US" w:eastAsia="zh-CN"/>
        </w:rPr>
        <w:fldChar w:fldCharType="end"/>
      </w:r>
      <w:r>
        <w:rPr>
          <w:rFonts w:ascii="宋体" w:eastAsia="宋体" w:hAnsi="宋体" w:cs="宋体" w:hint="eastAsia"/>
          <w:color w:val="000000"/>
          <w:sz w:val="21"/>
          <w:szCs w:val="21"/>
          <w:lang w:val="en-US" w:eastAsia="zh-CN"/>
        </w:rPr>
        <w:t>—</w:t>
      </w:r>
      <w:r>
        <w:rPr>
          <w:rFonts w:ascii="宋体" w:eastAsia="宋体" w:hAnsi="宋体" w:cs="宋体" w:hint="eastAsia"/>
          <w:color w:val="000000"/>
          <w:sz w:val="21"/>
          <w:szCs w:val="21"/>
          <w:lang w:val="en-US" w:eastAsia="zh-CN"/>
        </w:rPr>
        <w:t>a                          D</w:t>
      </w:r>
      <w:r>
        <w:rPr>
          <w:rFonts w:ascii="宋体" w:eastAsia="宋体" w:hAnsi="宋体" w:cs="宋体" w:hint="eastAsia"/>
          <w:color w:val="000000"/>
          <w:sz w:val="21"/>
          <w:szCs w:val="21"/>
          <w:lang w:val="en-US" w:eastAsia="zh-CN"/>
        </w:rPr>
        <w:fldChar w:fldCharType="begin"/>
      </w:r>
      <w:r>
        <w:rPr>
          <w:rFonts w:ascii="宋体" w:eastAsia="宋体" w:hAnsi="宋体" w:cs="宋体" w:hint="eastAsia"/>
          <w:color w:val="000000"/>
          <w:sz w:val="21"/>
          <w:szCs w:val="21"/>
          <w:lang w:val="en-US" w:eastAsia="zh-CN"/>
        </w:rPr>
        <w:instrText xml:space="preserve"> = 1 \* GB3 \* MERGEFORMAT </w:instrText>
      </w:r>
      <w:r>
        <w:rPr>
          <w:rFonts w:ascii="宋体" w:eastAsia="宋体" w:hAnsi="宋体" w:cs="宋体" w:hint="eastAsia"/>
          <w:color w:val="000000"/>
          <w:sz w:val="21"/>
          <w:szCs w:val="21"/>
          <w:lang w:val="en-US" w:eastAsia="zh-CN"/>
        </w:rPr>
        <w:fldChar w:fldCharType="separate"/>
      </w:r>
      <w:r>
        <w:rPr>
          <w:rFonts w:ascii="宋体" w:eastAsia="宋体" w:hAnsi="宋体" w:cs="宋体" w:hint="eastAsia"/>
          <w:color w:val="000000"/>
          <w:sz w:val="21"/>
          <w:szCs w:val="21"/>
        </w:rPr>
        <w:t>①</w:t>
      </w:r>
      <w:r>
        <w:rPr>
          <w:rFonts w:ascii="宋体" w:eastAsia="宋体" w:hAnsi="宋体" w:cs="宋体" w:hint="eastAsia"/>
          <w:color w:val="000000"/>
          <w:sz w:val="21"/>
          <w:szCs w:val="21"/>
          <w:lang w:val="en-US" w:eastAsia="zh-CN"/>
        </w:rPr>
        <w:fldChar w:fldCharType="end"/>
      </w:r>
      <w:r>
        <w:rPr>
          <w:rFonts w:ascii="宋体" w:eastAsia="宋体" w:hAnsi="宋体" w:cs="宋体" w:hint="eastAsia"/>
          <w:color w:val="000000"/>
          <w:sz w:val="21"/>
          <w:szCs w:val="21"/>
          <w:lang w:val="en-US" w:eastAsia="zh-CN"/>
        </w:rPr>
        <w:t>—</w:t>
      </w:r>
      <w:r>
        <w:rPr>
          <w:rFonts w:ascii="宋体" w:eastAsia="宋体" w:hAnsi="宋体" w:cs="宋体" w:hint="eastAsia"/>
          <w:color w:val="000000"/>
          <w:sz w:val="21"/>
          <w:szCs w:val="21"/>
          <w:lang w:val="en-US" w:eastAsia="zh-CN"/>
        </w:rPr>
        <w:t>c、</w:t>
      </w:r>
      <w:r>
        <w:rPr>
          <w:rFonts w:ascii="宋体" w:eastAsia="宋体" w:hAnsi="宋体" w:cs="宋体" w:hint="eastAsia"/>
          <w:color w:val="000000"/>
          <w:sz w:val="21"/>
          <w:szCs w:val="21"/>
          <w:lang w:val="en-US" w:eastAsia="zh-CN"/>
        </w:rPr>
        <w:fldChar w:fldCharType="begin"/>
      </w:r>
      <w:r>
        <w:rPr>
          <w:rFonts w:ascii="宋体" w:eastAsia="宋体" w:hAnsi="宋体" w:cs="宋体" w:hint="eastAsia"/>
          <w:color w:val="000000"/>
          <w:sz w:val="21"/>
          <w:szCs w:val="21"/>
          <w:lang w:val="en-US" w:eastAsia="zh-CN"/>
        </w:rPr>
        <w:instrText xml:space="preserve"> = 2 \* GB3 \* MERGEFORMAT </w:instrText>
      </w:r>
      <w:r>
        <w:rPr>
          <w:rFonts w:ascii="宋体" w:eastAsia="宋体" w:hAnsi="宋体" w:cs="宋体" w:hint="eastAsia"/>
          <w:color w:val="000000"/>
          <w:sz w:val="21"/>
          <w:szCs w:val="21"/>
          <w:lang w:val="en-US" w:eastAsia="zh-CN"/>
        </w:rPr>
        <w:fldChar w:fldCharType="separate"/>
      </w:r>
      <w:r>
        <w:rPr>
          <w:rFonts w:ascii="宋体" w:eastAsia="宋体" w:hAnsi="宋体" w:cs="宋体" w:hint="eastAsia"/>
          <w:color w:val="000000"/>
          <w:sz w:val="21"/>
          <w:szCs w:val="21"/>
        </w:rPr>
        <w:t>②</w:t>
      </w:r>
      <w:r>
        <w:rPr>
          <w:rFonts w:ascii="宋体" w:eastAsia="宋体" w:hAnsi="宋体" w:cs="宋体" w:hint="eastAsia"/>
          <w:color w:val="000000"/>
          <w:sz w:val="21"/>
          <w:szCs w:val="21"/>
          <w:lang w:val="en-US" w:eastAsia="zh-CN"/>
        </w:rPr>
        <w:fldChar w:fldCharType="end"/>
      </w:r>
      <w:r>
        <w:rPr>
          <w:rFonts w:ascii="宋体" w:eastAsia="宋体" w:hAnsi="宋体" w:cs="宋体" w:hint="eastAsia"/>
          <w:color w:val="000000"/>
          <w:sz w:val="21"/>
          <w:szCs w:val="21"/>
          <w:lang w:val="en-US" w:eastAsia="zh-CN"/>
        </w:rPr>
        <w:t>—</w:t>
      </w:r>
      <w:r>
        <w:rPr>
          <w:rFonts w:ascii="宋体" w:eastAsia="宋体" w:hAnsi="宋体" w:cs="宋体" w:hint="eastAsia"/>
          <w:color w:val="000000"/>
          <w:sz w:val="21"/>
          <w:szCs w:val="21"/>
          <w:lang w:val="en-US" w:eastAsia="zh-CN"/>
        </w:rPr>
        <w:t>c、</w:t>
      </w:r>
      <w:r>
        <w:rPr>
          <w:rFonts w:ascii="宋体" w:eastAsia="宋体" w:hAnsi="宋体" w:cs="宋体" w:hint="eastAsia"/>
          <w:color w:val="000000"/>
          <w:sz w:val="21"/>
          <w:szCs w:val="21"/>
          <w:lang w:val="en-US" w:eastAsia="zh-CN"/>
        </w:rPr>
        <w:fldChar w:fldCharType="begin"/>
      </w:r>
      <w:r>
        <w:rPr>
          <w:rFonts w:ascii="宋体" w:eastAsia="宋体" w:hAnsi="宋体" w:cs="宋体" w:hint="eastAsia"/>
          <w:color w:val="000000"/>
          <w:sz w:val="21"/>
          <w:szCs w:val="21"/>
          <w:lang w:val="en-US" w:eastAsia="zh-CN"/>
        </w:rPr>
        <w:instrText xml:space="preserve"> = 3 \* GB3 \* MERGEFORMAT </w:instrText>
      </w:r>
      <w:r>
        <w:rPr>
          <w:rFonts w:ascii="宋体" w:eastAsia="宋体" w:hAnsi="宋体" w:cs="宋体" w:hint="eastAsia"/>
          <w:color w:val="000000"/>
          <w:sz w:val="21"/>
          <w:szCs w:val="21"/>
          <w:lang w:val="en-US" w:eastAsia="zh-CN"/>
        </w:rPr>
        <w:fldChar w:fldCharType="separate"/>
      </w:r>
      <w:r>
        <w:rPr>
          <w:rFonts w:ascii="宋体" w:eastAsia="宋体" w:hAnsi="宋体" w:cs="宋体" w:hint="eastAsia"/>
          <w:color w:val="000000"/>
          <w:sz w:val="21"/>
          <w:szCs w:val="21"/>
        </w:rPr>
        <w:t>③</w:t>
      </w:r>
      <w:r>
        <w:rPr>
          <w:rFonts w:ascii="宋体" w:eastAsia="宋体" w:hAnsi="宋体" w:cs="宋体" w:hint="eastAsia"/>
          <w:color w:val="000000"/>
          <w:sz w:val="21"/>
          <w:szCs w:val="21"/>
          <w:lang w:val="en-US" w:eastAsia="zh-CN"/>
        </w:rPr>
        <w:fldChar w:fldCharType="end"/>
      </w:r>
      <w:r>
        <w:rPr>
          <w:rFonts w:ascii="宋体" w:eastAsia="宋体" w:hAnsi="宋体" w:cs="宋体" w:hint="eastAsia"/>
          <w:color w:val="000000"/>
          <w:sz w:val="21"/>
          <w:szCs w:val="21"/>
          <w:lang w:val="en-US" w:eastAsia="zh-CN"/>
        </w:rPr>
        <w:t>—</w:t>
      </w:r>
      <w:r>
        <w:rPr>
          <w:rFonts w:ascii="宋体" w:eastAsia="宋体" w:hAnsi="宋体" w:cs="宋体" w:hint="eastAsia"/>
          <w:color w:val="000000"/>
          <w:sz w:val="21"/>
          <w:szCs w:val="21"/>
          <w:lang w:val="en-US" w:eastAsia="zh-CN"/>
        </w:rPr>
        <w:t>b</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right="0" w:rightChars="0"/>
        <w:jc w:val="both"/>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 xml:space="preserve">  6.                              </w:t>
      </w:r>
      <w:r>
        <w:rPr>
          <w:rFonts w:ascii="黑体" w:eastAsia="黑体" w:hAnsi="黑体" w:cs="黑体" w:hint="eastAsia"/>
          <w:color w:val="000000"/>
          <w:sz w:val="21"/>
          <w:szCs w:val="21"/>
          <w:lang w:val="en-US" w:eastAsia="zh-CN"/>
        </w:rPr>
        <w:t>聚会聊现状</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rPr>
          <w:rFonts w:ascii="楷体" w:eastAsia="楷体" w:hAnsi="楷体" w:cs="楷体" w:hint="eastAsia"/>
          <w:color w:val="000000"/>
          <w:sz w:val="21"/>
          <w:szCs w:val="21"/>
          <w:lang w:val="en-US" w:eastAsia="zh-CN"/>
        </w:rPr>
      </w:pPr>
      <w:r>
        <w:rPr>
          <w:rFonts w:ascii="宋体" w:hAnsi="宋体" w:cs="宋体" w:hint="eastAsia"/>
          <w:color w:val="000000"/>
          <w:sz w:val="21"/>
          <w:szCs w:val="21"/>
          <w:lang w:val="en-US" w:eastAsia="zh-CN"/>
        </w:rPr>
        <w:t xml:space="preserve">    </w:t>
      </w:r>
      <w:r>
        <w:rPr>
          <w:rFonts w:ascii="楷体" w:eastAsia="楷体" w:hAnsi="楷体" w:cs="楷体" w:hint="eastAsia"/>
          <w:color w:val="000000"/>
          <w:sz w:val="21"/>
          <w:szCs w:val="21"/>
          <w:lang w:val="en-US" w:eastAsia="zh-CN"/>
        </w:rPr>
        <w:t>春节假期，小华的爸爸邀请朋友来家中聚会。闲聊中，他们谈起了各自的现状：</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rPr>
          <w:rFonts w:ascii="楷体" w:eastAsia="楷体" w:hAnsi="楷体" w:cs="楷体" w:hint="eastAsia"/>
          <w:color w:val="000000"/>
          <w:sz w:val="21"/>
          <w:szCs w:val="21"/>
          <w:lang w:val="en-US" w:eastAsia="zh-CN"/>
        </w:rPr>
      </w:pPr>
      <w:r>
        <w:rPr>
          <w:rFonts w:ascii="楷体" w:eastAsia="楷体" w:hAnsi="楷体" w:cs="楷体" w:hint="eastAsia"/>
          <w:color w:val="000000"/>
          <w:sz w:val="21"/>
          <w:szCs w:val="21"/>
          <w:lang w:val="en-US" w:eastAsia="zh-CN"/>
        </w:rPr>
        <w:t xml:space="preserve">    王叔叔：我大学毕业后，一直在中国电信上班，前几天还发了年终奖。中国电信作</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rPr>
          <w:rFonts w:ascii="楷体" w:eastAsia="楷体" w:hAnsi="楷体" w:cs="楷体" w:hint="eastAsia"/>
          <w:color w:val="000000"/>
          <w:sz w:val="21"/>
          <w:szCs w:val="21"/>
          <w:lang w:val="en-US" w:eastAsia="zh-CN"/>
        </w:rPr>
      </w:pPr>
      <w:r>
        <w:rPr>
          <w:rFonts w:ascii="楷体" w:eastAsia="楷体" w:hAnsi="楷体" w:cs="楷体" w:hint="eastAsia"/>
          <w:color w:val="000000"/>
          <w:sz w:val="21"/>
          <w:szCs w:val="21"/>
          <w:lang w:val="en-US" w:eastAsia="zh-CN"/>
        </w:rPr>
        <w:t xml:space="preserve">            为民营经济，是我国国民经济的主导力量</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rPr>
          <w:rFonts w:ascii="楷体" w:eastAsia="楷体" w:hAnsi="楷体" w:cs="楷体" w:hint="eastAsia"/>
          <w:color w:val="000000"/>
          <w:sz w:val="21"/>
          <w:szCs w:val="21"/>
          <w:lang w:val="en-US" w:eastAsia="zh-CN"/>
        </w:rPr>
      </w:pPr>
      <w:r>
        <w:rPr>
          <w:rFonts w:ascii="楷体" w:eastAsia="楷体" w:hAnsi="楷体" w:cs="楷体" w:hint="eastAsia"/>
          <w:color w:val="000000"/>
          <w:sz w:val="21"/>
          <w:szCs w:val="21"/>
          <w:lang w:val="en-US" w:eastAsia="zh-CN"/>
        </w:rPr>
        <w:t xml:space="preserve">    李叔叔：我经营的饭店资金周转有些困难，准备向银行贷款，我国的银行都是国有</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rPr>
          <w:rFonts w:ascii="楷体" w:eastAsia="楷体" w:hAnsi="楷体" w:cs="楷体" w:hint="eastAsia"/>
          <w:color w:val="000000"/>
          <w:sz w:val="21"/>
          <w:szCs w:val="21"/>
          <w:lang w:val="en-US" w:eastAsia="zh-CN"/>
        </w:rPr>
      </w:pPr>
      <w:r>
        <w:rPr>
          <w:rFonts w:ascii="楷体" w:eastAsia="楷体" w:hAnsi="楷体" w:cs="楷体" w:hint="eastAsia"/>
          <w:color w:val="000000"/>
          <w:sz w:val="21"/>
          <w:szCs w:val="21"/>
          <w:lang w:val="en-US" w:eastAsia="zh-CN"/>
        </w:rPr>
        <w:t xml:space="preserve">            企业</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rPr>
          <w:rFonts w:ascii="楷体" w:eastAsia="楷体" w:hAnsi="楷体" w:cs="楷体" w:hint="eastAsia"/>
          <w:color w:val="000000"/>
          <w:sz w:val="21"/>
          <w:szCs w:val="21"/>
          <w:lang w:val="en-US" w:eastAsia="zh-CN"/>
        </w:rPr>
      </w:pPr>
      <w:r>
        <w:rPr>
          <w:rFonts w:ascii="楷体" w:eastAsia="楷体" w:hAnsi="楷体" w:cs="楷体" w:hint="eastAsia"/>
          <w:color w:val="000000"/>
          <w:sz w:val="21"/>
          <w:szCs w:val="21"/>
          <w:lang w:val="en-US" w:eastAsia="zh-CN"/>
        </w:rPr>
        <w:t xml:space="preserve">    张叔叔：我把房子租出去了，一年租金2万，这属于按资本要素参与分配。最近准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rPr>
          <w:rFonts w:ascii="楷体" w:eastAsia="楷体" w:hAnsi="楷体" w:cs="楷体" w:hint="eastAsia"/>
          <w:color w:val="000000"/>
          <w:sz w:val="21"/>
          <w:szCs w:val="21"/>
          <w:lang w:val="en-US" w:eastAsia="zh-CN"/>
        </w:rPr>
      </w:pPr>
      <w:r>
        <w:rPr>
          <w:rFonts w:ascii="楷体" w:eastAsia="楷体" w:hAnsi="楷体" w:cs="楷体" w:hint="eastAsia"/>
          <w:color w:val="000000"/>
          <w:sz w:val="21"/>
          <w:szCs w:val="21"/>
          <w:lang w:val="en-US" w:eastAsia="zh-CN"/>
        </w:rPr>
        <w:t xml:space="preserve">            备在家旁边开个奶茶店</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rPr>
          <w:rFonts w:ascii="楷体" w:eastAsia="楷体" w:hAnsi="楷体" w:cs="楷体" w:hint="eastAsia"/>
          <w:color w:val="000000"/>
          <w:sz w:val="21"/>
          <w:szCs w:val="21"/>
          <w:lang w:val="en-US" w:eastAsia="zh-CN"/>
        </w:rPr>
      </w:pPr>
      <w:r>
        <w:rPr>
          <w:rFonts w:ascii="楷体" w:eastAsia="楷体" w:hAnsi="楷体" w:cs="楷体" w:hint="eastAsia"/>
          <w:color w:val="000000"/>
          <w:sz w:val="21"/>
          <w:szCs w:val="21"/>
          <w:lang w:val="en-US" w:eastAsia="zh-CN"/>
        </w:rPr>
        <w:t xml:space="preserve">    小华爸爸：饭店、奶茶店都是私营经济，国家对其持巩固和发展的态度，在社会主</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rPr>
          <w:rFonts w:ascii="楷体" w:eastAsia="楷体" w:hAnsi="楷体" w:cs="楷体" w:hint="eastAsia"/>
          <w:color w:val="000000"/>
          <w:sz w:val="21"/>
          <w:szCs w:val="21"/>
          <w:lang w:val="en-US" w:eastAsia="zh-CN"/>
        </w:rPr>
      </w:pPr>
      <w:r>
        <w:rPr>
          <w:rFonts w:ascii="楷体" w:eastAsia="楷体" w:hAnsi="楷体" w:cs="楷体" w:hint="eastAsia"/>
          <w:color w:val="000000"/>
          <w:sz w:val="21"/>
          <w:szCs w:val="21"/>
          <w:lang w:val="en-US" w:eastAsia="zh-CN"/>
        </w:rPr>
        <w:t xml:space="preserve">            义市场经济中，政府起决定作用。</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以上谈话中，你赞成谁的说法？</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A王叔叔            B李叔叔             C张叔叔           D小华爸爸</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7.2022年12月4日，被称为</w:t>
      </w:r>
      <w:r>
        <w:rPr>
          <w:rFonts w:ascii="宋体" w:eastAsia="宋体" w:hAnsi="宋体" w:cs="宋体" w:hint="eastAsia"/>
          <w:color w:val="000000"/>
          <w:sz w:val="21"/>
          <w:szCs w:val="21"/>
          <w:lang w:val="en-US" w:eastAsia="zh-CN"/>
        </w:rPr>
        <w:t>“</w:t>
      </w:r>
      <w:r>
        <w:rPr>
          <w:rFonts w:ascii="宋体" w:eastAsia="宋体" w:hAnsi="宋体" w:cs="宋体" w:hint="eastAsia"/>
          <w:color w:val="000000"/>
          <w:sz w:val="21"/>
          <w:szCs w:val="21"/>
          <w:lang w:val="en-US" w:eastAsia="zh-CN"/>
        </w:rPr>
        <w:t>最忙乘组</w:t>
      </w:r>
      <w:r>
        <w:rPr>
          <w:rFonts w:ascii="宋体" w:eastAsia="宋体" w:hAnsi="宋体" w:cs="宋体" w:hint="eastAsia"/>
          <w:color w:val="000000"/>
          <w:sz w:val="21"/>
          <w:szCs w:val="21"/>
          <w:lang w:val="en-US" w:eastAsia="zh-CN"/>
        </w:rPr>
        <w:t>”</w:t>
      </w:r>
      <w:r>
        <w:rPr>
          <w:rFonts w:ascii="宋体" w:eastAsia="宋体" w:hAnsi="宋体" w:cs="宋体" w:hint="eastAsia"/>
          <w:color w:val="000000"/>
          <w:sz w:val="21"/>
          <w:szCs w:val="21"/>
          <w:lang w:val="en-US" w:eastAsia="zh-CN"/>
        </w:rPr>
        <w:t>的神州十四号乘组人员安全回家。在中国空</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间站</w:t>
      </w:r>
      <w:r>
        <w:rPr>
          <w:rFonts w:ascii="宋体" w:eastAsia="宋体" w:hAnsi="宋体" w:cs="宋体" w:hint="eastAsia"/>
          <w:color w:val="000000"/>
          <w:sz w:val="21"/>
          <w:szCs w:val="21"/>
          <w:lang w:val="en-US" w:eastAsia="zh-CN"/>
        </w:rPr>
        <w:t>“</w:t>
      </w:r>
      <w:r>
        <w:rPr>
          <w:rFonts w:ascii="宋体" w:eastAsia="宋体" w:hAnsi="宋体" w:cs="宋体" w:hint="eastAsia"/>
          <w:color w:val="000000"/>
          <w:sz w:val="21"/>
          <w:szCs w:val="21"/>
          <w:lang w:val="en-US" w:eastAsia="zh-CN"/>
        </w:rPr>
        <w:t>出差</w:t>
      </w:r>
      <w:r>
        <w:rPr>
          <w:rFonts w:ascii="宋体" w:eastAsia="宋体" w:hAnsi="宋体" w:cs="宋体" w:hint="eastAsia"/>
          <w:color w:val="000000"/>
          <w:sz w:val="21"/>
          <w:szCs w:val="21"/>
          <w:lang w:val="en-US" w:eastAsia="zh-CN"/>
        </w:rPr>
        <w:t>”</w:t>
      </w:r>
      <w:r>
        <w:rPr>
          <w:rFonts w:ascii="宋体" w:eastAsia="宋体" w:hAnsi="宋体" w:cs="宋体" w:hint="eastAsia"/>
          <w:color w:val="000000"/>
          <w:sz w:val="21"/>
          <w:szCs w:val="21"/>
          <w:lang w:val="en-US" w:eastAsia="zh-CN"/>
        </w:rPr>
        <w:t>期间，他们多次进行太空出舱、迎接飞船、对接空间站等活动，并且</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在此期间，还在中国空间站问天实验舱进行了</w:t>
      </w:r>
      <w:r>
        <w:rPr>
          <w:rFonts w:ascii="宋体" w:eastAsia="宋体" w:hAnsi="宋体" w:cs="宋体" w:hint="eastAsia"/>
          <w:color w:val="000000"/>
          <w:sz w:val="21"/>
          <w:szCs w:val="21"/>
          <w:lang w:val="en-US" w:eastAsia="zh-CN"/>
        </w:rPr>
        <w:t>“</w:t>
      </w:r>
      <w:r>
        <w:rPr>
          <w:rFonts w:ascii="宋体" w:eastAsia="宋体" w:hAnsi="宋体" w:cs="宋体" w:hint="eastAsia"/>
          <w:color w:val="000000"/>
          <w:sz w:val="21"/>
          <w:szCs w:val="21"/>
          <w:lang w:val="en-US" w:eastAsia="zh-CN"/>
        </w:rPr>
        <w:t>天宫课堂</w:t>
      </w:r>
      <w:r>
        <w:rPr>
          <w:rFonts w:ascii="宋体" w:eastAsia="宋体" w:hAnsi="宋体" w:cs="宋体" w:hint="eastAsia"/>
          <w:color w:val="000000"/>
          <w:sz w:val="21"/>
          <w:szCs w:val="21"/>
          <w:lang w:val="en-US" w:eastAsia="zh-CN"/>
        </w:rPr>
        <w:t>”</w:t>
      </w:r>
      <w:r>
        <w:rPr>
          <w:rFonts w:ascii="宋体" w:eastAsia="宋体" w:hAnsi="宋体" w:cs="宋体" w:hint="eastAsia"/>
          <w:color w:val="000000"/>
          <w:sz w:val="21"/>
          <w:szCs w:val="21"/>
          <w:lang w:val="en-US" w:eastAsia="zh-CN"/>
        </w:rPr>
        <w:t>授课。为对他们的卓著</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功绩给予充分肯定，某班开展</w:t>
      </w:r>
      <w:r>
        <w:rPr>
          <w:rFonts w:ascii="宋体" w:eastAsia="宋体" w:hAnsi="宋体" w:cs="宋体" w:hint="eastAsia"/>
          <w:color w:val="000000"/>
          <w:sz w:val="21"/>
          <w:szCs w:val="21"/>
          <w:lang w:val="en-US" w:eastAsia="zh-CN"/>
        </w:rPr>
        <w:t>“</w:t>
      </w:r>
      <w:r>
        <w:rPr>
          <w:rFonts w:ascii="宋体" w:eastAsia="宋体" w:hAnsi="宋体" w:cs="宋体" w:hint="eastAsia"/>
          <w:color w:val="000000"/>
          <w:sz w:val="21"/>
          <w:szCs w:val="21"/>
          <w:lang w:val="en-US" w:eastAsia="zh-CN"/>
        </w:rPr>
        <w:t>你好，航天员！</w:t>
      </w:r>
      <w:r>
        <w:rPr>
          <w:rFonts w:ascii="宋体" w:eastAsia="宋体" w:hAnsi="宋体" w:cs="宋体" w:hint="eastAsia"/>
          <w:color w:val="000000"/>
          <w:sz w:val="21"/>
          <w:szCs w:val="21"/>
          <w:lang w:val="en-US" w:eastAsia="zh-CN"/>
        </w:rPr>
        <w:t>”</w:t>
      </w:r>
      <w:r>
        <w:rPr>
          <w:rFonts w:ascii="宋体" w:eastAsia="宋体" w:hAnsi="宋体" w:cs="宋体" w:hint="eastAsia"/>
          <w:color w:val="000000"/>
          <w:sz w:val="21"/>
          <w:szCs w:val="21"/>
          <w:lang w:val="en-US" w:eastAsia="zh-CN"/>
        </w:rPr>
        <w:t>寄语活动，下列评价最恰当的是</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left"/>
        <w:textAlignment w:val="auto"/>
        <w:rPr>
          <w:rFonts w:ascii="宋体" w:eastAsia="宋体" w:hAnsi="宋体" w:cs="宋体" w:hint="eastAsia"/>
          <w:color w:val="000000"/>
          <w:sz w:val="21"/>
          <w:szCs w:val="21"/>
          <w:lang w:val="en-US" w:eastAsia="zh-CN"/>
        </w:rPr>
      </w:pPr>
      <w:r>
        <w:rPr>
          <w:color w:val="000000"/>
          <w:sz w:val="21"/>
        </w:rPr>
        <w:pict>
          <v:group id="组合 75" o:spid="_x0000_s1032" style="width:176.4pt;height:61.15pt;margin-top:2.9pt;margin-left:215.6pt;position:absolute;z-index:-251653120" coordorigin="7276,25539" coordsize="3584,1424">
            <o:lock v:ext="edit" aspectratio="f"/>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自选图形 76" o:spid="_x0000_s1033" type="#_x0000_t122" style="width:3584;height:1424;left:7276;mso-wrap-style:square;position:absolute;top:25539" filled="t" fillcolor="white" stroked="t">
              <v:fill color2="white"/>
              <v:stroke joinstyle="miter" linestyle="single"/>
              <o:lock v:ext="edit" aspectratio="f"/>
            </v:shape>
            <v:shape id="文本框 77" o:spid="_x0000_s1034" type="#_x0000_t202" style="width:3030;height:704;left:7501;mso-wrap-style:square;position:absolute;top:25959" filled="t" fillcolor="white" stroked="t" strokecolor="white">
              <v:fill color2="white"/>
              <v:stroke joinstyle="miter" linestyle="single"/>
              <o:lock v:ext="edit" aspectratio="f"/>
              <v:textbox>
                <w:txbxContent>
                  <w:p>
                    <w:pPr>
                      <w:rPr>
                        <w:b/>
                        <w:bCs/>
                        <w:sz w:val="28"/>
                        <w:szCs w:val="28"/>
                      </w:rPr>
                    </w:pPr>
                    <w:r>
                      <w:rPr>
                        <w:rFonts w:hint="eastAsia"/>
                        <w:b/>
                        <w:bCs/>
                        <w:lang w:val="en-US" w:eastAsia="zh-CN"/>
                      </w:rPr>
                      <w:t xml:space="preserve"> </w:t>
                    </w:r>
                    <w:r>
                      <w:rPr>
                        <w:rFonts w:hint="eastAsia"/>
                        <w:b/>
                        <w:bCs/>
                        <w:sz w:val="28"/>
                        <w:szCs w:val="28"/>
                        <w:lang w:val="en-US" w:eastAsia="zh-CN"/>
                      </w:rPr>
                      <w:t>勇于担当 不懈探索</w:t>
                    </w:r>
                  </w:p>
                </w:txbxContent>
              </v:textbox>
            </v:shape>
          </v:group>
        </w:pict>
      </w:r>
      <w:r>
        <w:rPr>
          <w:color w:val="000000"/>
          <w:sz w:val="21"/>
        </w:rPr>
        <w:pict>
          <v:group id="组合 43" o:spid="_x0000_s1035" style="width:176.4pt;height:61.15pt;margin-top:2.75pt;margin-left:26.7pt;position:absolute;z-index:-251656192" coordorigin="7276,25551" coordsize="3584,1424">
            <o:lock v:ext="edit" aspectratio="f"/>
            <v:shape id="自选图形 44" o:spid="_x0000_s1036" type="#_x0000_t122" style="width:3584;height:1424;left:7276;mso-wrap-style:square;position:absolute;top:25551;v-text-anchor:top" filled="t" fillcolor="white" stroked="t">
              <v:fill color2="white"/>
              <v:stroke joinstyle="miter" linestyle="single"/>
              <v:shadow color="gray"/>
              <o:lock v:ext="edit" aspectratio="f"/>
            </v:shape>
            <v:shape id="文本框 45" o:spid="_x0000_s1037" type="#_x0000_t202" style="width:3030;height:704;left:7501;mso-wrap-style:square;position:absolute;top:25959;v-text-anchor:top" filled="t" fillcolor="white" stroked="t" strokecolor="white">
              <v:fill color2="white"/>
              <v:stroke joinstyle="miter" linestyle="single"/>
              <v:shadow color="gray"/>
              <o:lock v:ext="edit" aspectratio="f"/>
              <v:textbox style="layout-flow:horizontal">
                <w:txbxContent>
                  <w:p>
                    <w:pPr>
                      <w:rPr>
                        <w:b/>
                        <w:bCs/>
                        <w:sz w:val="28"/>
                        <w:szCs w:val="28"/>
                      </w:rPr>
                    </w:pPr>
                    <w:r>
                      <w:rPr>
                        <w:rFonts w:hint="eastAsia"/>
                        <w:b/>
                        <w:bCs/>
                        <w:lang w:val="en-US" w:eastAsia="zh-CN"/>
                      </w:rPr>
                      <w:t xml:space="preserve"> </w:t>
                    </w:r>
                    <w:r>
                      <w:rPr>
                        <w:rFonts w:hint="eastAsia"/>
                        <w:b/>
                        <w:bCs/>
                        <w:sz w:val="28"/>
                        <w:szCs w:val="28"/>
                        <w:lang w:val="en-US" w:eastAsia="zh-CN"/>
                      </w:rPr>
                      <w:t>遵纪守法 与人为善</w:t>
                    </w:r>
                  </w:p>
                </w:txbxContent>
              </v:textbox>
            </v:shape>
          </v:group>
        </w:pic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left"/>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left"/>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left"/>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left"/>
        <w:textAlignment w:val="auto"/>
        <w:rPr>
          <w:rFonts w:ascii="宋体" w:eastAsia="宋体" w:hAnsi="宋体" w:cs="宋体" w:hint="eastAsia"/>
          <w:color w:val="000000"/>
          <w:sz w:val="21"/>
          <w:szCs w:val="21"/>
          <w:lang w:val="en-US" w:eastAsia="zh-CN"/>
        </w:rPr>
      </w:pPr>
      <w:r>
        <w:rPr>
          <w:color w:val="000000"/>
          <w:sz w:val="21"/>
        </w:rPr>
        <w:pict>
          <v:shape id="文本框 68" o:spid="_x0000_s1038" type="#_x0000_t202" style="width:25pt;height:22.55pt;margin-top:2.1pt;margin-left:298.5pt;mso-wrap-style:square;position:absolute;z-index:251678720" filled="f" stroked="f">
            <v:stroke linestyle="single"/>
            <o:lock v:ext="edit" aspectratio="f"/>
            <v:textbox>
              <w:txbxContent>
                <w:p>
                  <w:r>
                    <w:rPr>
                      <w:rFonts w:ascii="宋体" w:eastAsia="宋体" w:hAnsi="宋体" w:cs="宋体" w:hint="eastAsia"/>
                      <w:sz w:val="21"/>
                      <w:szCs w:val="21"/>
                      <w:lang w:val="en-US" w:eastAsia="zh-CN"/>
                    </w:rPr>
                    <w:t>B</w:t>
                  </w:r>
                </w:p>
              </w:txbxContent>
            </v:textbox>
          </v:shape>
        </w:pict>
      </w:r>
      <w:r>
        <w:rPr>
          <w:color w:val="000000"/>
          <w:sz w:val="21"/>
        </w:rPr>
        <w:pict>
          <v:shape id="文本框 67" o:spid="_x0000_s1039" type="#_x0000_t202" style="width:25pt;height:22.55pt;margin-top:2.1pt;margin-left:100pt;mso-wrap-style:square;position:absolute;v-text-anchor:top;z-index:251676672" filled="f" stroked="f">
            <v:fill o:detectmouseclick="t"/>
            <v:stroke linestyle="single"/>
            <o:lock v:ext="edit" aspectratio="f"/>
            <v:textbox style="layout-flow:horizontal">
              <w:txbxContent>
                <w:p>
                  <w:r>
                    <w:rPr>
                      <w:rFonts w:ascii="宋体" w:eastAsia="宋体" w:hAnsi="宋体" w:cs="宋体" w:hint="eastAsia"/>
                      <w:sz w:val="21"/>
                      <w:szCs w:val="21"/>
                      <w:lang w:val="en-US" w:eastAsia="zh-CN"/>
                    </w:rPr>
                    <w:t>A</w:t>
                  </w:r>
                </w:p>
              </w:txbxContent>
            </v:textbox>
          </v:shape>
        </w:pic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left"/>
        <w:textAlignment w:val="auto"/>
        <w:rPr>
          <w:rFonts w:ascii="宋体" w:eastAsia="宋体" w:hAnsi="宋体" w:cs="宋体" w:hint="eastAsia"/>
          <w:color w:val="000000"/>
          <w:sz w:val="21"/>
          <w:szCs w:val="21"/>
          <w:lang w:val="en-US" w:eastAsia="zh-CN"/>
        </w:rPr>
      </w:pPr>
      <w:r>
        <w:rPr>
          <w:color w:val="000000"/>
          <w:sz w:val="21"/>
        </w:rPr>
        <w:pict>
          <v:group id="组合 81" o:spid="_x0000_s1040" style="width:176.4pt;height:61.15pt;margin-top:3.6pt;margin-left:216.5pt;position:absolute;z-index:-251651072" coordorigin="7276,25551" coordsize="3584,1424">
            <o:lock v:ext="edit" aspectratio="f"/>
            <v:shape id="自选图形 82" o:spid="_x0000_s1041" type="#_x0000_t122" style="width:3584;height:1424;left:7276;mso-wrap-style:square;position:absolute;top:25551" filled="t" fillcolor="white" stroked="t">
              <v:fill color2="white"/>
              <v:stroke joinstyle="miter" linestyle="single"/>
              <o:lock v:ext="edit" aspectratio="f"/>
            </v:shape>
            <v:shape id="文本框 83" o:spid="_x0000_s1042" type="#_x0000_t202" style="width:3030;height:704;left:7501;mso-wrap-style:square;position:absolute;top:25959" filled="t" fillcolor="white" stroked="t" strokecolor="white">
              <v:fill color2="white"/>
              <v:stroke joinstyle="miter" linestyle="single"/>
              <o:lock v:ext="edit" aspectratio="f"/>
              <v:textbox>
                <w:txbxContent>
                  <w:p>
                    <w:pPr>
                      <w:widowControl w:val="0"/>
                      <w:numPr>
                        <w:ilvl w:val="0"/>
                        <w:numId w:val="0"/>
                      </w:numPr>
                      <w:jc w:val="both"/>
                      <w:rPr>
                        <w:rFonts w:hint="default"/>
                        <w:b/>
                        <w:bCs/>
                        <w:sz w:val="28"/>
                        <w:szCs w:val="28"/>
                        <w:lang w:val="en-US" w:eastAsia="zh-CN"/>
                      </w:rPr>
                    </w:pPr>
                    <w:r>
                      <w:rPr>
                        <w:rFonts w:hint="eastAsia"/>
                        <w:b/>
                        <w:bCs/>
                        <w:lang w:val="en-US" w:eastAsia="zh-CN"/>
                      </w:rPr>
                      <w:t xml:space="preserve"> </w:t>
                    </w:r>
                    <w:r>
                      <w:rPr>
                        <w:rFonts w:hint="eastAsia"/>
                        <w:b/>
                        <w:bCs/>
                        <w:sz w:val="28"/>
                        <w:szCs w:val="28"/>
                        <w:lang w:val="en-US" w:eastAsia="zh-CN"/>
                      </w:rPr>
                      <w:t>意志坚强 养护生命</w:t>
                    </w:r>
                  </w:p>
                  <w:p>
                    <w:pPr>
                      <w:rPr>
                        <w:b/>
                        <w:bCs/>
                        <w:sz w:val="28"/>
                        <w:szCs w:val="28"/>
                      </w:rPr>
                    </w:pPr>
                  </w:p>
                </w:txbxContent>
              </v:textbox>
            </v:shape>
          </v:group>
        </w:pict>
      </w:r>
      <w:r>
        <w:rPr>
          <w:color w:val="000000"/>
          <w:sz w:val="21"/>
        </w:rPr>
        <w:pict>
          <v:group id="组合 78" o:spid="_x0000_s1043" style="width:176.4pt;height:61.15pt;margin-top:4.6pt;margin-left:28.5pt;position:absolute;z-index:-251652096" coordorigin="7276,25551" coordsize="3584,1424">
            <o:lock v:ext="edit" aspectratio="f"/>
            <v:shape id="自选图形 79" o:spid="_x0000_s1044" type="#_x0000_t122" style="width:3584;height:1424;left:7276;mso-wrap-style:square;position:absolute;top:25551" filled="t" fillcolor="white" stroked="t">
              <v:fill color2="white"/>
              <v:stroke joinstyle="miter" linestyle="single"/>
              <o:lock v:ext="edit" aspectratio="f"/>
            </v:shape>
            <v:shape id="文本框 80" o:spid="_x0000_s1045" type="#_x0000_t202" style="width:3030;height:704;left:7501;mso-wrap-style:square;position:absolute;top:25959" filled="t" fillcolor="white" stroked="t" strokecolor="white">
              <v:fill color2="white"/>
              <v:stroke joinstyle="miter" linestyle="single"/>
              <o:lock v:ext="edit" aspectratio="f"/>
              <v:textbox>
                <w:txbxContent>
                  <w:p>
                    <w:pPr>
                      <w:rPr>
                        <w:b/>
                        <w:bCs/>
                        <w:sz w:val="28"/>
                        <w:szCs w:val="28"/>
                      </w:rPr>
                    </w:pPr>
                    <w:r>
                      <w:rPr>
                        <w:rFonts w:hint="eastAsia"/>
                        <w:b/>
                        <w:bCs/>
                        <w:lang w:val="en-US" w:eastAsia="zh-CN"/>
                      </w:rPr>
                      <w:t xml:space="preserve"> </w:t>
                    </w:r>
                    <w:r>
                      <w:rPr>
                        <w:rFonts w:hint="eastAsia"/>
                        <w:b/>
                        <w:bCs/>
                        <w:sz w:val="28"/>
                        <w:szCs w:val="28"/>
                        <w:lang w:val="en-US" w:eastAsia="zh-CN"/>
                      </w:rPr>
                      <w:t>克勤克俭  止于至善</w:t>
                    </w:r>
                  </w:p>
                </w:txbxContent>
              </v:textbox>
            </v:shape>
          </v:group>
        </w:pic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left"/>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left"/>
        <w:textAlignment w:val="auto"/>
        <w:rPr>
          <w:rFonts w:ascii="宋体" w:eastAsia="宋体" w:hAnsi="宋体" w:cs="宋体" w:hint="eastAsia"/>
          <w:color w:val="000000"/>
          <w:sz w:val="21"/>
          <w:szCs w:val="21"/>
          <w:lang w:val="en-US" w:eastAsia="zh-CN"/>
        </w:rPr>
      </w:pPr>
    </w:p>
    <w:p>
      <w:pPr>
        <w:widowControl w:val="0"/>
        <w:numPr>
          <w:ilvl w:val="0"/>
          <w:numId w:val="0"/>
        </w:numPr>
        <w:jc w:val="both"/>
        <w:rPr>
          <w:rFonts w:hint="default"/>
          <w:b/>
          <w:bCs/>
          <w:color w:val="000000"/>
          <w:sz w:val="28"/>
          <w:szCs w:val="28"/>
          <w:lang w:val="en-US" w:eastAsia="zh-CN"/>
        </w:rPr>
      </w:pPr>
      <w:r>
        <w:rPr>
          <w:color w:val="000000"/>
          <w:sz w:val="21"/>
        </w:rPr>
        <w:pict>
          <v:shape id="文本框 72" o:spid="_x0000_s1046" type="#_x0000_t202" style="width:25pt;height:22.55pt;margin-top:20.85pt;margin-left:299.05pt;mso-wrap-style:square;position:absolute;z-index:251681792" filled="f" stroked="f">
            <v:stroke linestyle="single"/>
            <o:lock v:ext="edit" aspectratio="f"/>
            <v:textbox>
              <w:txbxContent>
                <w:p>
                  <w:r>
                    <w:rPr>
                      <w:rFonts w:ascii="宋体" w:eastAsia="宋体" w:hAnsi="宋体" w:cs="宋体" w:hint="eastAsia"/>
                      <w:sz w:val="21"/>
                      <w:szCs w:val="21"/>
                      <w:lang w:val="en-US" w:eastAsia="zh-CN"/>
                    </w:rPr>
                    <w:t>D</w:t>
                  </w:r>
                </w:p>
              </w:txbxContent>
            </v:textbox>
          </v:shape>
        </w:pict>
      </w:r>
      <w:r>
        <w:rPr>
          <w:color w:val="000000"/>
          <w:sz w:val="21"/>
        </w:rPr>
        <w:pict>
          <v:shape id="文本框 69" o:spid="_x0000_s1047" type="#_x0000_t202" style="width:25pt;height:22.55pt;margin-top:20.35pt;margin-left:102pt;mso-wrap-style:square;position:absolute;z-index:251680768" filled="f" stroked="f">
            <v:stroke linestyle="single"/>
            <o:lock v:ext="edit" aspectratio="f"/>
            <v:textbox>
              <w:txbxContent>
                <w:p>
                  <w:r>
                    <w:rPr>
                      <w:rFonts w:ascii="宋体" w:eastAsia="宋体" w:hAnsi="宋体" w:cs="宋体" w:hint="eastAsia"/>
                      <w:sz w:val="21"/>
                      <w:szCs w:val="21"/>
                      <w:lang w:val="en-US" w:eastAsia="zh-CN"/>
                    </w:rPr>
                    <w:t>C</w:t>
                  </w:r>
                </w:p>
              </w:txbxContent>
            </v:textbox>
          </v:shape>
        </w:pict>
      </w:r>
      <w:r>
        <w:rPr>
          <w:rFonts w:ascii="宋体" w:eastAsia="宋体" w:hAnsi="宋体" w:cs="宋体" w:hint="eastAsia"/>
          <w:color w:val="000000"/>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left"/>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8.为增强同学们的文化自信，某校准备开展山西文化主题研学教育活动。以下是四个</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小组制定的研学计划，其中哪一组的计划完全符合要求？</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textAlignment w:val="auto"/>
        <w:rPr>
          <w:rFonts w:ascii="宋体" w:eastAsia="宋体" w:hAnsi="宋体" w:cs="宋体" w:hint="eastAsia"/>
          <w:color w:val="000000"/>
          <w:sz w:val="21"/>
          <w:szCs w:val="21"/>
          <w:lang w:val="en-US" w:eastAsia="zh-CN"/>
        </w:rPr>
      </w:pPr>
      <w:r>
        <w:rPr>
          <w:color w:val="000000"/>
          <w:sz w:val="21"/>
        </w:rPr>
        <w:pict>
          <v:shape id="文本框 55" o:spid="_x0000_s1048" type="#_x0000_t202" style="width:153.65pt;height:69pt;margin-top:0.8pt;margin-left:213.7pt;mso-wrap-style:square;position:absolute;v-text-anchor:top;z-index:251675648" filled="t" fillcolor="white" stroked="t">
            <v:fill color2="white"/>
            <v:stroke joinstyle="miter" linestyle="single"/>
            <v:shadow color="gray"/>
            <o:lock v:ext="edit" aspectratio="f"/>
            <v:textbox style="layout-flow:horizontal">
              <w:txbxContent>
                <w:p>
                  <w:pPr>
                    <w:rPr>
                      <w:rFonts w:hint="eastAsia"/>
                      <w:lang w:val="en-US" w:eastAsia="zh-CN"/>
                    </w:rPr>
                  </w:pPr>
                  <w:r>
                    <w:rPr>
                      <w:rFonts w:hint="eastAsia"/>
                      <w:lang w:val="en-US" w:eastAsia="zh-CN"/>
                    </w:rPr>
                    <w:t xml:space="preserve">          二组</w:t>
                  </w:r>
                </w:p>
                <w:p>
                  <w:pPr>
                    <w:rPr>
                      <w:rFonts w:hint="default"/>
                      <w:lang w:val="en-US" w:eastAsia="zh-CN"/>
                    </w:rPr>
                  </w:pPr>
                  <w:r>
                    <w:rPr>
                      <w:rFonts w:hint="eastAsia"/>
                      <w:lang w:val="en-US" w:eastAsia="zh-CN"/>
                    </w:rPr>
                    <w:t>参观徐向前元帅纪念馆</w:t>
                  </w:r>
                  <w:r>
                    <w:rPr>
                      <w:rFonts w:hint="eastAsia"/>
                      <w:lang w:val="en-US" w:eastAsia="zh-CN"/>
                    </w:rPr>
                    <w:t>——</w:t>
                  </w:r>
                  <w:r>
                    <w:rPr>
                      <w:rFonts w:hint="eastAsia"/>
                      <w:lang w:val="en-US" w:eastAsia="zh-CN"/>
                    </w:rPr>
                    <w:t>八路军总部王家峪旧址</w:t>
                  </w:r>
                  <w:r>
                    <w:rPr>
                      <w:rFonts w:hint="eastAsia"/>
                      <w:lang w:val="en-US" w:eastAsia="zh-CN"/>
                    </w:rPr>
                    <w:t>——</w:t>
                  </w:r>
                  <w:r>
                    <w:rPr>
                      <w:rFonts w:hint="eastAsia"/>
                      <w:lang w:val="en-US" w:eastAsia="zh-CN"/>
                    </w:rPr>
                    <w:t>平型关，感受山西的红色文化</w:t>
                  </w:r>
                </w:p>
              </w:txbxContent>
            </v:textbox>
          </v:shape>
        </w:pict>
      </w:r>
      <w:r>
        <w:rPr>
          <w:color w:val="000000"/>
          <w:sz w:val="21"/>
        </w:rPr>
        <w:pict>
          <v:shape id="文本框 56" o:spid="_x0000_s1049" type="#_x0000_t202" style="width:159.85pt;height:67.5pt;margin-top:2.9pt;margin-left:34.15pt;mso-wrap-style:square;position:absolute;v-text-anchor:top;z-index:251674624" filled="t" fillcolor="white" stroked="t">
            <v:fill color2="white"/>
            <v:stroke joinstyle="miter" linestyle="single"/>
            <v:shadow color="gray"/>
            <o:lock v:ext="edit" aspectratio="f"/>
            <v:textbox style="layout-flow:horizontal">
              <w:txbxContent>
                <w:p>
                  <w:pPr>
                    <w:rPr>
                      <w:rFonts w:hint="eastAsia"/>
                      <w:lang w:val="en-US" w:eastAsia="zh-CN"/>
                    </w:rPr>
                  </w:pPr>
                  <w:r>
                    <w:rPr>
                      <w:rFonts w:hint="eastAsia"/>
                      <w:lang w:val="en-US" w:eastAsia="zh-CN"/>
                    </w:rPr>
                    <w:t xml:space="preserve">             一组</w:t>
                  </w:r>
                </w:p>
                <w:p>
                  <w:pPr>
                    <w:rPr>
                      <w:rFonts w:hint="default"/>
                      <w:lang w:val="en-US" w:eastAsia="zh-CN"/>
                    </w:rPr>
                  </w:pPr>
                  <w:r>
                    <w:rPr>
                      <w:rFonts w:hint="eastAsia"/>
                      <w:lang w:val="en-US" w:eastAsia="zh-CN"/>
                    </w:rPr>
                    <w:t>走进敦煌莫高窟</w:t>
                  </w:r>
                  <w:r>
                    <w:rPr>
                      <w:rFonts w:hint="eastAsia"/>
                      <w:lang w:val="en-US" w:eastAsia="zh-CN"/>
                    </w:rPr>
                    <w:t>——</w:t>
                  </w:r>
                  <w:r>
                    <w:rPr>
                      <w:rFonts w:hint="eastAsia"/>
                      <w:lang w:val="en-US" w:eastAsia="zh-CN"/>
                    </w:rPr>
                    <w:t>探访五台山</w:t>
                  </w:r>
                  <w:r>
                    <w:rPr>
                      <w:rFonts w:hint="eastAsia"/>
                      <w:lang w:val="en-US" w:eastAsia="zh-CN"/>
                    </w:rPr>
                    <w:t>——</w:t>
                  </w:r>
                  <w:r>
                    <w:rPr>
                      <w:rFonts w:hint="eastAsia"/>
                      <w:lang w:val="en-US" w:eastAsia="zh-CN"/>
                    </w:rPr>
                    <w:t>参观天坛，探寻山西的著名传统文化遗迹</w:t>
                  </w:r>
                </w:p>
              </w:txbxContent>
            </v:textbox>
          </v:shape>
        </w:pict>
      </w:r>
    </w:p>
    <w:p>
      <w:pPr>
        <w:keepNext w:val="0"/>
        <w:keepLines w:val="0"/>
        <w:pageBreakBefore w:val="0"/>
        <w:widowControl w:val="0"/>
        <w:tabs>
          <w:tab w:val="center" w:pos="4910"/>
        </w:tabs>
        <w:kinsoku/>
        <w:wordWrap/>
        <w:overflowPunct/>
        <w:topLinePunct w:val="0"/>
        <w:autoSpaceDE/>
        <w:autoSpaceDN/>
        <w:bidi w:val="0"/>
        <w:adjustRightInd/>
        <w:snapToGrid w:val="0"/>
        <w:spacing w:line="240" w:lineRule="auto"/>
        <w:ind w:left="420" w:firstLine="1890" w:leftChars="200" w:firstLineChars="900"/>
        <w:jc w:val="both"/>
        <w:textAlignment w:val="auto"/>
        <w:rPr>
          <w:rFonts w:ascii="宋体" w:eastAsia="宋体" w:hAnsi="宋体" w:cs="宋体" w:hint="eastAsia"/>
          <w:b/>
          <w:color w:val="000000"/>
          <w:sz w:val="21"/>
          <w:szCs w:val="21"/>
        </w:rPr>
      </w:pPr>
      <w:r>
        <w:rPr>
          <w:rFonts w:ascii="宋体" w:eastAsia="宋体" w:hAnsi="宋体" w:cs="宋体" w:hint="eastAsia"/>
          <w:b/>
          <w:color w:val="000000"/>
          <w:sz w:val="21"/>
          <w:szCs w:val="21"/>
          <w:lang w:eastAsia="zh-CN"/>
        </w:rPr>
        <w:tab/>
      </w:r>
    </w:p>
    <w:p>
      <w:pPr>
        <w:keepNext w:val="0"/>
        <w:keepLines w:val="0"/>
        <w:pageBreakBefore w:val="0"/>
        <w:widowControl w:val="0"/>
        <w:tabs>
          <w:tab w:val="left" w:pos="5608"/>
        </w:tabs>
        <w:kinsoku/>
        <w:wordWrap/>
        <w:overflowPunct/>
        <w:topLinePunct w:val="0"/>
        <w:autoSpaceDE/>
        <w:autoSpaceDN/>
        <w:bidi w:val="0"/>
        <w:adjustRightInd/>
        <w:snapToGrid w:val="0"/>
        <w:spacing w:line="240" w:lineRule="auto"/>
        <w:ind w:left="420" w:firstLine="1890" w:leftChars="200" w:firstLineChars="900"/>
        <w:jc w:val="both"/>
        <w:textAlignment w:val="auto"/>
        <w:rPr>
          <w:rFonts w:ascii="宋体" w:eastAsia="宋体" w:hAnsi="宋体" w:cs="宋体" w:hint="eastAsia"/>
          <w:b/>
          <w:color w:val="000000"/>
          <w:sz w:val="21"/>
          <w:szCs w:val="21"/>
          <w:lang w:eastAsia="zh-CN"/>
        </w:rPr>
      </w:pPr>
    </w:p>
    <w:p>
      <w:pPr>
        <w:keepNext w:val="0"/>
        <w:keepLines w:val="0"/>
        <w:pageBreakBefore w:val="0"/>
        <w:widowControl w:val="0"/>
        <w:tabs>
          <w:tab w:val="left" w:pos="5608"/>
        </w:tabs>
        <w:kinsoku/>
        <w:wordWrap/>
        <w:overflowPunct/>
        <w:topLinePunct w:val="0"/>
        <w:autoSpaceDE/>
        <w:autoSpaceDN/>
        <w:bidi w:val="0"/>
        <w:adjustRightInd/>
        <w:snapToGrid w:val="0"/>
        <w:spacing w:line="240" w:lineRule="auto"/>
        <w:ind w:left="420" w:firstLine="1890" w:leftChars="200" w:firstLineChars="900"/>
        <w:jc w:val="both"/>
        <w:textAlignment w:val="auto"/>
        <w:rPr>
          <w:rFonts w:ascii="宋体" w:eastAsia="宋体" w:hAnsi="宋体" w:cs="宋体" w:hint="eastAsia"/>
          <w:b/>
          <w:color w:val="000000"/>
          <w:sz w:val="21"/>
          <w:szCs w:val="21"/>
          <w:lang w:eastAsia="zh-CN"/>
        </w:rPr>
      </w:pPr>
    </w:p>
    <w:p>
      <w:pPr>
        <w:keepNext w:val="0"/>
        <w:keepLines w:val="0"/>
        <w:pageBreakBefore w:val="0"/>
        <w:widowControl w:val="0"/>
        <w:tabs>
          <w:tab w:val="left" w:pos="5608"/>
        </w:tabs>
        <w:kinsoku/>
        <w:wordWrap/>
        <w:overflowPunct/>
        <w:topLinePunct w:val="0"/>
        <w:autoSpaceDE/>
        <w:autoSpaceDN/>
        <w:bidi w:val="0"/>
        <w:adjustRightInd/>
        <w:snapToGrid w:val="0"/>
        <w:spacing w:line="240" w:lineRule="auto"/>
        <w:ind w:left="420" w:firstLine="1890" w:leftChars="200" w:firstLineChars="900"/>
        <w:jc w:val="both"/>
        <w:textAlignment w:val="auto"/>
        <w:rPr>
          <w:rFonts w:ascii="宋体" w:eastAsia="宋体" w:hAnsi="宋体" w:cs="宋体" w:hint="eastAsia"/>
          <w:b/>
          <w:color w:val="000000"/>
          <w:sz w:val="21"/>
          <w:szCs w:val="21"/>
          <w:lang w:eastAsia="zh-CN"/>
        </w:rPr>
      </w:pPr>
      <w:r>
        <w:rPr>
          <w:color w:val="000000"/>
          <w:sz w:val="21"/>
        </w:rPr>
        <w:pict>
          <v:shape id="文本框 84" o:spid="_x0000_s1050" type="#_x0000_t202" style="width:25pt;height:22.55pt;margin-top:12.05pt;margin-left:279pt;mso-wrap-style:square;position:absolute;z-index:251684864" filled="f" stroked="f">
            <v:stroke linestyle="single"/>
            <o:lock v:ext="edit" aspectratio="f"/>
            <v:textbox>
              <w:txbxContent>
                <w:p>
                  <w:r>
                    <w:rPr>
                      <w:rFonts w:ascii="宋体" w:eastAsia="宋体" w:hAnsi="宋体" w:cs="宋体" w:hint="eastAsia"/>
                      <w:sz w:val="21"/>
                      <w:szCs w:val="21"/>
                      <w:lang w:val="en-US" w:eastAsia="zh-CN"/>
                    </w:rPr>
                    <w:t>B</w:t>
                  </w:r>
                </w:p>
              </w:txbxContent>
            </v:textbox>
          </v:shape>
        </w:pict>
      </w:r>
      <w:r>
        <w:rPr>
          <w:color w:val="000000"/>
          <w:sz w:val="21"/>
        </w:rPr>
        <w:pict>
          <v:shape id="文本框 85" o:spid="_x0000_s1051" type="#_x0000_t202" style="width:25pt;height:22.55pt;margin-top:11.55pt;margin-left:93pt;mso-wrap-style:square;position:absolute;z-index:251683840" filled="f" stroked="f">
            <v:stroke linestyle="single"/>
            <o:lock v:ext="edit" aspectratio="f"/>
            <v:textbox>
              <w:txbxContent>
                <w:p>
                  <w:r>
                    <w:rPr>
                      <w:rFonts w:ascii="宋体" w:eastAsia="宋体" w:hAnsi="宋体" w:cs="宋体" w:hint="eastAsia"/>
                      <w:sz w:val="21"/>
                      <w:szCs w:val="21"/>
                      <w:lang w:val="en-US" w:eastAsia="zh-CN"/>
                    </w:rPr>
                    <w:t>A</w:t>
                  </w:r>
                </w:p>
              </w:txbxContent>
            </v:textbox>
          </v:shape>
        </w:pict>
      </w:r>
    </w:p>
    <w:p>
      <w:pPr>
        <w:keepNext w:val="0"/>
        <w:keepLines w:val="0"/>
        <w:pageBreakBefore w:val="0"/>
        <w:widowControl w:val="0"/>
        <w:tabs>
          <w:tab w:val="left" w:pos="5608"/>
        </w:tabs>
        <w:kinsoku/>
        <w:wordWrap/>
        <w:overflowPunct/>
        <w:topLinePunct w:val="0"/>
        <w:autoSpaceDE/>
        <w:autoSpaceDN/>
        <w:bidi w:val="0"/>
        <w:adjustRightInd/>
        <w:snapToGrid w:val="0"/>
        <w:spacing w:line="240" w:lineRule="auto"/>
        <w:ind w:left="420" w:firstLine="1890" w:leftChars="200" w:firstLineChars="900"/>
        <w:jc w:val="both"/>
        <w:textAlignment w:val="auto"/>
        <w:rPr>
          <w:rFonts w:ascii="宋体" w:eastAsia="宋体" w:hAnsi="宋体" w:cs="宋体" w:hint="eastAsia"/>
          <w:b/>
          <w:color w:val="000000"/>
          <w:sz w:val="21"/>
          <w:szCs w:val="21"/>
          <w:lang w:val="en-US" w:eastAsia="zh-CN"/>
        </w:rPr>
      </w:pPr>
      <w:r>
        <w:rPr>
          <w:rFonts w:ascii="宋体" w:eastAsia="宋体" w:hAnsi="宋体" w:cs="宋体" w:hint="eastAsia"/>
          <w:b/>
          <w:color w:val="000000"/>
          <w:sz w:val="21"/>
          <w:szCs w:val="21"/>
          <w:lang w:eastAsia="zh-CN"/>
        </w:rPr>
        <w:tab/>
      </w:r>
    </w:p>
    <w:p>
      <w:pPr>
        <w:keepNext w:val="0"/>
        <w:keepLines w:val="0"/>
        <w:pageBreakBefore w:val="0"/>
        <w:widowControl w:val="0"/>
        <w:tabs>
          <w:tab w:val="left" w:pos="5638"/>
        </w:tabs>
        <w:kinsoku/>
        <w:wordWrap/>
        <w:overflowPunct/>
        <w:topLinePunct w:val="0"/>
        <w:autoSpaceDE/>
        <w:autoSpaceDN/>
        <w:bidi w:val="0"/>
        <w:adjustRightInd/>
        <w:snapToGrid w:val="0"/>
        <w:spacing w:line="240" w:lineRule="auto"/>
        <w:ind w:firstLine="1680" w:firstLineChars="800"/>
        <w:jc w:val="both"/>
        <w:textAlignment w:val="auto"/>
        <w:rPr>
          <w:rFonts w:ascii="宋体" w:eastAsia="宋体" w:hAnsi="宋体" w:cs="宋体" w:hint="eastAsia"/>
          <w:color w:val="000000"/>
          <w:sz w:val="21"/>
          <w:szCs w:val="21"/>
          <w:lang w:val="en-US" w:eastAsia="zh-CN"/>
        </w:rPr>
      </w:pPr>
      <w:r>
        <w:rPr>
          <w:color w:val="000000"/>
          <w:sz w:val="21"/>
        </w:rPr>
        <w:pict>
          <v:shape id="文本框 57" o:spid="_x0000_s1052" type="#_x0000_t202" style="width:157pt;height:72.25pt;margin-top:6.35pt;margin-left:217.2pt;mso-wrap-style:square;position:absolute;v-text-anchor:top;z-index:251679744" filled="t" fillcolor="white" stroked="t">
            <v:fill color2="white"/>
            <v:stroke joinstyle="miter" linestyle="single"/>
            <v:shadow color="gray"/>
            <o:lock v:ext="edit" aspectratio="f"/>
            <v:textbox style="layout-flow:horizontal">
              <w:txbxContent>
                <w:p>
                  <w:pPr>
                    <w:rPr>
                      <w:rFonts w:hint="eastAsia"/>
                      <w:lang w:val="en-US" w:eastAsia="zh-CN"/>
                    </w:rPr>
                  </w:pPr>
                  <w:r>
                    <w:rPr>
                      <w:rFonts w:hint="eastAsia"/>
                      <w:lang w:val="en-US" w:eastAsia="zh-CN"/>
                    </w:rPr>
                    <w:t xml:space="preserve">         四组</w:t>
                  </w:r>
                </w:p>
                <w:p>
                  <w:pPr>
                    <w:widowControl w:val="0"/>
                    <w:numPr>
                      <w:ilvl w:val="0"/>
                      <w:numId w:val="0"/>
                    </w:numPr>
                    <w:jc w:val="both"/>
                    <w:rPr>
                      <w:rFonts w:hint="eastAsia"/>
                      <w:lang w:val="en-US" w:eastAsia="zh-CN"/>
                    </w:rPr>
                  </w:pPr>
                  <w:r>
                    <w:rPr>
                      <w:rFonts w:hint="eastAsia"/>
                      <w:lang w:val="en-US" w:eastAsia="zh-CN"/>
                    </w:rPr>
                    <w:t>相聚云端聆听《十八洞村》脱贫故事、探寻《三体》的创造过程，传承山西人的奋斗精神</w:t>
                  </w:r>
                </w:p>
                <w:p/>
              </w:txbxContent>
            </v:textbox>
          </v:shape>
        </w:pict>
      </w:r>
      <w:r>
        <w:rPr>
          <w:color w:val="000000"/>
          <w:sz w:val="21"/>
        </w:rPr>
        <w:pict>
          <v:shape id="文本框 58" o:spid="_x0000_s1053" type="#_x0000_t202" style="width:162.35pt;height:72.25pt;margin-top:6.25pt;margin-left:37.65pt;mso-wrap-style:square;position:absolute;v-text-anchor:top;z-index:251677696" filled="t" fillcolor="white" stroked="t">
            <v:fill color2="white"/>
            <v:stroke joinstyle="miter" linestyle="single"/>
            <v:shadow color="gray"/>
            <o:lock v:ext="edit" aspectratio="f"/>
            <v:textbox style="layout-flow:horizontal">
              <w:txbxContent>
                <w:p>
                  <w:pPr>
                    <w:rPr>
                      <w:rFonts w:hint="eastAsia"/>
                      <w:lang w:val="en-US" w:eastAsia="zh-CN"/>
                    </w:rPr>
                  </w:pPr>
                  <w:r>
                    <w:rPr>
                      <w:rFonts w:hint="eastAsia"/>
                      <w:lang w:val="en-US" w:eastAsia="zh-CN"/>
                    </w:rPr>
                    <w:t xml:space="preserve">           三组</w:t>
                  </w:r>
                </w:p>
                <w:p>
                  <w:pPr>
                    <w:widowControl w:val="0"/>
                    <w:numPr>
                      <w:ilvl w:val="0"/>
                      <w:numId w:val="0"/>
                    </w:numPr>
                    <w:jc w:val="both"/>
                    <w:rPr>
                      <w:rFonts w:hint="eastAsia"/>
                      <w:lang w:val="en-US" w:eastAsia="zh-CN"/>
                    </w:rPr>
                  </w:pPr>
                  <w:r>
                    <w:rPr>
                      <w:rFonts w:hint="eastAsia"/>
                      <w:lang w:val="en-US" w:eastAsia="zh-CN"/>
                    </w:rPr>
                    <w:t>参观太原卫星发射中心</w:t>
                  </w:r>
                  <w:r>
                    <w:rPr>
                      <w:rFonts w:hint="eastAsia"/>
                      <w:lang w:val="en-US" w:eastAsia="zh-CN"/>
                    </w:rPr>
                    <w:t>——</w:t>
                  </w:r>
                  <w:r>
                    <w:rPr>
                      <w:rFonts w:hint="eastAsia"/>
                      <w:lang w:val="en-US" w:eastAsia="zh-CN"/>
                    </w:rPr>
                    <w:t>山西博物馆</w:t>
                  </w:r>
                  <w:r>
                    <w:rPr>
                      <w:rFonts w:hint="eastAsia"/>
                      <w:lang w:val="en-US" w:eastAsia="zh-CN"/>
                    </w:rPr>
                    <w:t>——</w:t>
                  </w:r>
                  <w:r>
                    <w:rPr>
                      <w:rFonts w:hint="eastAsia"/>
                      <w:lang w:val="en-US" w:eastAsia="zh-CN"/>
                    </w:rPr>
                    <w:t>刘胡兰纪念馆，弘扬山西的社会主义先进文化</w:t>
                  </w:r>
                </w:p>
                <w:p>
                  <w:pPr>
                    <w:rPr>
                      <w:rFonts w:hint="default"/>
                      <w:lang w:val="en-US" w:eastAsia="zh-CN"/>
                    </w:rPr>
                  </w:pPr>
                </w:p>
              </w:txbxContent>
            </v:textbox>
          </v:shape>
        </w:pict>
      </w:r>
      <w:r>
        <w:rPr>
          <w:rFonts w:ascii="宋体" w:eastAsia="宋体" w:hAnsi="宋体" w:cs="宋体" w:hint="eastAsia"/>
          <w:color w:val="000000"/>
          <w:sz w:val="21"/>
          <w:szCs w:val="21"/>
          <w:lang w:val="en-US" w:eastAsia="zh-CN"/>
        </w:rPr>
        <w:t xml:space="preserve">                                   </w:t>
      </w:r>
    </w:p>
    <w:p>
      <w:pPr>
        <w:keepNext w:val="0"/>
        <w:keepLines w:val="0"/>
        <w:pageBreakBefore w:val="0"/>
        <w:widowControl w:val="0"/>
        <w:tabs>
          <w:tab w:val="left" w:pos="4978"/>
        </w:tabs>
        <w:kinsoku/>
        <w:wordWrap/>
        <w:overflowPunct/>
        <w:topLinePunct w:val="0"/>
        <w:autoSpaceDE/>
        <w:autoSpaceDN/>
        <w:bidi w:val="0"/>
        <w:adjustRightInd/>
        <w:snapToGrid w:val="0"/>
        <w:spacing w:line="240" w:lineRule="auto"/>
        <w:ind w:left="420" w:firstLine="1890" w:leftChars="200" w:firstLineChars="900"/>
        <w:jc w:val="both"/>
        <w:textAlignment w:val="auto"/>
        <w:rPr>
          <w:rFonts w:ascii="宋体" w:eastAsia="宋体" w:hAnsi="宋体" w:cs="宋体" w:hint="eastAsia"/>
          <w:b/>
          <w:color w:val="000000"/>
          <w:sz w:val="21"/>
          <w:szCs w:val="21"/>
          <w:lang w:eastAsia="zh-CN"/>
        </w:rPr>
      </w:pPr>
    </w:p>
    <w:p>
      <w:pPr>
        <w:keepNext w:val="0"/>
        <w:keepLines w:val="0"/>
        <w:pageBreakBefore w:val="0"/>
        <w:widowControl w:val="0"/>
        <w:tabs>
          <w:tab w:val="left" w:pos="4978"/>
        </w:tabs>
        <w:kinsoku/>
        <w:wordWrap/>
        <w:overflowPunct/>
        <w:topLinePunct w:val="0"/>
        <w:autoSpaceDE/>
        <w:autoSpaceDN/>
        <w:bidi w:val="0"/>
        <w:adjustRightInd/>
        <w:snapToGrid w:val="0"/>
        <w:spacing w:line="240" w:lineRule="auto"/>
        <w:ind w:left="420" w:firstLine="1890" w:leftChars="200" w:firstLineChars="900"/>
        <w:jc w:val="both"/>
        <w:textAlignment w:val="auto"/>
        <w:rPr>
          <w:rFonts w:ascii="宋体" w:eastAsia="宋体" w:hAnsi="宋体" w:cs="宋体" w:hint="eastAsia"/>
          <w:b/>
          <w:color w:val="000000"/>
          <w:sz w:val="21"/>
          <w:szCs w:val="21"/>
          <w:lang w:eastAsia="zh-CN"/>
        </w:rPr>
      </w:pPr>
    </w:p>
    <w:p>
      <w:pPr>
        <w:keepNext w:val="0"/>
        <w:keepLines w:val="0"/>
        <w:pageBreakBefore w:val="0"/>
        <w:widowControl w:val="0"/>
        <w:tabs>
          <w:tab w:val="left" w:pos="4978"/>
        </w:tabs>
        <w:kinsoku/>
        <w:wordWrap/>
        <w:overflowPunct/>
        <w:topLinePunct w:val="0"/>
        <w:autoSpaceDE/>
        <w:autoSpaceDN/>
        <w:bidi w:val="0"/>
        <w:adjustRightInd/>
        <w:snapToGrid w:val="0"/>
        <w:spacing w:line="240" w:lineRule="auto"/>
        <w:ind w:left="420" w:firstLine="1890" w:leftChars="200" w:firstLineChars="900"/>
        <w:jc w:val="both"/>
        <w:textAlignment w:val="auto"/>
        <w:rPr>
          <w:rFonts w:ascii="宋体" w:eastAsia="宋体" w:hAnsi="宋体" w:cs="宋体" w:hint="eastAsia"/>
          <w:b/>
          <w:color w:val="000000"/>
          <w:sz w:val="21"/>
          <w:szCs w:val="21"/>
          <w:lang w:eastAsia="zh-CN"/>
        </w:rPr>
      </w:pPr>
    </w:p>
    <w:p>
      <w:pPr>
        <w:keepNext w:val="0"/>
        <w:keepLines w:val="0"/>
        <w:pageBreakBefore w:val="0"/>
        <w:widowControl w:val="0"/>
        <w:tabs>
          <w:tab w:val="left" w:pos="4978"/>
        </w:tabs>
        <w:kinsoku/>
        <w:wordWrap/>
        <w:overflowPunct/>
        <w:topLinePunct w:val="0"/>
        <w:autoSpaceDE/>
        <w:autoSpaceDN/>
        <w:bidi w:val="0"/>
        <w:adjustRightInd/>
        <w:snapToGrid w:val="0"/>
        <w:spacing w:line="240" w:lineRule="auto"/>
        <w:ind w:left="420" w:firstLine="1890" w:leftChars="200" w:firstLineChars="900"/>
        <w:jc w:val="both"/>
        <w:textAlignment w:val="auto"/>
        <w:rPr>
          <w:rFonts w:ascii="宋体" w:eastAsia="宋体" w:hAnsi="宋体" w:cs="宋体" w:hint="eastAsia"/>
          <w:b/>
          <w:color w:val="000000"/>
          <w:sz w:val="21"/>
          <w:szCs w:val="21"/>
          <w:lang w:eastAsia="zh-CN"/>
        </w:rPr>
      </w:pPr>
    </w:p>
    <w:p>
      <w:pPr>
        <w:keepNext w:val="0"/>
        <w:keepLines w:val="0"/>
        <w:pageBreakBefore w:val="0"/>
        <w:widowControl w:val="0"/>
        <w:tabs>
          <w:tab w:val="left" w:pos="4978"/>
        </w:tabs>
        <w:kinsoku/>
        <w:wordWrap/>
        <w:overflowPunct/>
        <w:topLinePunct w:val="0"/>
        <w:autoSpaceDE/>
        <w:autoSpaceDN/>
        <w:bidi w:val="0"/>
        <w:adjustRightInd/>
        <w:snapToGrid w:val="0"/>
        <w:spacing w:line="240" w:lineRule="auto"/>
        <w:ind w:left="420" w:firstLine="1890" w:leftChars="200" w:firstLineChars="900"/>
        <w:jc w:val="both"/>
        <w:textAlignment w:val="auto"/>
        <w:rPr>
          <w:rFonts w:ascii="宋体" w:eastAsia="宋体" w:hAnsi="宋体" w:cs="宋体" w:hint="eastAsia"/>
          <w:b/>
          <w:color w:val="000000"/>
          <w:sz w:val="21"/>
          <w:szCs w:val="21"/>
          <w:lang w:eastAsia="zh-CN"/>
        </w:rPr>
      </w:pPr>
      <w:r>
        <w:rPr>
          <w:color w:val="000000"/>
          <w:sz w:val="21"/>
        </w:rPr>
        <w:pict>
          <v:shape id="文本框 87" o:spid="_x0000_s1054" type="#_x0000_t202" style="width:25pt;height:22.55pt;margin-top:9pt;margin-left:99.5pt;mso-wrap-style:square;position:absolute;z-index:251685888" filled="f" stroked="f">
            <v:stroke linestyle="single"/>
            <o:lock v:ext="edit" aspectratio="f"/>
            <v:textbox>
              <w:txbxContent>
                <w:p>
                  <w:r>
                    <w:rPr>
                      <w:rFonts w:ascii="宋体" w:eastAsia="宋体" w:hAnsi="宋体" w:cs="宋体" w:hint="eastAsia"/>
                      <w:sz w:val="21"/>
                      <w:szCs w:val="21"/>
                      <w:lang w:val="en-US" w:eastAsia="zh-CN"/>
                    </w:rPr>
                    <w:t>C</w:t>
                  </w:r>
                </w:p>
              </w:txbxContent>
            </v:textbox>
          </v:shape>
        </w:pict>
      </w:r>
      <w:r>
        <w:rPr>
          <w:color w:val="000000"/>
          <w:sz w:val="21"/>
        </w:rPr>
        <w:pict>
          <v:shape id="文本框 86" o:spid="_x0000_s1055" type="#_x0000_t202" style="width:25pt;height:22.55pt;margin-top:9pt;margin-left:283pt;mso-wrap-style:square;position:absolute;z-index:251686912" filled="f" stroked="f">
            <v:stroke linestyle="single"/>
            <o:lock v:ext="edit" aspectratio="f"/>
            <v:textbox>
              <w:txbxContent>
                <w:p>
                  <w:r>
                    <w:rPr>
                      <w:rFonts w:ascii="宋体" w:eastAsia="宋体" w:hAnsi="宋体" w:cs="宋体" w:hint="eastAsia"/>
                      <w:sz w:val="21"/>
                      <w:szCs w:val="21"/>
                      <w:lang w:val="en-US" w:eastAsia="zh-CN"/>
                    </w:rPr>
                    <w:t>D</w:t>
                  </w:r>
                </w:p>
              </w:txbxContent>
            </v:textbox>
          </v:shape>
        </w:pict>
      </w:r>
    </w:p>
    <w:p>
      <w:pPr>
        <w:keepNext w:val="0"/>
        <w:keepLines w:val="0"/>
        <w:pageBreakBefore w:val="0"/>
        <w:widowControl w:val="0"/>
        <w:tabs>
          <w:tab w:val="left" w:pos="4978"/>
        </w:tabs>
        <w:kinsoku/>
        <w:wordWrap/>
        <w:overflowPunct/>
        <w:topLinePunct w:val="0"/>
        <w:autoSpaceDE/>
        <w:autoSpaceDN/>
        <w:bidi w:val="0"/>
        <w:adjustRightInd/>
        <w:snapToGrid w:val="0"/>
        <w:spacing w:line="240" w:lineRule="auto"/>
        <w:ind w:left="420" w:firstLine="1890" w:leftChars="200" w:firstLineChars="900"/>
        <w:jc w:val="both"/>
        <w:textAlignment w:val="auto"/>
        <w:rPr>
          <w:rFonts w:ascii="宋体" w:eastAsia="宋体" w:hAnsi="宋体" w:cs="宋体" w:hint="eastAsia"/>
          <w:b/>
          <w:color w:val="000000"/>
          <w:sz w:val="21"/>
          <w:szCs w:val="21"/>
          <w:lang w:val="en-US" w:eastAsia="zh-CN"/>
        </w:rPr>
      </w:pPr>
      <w:r>
        <w:rPr>
          <w:rFonts w:ascii="宋体" w:eastAsia="宋体" w:hAnsi="宋体" w:cs="宋体" w:hint="eastAsia"/>
          <w:b/>
          <w:color w:val="000000"/>
          <w:sz w:val="21"/>
          <w:szCs w:val="21"/>
          <w:lang w:eastAsia="zh-CN"/>
        </w:rPr>
        <w:tab/>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9.深圳，40多年前的小渔村已经蜕变成全球瞩目的大都市。无数个第一见证了它的发</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展：创建中国大陆第一个出口加工区，第一家股份制企业诞生</w:t>
      </w:r>
      <w:r>
        <w:rPr>
          <w:rFonts w:ascii="宋体" w:eastAsia="宋体" w:hAnsi="宋体" w:cs="宋体" w:hint="eastAsia"/>
          <w:color w:val="000000"/>
          <w:sz w:val="21"/>
          <w:szCs w:val="21"/>
          <w:lang w:val="en-US" w:eastAsia="zh-CN"/>
        </w:rPr>
        <w:t>……</w:t>
      </w:r>
      <w:r>
        <w:rPr>
          <w:rFonts w:ascii="宋体" w:eastAsia="宋体" w:hAnsi="宋体" w:cs="宋体" w:hint="eastAsia"/>
          <w:color w:val="000000"/>
          <w:sz w:val="21"/>
          <w:szCs w:val="21"/>
          <w:lang w:val="en-US" w:eastAsia="zh-CN"/>
        </w:rPr>
        <w:t>请你为这段材料</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选择一个最恰当的标题</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firstLine="420" w:firstLineChars="200"/>
        <w:jc w:val="both"/>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A改革开放是决定当代中国命运的关键抉择</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0" w:firstLine="420" w:firstLineChars="200"/>
        <w:jc w:val="both"/>
        <w:textAlignment w:val="auto"/>
        <w:rPr>
          <w:rFonts w:ascii="宋体" w:eastAsia="宋体" w:hAnsi="宋体" w:cs="宋体" w:hint="eastAsia"/>
          <w:color w:val="000000"/>
          <w:sz w:val="21"/>
          <w:szCs w:val="21"/>
          <w:lang w:val="en-US" w:eastAsia="zh-CN"/>
        </w:rPr>
      </w:pPr>
      <w:r>
        <w:rPr>
          <w:rFonts w:ascii="宋体" w:eastAsia="宋体" w:hAnsi="宋体" w:cs="宋体" w:hint="eastAsia"/>
          <w:b w:val="0"/>
          <w:bCs w:val="0"/>
          <w:i w:val="0"/>
          <w:iCs w:val="0"/>
          <w:color w:val="000000"/>
          <w:kern w:val="2"/>
          <w:sz w:val="21"/>
          <w:szCs w:val="21"/>
          <w:highlight w:val="none"/>
          <w:vertAlign w:val="baseline"/>
          <w:lang w:val="en-US" w:eastAsia="zh-CN" w:bidi="ar-SA"/>
        </w:rPr>
        <w:t>B共同富裕是社会主义的本质要求</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C科学技术是引领发展的第一动力</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D全过程人民民主是最广泛、最真实、管用的民主</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left"/>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10.为增强学生的民族团结意识，某校举办了以</w:t>
      </w:r>
      <w:r>
        <w:rPr>
          <w:rFonts w:ascii="宋体" w:eastAsia="宋体" w:hAnsi="宋体" w:cs="宋体" w:hint="eastAsia"/>
          <w:color w:val="000000"/>
          <w:sz w:val="21"/>
          <w:szCs w:val="21"/>
          <w:lang w:val="en-US" w:eastAsia="zh-CN"/>
        </w:rPr>
        <w:t>“</w:t>
      </w:r>
      <w:r>
        <w:rPr>
          <w:rFonts w:ascii="宋体" w:eastAsia="宋体" w:hAnsi="宋体" w:cs="宋体" w:hint="eastAsia"/>
          <w:color w:val="000000"/>
          <w:sz w:val="21"/>
          <w:szCs w:val="21"/>
          <w:lang w:val="en-US" w:eastAsia="zh-CN"/>
        </w:rPr>
        <w:t>民族团结</w:t>
      </w:r>
      <w:r>
        <w:rPr>
          <w:rFonts w:ascii="宋体" w:eastAsia="宋体" w:hAnsi="宋体" w:cs="宋体" w:hint="eastAsia"/>
          <w:color w:val="000000"/>
          <w:sz w:val="21"/>
          <w:szCs w:val="21"/>
          <w:lang w:val="en-US" w:eastAsia="zh-CN"/>
        </w:rPr>
        <w:t>”</w:t>
      </w:r>
      <w:r>
        <w:rPr>
          <w:rFonts w:ascii="宋体" w:eastAsia="宋体" w:hAnsi="宋体" w:cs="宋体" w:hint="eastAsia"/>
          <w:color w:val="000000"/>
          <w:sz w:val="21"/>
          <w:szCs w:val="21"/>
          <w:lang w:val="en-US" w:eastAsia="zh-CN"/>
        </w:rPr>
        <w:t>为主题的美术作品展活动。</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left"/>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pict>
          <v:shape id="图片 59" o:spid="_x0000_s1056" type="#_x0000_t75" alt="35602a911403804535a122b0fa1f0a3" style="width:96.1pt;height:54.25pt;margin-top:2.35pt;margin-left:303.35pt;mso-wrap-style:square;position:absolute;z-index:-251657216" o:preferrelative="t" filled="f" stroked="f">
            <v:fill o:detectmouseclick="t"/>
            <v:stroke linestyle="single"/>
            <v:imagedata r:id="rId6" o:title="35602a911403804535a122b0fa1f0a3"/>
            <v:shadow color="gray"/>
            <v:path o:extrusionok="f"/>
            <o:lock v:ext="edit" aspectratio="t"/>
          </v:shape>
        </w:pict>
      </w:r>
      <w:r>
        <w:rPr>
          <w:rFonts w:ascii="宋体" w:eastAsia="宋体" w:hAnsi="宋体" w:cs="宋体" w:hint="eastAsia"/>
          <w:color w:val="000000"/>
          <w:sz w:val="21"/>
          <w:szCs w:val="21"/>
          <w:lang w:val="en-US" w:eastAsia="zh-CN"/>
        </w:rPr>
        <w:t xml:space="preserve">     右图是其中的一幅参赛作品。欣赏这幅作品让我们由衷感慨</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 xml:space="preserve">A各民族一律平等，民族区域自治地方享有高度自治权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B要制裁一切破坏民族团结、制造民族分裂的行为</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C各民族共同繁荣，根本保证是实现民族区域自治制度</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D各民族亲如一家，不断铸造中华民族共同体意识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vertAlign w:val="baseline"/>
          <w:lang w:val="en-US" w:eastAsia="zh-CN"/>
        </w:rPr>
      </w:pP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11.以下是同学们对一些时政信息的解读，其中解读不正确的是</w: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eastAsia="宋体" w:hAnsi="宋体" w:cs="宋体" w:hint="eastAsia"/>
          <w:b/>
          <w:color w:val="000000"/>
          <w:sz w:val="21"/>
          <w:szCs w:val="21"/>
        </w:rPr>
      </w:pPr>
      <w:r>
        <w:rPr>
          <w:color w:val="000000"/>
          <w:sz w:val="21"/>
        </w:rPr>
        <w:pict>
          <v:shape id="文本框 74" o:spid="_x0000_s1057" type="#_x0000_t202" style="width:392.95pt;height:158pt;margin-top:0.2pt;margin-left:12pt;mso-wrap-style:square;position:absolute;v-text-anchor:top;z-index:251682816" filled="f" stroked="f">
            <v:fill o:detectmouseclick="t"/>
            <v:stroke linestyle="single"/>
            <o:lock v:ext="edit" aspectratio="f"/>
            <v:textbox style="layout-flow:horizontal">
              <w:txbxContent>
                <w:tbl>
                  <w:tblPr>
                    <w:tblStyle w:val="TableNormal"/>
                    <w:tblpPr w:leftFromText="180" w:rightFromText="180" w:vertAnchor="text" w:horzAnchor="page" w:tblpX="2248" w:tblpY="13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714"/>
                    <w:gridCol w:w="4027"/>
                    <w:gridCol w:w="2826"/>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252"/>
                    </w:trPr>
                    <w:tc>
                      <w:tcPr>
                        <w:tcW w:w="714"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val="0"/>
                          <w:jc w:val="center"/>
                          <w:textAlignment w:val="auto"/>
                          <w:rPr>
                            <w:rFonts w:ascii="宋体" w:eastAsia="宋体" w:hAnsi="宋体" w:cs="宋体" w:hint="eastAsia"/>
                            <w:color w:val="000000"/>
                            <w:sz w:val="21"/>
                            <w:szCs w:val="21"/>
                            <w:vertAlign w:val="baseline"/>
                            <w:lang w:val="en-US" w:eastAsia="zh-CN"/>
                          </w:rPr>
                        </w:pPr>
                        <w:r>
                          <w:rPr>
                            <w:rFonts w:ascii="宋体" w:eastAsia="宋体" w:hAnsi="宋体" w:cs="宋体" w:hint="eastAsia"/>
                            <w:color w:val="000000"/>
                            <w:sz w:val="21"/>
                            <w:szCs w:val="21"/>
                            <w:vertAlign w:val="baseline"/>
                            <w:lang w:val="en-US" w:eastAsia="zh-CN"/>
                          </w:rPr>
                          <w:t>选项</w:t>
                        </w:r>
                      </w:p>
                    </w:tc>
                    <w:tc>
                      <w:tcPr>
                        <w:tcW w:w="402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val="0"/>
                          <w:ind w:left="420" w:firstLine="840" w:leftChars="200" w:firstLineChars="400"/>
                          <w:jc w:val="center"/>
                          <w:textAlignment w:val="auto"/>
                          <w:rPr>
                            <w:rFonts w:ascii="宋体" w:eastAsia="宋体" w:hAnsi="宋体" w:cs="宋体" w:hint="eastAsia"/>
                            <w:color w:val="000000"/>
                            <w:sz w:val="21"/>
                            <w:szCs w:val="21"/>
                            <w:vertAlign w:val="baseline"/>
                            <w:lang w:val="en-US" w:eastAsia="zh-CN"/>
                          </w:rPr>
                        </w:pPr>
                        <w:r>
                          <w:rPr>
                            <w:rFonts w:ascii="宋体" w:eastAsia="宋体" w:hAnsi="宋体" w:cs="宋体" w:hint="eastAsia"/>
                            <w:color w:val="000000"/>
                            <w:sz w:val="21"/>
                            <w:szCs w:val="21"/>
                            <w:vertAlign w:val="baseline"/>
                            <w:lang w:val="en-US" w:eastAsia="zh-CN"/>
                          </w:rPr>
                          <w:t>时政信息</w:t>
                        </w:r>
                      </w:p>
                    </w:tc>
                    <w:tc>
                      <w:tcPr>
                        <w:tcW w:w="2826"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val="0"/>
                          <w:ind w:left="420" w:firstLine="630" w:leftChars="200" w:firstLineChars="300"/>
                          <w:jc w:val="center"/>
                          <w:textAlignment w:val="auto"/>
                          <w:rPr>
                            <w:rFonts w:ascii="宋体" w:eastAsia="宋体" w:hAnsi="宋体" w:cs="宋体" w:hint="eastAsia"/>
                            <w:color w:val="000000"/>
                            <w:sz w:val="21"/>
                            <w:szCs w:val="21"/>
                            <w:vertAlign w:val="baseline"/>
                            <w:lang w:val="en-US" w:eastAsia="zh-CN"/>
                          </w:rPr>
                        </w:pPr>
                        <w:r>
                          <w:rPr>
                            <w:rFonts w:ascii="宋体" w:eastAsia="宋体" w:hAnsi="宋体" w:cs="宋体" w:hint="eastAsia"/>
                            <w:color w:val="000000"/>
                            <w:sz w:val="21"/>
                            <w:szCs w:val="21"/>
                            <w:vertAlign w:val="baseline"/>
                            <w:lang w:val="en-US" w:eastAsia="zh-CN"/>
                          </w:rPr>
                          <w:t>解读</w:t>
                        </w:r>
                      </w:p>
                    </w:tc>
                  </w:tr>
                  <w:tr>
                    <w:tblPrEx>
                      <w:tblW w:w="0" w:type="auto"/>
                      <w:tblLayout w:type="fixed"/>
                      <w:tblCellMar>
                        <w:top w:w="0" w:type="dxa"/>
                        <w:left w:w="108" w:type="dxa"/>
                        <w:bottom w:w="0" w:type="dxa"/>
                        <w:right w:w="108" w:type="dxa"/>
                      </w:tblCellMar>
                      <w:tblLook w:val="0000"/>
                    </w:tblPrEx>
                    <w:trPr>
                      <w:trHeight w:val="637"/>
                    </w:trPr>
                    <w:tc>
                      <w:tcPr>
                        <w:tcW w:w="714"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val="0"/>
                          <w:jc w:val="center"/>
                          <w:textAlignment w:val="auto"/>
                          <w:rPr>
                            <w:rFonts w:ascii="宋体" w:eastAsia="宋体" w:hAnsi="宋体" w:cs="宋体" w:hint="eastAsia"/>
                            <w:color w:val="000000"/>
                            <w:sz w:val="21"/>
                            <w:szCs w:val="21"/>
                            <w:vertAlign w:val="baseline"/>
                            <w:lang w:val="en-US" w:eastAsia="zh-CN"/>
                          </w:rPr>
                        </w:pPr>
                        <w:r>
                          <w:rPr>
                            <w:rFonts w:ascii="宋体" w:eastAsia="宋体" w:hAnsi="宋体" w:cs="宋体" w:hint="eastAsia"/>
                            <w:color w:val="000000"/>
                            <w:sz w:val="21"/>
                            <w:szCs w:val="21"/>
                            <w:vertAlign w:val="baseline"/>
                            <w:lang w:val="en-US" w:eastAsia="zh-CN"/>
                          </w:rPr>
                          <w:t>A</w:t>
                        </w:r>
                      </w:p>
                    </w:tc>
                    <w:tc>
                      <w:tcPr>
                        <w:tcW w:w="402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val="0"/>
                          <w:jc w:val="center"/>
                          <w:textAlignment w:val="auto"/>
                          <w:rPr>
                            <w:rFonts w:ascii="宋体" w:eastAsia="宋体" w:hAnsi="宋体" w:cs="宋体" w:hint="eastAsia"/>
                            <w:color w:val="000000"/>
                            <w:sz w:val="21"/>
                            <w:szCs w:val="21"/>
                            <w:vertAlign w:val="baseline"/>
                            <w:lang w:val="en-US" w:eastAsia="zh-CN"/>
                          </w:rPr>
                        </w:pPr>
                        <w:r>
                          <w:rPr>
                            <w:rFonts w:ascii="宋体" w:eastAsia="宋体" w:hAnsi="宋体" w:cs="宋体" w:hint="eastAsia"/>
                            <w:color w:val="000000"/>
                            <w:sz w:val="21"/>
                            <w:szCs w:val="21"/>
                            <w:vertAlign w:val="baseline"/>
                            <w:lang w:val="en-US" w:eastAsia="zh-CN"/>
                          </w:rPr>
                          <w:t>十四届全国人大一次会议开幕会于3月5日在北京人民大会堂举行</w:t>
                        </w:r>
                      </w:p>
                    </w:tc>
                    <w:tc>
                      <w:tcPr>
                        <w:tcW w:w="2826"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val="0"/>
                          <w:jc w:val="center"/>
                          <w:textAlignment w:val="auto"/>
                          <w:rPr>
                            <w:rFonts w:ascii="宋体" w:eastAsia="宋体" w:hAnsi="宋体" w:cs="宋体" w:hint="eastAsia"/>
                            <w:color w:val="000000"/>
                            <w:sz w:val="21"/>
                            <w:szCs w:val="21"/>
                            <w:vertAlign w:val="baseline"/>
                            <w:lang w:val="en-US" w:eastAsia="zh-CN"/>
                          </w:rPr>
                        </w:pPr>
                        <w:r>
                          <w:rPr>
                            <w:rFonts w:ascii="宋体" w:eastAsia="宋体" w:hAnsi="宋体" w:cs="宋体" w:hint="eastAsia"/>
                            <w:color w:val="000000"/>
                            <w:sz w:val="21"/>
                            <w:szCs w:val="21"/>
                            <w:vertAlign w:val="baseline"/>
                            <w:lang w:val="en-US" w:eastAsia="zh-CN"/>
                          </w:rPr>
                          <w:t>人民代表大会制度是我国的根本制度</w:t>
                        </w:r>
                      </w:p>
                    </w:tc>
                  </w:tr>
                  <w:tr>
                    <w:tblPrEx>
                      <w:tblW w:w="0" w:type="auto"/>
                      <w:tblLayout w:type="fixed"/>
                      <w:tblCellMar>
                        <w:top w:w="0" w:type="dxa"/>
                        <w:left w:w="108" w:type="dxa"/>
                        <w:bottom w:w="0" w:type="dxa"/>
                        <w:right w:w="108" w:type="dxa"/>
                      </w:tblCellMar>
                      <w:tblLook w:val="0000"/>
                    </w:tblPrEx>
                    <w:trPr>
                      <w:trHeight w:val="261"/>
                    </w:trPr>
                    <w:tc>
                      <w:tcPr>
                        <w:tcW w:w="714"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val="0"/>
                          <w:jc w:val="center"/>
                          <w:textAlignment w:val="auto"/>
                          <w:rPr>
                            <w:rFonts w:ascii="宋体" w:eastAsia="宋体" w:hAnsi="宋体" w:cs="宋体" w:hint="eastAsia"/>
                            <w:color w:val="000000"/>
                            <w:sz w:val="21"/>
                            <w:szCs w:val="21"/>
                            <w:vertAlign w:val="baseline"/>
                            <w:lang w:val="en-US" w:eastAsia="zh-CN"/>
                          </w:rPr>
                        </w:pPr>
                        <w:r>
                          <w:rPr>
                            <w:rFonts w:ascii="宋体" w:eastAsia="宋体" w:hAnsi="宋体" w:cs="宋体" w:hint="eastAsia"/>
                            <w:color w:val="000000"/>
                            <w:sz w:val="21"/>
                            <w:szCs w:val="21"/>
                            <w:vertAlign w:val="baseline"/>
                            <w:lang w:val="en-US" w:eastAsia="zh-CN"/>
                          </w:rPr>
                          <w:t>B</w:t>
                        </w:r>
                      </w:p>
                    </w:tc>
                    <w:tc>
                      <w:tcPr>
                        <w:tcW w:w="402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val="0"/>
                          <w:jc w:val="center"/>
                          <w:textAlignment w:val="auto"/>
                          <w:rPr>
                            <w:rFonts w:ascii="宋体" w:eastAsia="宋体" w:hAnsi="宋体" w:cs="宋体" w:hint="eastAsia"/>
                            <w:color w:val="000000"/>
                            <w:sz w:val="21"/>
                            <w:szCs w:val="21"/>
                            <w:vertAlign w:val="baseline"/>
                            <w:lang w:val="en-US" w:eastAsia="zh-CN"/>
                          </w:rPr>
                        </w:pPr>
                        <w:r>
                          <w:rPr>
                            <w:rFonts w:ascii="宋体" w:eastAsia="宋体" w:hAnsi="宋体" w:cs="宋体" w:hint="eastAsia"/>
                            <w:color w:val="000000"/>
                            <w:sz w:val="21"/>
                            <w:szCs w:val="21"/>
                            <w:vertAlign w:val="baseline"/>
                            <w:lang w:val="en-US" w:eastAsia="zh-CN"/>
                          </w:rPr>
                          <w:t>要坚持政府过紧日子，更好节用裕民装满</w:t>
                        </w:r>
                        <w:r>
                          <w:rPr>
                            <w:rFonts w:ascii="宋体" w:eastAsia="宋体" w:hAnsi="宋体" w:cs="宋体" w:hint="eastAsia"/>
                            <w:color w:val="000000"/>
                            <w:sz w:val="21"/>
                            <w:szCs w:val="21"/>
                            <w:vertAlign w:val="baseline"/>
                            <w:lang w:val="en-US" w:eastAsia="zh-CN"/>
                          </w:rPr>
                          <w:t>“</w:t>
                        </w:r>
                        <w:r>
                          <w:rPr>
                            <w:rFonts w:ascii="宋体" w:eastAsia="宋体" w:hAnsi="宋体" w:cs="宋体" w:hint="eastAsia"/>
                            <w:color w:val="000000"/>
                            <w:sz w:val="21"/>
                            <w:szCs w:val="21"/>
                            <w:vertAlign w:val="baseline"/>
                            <w:lang w:val="en-US" w:eastAsia="zh-CN"/>
                          </w:rPr>
                          <w:t>米袋子</w:t>
                        </w:r>
                        <w:r>
                          <w:rPr>
                            <w:rFonts w:ascii="宋体" w:eastAsia="宋体" w:hAnsi="宋体" w:cs="宋体" w:hint="eastAsia"/>
                            <w:color w:val="000000"/>
                            <w:sz w:val="21"/>
                            <w:szCs w:val="21"/>
                            <w:vertAlign w:val="baseline"/>
                            <w:lang w:val="en-US" w:eastAsia="zh-CN"/>
                          </w:rPr>
                          <w:t>”</w:t>
                        </w:r>
                      </w:p>
                    </w:tc>
                    <w:tc>
                      <w:tcPr>
                        <w:tcW w:w="2826"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val="0"/>
                          <w:jc w:val="center"/>
                          <w:textAlignment w:val="auto"/>
                          <w:rPr>
                            <w:rFonts w:ascii="宋体" w:eastAsia="宋体" w:hAnsi="宋体" w:cs="宋体" w:hint="eastAsia"/>
                            <w:color w:val="000000"/>
                            <w:sz w:val="21"/>
                            <w:szCs w:val="21"/>
                            <w:vertAlign w:val="baseline"/>
                            <w:lang w:val="en-US" w:eastAsia="zh-CN"/>
                          </w:rPr>
                        </w:pPr>
                        <w:r>
                          <w:rPr>
                            <w:rFonts w:ascii="宋体" w:eastAsia="宋体" w:hAnsi="宋体" w:cs="宋体" w:hint="eastAsia"/>
                            <w:color w:val="000000"/>
                            <w:sz w:val="21"/>
                            <w:szCs w:val="21"/>
                            <w:vertAlign w:val="baseline"/>
                            <w:lang w:val="en-US" w:eastAsia="zh-CN"/>
                          </w:rPr>
                          <w:t>人民政府坚持以人民为中心的发展思想</w:t>
                        </w:r>
                      </w:p>
                    </w:tc>
                  </w:tr>
                  <w:tr>
                    <w:tblPrEx>
                      <w:tblW w:w="0" w:type="auto"/>
                      <w:tblLayout w:type="fixed"/>
                      <w:tblCellMar>
                        <w:top w:w="0" w:type="dxa"/>
                        <w:left w:w="108" w:type="dxa"/>
                        <w:bottom w:w="0" w:type="dxa"/>
                        <w:right w:w="108" w:type="dxa"/>
                      </w:tblCellMar>
                      <w:tblLook w:val="0000"/>
                    </w:tblPrEx>
                    <w:trPr>
                      <w:trHeight w:val="763"/>
                    </w:trPr>
                    <w:tc>
                      <w:tcPr>
                        <w:tcW w:w="714"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val="0"/>
                          <w:jc w:val="center"/>
                          <w:textAlignment w:val="auto"/>
                          <w:rPr>
                            <w:rFonts w:ascii="宋体" w:eastAsia="宋体" w:hAnsi="宋体" w:cs="宋体" w:hint="eastAsia"/>
                            <w:color w:val="000000"/>
                            <w:sz w:val="21"/>
                            <w:szCs w:val="21"/>
                            <w:vertAlign w:val="baseline"/>
                            <w:lang w:val="en-US" w:eastAsia="zh-CN"/>
                          </w:rPr>
                        </w:pPr>
                        <w:r>
                          <w:rPr>
                            <w:rFonts w:ascii="宋体" w:eastAsia="宋体" w:hAnsi="宋体" w:cs="宋体" w:hint="eastAsia"/>
                            <w:color w:val="000000"/>
                            <w:sz w:val="21"/>
                            <w:szCs w:val="21"/>
                            <w:vertAlign w:val="baseline"/>
                            <w:lang w:val="en-US" w:eastAsia="zh-CN"/>
                          </w:rPr>
                          <w:t>C</w:t>
                        </w:r>
                      </w:p>
                    </w:tc>
                    <w:tc>
                      <w:tcPr>
                        <w:tcW w:w="402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val="0"/>
                          <w:jc w:val="center"/>
                          <w:textAlignment w:val="auto"/>
                          <w:rPr>
                            <w:rFonts w:ascii="宋体" w:eastAsia="宋体" w:hAnsi="宋体" w:cs="宋体" w:hint="eastAsia"/>
                            <w:color w:val="000000"/>
                            <w:sz w:val="21"/>
                            <w:szCs w:val="21"/>
                            <w:vertAlign w:val="baseline"/>
                            <w:lang w:val="en-US" w:eastAsia="zh-CN"/>
                          </w:rPr>
                        </w:pPr>
                        <w:r>
                          <w:rPr>
                            <w:rFonts w:ascii="宋体" w:eastAsia="宋体" w:hAnsi="宋体" w:cs="宋体" w:hint="eastAsia"/>
                            <w:color w:val="000000"/>
                            <w:sz w:val="21"/>
                            <w:szCs w:val="21"/>
                            <w:vertAlign w:val="baseline"/>
                            <w:lang w:val="en-US" w:eastAsia="zh-CN"/>
                          </w:rPr>
                          <w:t>国家主席习近平出席二十国领导人第十七次峰会，发表题为《共迎时代挑战 共建美好未来》重要讲话</w:t>
                        </w:r>
                      </w:p>
                    </w:tc>
                    <w:tc>
                      <w:tcPr>
                        <w:tcW w:w="2826"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val="0"/>
                          <w:jc w:val="center"/>
                          <w:textAlignment w:val="auto"/>
                          <w:rPr>
                            <w:rFonts w:ascii="宋体" w:eastAsia="宋体" w:hAnsi="宋体" w:cs="宋体" w:hint="eastAsia"/>
                            <w:color w:val="000000"/>
                            <w:sz w:val="21"/>
                            <w:szCs w:val="21"/>
                            <w:vertAlign w:val="baseline"/>
                            <w:lang w:val="en-US" w:eastAsia="zh-CN"/>
                          </w:rPr>
                        </w:pPr>
                        <w:r>
                          <w:rPr>
                            <w:rFonts w:ascii="宋体" w:eastAsia="宋体" w:hAnsi="宋体" w:cs="宋体" w:hint="eastAsia"/>
                            <w:color w:val="000000"/>
                            <w:sz w:val="21"/>
                            <w:szCs w:val="21"/>
                            <w:vertAlign w:val="baseline"/>
                            <w:lang w:val="en-US" w:eastAsia="zh-CN"/>
                          </w:rPr>
                          <w:t>我国积极推动构建人类命运共同体</w:t>
                        </w:r>
                      </w:p>
                    </w:tc>
                  </w:tr>
                  <w:tr>
                    <w:tblPrEx>
                      <w:tblW w:w="0" w:type="auto"/>
                      <w:tblLayout w:type="fixed"/>
                      <w:tblCellMar>
                        <w:top w:w="0" w:type="dxa"/>
                        <w:left w:w="108" w:type="dxa"/>
                        <w:bottom w:w="0" w:type="dxa"/>
                        <w:right w:w="108" w:type="dxa"/>
                      </w:tblCellMar>
                      <w:tblLook w:val="0000"/>
                    </w:tblPrEx>
                    <w:trPr>
                      <w:trHeight w:val="241"/>
                    </w:trPr>
                    <w:tc>
                      <w:tcPr>
                        <w:tcW w:w="714"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val="0"/>
                          <w:jc w:val="center"/>
                          <w:textAlignment w:val="auto"/>
                          <w:rPr>
                            <w:rFonts w:ascii="宋体" w:eastAsia="宋体" w:hAnsi="宋体" w:cs="宋体" w:hint="eastAsia"/>
                            <w:color w:val="000000"/>
                            <w:sz w:val="21"/>
                            <w:szCs w:val="21"/>
                            <w:vertAlign w:val="baseline"/>
                            <w:lang w:val="en-US" w:eastAsia="zh-CN"/>
                          </w:rPr>
                        </w:pPr>
                        <w:r>
                          <w:rPr>
                            <w:rFonts w:ascii="宋体" w:eastAsia="宋体" w:hAnsi="宋体" w:cs="宋体" w:hint="eastAsia"/>
                            <w:color w:val="000000"/>
                            <w:sz w:val="21"/>
                            <w:szCs w:val="21"/>
                            <w:vertAlign w:val="baseline"/>
                            <w:lang w:val="en-US" w:eastAsia="zh-CN"/>
                          </w:rPr>
                          <w:t>D</w:t>
                        </w:r>
                      </w:p>
                    </w:tc>
                    <w:tc>
                      <w:tcPr>
                        <w:tcW w:w="4027"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val="0"/>
                          <w:jc w:val="center"/>
                          <w:textAlignment w:val="auto"/>
                          <w:rPr>
                            <w:rFonts w:ascii="宋体" w:eastAsia="宋体" w:hAnsi="宋体" w:cs="宋体" w:hint="eastAsia"/>
                            <w:color w:val="000000"/>
                            <w:sz w:val="21"/>
                            <w:szCs w:val="21"/>
                            <w:vertAlign w:val="baseline"/>
                            <w:lang w:val="en-US" w:eastAsia="zh-CN"/>
                          </w:rPr>
                        </w:pPr>
                        <w:r>
                          <w:rPr>
                            <w:rFonts w:ascii="宋体" w:eastAsia="宋体" w:hAnsi="宋体" w:cs="宋体" w:hint="eastAsia"/>
                            <w:color w:val="000000"/>
                            <w:sz w:val="21"/>
                            <w:szCs w:val="21"/>
                            <w:vertAlign w:val="baseline"/>
                            <w:lang w:val="en-US" w:eastAsia="zh-CN"/>
                          </w:rPr>
                          <w:t>在我国，一切法律、行政法规和地方性法规都不得同宪法相抵触</w:t>
                        </w:r>
                      </w:p>
                    </w:tc>
                    <w:tc>
                      <w:tcPr>
                        <w:tcW w:w="2826"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val="0"/>
                          <w:jc w:val="center"/>
                          <w:textAlignment w:val="auto"/>
                          <w:rPr>
                            <w:rFonts w:ascii="宋体" w:eastAsia="宋体" w:hAnsi="宋体" w:cs="宋体" w:hint="eastAsia"/>
                            <w:color w:val="000000"/>
                            <w:sz w:val="21"/>
                            <w:szCs w:val="21"/>
                            <w:vertAlign w:val="baseline"/>
                            <w:lang w:val="en-US" w:eastAsia="zh-CN"/>
                          </w:rPr>
                        </w:pPr>
                        <w:r>
                          <w:rPr>
                            <w:rFonts w:ascii="宋体" w:eastAsia="宋体" w:hAnsi="宋体" w:cs="宋体" w:hint="eastAsia"/>
                            <w:color w:val="000000"/>
                            <w:sz w:val="21"/>
                            <w:szCs w:val="21"/>
                            <w:vertAlign w:val="baseline"/>
                            <w:lang w:val="en-US" w:eastAsia="zh-CN"/>
                          </w:rPr>
                          <w:t>宪法具有最高的法律效力</w:t>
                        </w:r>
                      </w:p>
                    </w:tc>
                  </w:tr>
                </w:tbl>
                <w:p/>
              </w:txbxContent>
            </v:textbox>
          </v:shape>
        </w:pict>
      </w: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eastAsia="宋体" w:hAnsi="宋体" w:cs="宋体" w:hint="eastAsia"/>
          <w:b/>
          <w:color w:val="000000"/>
          <w:sz w:val="21"/>
          <w:szCs w:val="21"/>
        </w:rPr>
      </w:pP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eastAsia="宋体" w:hAnsi="宋体" w:cs="宋体" w:hint="eastAsia"/>
          <w:b/>
          <w:color w:val="000000"/>
          <w:sz w:val="21"/>
          <w:szCs w:val="21"/>
        </w:rPr>
      </w:pP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eastAsia="宋体" w:hAnsi="宋体" w:cs="宋体" w:hint="eastAsia"/>
          <w:b/>
          <w:color w:val="000000"/>
          <w:sz w:val="21"/>
          <w:szCs w:val="21"/>
        </w:rPr>
      </w:pP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eastAsia="宋体" w:hAnsi="宋体" w:cs="宋体" w:hint="eastAsia"/>
          <w:b/>
          <w:color w:val="000000"/>
          <w:sz w:val="21"/>
          <w:szCs w:val="21"/>
        </w:rPr>
      </w:pP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eastAsia="宋体" w:hAnsi="宋体" w:cs="宋体" w:hint="eastAsia"/>
          <w:b/>
          <w:color w:val="000000"/>
          <w:sz w:val="21"/>
          <w:szCs w:val="21"/>
        </w:rPr>
      </w:pP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eastAsia="宋体" w:hAnsi="宋体" w:cs="宋体" w:hint="eastAsia"/>
          <w:b/>
          <w:color w:val="000000"/>
          <w:sz w:val="21"/>
          <w:szCs w:val="21"/>
        </w:rPr>
      </w:pP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eastAsia="宋体" w:hAnsi="宋体" w:cs="宋体" w:hint="eastAsia"/>
          <w:b/>
          <w:color w:val="000000"/>
          <w:sz w:val="21"/>
          <w:szCs w:val="21"/>
        </w:rPr>
      </w:pP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ascii="宋体" w:eastAsia="宋体" w:hAnsi="宋体" w:cs="宋体" w:hint="eastAsia"/>
          <w:b/>
          <w:color w:val="000000"/>
          <w:sz w:val="21"/>
          <w:szCs w:val="21"/>
        </w:rPr>
      </w:pPr>
    </w:p>
    <w:p>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ascii="宋体" w:eastAsia="宋体" w:hAnsi="宋体" w:cs="宋体" w:hint="eastAsia"/>
          <w:b/>
          <w:color w:val="000000"/>
          <w:sz w:val="21"/>
          <w:szCs w:val="21"/>
        </w:rPr>
      </w:pPr>
    </w:p>
    <w:p>
      <w:pPr>
        <w:keepNext w:val="0"/>
        <w:keepLines w:val="0"/>
        <w:pageBreakBefore w:val="0"/>
        <w:widowControl w:val="0"/>
        <w:kinsoku/>
        <w:wordWrap/>
        <w:overflowPunct/>
        <w:topLinePunct w:val="0"/>
        <w:autoSpaceDE/>
        <w:autoSpaceDN/>
        <w:bidi w:val="0"/>
        <w:adjustRightInd/>
        <w:snapToGrid w:val="0"/>
        <w:spacing w:line="240" w:lineRule="auto"/>
        <w:ind w:firstLine="2520" w:firstLineChars="900"/>
        <w:textAlignment w:val="auto"/>
        <w:rPr>
          <w:rFonts w:ascii="方正大标宋简体" w:eastAsia="方正大标宋简体" w:hAnsi="方正大标宋简体" w:cs="方正大标宋简体" w:hint="eastAsia"/>
          <w:b w:val="0"/>
          <w:bCs w:val="0"/>
          <w:color w:val="000000"/>
          <w:sz w:val="28"/>
          <w:szCs w:val="28"/>
        </w:rPr>
      </w:pPr>
    </w:p>
    <w:p>
      <w:pPr>
        <w:keepNext w:val="0"/>
        <w:keepLines w:val="0"/>
        <w:pageBreakBefore w:val="0"/>
        <w:widowControl w:val="0"/>
        <w:kinsoku/>
        <w:wordWrap/>
        <w:overflowPunct/>
        <w:topLinePunct w:val="0"/>
        <w:autoSpaceDE/>
        <w:autoSpaceDN/>
        <w:bidi w:val="0"/>
        <w:adjustRightInd/>
        <w:snapToGrid w:val="0"/>
        <w:spacing w:line="240" w:lineRule="auto"/>
        <w:ind w:firstLine="2520" w:firstLineChars="900"/>
        <w:textAlignment w:val="auto"/>
        <w:rPr>
          <w:rFonts w:ascii="方正大标宋简体" w:eastAsia="方正大标宋简体" w:hAnsi="方正大标宋简体" w:cs="方正大标宋简体" w:hint="eastAsia"/>
          <w:b w:val="0"/>
          <w:bCs w:val="0"/>
          <w:color w:val="000000"/>
          <w:sz w:val="28"/>
          <w:szCs w:val="28"/>
        </w:rPr>
      </w:pPr>
      <w:r>
        <w:rPr>
          <w:rFonts w:ascii="方正大标宋简体" w:eastAsia="方正大标宋简体" w:hAnsi="方正大标宋简体" w:cs="方正大标宋简体" w:hint="eastAsia"/>
          <w:b w:val="0"/>
          <w:bCs w:val="0"/>
          <w:color w:val="000000"/>
          <w:sz w:val="28"/>
          <w:szCs w:val="28"/>
        </w:rPr>
        <w:t>第</w:t>
      </w:r>
      <w:r>
        <w:rPr>
          <w:rFonts w:ascii="方正大标宋简体" w:eastAsia="方正大标宋简体" w:hAnsi="方正大标宋简体" w:cs="方正大标宋简体" w:hint="eastAsia"/>
          <w:b w:val="0"/>
          <w:bCs w:val="0"/>
          <w:color w:val="000000"/>
          <w:sz w:val="28"/>
          <w:szCs w:val="28"/>
        </w:rPr>
        <w:fldChar w:fldCharType="begin"/>
      </w:r>
      <w:r>
        <w:rPr>
          <w:rFonts w:ascii="方正大标宋简体" w:eastAsia="方正大标宋简体" w:hAnsi="方正大标宋简体" w:cs="方正大标宋简体" w:hint="eastAsia"/>
          <w:b w:val="0"/>
          <w:bCs w:val="0"/>
          <w:color w:val="000000"/>
          <w:sz w:val="28"/>
          <w:szCs w:val="28"/>
        </w:rPr>
        <w:instrText xml:space="preserve"> = 2 \* ROMAN </w:instrText>
      </w:r>
      <w:r>
        <w:rPr>
          <w:rFonts w:ascii="方正大标宋简体" w:eastAsia="方正大标宋简体" w:hAnsi="方正大标宋简体" w:cs="方正大标宋简体" w:hint="eastAsia"/>
          <w:b w:val="0"/>
          <w:bCs w:val="0"/>
          <w:color w:val="000000"/>
          <w:sz w:val="28"/>
          <w:szCs w:val="28"/>
        </w:rPr>
        <w:fldChar w:fldCharType="separate"/>
      </w:r>
      <w:r>
        <w:rPr>
          <w:rFonts w:ascii="方正大标宋简体" w:eastAsia="方正大标宋简体" w:hAnsi="方正大标宋简体" w:cs="方正大标宋简体" w:hint="eastAsia"/>
          <w:b w:val="0"/>
          <w:bCs w:val="0"/>
          <w:color w:val="000000"/>
          <w:sz w:val="28"/>
          <w:szCs w:val="28"/>
        </w:rPr>
        <w:t>II</w:t>
      </w:r>
      <w:r>
        <w:rPr>
          <w:rFonts w:ascii="方正大标宋简体" w:eastAsia="方正大标宋简体" w:hAnsi="方正大标宋简体" w:cs="方正大标宋简体" w:hint="eastAsia"/>
          <w:b w:val="0"/>
          <w:bCs w:val="0"/>
          <w:color w:val="000000"/>
          <w:sz w:val="28"/>
          <w:szCs w:val="28"/>
        </w:rPr>
        <w:fldChar w:fldCharType="end"/>
      </w:r>
      <w:r>
        <w:rPr>
          <w:rFonts w:ascii="方正大标宋简体" w:eastAsia="方正大标宋简体" w:hAnsi="方正大标宋简体" w:cs="方正大标宋简体" w:hint="eastAsia"/>
          <w:b w:val="0"/>
          <w:bCs w:val="0"/>
          <w:color w:val="000000"/>
          <w:sz w:val="28"/>
          <w:szCs w:val="28"/>
        </w:rPr>
        <w:t>卷  非选择题（共</w:t>
      </w:r>
      <w:r>
        <w:rPr>
          <w:rFonts w:ascii="方正大标宋简体" w:eastAsia="方正大标宋简体" w:hAnsi="方正大标宋简体" w:cs="方正大标宋简体" w:hint="eastAsia"/>
          <w:b w:val="0"/>
          <w:bCs w:val="0"/>
          <w:color w:val="000000"/>
          <w:sz w:val="28"/>
          <w:szCs w:val="28"/>
          <w:lang w:val="en-US" w:eastAsia="zh-CN"/>
        </w:rPr>
        <w:t>42</w:t>
      </w:r>
      <w:r>
        <w:rPr>
          <w:rFonts w:ascii="方正大标宋简体" w:eastAsia="方正大标宋简体" w:hAnsi="方正大标宋简体" w:cs="方正大标宋简体" w:hint="eastAsia"/>
          <w:b w:val="0"/>
          <w:bCs w:val="0"/>
          <w:color w:val="000000"/>
          <w:sz w:val="28"/>
          <w:szCs w:val="28"/>
        </w:rPr>
        <w:t>分）</w:t>
      </w:r>
    </w:p>
    <w:p>
      <w:pPr>
        <w:keepNext w:val="0"/>
        <w:keepLines w:val="0"/>
        <w:pageBreakBefore w:val="0"/>
        <w:widowControl w:val="0"/>
        <w:tabs>
          <w:tab w:val="left" w:pos="4720"/>
        </w:tabs>
        <w:kinsoku/>
        <w:wordWrap/>
        <w:overflowPunct/>
        <w:topLinePunct w:val="0"/>
        <w:autoSpaceDE/>
        <w:autoSpaceDN/>
        <w:bidi w:val="0"/>
        <w:adjustRightInd/>
        <w:snapToGrid w:val="0"/>
        <w:spacing w:before="4" w:line="240" w:lineRule="auto"/>
        <w:ind w:right="43"/>
        <w:textAlignment w:val="auto"/>
        <w:rPr>
          <w:rFonts w:ascii="黑体" w:eastAsia="黑体" w:hAnsi="黑体" w:cs="黑体" w:hint="eastAsia"/>
          <w:b w:val="0"/>
          <w:bCs/>
          <w:color w:val="000000"/>
          <w:sz w:val="21"/>
          <w:szCs w:val="21"/>
        </w:rPr>
      </w:pPr>
      <w:r>
        <w:rPr>
          <w:rFonts w:ascii="黑体" w:eastAsia="黑体" w:hAnsi="黑体" w:cs="黑体" w:hint="eastAsia"/>
          <w:b w:val="0"/>
          <w:bCs/>
          <w:color w:val="000000"/>
          <w:sz w:val="21"/>
          <w:szCs w:val="21"/>
        </w:rPr>
        <w:t>二、简答题（本大题有4小题，</w:t>
      </w:r>
      <w:r>
        <w:rPr>
          <w:rFonts w:ascii="黑体" w:eastAsia="黑体" w:hAnsi="黑体" w:cs="黑体" w:hint="eastAsia"/>
          <w:b w:val="0"/>
          <w:bCs/>
          <w:color w:val="000000"/>
          <w:sz w:val="21"/>
          <w:szCs w:val="21"/>
          <w:lang w:val="en-US"/>
        </w:rPr>
        <w:t>12</w:t>
      </w:r>
      <w:r>
        <w:rPr>
          <w:rFonts w:ascii="黑体" w:eastAsia="黑体" w:hAnsi="黑体" w:cs="黑体" w:hint="eastAsia"/>
          <w:b w:val="0"/>
          <w:bCs/>
          <w:color w:val="000000"/>
          <w:sz w:val="21"/>
          <w:szCs w:val="21"/>
          <w:lang w:val="en-US" w:eastAsia="zh-CN"/>
        </w:rPr>
        <w:t>题5分，</w:t>
      </w:r>
      <w:r>
        <w:rPr>
          <w:rFonts w:ascii="黑体" w:eastAsia="黑体" w:hAnsi="黑体" w:cs="黑体" w:hint="eastAsia"/>
          <w:b w:val="0"/>
          <w:bCs/>
          <w:color w:val="000000"/>
          <w:sz w:val="21"/>
          <w:szCs w:val="21"/>
        </w:rPr>
        <w:t>13题</w:t>
      </w:r>
      <w:r>
        <w:rPr>
          <w:rFonts w:ascii="黑体" w:eastAsia="黑体" w:hAnsi="黑体" w:cs="黑体" w:hint="eastAsia"/>
          <w:b w:val="0"/>
          <w:bCs/>
          <w:color w:val="000000"/>
          <w:sz w:val="21"/>
          <w:szCs w:val="21"/>
          <w:lang w:val="en-US"/>
        </w:rPr>
        <w:t>8</w:t>
      </w:r>
      <w:r>
        <w:rPr>
          <w:rFonts w:ascii="黑体" w:eastAsia="黑体" w:hAnsi="黑体" w:cs="黑体" w:hint="eastAsia"/>
          <w:b w:val="0"/>
          <w:bCs/>
          <w:color w:val="000000"/>
          <w:sz w:val="21"/>
          <w:szCs w:val="21"/>
        </w:rPr>
        <w:t>分，14题</w:t>
      </w:r>
      <w:r>
        <w:rPr>
          <w:rFonts w:ascii="黑体" w:eastAsia="黑体" w:hAnsi="黑体" w:cs="黑体" w:hint="eastAsia"/>
          <w:b w:val="0"/>
          <w:bCs/>
          <w:color w:val="000000"/>
          <w:sz w:val="21"/>
          <w:szCs w:val="21"/>
          <w:lang w:val="en-US"/>
        </w:rPr>
        <w:t>4</w:t>
      </w:r>
      <w:r>
        <w:rPr>
          <w:rFonts w:ascii="黑体" w:eastAsia="黑体" w:hAnsi="黑体" w:cs="黑体" w:hint="eastAsia"/>
          <w:b w:val="0"/>
          <w:bCs/>
          <w:color w:val="000000"/>
          <w:sz w:val="21"/>
          <w:szCs w:val="21"/>
        </w:rPr>
        <w:t>分,15题</w:t>
      </w:r>
      <w:r>
        <w:rPr>
          <w:rFonts w:ascii="黑体" w:eastAsia="黑体" w:hAnsi="黑体" w:cs="黑体" w:hint="eastAsia"/>
          <w:b w:val="0"/>
          <w:bCs/>
          <w:color w:val="000000"/>
          <w:sz w:val="21"/>
          <w:szCs w:val="21"/>
          <w:lang w:val="en-US"/>
        </w:rPr>
        <w:t>6</w:t>
      </w:r>
      <w:r>
        <w:rPr>
          <w:rFonts w:ascii="黑体" w:eastAsia="黑体" w:hAnsi="黑体" w:cs="黑体" w:hint="eastAsia"/>
          <w:b w:val="0"/>
          <w:bCs/>
          <w:color w:val="000000"/>
          <w:sz w:val="21"/>
          <w:szCs w:val="21"/>
        </w:rPr>
        <w:t>分</w:t>
      </w:r>
      <w:r>
        <w:rPr>
          <w:rFonts w:ascii="黑体" w:eastAsia="黑体" w:hAnsi="黑体" w:cs="黑体" w:hint="eastAsia"/>
          <w:b w:val="0"/>
          <w:bCs/>
          <w:color w:val="000000"/>
          <w:sz w:val="21"/>
          <w:szCs w:val="21"/>
          <w:lang w:eastAsia="zh-CN"/>
        </w:rPr>
        <w:t>，</w:t>
      </w:r>
      <w:r>
        <w:rPr>
          <w:rFonts w:ascii="黑体" w:eastAsia="黑体" w:hAnsi="黑体" w:cs="黑体" w:hint="eastAsia"/>
          <w:b w:val="0"/>
          <w:bCs/>
          <w:color w:val="000000"/>
          <w:sz w:val="21"/>
          <w:szCs w:val="21"/>
        </w:rPr>
        <w:t>共</w:t>
      </w:r>
      <w:r>
        <w:rPr>
          <w:rFonts w:ascii="黑体" w:eastAsia="黑体" w:hAnsi="黑体" w:cs="黑体" w:hint="eastAsia"/>
          <w:b w:val="0"/>
          <w:bCs/>
          <w:color w:val="000000"/>
          <w:sz w:val="21"/>
          <w:szCs w:val="21"/>
          <w:lang w:val="en-US" w:eastAsia="zh-CN"/>
        </w:rPr>
        <w:t>23</w:t>
      </w:r>
      <w:r>
        <w:rPr>
          <w:rFonts w:ascii="黑体" w:eastAsia="黑体" w:hAnsi="黑体" w:cs="黑体" w:hint="eastAsia"/>
          <w:b w:val="0"/>
          <w:bCs/>
          <w:color w:val="000000"/>
          <w:sz w:val="21"/>
          <w:szCs w:val="21"/>
        </w:rPr>
        <w:t>分）</w:t>
      </w:r>
    </w:p>
    <w:p>
      <w:pPr>
        <w:keepNext w:val="0"/>
        <w:keepLines w:val="0"/>
        <w:pageBreakBefore w:val="0"/>
        <w:widowControl w:val="0"/>
        <w:tabs>
          <w:tab w:val="left" w:pos="4720"/>
        </w:tabs>
        <w:kinsoku/>
        <w:wordWrap/>
        <w:overflowPunct/>
        <w:topLinePunct w:val="0"/>
        <w:autoSpaceDE/>
        <w:autoSpaceDN/>
        <w:bidi w:val="0"/>
        <w:adjustRightInd/>
        <w:snapToGrid w:val="0"/>
        <w:spacing w:before="4" w:line="240" w:lineRule="auto"/>
        <w:ind w:right="43"/>
        <w:textAlignment w:val="auto"/>
        <w:rPr>
          <w:rFonts w:ascii="宋体" w:eastAsia="宋体" w:hAnsi="宋体" w:cs="宋体" w:hint="eastAsia"/>
          <w:color w:val="000000"/>
          <w:sz w:val="21"/>
          <w:szCs w:val="21"/>
        </w:rPr>
      </w:pPr>
      <w:r>
        <w:rPr>
          <w:rFonts w:ascii="宋体" w:eastAsia="宋体" w:hAnsi="宋体" w:cs="宋体" w:hint="eastAsia"/>
          <w:color w:val="000000"/>
          <w:sz w:val="21"/>
          <w:szCs w:val="21"/>
          <w:lang w:val="en-US" w:eastAsia="zh-CN"/>
        </w:rPr>
        <w:t xml:space="preserve">  </w:t>
      </w:r>
      <w:r>
        <w:rPr>
          <w:rFonts w:ascii="宋体" w:eastAsia="宋体" w:hAnsi="宋体" w:cs="宋体" w:hint="eastAsia"/>
          <w:color w:val="000000"/>
          <w:sz w:val="21"/>
          <w:szCs w:val="21"/>
        </w:rPr>
        <w:t>1</w:t>
      </w:r>
      <w:r>
        <w:rPr>
          <w:rFonts w:ascii="宋体" w:eastAsia="宋体" w:hAnsi="宋体" w:cs="宋体" w:hint="eastAsia"/>
          <w:color w:val="000000"/>
          <w:sz w:val="21"/>
          <w:szCs w:val="21"/>
          <w:lang w:val="en-US" w:eastAsia="zh-CN"/>
        </w:rPr>
        <w:t>2</w:t>
      </w:r>
      <w:r>
        <w:rPr>
          <w:rFonts w:ascii="宋体" w:eastAsia="宋体" w:hAnsi="宋体" w:cs="宋体" w:hint="eastAsia"/>
          <w:color w:val="000000"/>
          <w:sz w:val="21"/>
          <w:szCs w:val="21"/>
        </w:rPr>
        <w:t>.</w:t>
      </w:r>
      <w:r>
        <w:rPr>
          <w:rFonts w:ascii="宋体" w:eastAsia="宋体" w:hAnsi="宋体" w:cs="宋体" w:hint="eastAsia"/>
          <w:color w:val="000000"/>
          <w:sz w:val="21"/>
          <w:szCs w:val="21"/>
          <w:lang w:val="en-US" w:eastAsia="zh-CN"/>
        </w:rPr>
        <w:t>情境填空</w:t>
      </w:r>
      <w:r>
        <w:rPr>
          <w:rFonts w:ascii="宋体" w:eastAsia="宋体" w:hAnsi="宋体" w:cs="宋体" w:hint="eastAsia"/>
          <w:color w:val="000000"/>
          <w:sz w:val="21"/>
          <w:szCs w:val="21"/>
        </w:rPr>
        <w:t>（每小题1分，共</w:t>
      </w:r>
      <w:r>
        <w:rPr>
          <w:rFonts w:ascii="宋体" w:eastAsia="宋体" w:hAnsi="宋体" w:cs="宋体" w:hint="eastAsia"/>
          <w:color w:val="000000"/>
          <w:sz w:val="21"/>
          <w:szCs w:val="21"/>
          <w:lang w:val="en-US" w:eastAsia="zh-CN"/>
        </w:rPr>
        <w:t>5</w:t>
      </w:r>
      <w:r>
        <w:rPr>
          <w:rFonts w:ascii="宋体" w:eastAsia="宋体" w:hAnsi="宋体" w:cs="宋体" w:hint="eastAsia"/>
          <w:color w:val="000000"/>
          <w:sz w:val="21"/>
          <w:szCs w:val="21"/>
        </w:rPr>
        <w:t>分）</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outlineLvl w:val="0"/>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fldChar w:fldCharType="begin"/>
      </w:r>
      <w:r>
        <w:rPr>
          <w:rFonts w:ascii="宋体" w:eastAsia="宋体" w:hAnsi="宋体" w:cs="宋体" w:hint="eastAsia"/>
          <w:color w:val="000000"/>
          <w:sz w:val="21"/>
          <w:szCs w:val="21"/>
          <w:lang w:val="en-US" w:eastAsia="zh-CN"/>
        </w:rPr>
        <w:instrText xml:space="preserve"> = 1 \* GB3 \* MERGEFORMAT </w:instrText>
      </w:r>
      <w:r>
        <w:rPr>
          <w:rFonts w:ascii="宋体" w:eastAsia="宋体" w:hAnsi="宋体" w:cs="宋体" w:hint="eastAsia"/>
          <w:color w:val="000000"/>
          <w:sz w:val="21"/>
          <w:szCs w:val="21"/>
          <w:lang w:val="en-US" w:eastAsia="zh-CN"/>
        </w:rPr>
        <w:fldChar w:fldCharType="separate"/>
      </w:r>
      <w:r>
        <w:rPr>
          <w:rFonts w:ascii="宋体" w:eastAsia="宋体" w:hAnsi="宋体" w:cs="宋体" w:hint="eastAsia"/>
          <w:color w:val="000000"/>
          <w:sz w:val="21"/>
          <w:szCs w:val="21"/>
        </w:rPr>
        <w:t>①</w:t>
      </w:r>
      <w:r>
        <w:rPr>
          <w:rFonts w:ascii="宋体" w:eastAsia="宋体" w:hAnsi="宋体" w:cs="宋体" w:hint="eastAsia"/>
          <w:color w:val="000000"/>
          <w:sz w:val="21"/>
          <w:szCs w:val="21"/>
          <w:lang w:val="en-US" w:eastAsia="zh-CN"/>
        </w:rPr>
        <w:fldChar w:fldCharType="end"/>
      </w:r>
      <w:r>
        <w:rPr>
          <w:rFonts w:ascii="宋体" w:eastAsia="宋体" w:hAnsi="宋体" w:cs="宋体" w:hint="eastAsia"/>
          <w:color w:val="000000"/>
          <w:sz w:val="21"/>
          <w:szCs w:val="21"/>
          <w:lang w:val="en-US" w:eastAsia="zh-CN"/>
        </w:rPr>
        <w:t>乐乐因考试不理想心情沮丧，和好友观影后感觉心情好多了，乐乐调控情绪的方</w:t>
      </w:r>
    </w:p>
    <w:p>
      <w:pPr>
        <w:keepNext w:val="0"/>
        <w:keepLines w:val="0"/>
        <w:pageBreakBefore w:val="0"/>
        <w:widowControl w:val="0"/>
        <w:kinsoku/>
        <w:wordWrap/>
        <w:overflowPunct/>
        <w:topLinePunct w:val="0"/>
        <w:autoSpaceDE/>
        <w:autoSpaceDN/>
        <w:bidi w:val="0"/>
        <w:adjustRightInd/>
        <w:snapToGrid w:val="0"/>
        <w:spacing w:line="240" w:lineRule="auto"/>
        <w:ind w:left="1890" w:hanging="1470" w:leftChars="200" w:hangingChars="700"/>
        <w:jc w:val="left"/>
        <w:textAlignment w:val="auto"/>
        <w:outlineLvl w:val="0"/>
        <w:rPr>
          <w:rFonts w:ascii="宋体" w:eastAsia="宋体" w:hAnsi="宋体" w:cs="宋体" w:hint="eastAsia"/>
          <w:color w:val="000000"/>
          <w:sz w:val="21"/>
          <w:szCs w:val="21"/>
          <w:u w:val="none"/>
          <w:lang w:val="en-US" w:eastAsia="zh-CN"/>
        </w:rPr>
      </w:pP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法是</w:t>
      </w:r>
      <w:r>
        <w:rPr>
          <w:rFonts w:ascii="宋体" w:eastAsia="宋体" w:hAnsi="宋体" w:cs="宋体" w:hint="eastAsia"/>
          <w:color w:val="000000"/>
          <w:sz w:val="21"/>
          <w:szCs w:val="21"/>
          <w:u w:val="single"/>
          <w:lang w:val="en-US" w:eastAsia="zh-CN"/>
        </w:rPr>
        <w:t xml:space="preserve">                                   </w:t>
      </w:r>
      <w:r>
        <w:rPr>
          <w:rFonts w:ascii="宋体" w:eastAsia="宋体" w:hAnsi="宋体" w:cs="宋体" w:hint="eastAsia"/>
          <w:color w:val="000000"/>
          <w:sz w:val="21"/>
          <w:szCs w:val="21"/>
          <w:u w:val="none"/>
          <w:lang w:val="en-US" w:eastAsia="zh-CN"/>
        </w:rPr>
        <w:t>。</w:t>
      </w:r>
    </w:p>
    <w:p>
      <w:pPr>
        <w:keepNext w:val="0"/>
        <w:keepLines w:val="0"/>
        <w:pageBreakBefore w:val="0"/>
        <w:widowControl w:val="0"/>
        <w:kinsoku/>
        <w:wordWrap/>
        <w:overflowPunct/>
        <w:topLinePunct w:val="0"/>
        <w:autoSpaceDE/>
        <w:autoSpaceDN/>
        <w:bidi w:val="0"/>
        <w:adjustRightInd/>
        <w:snapToGrid w:val="0"/>
        <w:spacing w:line="240" w:lineRule="auto"/>
        <w:ind w:left="420" w:leftChars="200"/>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eastAsia="zh-CN"/>
        </w:rPr>
        <w:fldChar w:fldCharType="begin"/>
      </w:r>
      <w:r>
        <w:rPr>
          <w:rFonts w:ascii="宋体" w:eastAsia="宋体" w:hAnsi="宋体" w:cs="宋体" w:hint="eastAsia"/>
          <w:color w:val="000000"/>
          <w:sz w:val="21"/>
          <w:szCs w:val="21"/>
          <w:lang w:eastAsia="zh-CN"/>
        </w:rPr>
        <w:instrText xml:space="preserve"> = 2 \* GB3 \* MERGEFORMAT </w:instrText>
      </w:r>
      <w:r>
        <w:rPr>
          <w:rFonts w:ascii="宋体" w:eastAsia="宋体" w:hAnsi="宋体" w:cs="宋体" w:hint="eastAsia"/>
          <w:color w:val="000000"/>
          <w:sz w:val="21"/>
          <w:szCs w:val="21"/>
          <w:lang w:eastAsia="zh-CN"/>
        </w:rPr>
        <w:fldChar w:fldCharType="separate"/>
      </w:r>
      <w:r>
        <w:rPr>
          <w:rFonts w:ascii="宋体" w:eastAsia="宋体" w:hAnsi="宋体" w:cs="宋体" w:hint="eastAsia"/>
          <w:color w:val="000000"/>
          <w:sz w:val="21"/>
          <w:szCs w:val="21"/>
        </w:rPr>
        <w:t>②</w:t>
      </w:r>
      <w:r>
        <w:rPr>
          <w:rFonts w:ascii="宋体" w:eastAsia="宋体" w:hAnsi="宋体" w:cs="宋体" w:hint="eastAsia"/>
          <w:color w:val="000000"/>
          <w:sz w:val="21"/>
          <w:szCs w:val="21"/>
          <w:lang w:eastAsia="zh-CN"/>
        </w:rPr>
        <w:fldChar w:fldCharType="end"/>
      </w:r>
      <w:r>
        <w:rPr>
          <w:rFonts w:ascii="宋体" w:eastAsia="宋体" w:hAnsi="宋体" w:cs="宋体" w:hint="eastAsia"/>
          <w:color w:val="000000"/>
          <w:sz w:val="21"/>
          <w:szCs w:val="21"/>
          <w:lang w:val="en-US" w:eastAsia="zh-CN"/>
        </w:rPr>
        <w:t>小李因租赁合同与人发生纠纷，最后双方通过协商解决了纠纷，这种维权方式属</w:t>
      </w:r>
    </w:p>
    <w:p>
      <w:pPr>
        <w:keepNext w:val="0"/>
        <w:keepLines w:val="0"/>
        <w:pageBreakBefore w:val="0"/>
        <w:widowControl w:val="0"/>
        <w:kinsoku/>
        <w:wordWrap/>
        <w:overflowPunct/>
        <w:topLinePunct w:val="0"/>
        <w:autoSpaceDE/>
        <w:autoSpaceDN/>
        <w:bidi w:val="0"/>
        <w:adjustRightInd/>
        <w:snapToGrid w:val="0"/>
        <w:spacing w:line="240" w:lineRule="auto"/>
        <w:ind w:left="420" w:leftChars="200"/>
        <w:textAlignment w:val="auto"/>
        <w:rPr>
          <w:rFonts w:ascii="宋体" w:eastAsia="宋体" w:hAnsi="宋体" w:cs="宋体" w:hint="eastAsia"/>
          <w:color w:val="000000"/>
          <w:sz w:val="21"/>
          <w:szCs w:val="21"/>
          <w:lang w:eastAsia="zh-CN"/>
        </w:rPr>
      </w:pP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于</w:t>
      </w:r>
      <w:r>
        <w:rPr>
          <w:rFonts w:ascii="宋体" w:eastAsia="宋体" w:hAnsi="宋体" w:cs="宋体" w:hint="eastAsia"/>
          <w:color w:val="000000"/>
          <w:sz w:val="21"/>
          <w:szCs w:val="21"/>
          <w:u w:val="single"/>
          <w:lang w:val="en-US" w:eastAsia="zh-CN"/>
        </w:rPr>
        <w:t xml:space="preserve">                   </w:t>
      </w:r>
      <w:r>
        <w:rPr>
          <w:rFonts w:ascii="宋体" w:eastAsia="宋体" w:hAnsi="宋体" w:cs="宋体" w:hint="eastAsia"/>
          <w:color w:val="000000"/>
          <w:sz w:val="21"/>
          <w:szCs w:val="21"/>
          <w:u w:val="none"/>
          <w:lang w:val="en-US" w:eastAsia="zh-CN"/>
        </w:rPr>
        <w:t>。</w:t>
      </w:r>
    </w:p>
    <w:p>
      <w:pPr>
        <w:keepNext w:val="0"/>
        <w:keepLines w:val="0"/>
        <w:pageBreakBefore w:val="0"/>
        <w:widowControl w:val="0"/>
        <w:kinsoku/>
        <w:wordWrap/>
        <w:overflowPunct/>
        <w:topLinePunct w:val="0"/>
        <w:autoSpaceDE/>
        <w:autoSpaceDN/>
        <w:bidi w:val="0"/>
        <w:adjustRightInd/>
        <w:snapToGrid w:val="0"/>
        <w:spacing w:line="240" w:lineRule="auto"/>
        <w:ind w:left="420" w:leftChars="200"/>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fldChar w:fldCharType="begin"/>
      </w:r>
      <w:r>
        <w:rPr>
          <w:rFonts w:ascii="宋体" w:eastAsia="宋体" w:hAnsi="宋体" w:cs="宋体" w:hint="eastAsia"/>
          <w:color w:val="000000"/>
          <w:sz w:val="21"/>
          <w:szCs w:val="21"/>
          <w:lang w:val="en-US" w:eastAsia="zh-CN"/>
        </w:rPr>
        <w:instrText xml:space="preserve"> = 3 \* GB3 \* MERGEFORMAT </w:instrText>
      </w:r>
      <w:r>
        <w:rPr>
          <w:rFonts w:ascii="宋体" w:eastAsia="宋体" w:hAnsi="宋体" w:cs="宋体" w:hint="eastAsia"/>
          <w:color w:val="000000"/>
          <w:sz w:val="21"/>
          <w:szCs w:val="21"/>
          <w:lang w:val="en-US" w:eastAsia="zh-CN"/>
        </w:rPr>
        <w:fldChar w:fldCharType="separate"/>
      </w:r>
      <w:r>
        <w:rPr>
          <w:rFonts w:ascii="宋体" w:eastAsia="宋体" w:hAnsi="宋体" w:cs="宋体" w:hint="eastAsia"/>
          <w:color w:val="000000"/>
          <w:sz w:val="21"/>
          <w:szCs w:val="21"/>
        </w:rPr>
        <w:t>③</w:t>
      </w:r>
      <w:r>
        <w:rPr>
          <w:rFonts w:ascii="宋体" w:eastAsia="宋体" w:hAnsi="宋体" w:cs="宋体" w:hint="eastAsia"/>
          <w:color w:val="000000"/>
          <w:sz w:val="21"/>
          <w:szCs w:val="21"/>
          <w:lang w:val="en-US" w:eastAsia="zh-CN"/>
        </w:rPr>
        <w:fldChar w:fldCharType="end"/>
      </w:r>
      <w:r>
        <w:rPr>
          <w:rFonts w:ascii="宋体" w:eastAsia="宋体" w:hAnsi="宋体" w:cs="宋体" w:hint="eastAsia"/>
          <w:color w:val="000000"/>
          <w:sz w:val="21"/>
          <w:szCs w:val="21"/>
          <w:lang w:val="en-US" w:eastAsia="zh-CN"/>
        </w:rPr>
        <w:t>某村民委员会实行政务公开，其中涉及的事项每季度公布一次，以接受村民的监</w:t>
      </w:r>
    </w:p>
    <w:p>
      <w:pPr>
        <w:keepNext w:val="0"/>
        <w:keepLines w:val="0"/>
        <w:pageBreakBefore w:val="0"/>
        <w:widowControl w:val="0"/>
        <w:kinsoku/>
        <w:wordWrap/>
        <w:overflowPunct/>
        <w:topLinePunct w:val="0"/>
        <w:autoSpaceDE/>
        <w:autoSpaceDN/>
        <w:bidi w:val="0"/>
        <w:adjustRightInd/>
        <w:snapToGrid w:val="0"/>
        <w:spacing w:line="240" w:lineRule="auto"/>
        <w:ind w:left="420" w:leftChars="200"/>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 xml:space="preserve">督。村民委员会的性质是 </w:t>
      </w:r>
      <w:r>
        <w:rPr>
          <w:rFonts w:ascii="宋体" w:eastAsia="宋体" w:hAnsi="宋体" w:cs="宋体" w:hint="eastAsia"/>
          <w:color w:val="000000"/>
          <w:sz w:val="21"/>
          <w:szCs w:val="21"/>
          <w:u w:val="single"/>
          <w:lang w:val="en-US" w:eastAsia="zh-CN"/>
        </w:rPr>
        <w:t xml:space="preserve">                      </w:t>
      </w:r>
      <w:r>
        <w:rPr>
          <w:rFonts w:ascii="宋体" w:eastAsia="宋体" w:hAnsi="宋体" w:cs="宋体" w:hint="eastAsia"/>
          <w:color w:val="000000"/>
          <w:sz w:val="21"/>
          <w:szCs w:val="21"/>
          <w:u w:val="none"/>
          <w:lang w:val="en-US" w:eastAsia="zh-CN"/>
        </w:rPr>
        <w:t>。</w:t>
      </w:r>
      <w:r>
        <w:rPr>
          <w:rFonts w:ascii="宋体" w:eastAsia="宋体" w:hAnsi="宋体" w:cs="宋体" w:hint="eastAsia"/>
          <w:color w:val="000000"/>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ind w:left="420" w:leftChars="200"/>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fldChar w:fldCharType="begin"/>
      </w:r>
      <w:r>
        <w:rPr>
          <w:rFonts w:ascii="宋体" w:eastAsia="宋体" w:hAnsi="宋体" w:cs="宋体" w:hint="eastAsia"/>
          <w:color w:val="000000"/>
          <w:sz w:val="21"/>
          <w:szCs w:val="21"/>
          <w:lang w:val="en-US" w:eastAsia="zh-CN"/>
        </w:rPr>
        <w:instrText xml:space="preserve"> = 4 \* GB3 \* MERGEFORMAT </w:instrText>
      </w:r>
      <w:r>
        <w:rPr>
          <w:rFonts w:ascii="宋体" w:eastAsia="宋体" w:hAnsi="宋体" w:cs="宋体" w:hint="eastAsia"/>
          <w:color w:val="000000"/>
          <w:sz w:val="21"/>
          <w:szCs w:val="21"/>
          <w:lang w:val="en-US" w:eastAsia="zh-CN"/>
        </w:rPr>
        <w:fldChar w:fldCharType="separate"/>
      </w:r>
      <w:r>
        <w:rPr>
          <w:rFonts w:ascii="宋体" w:eastAsia="宋体" w:hAnsi="宋体" w:cs="宋体" w:hint="eastAsia"/>
          <w:color w:val="000000"/>
          <w:sz w:val="21"/>
          <w:szCs w:val="21"/>
        </w:rPr>
        <w:t>④</w:t>
      </w:r>
      <w:r>
        <w:rPr>
          <w:rFonts w:ascii="宋体" w:eastAsia="宋体" w:hAnsi="宋体" w:cs="宋体" w:hint="eastAsia"/>
          <w:color w:val="000000"/>
          <w:sz w:val="21"/>
          <w:szCs w:val="21"/>
          <w:lang w:val="en-US" w:eastAsia="zh-CN"/>
        </w:rPr>
        <w:fldChar w:fldCharType="end"/>
      </w:r>
      <w:r>
        <w:rPr>
          <w:rFonts w:ascii="宋体" w:eastAsia="宋体" w:hAnsi="宋体" w:cs="宋体" w:hint="eastAsia"/>
          <w:color w:val="000000"/>
          <w:sz w:val="21"/>
          <w:szCs w:val="21"/>
          <w:lang w:val="en-US" w:eastAsia="zh-CN"/>
        </w:rPr>
        <w:t>每逢节假日，总有一些身影，坚守岗位，守护一方平安，他们用实际行动践行了</w:t>
      </w:r>
    </w:p>
    <w:p>
      <w:pPr>
        <w:keepNext w:val="0"/>
        <w:keepLines w:val="0"/>
        <w:pageBreakBefore w:val="0"/>
        <w:widowControl w:val="0"/>
        <w:kinsoku/>
        <w:wordWrap/>
        <w:overflowPunct/>
        <w:topLinePunct w:val="0"/>
        <w:autoSpaceDE/>
        <w:autoSpaceDN/>
        <w:bidi w:val="0"/>
        <w:adjustRightInd/>
        <w:snapToGrid w:val="0"/>
        <w:spacing w:line="240" w:lineRule="auto"/>
        <w:ind w:left="420" w:leftChars="200"/>
        <w:textAlignment w:val="auto"/>
        <w:rPr>
          <w:rFonts w:ascii="宋体" w:eastAsia="宋体" w:hAnsi="宋体" w:cs="宋体" w:hint="eastAsia"/>
          <w:color w:val="000000"/>
          <w:sz w:val="21"/>
          <w:szCs w:val="21"/>
          <w:highlight w:val="none"/>
          <w:lang w:val="en-US" w:eastAsia="zh-CN"/>
        </w:rPr>
      </w:pP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社会主义核心价值观个人</w:t>
      </w:r>
      <w:r>
        <w:rPr>
          <w:rFonts w:ascii="宋体" w:eastAsia="宋体" w:hAnsi="宋体" w:cs="宋体" w:hint="eastAsia"/>
          <w:color w:val="000000"/>
          <w:sz w:val="21"/>
          <w:szCs w:val="21"/>
          <w:highlight w:val="none"/>
          <w:lang w:val="en-US" w:eastAsia="zh-CN"/>
        </w:rPr>
        <w:t>层面</w:t>
      </w:r>
      <w:r>
        <w:rPr>
          <w:rFonts w:ascii="宋体" w:eastAsia="宋体" w:hAnsi="宋体" w:cs="宋体" w:hint="eastAsia"/>
          <w:color w:val="000000"/>
          <w:sz w:val="21"/>
          <w:szCs w:val="21"/>
          <w:highlight w:val="none"/>
          <w:u w:val="single"/>
          <w:lang w:val="en-US" w:eastAsia="zh-CN"/>
        </w:rPr>
        <w:t xml:space="preserve">                  </w:t>
      </w:r>
      <w:r>
        <w:rPr>
          <w:rFonts w:ascii="宋体" w:eastAsia="宋体" w:hAnsi="宋体" w:cs="宋体" w:hint="eastAsia"/>
          <w:color w:val="000000"/>
          <w:sz w:val="21"/>
          <w:szCs w:val="21"/>
          <w:highlight w:val="none"/>
          <w:lang w:val="en-US" w:eastAsia="zh-CN"/>
        </w:rPr>
        <w:t>的价值准则。</w:t>
      </w:r>
    </w:p>
    <w:p>
      <w:pPr>
        <w:keepNext w:val="0"/>
        <w:keepLines w:val="0"/>
        <w:pageBreakBefore w:val="0"/>
        <w:widowControl w:val="0"/>
        <w:kinsoku/>
        <w:wordWrap/>
        <w:overflowPunct/>
        <w:topLinePunct w:val="0"/>
        <w:autoSpaceDE/>
        <w:autoSpaceDN/>
        <w:bidi w:val="0"/>
        <w:adjustRightInd/>
        <w:snapToGrid w:val="0"/>
        <w:spacing w:line="240" w:lineRule="auto"/>
        <w:ind w:left="420" w:leftChars="200"/>
        <w:textAlignment w:val="auto"/>
        <w:rPr>
          <w:rFonts w:ascii="宋体" w:eastAsia="宋体" w:hAnsi="宋体" w:cs="宋体" w:hint="eastAsia"/>
          <w:color w:val="000000"/>
          <w:sz w:val="21"/>
          <w:szCs w:val="21"/>
          <w:highlight w:val="none"/>
          <w:lang w:eastAsia="zh-CN"/>
        </w:rPr>
      </w:pPr>
      <w:r>
        <w:rPr>
          <w:rFonts w:ascii="宋体" w:eastAsia="宋体" w:hAnsi="宋体" w:cs="宋体" w:hint="eastAsia"/>
          <w:color w:val="000000"/>
          <w:sz w:val="21"/>
          <w:szCs w:val="21"/>
          <w:highlight w:val="none"/>
          <w:lang w:eastAsia="zh-CN"/>
        </w:rPr>
        <w:fldChar w:fldCharType="begin"/>
      </w:r>
      <w:r>
        <w:rPr>
          <w:rFonts w:ascii="宋体" w:eastAsia="宋体" w:hAnsi="宋体" w:cs="宋体" w:hint="eastAsia"/>
          <w:color w:val="000000"/>
          <w:sz w:val="21"/>
          <w:szCs w:val="21"/>
          <w:highlight w:val="none"/>
          <w:lang w:eastAsia="zh-CN"/>
        </w:rPr>
        <w:instrText xml:space="preserve"> = 5 \* GB3 \* MERGEFORMAT </w:instrText>
      </w:r>
      <w:r>
        <w:rPr>
          <w:rFonts w:ascii="宋体" w:eastAsia="宋体" w:hAnsi="宋体" w:cs="宋体" w:hint="eastAsia"/>
          <w:color w:val="000000"/>
          <w:sz w:val="21"/>
          <w:szCs w:val="21"/>
          <w:highlight w:val="none"/>
          <w:lang w:eastAsia="zh-CN"/>
        </w:rPr>
        <w:fldChar w:fldCharType="separate"/>
      </w:r>
      <w:r>
        <w:rPr>
          <w:rFonts w:ascii="宋体" w:eastAsia="宋体" w:hAnsi="宋体" w:cs="宋体" w:hint="eastAsia"/>
          <w:color w:val="000000"/>
          <w:sz w:val="21"/>
          <w:szCs w:val="21"/>
          <w:highlight w:val="none"/>
        </w:rPr>
        <w:t>⑤</w:t>
      </w:r>
      <w:r>
        <w:rPr>
          <w:rFonts w:ascii="宋体" w:eastAsia="宋体" w:hAnsi="宋体" w:cs="宋体" w:hint="eastAsia"/>
          <w:color w:val="000000"/>
          <w:sz w:val="21"/>
          <w:szCs w:val="21"/>
          <w:highlight w:val="none"/>
          <w:lang w:eastAsia="zh-CN"/>
        </w:rPr>
        <w:fldChar w:fldCharType="end"/>
      </w:r>
      <w:r>
        <w:rPr>
          <w:rFonts w:ascii="宋体" w:eastAsia="宋体" w:hAnsi="宋体" w:cs="宋体" w:hint="eastAsia"/>
          <w:color w:val="000000"/>
          <w:sz w:val="21"/>
          <w:szCs w:val="21"/>
          <w:highlight w:val="none"/>
          <w:lang w:eastAsia="zh-CN"/>
        </w:rPr>
        <w:t>旗帜、足球、球衣、围巾</w:t>
      </w:r>
      <w:r>
        <w:rPr>
          <w:rFonts w:ascii="宋体" w:eastAsia="宋体" w:hAnsi="宋体" w:cs="宋体" w:hint="eastAsia"/>
          <w:color w:val="000000"/>
          <w:sz w:val="21"/>
          <w:szCs w:val="21"/>
          <w:highlight w:val="none"/>
          <w:lang w:eastAsia="zh-CN"/>
        </w:rPr>
        <w:t>……</w:t>
      </w:r>
      <w:r>
        <w:rPr>
          <w:rFonts w:ascii="宋体" w:eastAsia="宋体" w:hAnsi="宋体" w:cs="宋体" w:hint="eastAsia"/>
          <w:color w:val="000000"/>
          <w:sz w:val="21"/>
          <w:szCs w:val="21"/>
          <w:highlight w:val="none"/>
          <w:lang w:eastAsia="zh-CN"/>
        </w:rPr>
        <w:t>这些在赛场内外为世界杯营造气氛的相关产品，超</w:t>
      </w:r>
    </w:p>
    <w:p>
      <w:pPr>
        <w:keepNext w:val="0"/>
        <w:keepLines w:val="0"/>
        <w:pageBreakBefore w:val="0"/>
        <w:widowControl w:val="0"/>
        <w:kinsoku/>
        <w:wordWrap/>
        <w:overflowPunct/>
        <w:topLinePunct w:val="0"/>
        <w:autoSpaceDE/>
        <w:autoSpaceDN/>
        <w:bidi w:val="0"/>
        <w:adjustRightInd/>
        <w:snapToGrid w:val="0"/>
        <w:spacing w:line="240" w:lineRule="auto"/>
        <w:ind w:left="420" w:leftChars="200"/>
        <w:textAlignment w:val="auto"/>
        <w:rPr>
          <w:rFonts w:ascii="宋体" w:eastAsia="宋体" w:hAnsi="宋体" w:cs="宋体" w:hint="eastAsia"/>
          <w:color w:val="000000"/>
          <w:sz w:val="21"/>
          <w:szCs w:val="21"/>
          <w:highlight w:val="none"/>
          <w:lang w:eastAsia="zh-CN"/>
        </w:rPr>
      </w:pPr>
      <w:r>
        <w:rPr>
          <w:rFonts w:ascii="宋体" w:hAnsi="宋体" w:cs="宋体" w:hint="eastAsia"/>
          <w:color w:val="000000"/>
          <w:sz w:val="21"/>
          <w:szCs w:val="21"/>
          <w:highlight w:val="none"/>
          <w:lang w:val="en-US" w:eastAsia="zh-CN"/>
        </w:rPr>
        <w:t xml:space="preserve">  </w:t>
      </w:r>
      <w:r>
        <w:rPr>
          <w:rFonts w:ascii="宋体" w:eastAsia="宋体" w:hAnsi="宋体" w:cs="宋体" w:hint="eastAsia"/>
          <w:color w:val="000000"/>
          <w:sz w:val="21"/>
          <w:szCs w:val="21"/>
          <w:highlight w:val="none"/>
          <w:lang w:eastAsia="zh-CN"/>
        </w:rPr>
        <w:t>过半数来自中国义乌。这说明中国积极顺应</w:t>
      </w:r>
      <w:r>
        <w:rPr>
          <w:rFonts w:ascii="宋体" w:eastAsia="宋体" w:hAnsi="宋体" w:cs="宋体" w:hint="eastAsia"/>
          <w:color w:val="000000"/>
          <w:sz w:val="21"/>
          <w:szCs w:val="21"/>
          <w:highlight w:val="none"/>
          <w:u w:val="single"/>
          <w:lang w:val="en-US" w:eastAsia="zh-CN"/>
        </w:rPr>
        <w:t xml:space="preserve">                  </w:t>
      </w:r>
      <w:r>
        <w:rPr>
          <w:rFonts w:ascii="宋体" w:eastAsia="宋体" w:hAnsi="宋体" w:cs="宋体" w:hint="eastAsia"/>
          <w:color w:val="000000"/>
          <w:sz w:val="21"/>
          <w:szCs w:val="21"/>
          <w:highlight w:val="none"/>
          <w:lang w:eastAsia="zh-CN"/>
        </w:rPr>
        <w:t>趋势。</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right="0" w:rightChars="0"/>
        <w:jc w:val="both"/>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 xml:space="preserve">  13.</w:t>
      </w:r>
      <w:r>
        <w:rPr>
          <w:rFonts w:ascii="宋体" w:eastAsia="宋体" w:hAnsi="宋体" w:cs="宋体" w:hint="eastAsia"/>
          <w:color w:val="000000"/>
          <w:sz w:val="21"/>
          <w:szCs w:val="21"/>
          <w:lang w:val="en-US" w:eastAsia="zh-CN"/>
        </w:rPr>
        <w:t>认识最高国家权力机关</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某校九年级学生以</w:t>
      </w:r>
      <w:r>
        <w:rPr>
          <w:rFonts w:ascii="宋体" w:eastAsia="宋体" w:hAnsi="宋体" w:cs="宋体" w:hint="eastAsia"/>
          <w:color w:val="000000"/>
          <w:sz w:val="21"/>
          <w:szCs w:val="21"/>
          <w:lang w:val="en-US" w:eastAsia="zh-CN"/>
        </w:rPr>
        <w:t>“</w:t>
      </w:r>
      <w:r>
        <w:rPr>
          <w:rFonts w:ascii="宋体" w:eastAsia="宋体" w:hAnsi="宋体" w:cs="宋体" w:hint="eastAsia"/>
          <w:color w:val="000000"/>
          <w:sz w:val="21"/>
          <w:szCs w:val="21"/>
          <w:lang w:val="en-US" w:eastAsia="zh-CN"/>
        </w:rPr>
        <w:t>认识最高国家权力机关</w:t>
      </w:r>
      <w:r>
        <w:rPr>
          <w:rFonts w:ascii="宋体" w:eastAsia="宋体" w:hAnsi="宋体" w:cs="宋体" w:hint="eastAsia"/>
          <w:color w:val="000000"/>
          <w:sz w:val="21"/>
          <w:szCs w:val="21"/>
          <w:lang w:val="en-US" w:eastAsia="zh-CN"/>
        </w:rPr>
        <w:t>”</w:t>
      </w:r>
      <w:r>
        <w:rPr>
          <w:rFonts w:ascii="宋体" w:eastAsia="宋体" w:hAnsi="宋体" w:cs="宋体" w:hint="eastAsia"/>
          <w:color w:val="000000"/>
          <w:sz w:val="21"/>
          <w:szCs w:val="21"/>
          <w:lang w:val="en-US" w:eastAsia="zh-CN"/>
        </w:rPr>
        <w:t>为议题模拟了一次全国人大会议。133</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名</w:t>
      </w:r>
      <w:r>
        <w:rPr>
          <w:rFonts w:ascii="宋体" w:eastAsia="宋体" w:hAnsi="宋体" w:cs="宋体" w:hint="eastAsia"/>
          <w:color w:val="000000"/>
          <w:sz w:val="21"/>
          <w:szCs w:val="21"/>
          <w:lang w:val="en-US" w:eastAsia="zh-CN"/>
        </w:rPr>
        <w:t>“</w:t>
      </w:r>
      <w:r>
        <w:rPr>
          <w:rFonts w:ascii="宋体" w:eastAsia="宋体" w:hAnsi="宋体" w:cs="宋体" w:hint="eastAsia"/>
          <w:color w:val="000000"/>
          <w:sz w:val="21"/>
          <w:szCs w:val="21"/>
          <w:lang w:val="en-US" w:eastAsia="zh-CN"/>
        </w:rPr>
        <w:t>全国人大代表</w:t>
      </w:r>
      <w:r>
        <w:rPr>
          <w:rFonts w:ascii="宋体" w:eastAsia="宋体" w:hAnsi="宋体" w:cs="宋体" w:hint="eastAsia"/>
          <w:color w:val="000000"/>
          <w:sz w:val="21"/>
          <w:szCs w:val="21"/>
          <w:lang w:val="en-US" w:eastAsia="zh-CN"/>
        </w:rPr>
        <w:t>”</w:t>
      </w:r>
      <w:r>
        <w:rPr>
          <w:rFonts w:ascii="宋体" w:eastAsia="宋体" w:hAnsi="宋体" w:cs="宋体" w:hint="eastAsia"/>
          <w:color w:val="000000"/>
          <w:sz w:val="21"/>
          <w:szCs w:val="21"/>
          <w:lang w:val="en-US" w:eastAsia="zh-CN"/>
        </w:rPr>
        <w:t>出席会议、6名</w:t>
      </w:r>
      <w:r>
        <w:rPr>
          <w:rFonts w:ascii="宋体" w:eastAsia="宋体" w:hAnsi="宋体" w:cs="宋体" w:hint="eastAsia"/>
          <w:color w:val="000000"/>
          <w:sz w:val="21"/>
          <w:szCs w:val="21"/>
          <w:lang w:val="en-US" w:eastAsia="zh-CN"/>
        </w:rPr>
        <w:t>“</w:t>
      </w:r>
      <w:r>
        <w:rPr>
          <w:rFonts w:ascii="宋体" w:eastAsia="宋体" w:hAnsi="宋体" w:cs="宋体" w:hint="eastAsia"/>
          <w:color w:val="000000"/>
          <w:sz w:val="21"/>
          <w:szCs w:val="21"/>
          <w:lang w:val="en-US" w:eastAsia="zh-CN"/>
        </w:rPr>
        <w:t>全国政协委员</w:t>
      </w:r>
      <w:r>
        <w:rPr>
          <w:rFonts w:ascii="宋体" w:eastAsia="宋体" w:hAnsi="宋体" w:cs="宋体" w:hint="eastAsia"/>
          <w:color w:val="000000"/>
          <w:sz w:val="21"/>
          <w:szCs w:val="21"/>
          <w:lang w:val="en-US" w:eastAsia="zh-CN"/>
        </w:rPr>
        <w:t>”</w:t>
      </w:r>
      <w:r>
        <w:rPr>
          <w:rFonts w:ascii="宋体" w:eastAsia="宋体" w:hAnsi="宋体" w:cs="宋体" w:hint="eastAsia"/>
          <w:color w:val="000000"/>
          <w:sz w:val="21"/>
          <w:szCs w:val="21"/>
          <w:lang w:val="en-US" w:eastAsia="zh-CN"/>
        </w:rPr>
        <w:t>列席会议。下面是小组成员</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设置的会议议程：</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firstLine="420" w:leftChars="200"/>
        <w:jc w:val="both"/>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rPr>
        <w:pict>
          <v:shape id="文本框 60" o:spid="_x0000_s1058" type="#_x0000_t202" style="width:284.95pt;height:103.1pt;margin-top:0.55pt;margin-left:64.7pt;mso-wrap-style:square;position:absolute;z-index:251673600" filled="t" fillcolor="white">
            <v:stroke linestyle="single"/>
            <v:textbox>
              <w:txbxContent>
                <w:p>
                  <w:pPr>
                    <w:numPr>
                      <w:ilvl w:val="0"/>
                      <w:numId w:val="1"/>
                    </w:numPr>
                    <w:rPr>
                      <w:rFonts w:hint="eastAsia"/>
                      <w:highlight w:val="none"/>
                      <w:lang w:eastAsia="zh-CN"/>
                    </w:rPr>
                  </w:pPr>
                  <w:r>
                    <w:rPr>
                      <w:rFonts w:hint="eastAsia"/>
                      <w:lang w:eastAsia="zh-CN"/>
                    </w:rPr>
                    <w:t>审议政府工作报告</w:t>
                  </w:r>
                </w:p>
                <w:p>
                  <w:pPr>
                    <w:numPr>
                      <w:ilvl w:val="0"/>
                      <w:numId w:val="1"/>
                    </w:numPr>
                    <w:rPr>
                      <w:rFonts w:hint="eastAsia"/>
                      <w:highlight w:val="none"/>
                      <w:lang w:eastAsia="zh-CN"/>
                    </w:rPr>
                  </w:pPr>
                  <w:r>
                    <w:rPr>
                      <w:rFonts w:hint="eastAsia"/>
                      <w:highlight w:val="none"/>
                      <w:lang w:eastAsia="zh-CN"/>
                    </w:rPr>
                    <w:t>审议《中华人民共和国</w:t>
                  </w:r>
                  <w:r>
                    <w:rPr>
                      <w:rFonts w:hint="eastAsia"/>
                      <w:highlight w:val="none"/>
                      <w:lang w:val="en-US" w:eastAsia="zh-CN"/>
                    </w:rPr>
                    <w:t xml:space="preserve"> </w:t>
                  </w:r>
                  <w:r>
                    <w:rPr>
                      <w:rFonts w:hint="eastAsia"/>
                      <w:highlight w:val="none"/>
                      <w:lang w:val="en-US" w:eastAsia="zh-CN"/>
                    </w:rPr>
                    <w:t>××</w:t>
                  </w:r>
                  <w:r>
                    <w:rPr>
                      <w:rFonts w:hint="eastAsia"/>
                      <w:highlight w:val="none"/>
                      <w:lang w:val="en-US" w:eastAsia="zh-CN"/>
                    </w:rPr>
                    <w:t xml:space="preserve"> 法（草案）》</w:t>
                  </w:r>
                </w:p>
                <w:p>
                  <w:pPr>
                    <w:numPr>
                      <w:ilvl w:val="0"/>
                      <w:numId w:val="1"/>
                    </w:numPr>
                    <w:rPr>
                      <w:rFonts w:hint="eastAsia"/>
                      <w:lang w:eastAsia="zh-CN"/>
                    </w:rPr>
                  </w:pPr>
                  <w:r>
                    <w:rPr>
                      <w:rFonts w:hint="eastAsia"/>
                      <w:lang w:eastAsia="zh-CN"/>
                    </w:rPr>
                    <w:t>审议全国人民代表大会常务委员会工作报告</w:t>
                  </w:r>
                </w:p>
                <w:p>
                  <w:pPr>
                    <w:numPr>
                      <w:ilvl w:val="0"/>
                      <w:numId w:val="1"/>
                    </w:numPr>
                    <w:rPr>
                      <w:rFonts w:hint="eastAsia"/>
                      <w:lang w:eastAsia="zh-CN"/>
                    </w:rPr>
                  </w:pPr>
                  <w:r>
                    <w:rPr>
                      <w:rFonts w:hint="eastAsia"/>
                      <w:lang w:eastAsia="zh-CN"/>
                    </w:rPr>
                    <w:t>审议国家监察委员会工作报告</w:t>
                  </w:r>
                </w:p>
                <w:p>
                  <w:pPr>
                    <w:numPr>
                      <w:ilvl w:val="0"/>
                      <w:numId w:val="1"/>
                    </w:numPr>
                    <w:rPr>
                      <w:rFonts w:hint="eastAsia"/>
                      <w:lang w:eastAsia="zh-CN"/>
                    </w:rPr>
                  </w:pPr>
                  <w:r>
                    <w:rPr>
                      <w:rFonts w:hint="eastAsia"/>
                      <w:lang w:eastAsia="zh-CN"/>
                    </w:rPr>
                    <w:t>审议最高人民检察院工作报告</w:t>
                  </w:r>
                </w:p>
                <w:p>
                  <w:pPr>
                    <w:numPr>
                      <w:ilvl w:val="0"/>
                      <w:numId w:val="1"/>
                    </w:numPr>
                    <w:rPr>
                      <w:rFonts w:hint="eastAsia"/>
                      <w:lang w:eastAsia="zh-CN"/>
                    </w:rPr>
                  </w:pPr>
                  <w:r>
                    <w:rPr>
                      <w:rFonts w:hint="eastAsia"/>
                      <w:lang w:eastAsia="zh-CN"/>
                    </w:rPr>
                    <w:t>选举和任命国家机关组成人员</w:t>
                  </w:r>
                </w:p>
                <w:p>
                  <w:pPr>
                    <w:numPr>
                      <w:ilvl w:val="0"/>
                      <w:numId w:val="0"/>
                    </w:numPr>
                    <w:rPr>
                      <w:rFonts w:hint="eastAsia"/>
                      <w:lang w:eastAsia="zh-CN"/>
                    </w:rPr>
                  </w:pPr>
                </w:p>
              </w:txbxContent>
            </v:textbox>
          </v:shape>
        </w:pic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⑴</w:t>
      </w:r>
      <w:r>
        <w:rPr>
          <w:rFonts w:ascii="宋体" w:eastAsia="宋体" w:hAnsi="宋体" w:cs="宋体" w:hint="eastAsia"/>
          <w:color w:val="000000"/>
          <w:sz w:val="21"/>
          <w:szCs w:val="21"/>
          <w:lang w:val="en-US" w:eastAsia="zh-CN"/>
        </w:rPr>
        <w:t>细心的同学发现，该议程中有一项弄错了，请找出来并改正。（2分）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right="0" w:rightChars="0"/>
        <w:jc w:val="both"/>
        <w:textAlignment w:val="auto"/>
        <w:rPr>
          <w:rFonts w:ascii="宋体" w:eastAsia="宋体" w:hAnsi="宋体" w:cs="宋体" w:hint="eastAsia"/>
          <w:color w:val="000000"/>
          <w:sz w:val="21"/>
          <w:szCs w:val="21"/>
          <w:highlight w:val="none"/>
          <w:lang w:val="en-US" w:eastAsia="zh-CN"/>
        </w:rPr>
      </w:pPr>
      <w:r>
        <w:rPr>
          <w:rFonts w:ascii="宋体" w:hAnsi="宋体" w:cs="宋体" w:hint="eastAsia"/>
          <w:color w:val="000000"/>
          <w:sz w:val="21"/>
          <w:szCs w:val="21"/>
          <w:highlight w:val="none"/>
          <w:lang w:val="en-US" w:eastAsia="zh-CN"/>
        </w:rPr>
        <w:t xml:space="preserve">   </w:t>
      </w:r>
      <w:r>
        <w:rPr>
          <w:rFonts w:ascii="宋体" w:eastAsia="宋体" w:hAnsi="宋体" w:cs="宋体" w:hint="eastAsia"/>
          <w:color w:val="000000"/>
          <w:sz w:val="21"/>
          <w:szCs w:val="21"/>
          <w:highlight w:val="none"/>
          <w:lang w:val="en-US" w:eastAsia="zh-CN"/>
        </w:rPr>
        <w:t>⑵</w:t>
      </w:r>
      <w:r>
        <w:rPr>
          <w:rFonts w:ascii="宋体" w:eastAsia="宋体" w:hAnsi="宋体" w:cs="宋体" w:hint="eastAsia"/>
          <w:color w:val="000000"/>
          <w:sz w:val="21"/>
          <w:szCs w:val="21"/>
          <w:highlight w:val="none"/>
          <w:lang w:val="en-US" w:eastAsia="zh-CN"/>
        </w:rPr>
        <w:t>会议议程的第一项和第六项分别体现了全国人大的哪些职权？</w:t>
      </w:r>
      <w:r>
        <w:rPr>
          <w:rFonts w:ascii="宋体" w:eastAsia="宋体" w:hAnsi="宋体" w:cs="宋体" w:hint="eastAsia"/>
          <w:color w:val="000000"/>
          <w:sz w:val="21"/>
          <w:szCs w:val="21"/>
          <w:highlight w:val="none"/>
          <w:lang w:val="en-US" w:eastAsia="zh-CN"/>
        </w:rPr>
        <w:t>会议通过了议程中</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right="0" w:rightChars="0"/>
        <w:jc w:val="both"/>
        <w:textAlignment w:val="auto"/>
        <w:rPr>
          <w:rFonts w:ascii="宋体" w:eastAsia="宋体" w:hAnsi="宋体" w:cs="宋体" w:hint="eastAsia"/>
          <w:color w:val="000000"/>
          <w:sz w:val="21"/>
          <w:szCs w:val="21"/>
          <w:highlight w:val="none"/>
          <w:lang w:val="en-US" w:eastAsia="zh-CN"/>
        </w:rPr>
      </w:pPr>
      <w:r>
        <w:rPr>
          <w:rFonts w:ascii="宋体" w:hAnsi="宋体" w:cs="宋体" w:hint="eastAsia"/>
          <w:color w:val="000000"/>
          <w:sz w:val="21"/>
          <w:szCs w:val="21"/>
          <w:highlight w:val="none"/>
          <w:lang w:val="en-US" w:eastAsia="zh-CN"/>
        </w:rPr>
        <w:t xml:space="preserve">     </w:t>
      </w:r>
      <w:r>
        <w:rPr>
          <w:rFonts w:ascii="宋体" w:eastAsia="宋体" w:hAnsi="宋体" w:cs="宋体" w:hint="eastAsia"/>
          <w:color w:val="000000"/>
          <w:sz w:val="21"/>
          <w:szCs w:val="21"/>
          <w:highlight w:val="none"/>
          <w:lang w:val="en-US" w:eastAsia="zh-CN"/>
        </w:rPr>
        <w:t>的工作报告、法律草案并选举产生国家机关组成人员，体现了全国人大代表行使了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right="0" w:rightChars="0"/>
        <w:jc w:val="both"/>
        <w:textAlignment w:val="auto"/>
        <w:rPr>
          <w:rFonts w:ascii="宋体" w:eastAsia="宋体" w:hAnsi="宋体" w:cs="宋体" w:hint="eastAsia"/>
          <w:color w:val="000000"/>
          <w:sz w:val="21"/>
          <w:szCs w:val="21"/>
          <w:highlight w:val="none"/>
          <w:lang w:val="en-US" w:eastAsia="zh-CN"/>
        </w:rPr>
      </w:pPr>
      <w:r>
        <w:rPr>
          <w:rFonts w:ascii="宋体" w:hAnsi="宋体" w:cs="宋体" w:hint="eastAsia"/>
          <w:color w:val="000000"/>
          <w:sz w:val="21"/>
          <w:szCs w:val="21"/>
          <w:highlight w:val="none"/>
          <w:lang w:val="en-US" w:eastAsia="zh-CN"/>
        </w:rPr>
        <w:t xml:space="preserve">     </w:t>
      </w:r>
      <w:r>
        <w:rPr>
          <w:rFonts w:ascii="宋体" w:eastAsia="宋体" w:hAnsi="宋体" w:cs="宋体" w:hint="eastAsia"/>
          <w:color w:val="000000"/>
          <w:sz w:val="21"/>
          <w:szCs w:val="21"/>
          <w:highlight w:val="none"/>
          <w:lang w:val="en-US" w:eastAsia="zh-CN"/>
        </w:rPr>
        <w:t>哪些职权？（4分）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highlight w:val="yellow"/>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⑶</w:t>
      </w:r>
      <w:r>
        <w:rPr>
          <w:rFonts w:ascii="宋体" w:eastAsia="宋体" w:hAnsi="宋体" w:cs="宋体" w:hint="eastAsia"/>
          <w:color w:val="000000"/>
          <w:sz w:val="21"/>
          <w:szCs w:val="21"/>
          <w:lang w:val="en-US" w:eastAsia="zh-CN"/>
        </w:rPr>
        <w:t>参会的</w:t>
      </w:r>
      <w:r>
        <w:rPr>
          <w:rFonts w:ascii="宋体" w:eastAsia="宋体" w:hAnsi="宋体" w:cs="宋体" w:hint="eastAsia"/>
          <w:color w:val="000000"/>
          <w:sz w:val="21"/>
          <w:szCs w:val="21"/>
          <w:lang w:val="en-US" w:eastAsia="zh-CN"/>
        </w:rPr>
        <w:t>“</w:t>
      </w:r>
      <w:r>
        <w:rPr>
          <w:rFonts w:ascii="宋体" w:eastAsia="宋体" w:hAnsi="宋体" w:cs="宋体" w:hint="eastAsia"/>
          <w:color w:val="000000"/>
          <w:sz w:val="21"/>
          <w:szCs w:val="21"/>
          <w:lang w:val="en-US" w:eastAsia="zh-CN"/>
        </w:rPr>
        <w:t>全国人大代表</w:t>
      </w:r>
      <w:r>
        <w:rPr>
          <w:rFonts w:ascii="宋体" w:eastAsia="宋体" w:hAnsi="宋体" w:cs="宋体" w:hint="eastAsia"/>
          <w:color w:val="000000"/>
          <w:sz w:val="21"/>
          <w:szCs w:val="21"/>
          <w:lang w:val="en-US" w:eastAsia="zh-CN"/>
        </w:rPr>
        <w:t>”</w:t>
      </w:r>
      <w:r>
        <w:rPr>
          <w:rFonts w:ascii="宋体" w:eastAsia="宋体" w:hAnsi="宋体" w:cs="宋体" w:hint="eastAsia"/>
          <w:color w:val="000000"/>
          <w:sz w:val="21"/>
          <w:szCs w:val="21"/>
          <w:lang w:val="en-US" w:eastAsia="zh-CN"/>
        </w:rPr>
        <w:t>和</w:t>
      </w:r>
      <w:r>
        <w:rPr>
          <w:rFonts w:ascii="宋体" w:eastAsia="宋体" w:hAnsi="宋体" w:cs="宋体" w:hint="eastAsia"/>
          <w:color w:val="000000"/>
          <w:sz w:val="21"/>
          <w:szCs w:val="21"/>
          <w:lang w:val="en-US" w:eastAsia="zh-CN"/>
        </w:rPr>
        <w:t>“</w:t>
      </w:r>
      <w:r>
        <w:rPr>
          <w:rFonts w:ascii="宋体" w:eastAsia="宋体" w:hAnsi="宋体" w:cs="宋体" w:hint="eastAsia"/>
          <w:color w:val="000000"/>
          <w:sz w:val="21"/>
          <w:szCs w:val="21"/>
          <w:lang w:val="en-US" w:eastAsia="zh-CN"/>
        </w:rPr>
        <w:t>全国政协委员</w:t>
      </w:r>
      <w:r>
        <w:rPr>
          <w:rFonts w:ascii="宋体" w:eastAsia="宋体" w:hAnsi="宋体" w:cs="宋体" w:hint="eastAsia"/>
          <w:color w:val="000000"/>
          <w:sz w:val="21"/>
          <w:szCs w:val="21"/>
          <w:lang w:val="en-US" w:eastAsia="zh-CN"/>
        </w:rPr>
        <w:t>”</w:t>
      </w:r>
      <w:r>
        <w:rPr>
          <w:rFonts w:ascii="宋体" w:eastAsia="宋体" w:hAnsi="宋体" w:cs="宋体" w:hint="eastAsia"/>
          <w:color w:val="000000"/>
          <w:sz w:val="21"/>
          <w:szCs w:val="21"/>
          <w:lang w:val="en-US" w:eastAsia="zh-CN"/>
        </w:rPr>
        <w:t>产生的方式一样吗？为什么？（2分）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left"/>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left"/>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right="0" w:rightChars="0"/>
        <w:jc w:val="both"/>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 xml:space="preserve">  14.</w:t>
      </w:r>
      <w:r>
        <w:rPr>
          <w:rFonts w:ascii="宋体" w:eastAsia="宋体" w:hAnsi="宋体" w:cs="宋体" w:hint="eastAsia"/>
          <w:color w:val="000000"/>
          <w:sz w:val="21"/>
          <w:szCs w:val="21"/>
          <w:lang w:val="en-US" w:eastAsia="zh-CN"/>
        </w:rPr>
        <w:t xml:space="preserve">                           校园示意图</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某校地处市区内，周围发展有限。学校计划在郊区建一所分校，以缓解目前校</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rPr>
        <w:pict>
          <v:shape id="图片 61" o:spid="_x0000_s1059" type="#_x0000_t75" style="width:278.05pt;height:119.9pt;margin-top:97.05pt;margin-left:109.6pt;mso-position-horizontal-relative:page;mso-position-vertical-relative:page;mso-wrap-style:square;position:absolute;z-index:-251654144" o:preferrelative="f" filled="f" stroked="f">
            <v:fill o:detectmouseclick="t"/>
            <v:stroke linestyle="single"/>
            <v:imagedata r:id="rId7" o:title="" croptop="7085f" cropbottom="7445f" cropleft="6541f" cropright="5501f"/>
            <v:shadow color="gray"/>
            <v:path o:extrusionok="f"/>
            <o:lock v:ext="edit" aspectratio="t"/>
          </v:shape>
        </w:pict>
      </w: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区空</w:t>
      </w:r>
      <w:r>
        <w:rPr>
          <w:rFonts w:ascii="宋体" w:eastAsia="宋体" w:hAnsi="宋体" w:cs="宋体" w:hint="eastAsia"/>
          <w:color w:val="000000"/>
          <w:sz w:val="21"/>
          <w:szCs w:val="21"/>
          <w:lang w:val="en-US" w:eastAsia="zh-CN"/>
        </w:rPr>
        <w:t>间狭小的现状。下面是小晨同学为未来分校设计的平面示意图：</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（1）请你找出上面校园平面图的不合理之处，并说明原因。  （2分）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（2）校团委准备在学校劳动实践基地开展一项活动，请你举例并设计相关的考核方</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案。（2分）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宋体" w:eastAsia="宋体" w:hAnsi="宋体" w:cs="宋体" w:hint="eastAsia"/>
          <w:color w:val="000000"/>
          <w:sz w:val="21"/>
          <w:szCs w:val="21"/>
          <w:lang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right="0" w:rightChars="0"/>
        <w:jc w:val="both"/>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 xml:space="preserve">  15.</w:t>
      </w:r>
      <w:r>
        <w:rPr>
          <w:rFonts w:ascii="宋体" w:eastAsia="宋体" w:hAnsi="宋体" w:cs="宋体" w:hint="eastAsia"/>
          <w:color w:val="000000"/>
          <w:sz w:val="21"/>
          <w:szCs w:val="21"/>
          <w:lang w:val="en-US" w:eastAsia="zh-CN"/>
        </w:rPr>
        <w:t xml:space="preserve">                          共建和谐社区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下面是初三学生小李用镜头记录的发生在所住小区的一些事：</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楷体" w:eastAsia="楷体" w:hAnsi="楷体" w:cs="楷体" w:hint="eastAsia"/>
          <w:color w:val="000000"/>
          <w:sz w:val="21"/>
          <w:szCs w:val="21"/>
          <w:lang w:val="en-US" w:eastAsia="zh-CN"/>
        </w:rPr>
      </w:pPr>
      <w:r>
        <w:rPr>
          <w:rFonts w:ascii="黑体" w:eastAsia="黑体" w:hAnsi="黑体" w:cs="黑体" w:hint="eastAsia"/>
          <w:color w:val="000000"/>
          <w:sz w:val="21"/>
          <w:szCs w:val="21"/>
          <w:lang w:val="en-US" w:eastAsia="zh-CN"/>
        </w:rPr>
        <w:t>镜头一：</w:t>
      </w:r>
      <w:r>
        <w:rPr>
          <w:rFonts w:ascii="楷体" w:eastAsia="楷体" w:hAnsi="楷体" w:cs="楷体" w:hint="eastAsia"/>
          <w:color w:val="000000"/>
          <w:sz w:val="21"/>
          <w:szCs w:val="21"/>
          <w:lang w:val="en-US" w:eastAsia="zh-CN"/>
        </w:rPr>
        <w:t>山西省生活垃圾分类实施已有两年多，但调查后发现，小区仍然有不少居民嫌麻烦，没有做垃圾分类。</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楷体" w:eastAsia="楷体" w:hAnsi="楷体" w:cs="楷体" w:hint="eastAsia"/>
          <w:color w:val="000000"/>
          <w:sz w:val="21"/>
          <w:szCs w:val="21"/>
          <w:lang w:val="en-US" w:eastAsia="zh-CN"/>
        </w:rPr>
      </w:pPr>
      <w:r>
        <w:rPr>
          <w:rFonts w:ascii="黑体" w:eastAsia="黑体" w:hAnsi="黑体" w:cs="黑体" w:hint="eastAsia"/>
          <w:color w:val="000000"/>
          <w:sz w:val="21"/>
          <w:szCs w:val="21"/>
          <w:lang w:val="en-US" w:eastAsia="zh-CN"/>
        </w:rPr>
        <w:t>镜头二：</w:t>
      </w:r>
      <w:r>
        <w:rPr>
          <w:rFonts w:ascii="楷体" w:eastAsia="楷体" w:hAnsi="楷体" w:cs="楷体" w:hint="eastAsia"/>
          <w:b w:val="0"/>
          <w:bCs w:val="0"/>
          <w:i w:val="0"/>
          <w:iCs w:val="0"/>
          <w:color w:val="000000"/>
          <w:kern w:val="2"/>
          <w:sz w:val="21"/>
          <w:szCs w:val="21"/>
          <w:highlight w:val="none"/>
          <w:vertAlign w:val="baseline"/>
          <w:lang w:val="en-US" w:eastAsia="zh-CN" w:bidi="ar-SA"/>
        </w:rPr>
        <w:t>所在小区属于老旧小区，居民加装电梯因为某些住户反对而搁置。</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楷体" w:eastAsia="楷体" w:hAnsi="楷体" w:cs="楷体" w:hint="eastAsia"/>
          <w:color w:val="000000"/>
          <w:sz w:val="21"/>
          <w:szCs w:val="21"/>
          <w:lang w:val="en-US" w:eastAsia="zh-CN"/>
        </w:rPr>
      </w:pPr>
      <w:r>
        <w:rPr>
          <w:rFonts w:ascii="黑体" w:eastAsia="黑体" w:hAnsi="黑体" w:cs="黑体" w:hint="eastAsia"/>
          <w:color w:val="000000"/>
          <w:sz w:val="21"/>
          <w:szCs w:val="21"/>
          <w:lang w:val="en-US" w:eastAsia="zh-CN"/>
        </w:rPr>
        <w:t>镜头三：</w:t>
      </w:r>
      <w:r>
        <w:rPr>
          <w:rFonts w:ascii="楷体" w:eastAsia="楷体" w:hAnsi="楷体" w:cs="楷体" w:hint="eastAsia"/>
          <w:color w:val="000000"/>
          <w:sz w:val="21"/>
          <w:szCs w:val="21"/>
          <w:lang w:val="en-US" w:eastAsia="zh-CN"/>
        </w:rPr>
        <w:t>有些居民为了方便，将私家车停放在小区消防车道上。</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假如你是社区居民委员会工作人员，请你任选两个镜头对其中的人员进行简短劝说。（6分）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ind w:left="420" w:leftChars="200"/>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left"/>
        <w:textAlignment w:val="auto"/>
        <w:rPr>
          <w:rFonts w:ascii="黑体" w:eastAsia="黑体" w:hAnsi="黑体" w:cs="黑体" w:hint="eastAsia"/>
          <w:color w:val="000000"/>
          <w:kern w:val="2"/>
          <w:sz w:val="21"/>
          <w:szCs w:val="21"/>
          <w:lang w:val="en-US" w:eastAsia="zh-CN" w:bidi="ar-SA"/>
        </w:rPr>
      </w:pPr>
      <w:r>
        <w:rPr>
          <w:rFonts w:ascii="黑体" w:eastAsia="黑体" w:hAnsi="黑体" w:cs="黑体" w:hint="eastAsia"/>
          <w:color w:val="000000"/>
          <w:kern w:val="2"/>
          <w:sz w:val="21"/>
          <w:szCs w:val="21"/>
          <w:lang w:val="en-US" w:eastAsia="zh-CN" w:bidi="ar-SA"/>
        </w:rPr>
        <w:t>三、分析说明题 （7分）</w:t>
      </w:r>
    </w:p>
    <w:p>
      <w:pPr>
        <w:keepNext w:val="0"/>
        <w:keepLines w:val="0"/>
        <w:pageBreakBefore w:val="0"/>
        <w:widowControl w:val="0"/>
        <w:numPr>
          <w:ilvl w:val="0"/>
          <w:numId w:val="0"/>
        </w:numPr>
        <w:tabs>
          <w:tab w:val="center" w:pos="4153"/>
        </w:tabs>
        <w:kinsoku/>
        <w:wordWrap/>
        <w:overflowPunct/>
        <w:topLinePunct w:val="0"/>
        <w:autoSpaceDE/>
        <w:autoSpaceDN/>
        <w:bidi w:val="0"/>
        <w:adjustRightInd/>
        <w:snapToGrid w:val="0"/>
        <w:spacing w:line="240" w:lineRule="auto"/>
        <w:jc w:val="left"/>
        <w:textAlignment w:val="auto"/>
        <w:rPr>
          <w:rFonts w:ascii="黑体" w:eastAsia="黑体" w:hAnsi="黑体" w:cs="黑体" w:hint="eastAsia"/>
          <w:b w:val="0"/>
          <w:bCs w:val="0"/>
          <w:i w:val="0"/>
          <w:iCs w:val="0"/>
          <w:color w:val="000000"/>
          <w:kern w:val="2"/>
          <w:sz w:val="21"/>
          <w:szCs w:val="21"/>
          <w:highlight w:val="none"/>
          <w:vertAlign w:val="baseline"/>
          <w:lang w:val="en-US" w:eastAsia="zh-CN"/>
        </w:rPr>
      </w:pPr>
      <w:r>
        <w:rPr>
          <w:rFonts w:ascii="宋体" w:hAnsi="宋体" w:cs="宋体" w:hint="eastAsia"/>
          <w:b w:val="0"/>
          <w:bCs w:val="0"/>
          <w:i w:val="0"/>
          <w:iCs w:val="0"/>
          <w:color w:val="000000"/>
          <w:kern w:val="2"/>
          <w:sz w:val="21"/>
          <w:szCs w:val="21"/>
          <w:highlight w:val="none"/>
          <w:vertAlign w:val="baseline"/>
          <w:lang w:val="en-US" w:eastAsia="zh-CN"/>
        </w:rPr>
        <w:t xml:space="preserve">  </w:t>
      </w:r>
      <w:r>
        <w:rPr>
          <w:rFonts w:ascii="宋体" w:eastAsia="宋体" w:hAnsi="宋体" w:cs="宋体" w:hint="eastAsia"/>
          <w:b w:val="0"/>
          <w:bCs w:val="0"/>
          <w:i w:val="0"/>
          <w:iCs w:val="0"/>
          <w:color w:val="000000"/>
          <w:kern w:val="2"/>
          <w:sz w:val="21"/>
          <w:szCs w:val="21"/>
          <w:highlight w:val="none"/>
          <w:vertAlign w:val="baseline"/>
          <w:lang w:val="en-US" w:eastAsia="zh-CN"/>
        </w:rPr>
        <w:t xml:space="preserve">16.                  </w:t>
      </w:r>
      <w:r>
        <w:rPr>
          <w:rFonts w:ascii="宋体" w:hAnsi="宋体" w:cs="宋体" w:hint="eastAsia"/>
          <w:b w:val="0"/>
          <w:bCs w:val="0"/>
          <w:i w:val="0"/>
          <w:iCs w:val="0"/>
          <w:color w:val="000000"/>
          <w:kern w:val="2"/>
          <w:sz w:val="21"/>
          <w:szCs w:val="21"/>
          <w:highlight w:val="none"/>
          <w:vertAlign w:val="baseline"/>
          <w:lang w:val="en-US" w:eastAsia="zh-CN"/>
        </w:rPr>
        <w:t xml:space="preserve">            </w:t>
      </w:r>
      <w:r>
        <w:rPr>
          <w:rFonts w:ascii="黑体" w:eastAsia="黑体" w:hAnsi="黑体" w:cs="黑体" w:hint="eastAsia"/>
          <w:b w:val="0"/>
          <w:bCs w:val="0"/>
          <w:i w:val="0"/>
          <w:iCs w:val="0"/>
          <w:color w:val="000000"/>
          <w:kern w:val="2"/>
          <w:sz w:val="21"/>
          <w:szCs w:val="21"/>
          <w:highlight w:val="none"/>
          <w:vertAlign w:val="baseline"/>
          <w:lang w:val="en-US" w:eastAsia="zh-CN"/>
        </w:rPr>
        <w:t>退烧药涨价</w:t>
      </w:r>
    </w:p>
    <w:p>
      <w:pPr>
        <w:keepNext w:val="0"/>
        <w:keepLines w:val="0"/>
        <w:pageBreakBefore w:val="0"/>
        <w:widowControl w:val="0"/>
        <w:numPr>
          <w:ilvl w:val="0"/>
          <w:numId w:val="0"/>
        </w:numPr>
        <w:tabs>
          <w:tab w:val="center" w:pos="4153"/>
        </w:tabs>
        <w:kinsoku/>
        <w:wordWrap/>
        <w:overflowPunct/>
        <w:topLinePunct w:val="0"/>
        <w:autoSpaceDE/>
        <w:autoSpaceDN/>
        <w:bidi w:val="0"/>
        <w:adjustRightInd/>
        <w:snapToGrid w:val="0"/>
        <w:spacing w:line="240" w:lineRule="auto"/>
        <w:jc w:val="both"/>
        <w:textAlignment w:val="auto"/>
        <w:rPr>
          <w:rFonts w:ascii="楷体" w:eastAsia="楷体" w:hAnsi="楷体" w:cs="楷体" w:hint="eastAsia"/>
          <w:color w:val="000000"/>
          <w:sz w:val="21"/>
          <w:szCs w:val="21"/>
          <w:lang w:val="en-US" w:eastAsia="zh-CN"/>
        </w:rPr>
      </w:pPr>
      <w:r>
        <w:rPr>
          <w:rFonts w:ascii="宋体" w:hAnsi="宋体" w:cs="宋体" w:hint="eastAsia"/>
          <w:color w:val="000000"/>
          <w:sz w:val="21"/>
          <w:szCs w:val="21"/>
          <w:lang w:val="en-US" w:eastAsia="zh-CN"/>
        </w:rPr>
        <w:t xml:space="preserve">        </w:t>
      </w:r>
      <w:r>
        <w:rPr>
          <w:rFonts w:ascii="楷体" w:eastAsia="楷体" w:hAnsi="楷体" w:cs="楷体" w:hint="eastAsia"/>
          <w:color w:val="000000"/>
          <w:sz w:val="21"/>
          <w:szCs w:val="21"/>
          <w:lang w:val="en-US" w:eastAsia="zh-CN"/>
        </w:rPr>
        <w:t>在防疫政策优化的大背景下，部分药品的需求量激增，不少地方药品出现涨价</w:t>
      </w:r>
    </w:p>
    <w:p>
      <w:pPr>
        <w:keepNext w:val="0"/>
        <w:keepLines w:val="0"/>
        <w:pageBreakBefore w:val="0"/>
        <w:widowControl w:val="0"/>
        <w:numPr>
          <w:ilvl w:val="0"/>
          <w:numId w:val="0"/>
        </w:numPr>
        <w:tabs>
          <w:tab w:val="center" w:pos="4153"/>
        </w:tabs>
        <w:kinsoku/>
        <w:wordWrap/>
        <w:overflowPunct/>
        <w:topLinePunct w:val="0"/>
        <w:autoSpaceDE/>
        <w:autoSpaceDN/>
        <w:bidi w:val="0"/>
        <w:adjustRightInd/>
        <w:snapToGrid w:val="0"/>
        <w:spacing w:line="240" w:lineRule="auto"/>
        <w:jc w:val="both"/>
        <w:textAlignment w:val="auto"/>
        <w:rPr>
          <w:rFonts w:ascii="楷体" w:eastAsia="楷体" w:hAnsi="楷体" w:cs="楷体" w:hint="eastAsia"/>
          <w:color w:val="000000"/>
          <w:sz w:val="21"/>
          <w:szCs w:val="21"/>
          <w:lang w:val="en-US" w:eastAsia="zh-CN"/>
        </w:rPr>
      </w:pPr>
      <w:r>
        <w:rPr>
          <w:rFonts w:ascii="楷体" w:eastAsia="楷体" w:hAnsi="楷体" w:cs="楷体" w:hint="eastAsia"/>
          <w:color w:val="000000"/>
          <w:sz w:val="21"/>
          <w:szCs w:val="21"/>
          <w:lang w:val="en-US" w:eastAsia="zh-CN"/>
        </w:rPr>
        <w:t xml:space="preserve">    情况，</w:t>
      </w:r>
      <w:r>
        <w:rPr>
          <w:rFonts w:ascii="楷体" w:eastAsia="楷体" w:hAnsi="楷体" w:cs="楷体" w:hint="eastAsia"/>
          <w:color w:val="000000"/>
          <w:sz w:val="21"/>
          <w:szCs w:val="21"/>
          <w:lang w:val="en-US" w:eastAsia="zh-CN"/>
        </w:rPr>
        <w:t>“</w:t>
      </w:r>
      <w:r>
        <w:rPr>
          <w:rFonts w:ascii="楷体" w:eastAsia="楷体" w:hAnsi="楷体" w:cs="楷体" w:hint="eastAsia"/>
          <w:color w:val="000000"/>
          <w:sz w:val="21"/>
          <w:szCs w:val="21"/>
          <w:lang w:val="en-US" w:eastAsia="zh-CN"/>
        </w:rPr>
        <w:t>热门</w:t>
      </w:r>
      <w:r>
        <w:rPr>
          <w:rFonts w:ascii="楷体" w:eastAsia="楷体" w:hAnsi="楷体" w:cs="楷体" w:hint="eastAsia"/>
          <w:color w:val="000000"/>
          <w:sz w:val="21"/>
          <w:szCs w:val="21"/>
          <w:lang w:val="en-US" w:eastAsia="zh-CN"/>
        </w:rPr>
        <w:t>”</w:t>
      </w:r>
      <w:r>
        <w:rPr>
          <w:rFonts w:ascii="楷体" w:eastAsia="楷体" w:hAnsi="楷体" w:cs="楷体" w:hint="eastAsia"/>
          <w:color w:val="000000"/>
          <w:sz w:val="21"/>
          <w:szCs w:val="21"/>
          <w:lang w:val="en-US" w:eastAsia="zh-CN"/>
        </w:rPr>
        <w:t>药品价格水涨船高。个别地方某退烧药价格甚至达到1盒100多元，</w:t>
      </w:r>
    </w:p>
    <w:p>
      <w:pPr>
        <w:keepNext w:val="0"/>
        <w:keepLines w:val="0"/>
        <w:pageBreakBefore w:val="0"/>
        <w:widowControl w:val="0"/>
        <w:numPr>
          <w:ilvl w:val="0"/>
          <w:numId w:val="0"/>
        </w:numPr>
        <w:tabs>
          <w:tab w:val="center" w:pos="4153"/>
        </w:tabs>
        <w:kinsoku/>
        <w:wordWrap/>
        <w:overflowPunct/>
        <w:topLinePunct w:val="0"/>
        <w:autoSpaceDE/>
        <w:autoSpaceDN/>
        <w:bidi w:val="0"/>
        <w:adjustRightInd/>
        <w:snapToGrid w:val="0"/>
        <w:spacing w:line="240" w:lineRule="auto"/>
        <w:jc w:val="both"/>
        <w:textAlignment w:val="auto"/>
        <w:rPr>
          <w:rFonts w:ascii="楷体" w:eastAsia="楷体" w:hAnsi="楷体" w:cs="楷体" w:hint="eastAsia"/>
          <w:color w:val="000000"/>
          <w:sz w:val="21"/>
          <w:szCs w:val="21"/>
          <w:lang w:val="en-US" w:eastAsia="zh-CN"/>
        </w:rPr>
      </w:pPr>
      <w:r>
        <w:rPr>
          <w:rFonts w:ascii="楷体" w:eastAsia="楷体" w:hAnsi="楷体" w:cs="楷体" w:hint="eastAsia"/>
          <w:color w:val="000000"/>
          <w:sz w:val="21"/>
          <w:szCs w:val="21"/>
          <w:lang w:val="en-US" w:eastAsia="zh-CN"/>
        </w:rPr>
        <w:t xml:space="preserve">    远超某市场数倍。即便这样，这些药品仍处于</w:t>
      </w:r>
      <w:r>
        <w:rPr>
          <w:rFonts w:ascii="楷体" w:eastAsia="楷体" w:hAnsi="楷体" w:cs="楷体" w:hint="eastAsia"/>
          <w:color w:val="000000"/>
          <w:sz w:val="21"/>
          <w:szCs w:val="21"/>
          <w:lang w:val="en-US" w:eastAsia="zh-CN"/>
        </w:rPr>
        <w:t>“</w:t>
      </w:r>
      <w:r>
        <w:rPr>
          <w:rFonts w:ascii="楷体" w:eastAsia="楷体" w:hAnsi="楷体" w:cs="楷体" w:hint="eastAsia"/>
          <w:color w:val="000000"/>
          <w:sz w:val="21"/>
          <w:szCs w:val="21"/>
          <w:lang w:val="en-US" w:eastAsia="zh-CN"/>
        </w:rPr>
        <w:t>售罄</w:t>
      </w:r>
      <w:r>
        <w:rPr>
          <w:rFonts w:ascii="楷体" w:eastAsia="楷体" w:hAnsi="楷体" w:cs="楷体" w:hint="eastAsia"/>
          <w:color w:val="000000"/>
          <w:sz w:val="21"/>
          <w:szCs w:val="21"/>
          <w:lang w:val="en-US" w:eastAsia="zh-CN"/>
        </w:rPr>
        <w:t>”“</w:t>
      </w:r>
      <w:r>
        <w:rPr>
          <w:rFonts w:ascii="楷体" w:eastAsia="楷体" w:hAnsi="楷体" w:cs="楷体" w:hint="eastAsia"/>
          <w:color w:val="000000"/>
          <w:sz w:val="21"/>
          <w:szCs w:val="21"/>
          <w:lang w:val="en-US" w:eastAsia="zh-CN"/>
        </w:rPr>
        <w:t>无货</w:t>
      </w:r>
      <w:r>
        <w:rPr>
          <w:rFonts w:ascii="楷体" w:eastAsia="楷体" w:hAnsi="楷体" w:cs="楷体" w:hint="eastAsia"/>
          <w:color w:val="000000"/>
          <w:sz w:val="21"/>
          <w:szCs w:val="21"/>
          <w:lang w:val="en-US" w:eastAsia="zh-CN"/>
        </w:rPr>
        <w:t>”</w:t>
      </w:r>
      <w:r>
        <w:rPr>
          <w:rFonts w:ascii="楷体" w:eastAsia="楷体" w:hAnsi="楷体" w:cs="楷体" w:hint="eastAsia"/>
          <w:color w:val="000000"/>
          <w:sz w:val="21"/>
          <w:szCs w:val="21"/>
          <w:lang w:val="en-US" w:eastAsia="zh-CN"/>
        </w:rPr>
        <w:t>状态。</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jc w:val="both"/>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对于退烧药乱涨价现象你怎么看？</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firstLine="420" w:leftChars="200" w:firstLineChars="200"/>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firstLine="420" w:leftChars="200" w:firstLineChars="200"/>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firstLine="420" w:leftChars="200" w:firstLineChars="200"/>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firstLine="420" w:leftChars="200" w:firstLineChars="200"/>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ind w:left="420" w:leftChars="200"/>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240" w:lineRule="auto"/>
        <w:ind w:left="420" w:leftChars="200"/>
        <w:textAlignment w:val="auto"/>
        <w:rPr>
          <w:rFonts w:ascii="宋体" w:eastAsia="宋体" w:hAnsi="宋体" w:cs="宋体" w:hint="eastAsia"/>
          <w:color w:val="000000"/>
          <w:sz w:val="21"/>
          <w:szCs w:val="21"/>
          <w:lang w:val="en-US" w:eastAsia="zh-CN"/>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ascii="黑体" w:eastAsia="黑体" w:hAnsi="黑体" w:cs="黑体" w:hint="eastAsia"/>
          <w:bCs/>
          <w:color w:val="000000"/>
          <w:sz w:val="21"/>
          <w:szCs w:val="21"/>
        </w:rPr>
      </w:pPr>
      <w:r>
        <w:rPr>
          <w:rFonts w:ascii="黑体" w:eastAsia="黑体" w:hAnsi="黑体" w:cs="黑体" w:hint="eastAsia"/>
          <w:bCs/>
          <w:color w:val="000000"/>
          <w:sz w:val="21"/>
          <w:szCs w:val="21"/>
          <w:lang w:eastAsia="zh-CN"/>
        </w:rPr>
        <w:t>四、</w:t>
      </w:r>
      <w:r>
        <w:rPr>
          <w:rFonts w:ascii="黑体" w:eastAsia="黑体" w:hAnsi="黑体" w:cs="黑体" w:hint="eastAsia"/>
          <w:bCs/>
          <w:color w:val="000000"/>
          <w:sz w:val="21"/>
          <w:szCs w:val="21"/>
        </w:rPr>
        <w:t>实践探究题</w:t>
      </w:r>
      <w:r>
        <w:rPr>
          <w:rFonts w:ascii="黑体" w:eastAsia="黑体" w:hAnsi="黑体" w:cs="黑体" w:hint="eastAsia"/>
          <w:bCs/>
          <w:color w:val="000000"/>
          <w:sz w:val="21"/>
          <w:szCs w:val="21"/>
          <w:lang w:val="en-US" w:eastAsia="zh-CN"/>
        </w:rPr>
        <w:t xml:space="preserve"> </w:t>
      </w:r>
      <w:r>
        <w:rPr>
          <w:rFonts w:ascii="黑体" w:eastAsia="黑体" w:hAnsi="黑体" w:cs="黑体" w:hint="eastAsia"/>
          <w:bCs/>
          <w:color w:val="000000"/>
          <w:sz w:val="21"/>
          <w:szCs w:val="21"/>
        </w:rPr>
        <w:t>（</w:t>
      </w:r>
      <w:r>
        <w:rPr>
          <w:rFonts w:ascii="黑体" w:eastAsia="黑体" w:hAnsi="黑体" w:cs="黑体" w:hint="eastAsia"/>
          <w:bCs/>
          <w:color w:val="000000"/>
          <w:sz w:val="21"/>
          <w:szCs w:val="21"/>
          <w:lang w:val="en-US" w:eastAsia="zh-CN"/>
        </w:rPr>
        <w:t>12</w:t>
      </w:r>
      <w:r>
        <w:rPr>
          <w:rFonts w:ascii="黑体" w:eastAsia="黑体" w:hAnsi="黑体" w:cs="黑体" w:hint="eastAsia"/>
          <w:bCs/>
          <w:color w:val="000000"/>
          <w:sz w:val="21"/>
          <w:szCs w:val="21"/>
        </w:rPr>
        <w:t>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黑体" w:eastAsia="黑体" w:hAnsi="黑体" w:cs="黑体" w:hint="eastAsia"/>
          <w:color w:val="000000"/>
          <w:sz w:val="21"/>
          <w:szCs w:val="21"/>
          <w:lang w:val="en-US" w:eastAsia="zh-CN"/>
        </w:rPr>
      </w:pP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 xml:space="preserve">17.                       </w:t>
      </w:r>
      <w:r>
        <w:rPr>
          <w:rFonts w:ascii="宋体" w:hAnsi="宋体" w:cs="宋体" w:hint="eastAsia"/>
          <w:color w:val="000000"/>
          <w:sz w:val="21"/>
          <w:szCs w:val="21"/>
          <w:lang w:val="en-US" w:eastAsia="zh-CN"/>
        </w:rPr>
        <w:t xml:space="preserve">     </w:t>
      </w:r>
      <w:r>
        <w:rPr>
          <w:rFonts w:ascii="黑体" w:eastAsia="黑体" w:hAnsi="黑体" w:cs="黑体" w:hint="eastAsia"/>
          <w:color w:val="000000"/>
          <w:sz w:val="21"/>
          <w:szCs w:val="21"/>
          <w:lang w:val="en-US" w:eastAsia="zh-CN"/>
        </w:rPr>
        <w:t xml:space="preserve"> 走近乡村</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为贯彻学习党的二十大精神，山西省某中学将利用寒假开展一次项目式实践调</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研活动，见证新时代的十年，看山西乡村的巨大变化，感受祖国的强盛。</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九年级（1）班的几位同学通过商议组建了探究小组，约定了时间并选择距学</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校不远的小王庄进行调研。下面是他们前往小王庄调研的情境片段，请你参与其中，</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完成相关任务。</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黑体" w:eastAsia="黑体" w:hAnsi="黑体" w:cs="黑体" w:hint="eastAsia"/>
          <w:color w:val="000000"/>
          <w:sz w:val="21"/>
          <w:szCs w:val="21"/>
          <w:lang w:val="en-US" w:eastAsia="zh-CN"/>
        </w:rPr>
      </w:pPr>
      <w:r>
        <w:rPr>
          <w:rFonts w:ascii="宋体" w:hAnsi="宋体" w:cs="宋体" w:hint="eastAsia"/>
          <w:color w:val="000000"/>
          <w:sz w:val="21"/>
          <w:szCs w:val="21"/>
          <w:lang w:val="en-US" w:eastAsia="zh-CN"/>
        </w:rPr>
        <w:t xml:space="preserve">    </w:t>
      </w:r>
      <w:r>
        <w:rPr>
          <w:rFonts w:ascii="黑体" w:eastAsia="黑体" w:hAnsi="黑体" w:cs="黑体" w:hint="eastAsia"/>
          <w:color w:val="000000"/>
          <w:sz w:val="21"/>
          <w:szCs w:val="21"/>
          <w:lang w:val="en-US" w:eastAsia="zh-CN"/>
        </w:rPr>
        <w:t xml:space="preserve"> 阶段一：</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right="0" w:rightChars="0"/>
        <w:jc w:val="both"/>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 xml:space="preserve">    （1）</w:t>
      </w:r>
      <w:r>
        <w:rPr>
          <w:rFonts w:ascii="宋体" w:eastAsia="宋体" w:hAnsi="宋体" w:cs="宋体" w:hint="eastAsia"/>
          <w:color w:val="000000"/>
          <w:sz w:val="21"/>
          <w:szCs w:val="21"/>
          <w:lang w:val="en-US" w:eastAsia="zh-CN"/>
        </w:rPr>
        <w:t>临行前，大家要选一名领队，负责项目的整体工作。大家争先恐后要竞选领队，</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right="0" w:rightChars="0"/>
        <w:jc w:val="both"/>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你认为领队应该有哪些评选标准？（2分）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firstLine="420" w:leftChars="200" w:firstLineChars="200"/>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 xml:space="preserve">     </w:t>
      </w:r>
      <w:r>
        <w:rPr>
          <w:rFonts w:ascii="黑体" w:eastAsia="黑体" w:hAnsi="黑体" w:cs="黑体" w:hint="eastAsia"/>
          <w:color w:val="000000"/>
          <w:sz w:val="21"/>
          <w:szCs w:val="21"/>
          <w:lang w:val="en-US" w:eastAsia="zh-CN"/>
        </w:rPr>
        <w:t>阶段二：</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firstLine="420" w:leftChars="200" w:firstLineChars="200"/>
        <w:jc w:val="both"/>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 xml:space="preserve">小王庄依山傍水，环境优美。下面是小组成员在小王庄拍到的实景照片：  </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firstLine="420" w:leftChars="200" w:firstLineChars="200"/>
        <w:jc w:val="both"/>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rPr>
        <w:pict>
          <v:group id="组合 62" o:spid="_x0000_s1060" style="width:399.35pt;height:70.3pt;margin-top:10.45pt;margin-left:1.3pt;position:absolute;z-index:-251655168" coordorigin="3484,92940" coordsize="7987,1406">
            <v:shape id="图片 63" o:spid="_x0000_s1061" type="#_x0000_t75" alt="01ef0afecc09ec8a2ecbae6671a0355" style="width:1898;height:1324;left:3484;mso-wrap-style:square;position:absolute;top:92962" o:preferrelative="t" filled="f" stroked="f">
              <v:stroke linestyle="single"/>
              <v:imagedata r:id="rId8" o:title="01ef0afecc09ec8a2ecbae6671a0355" embosscolor="white"/>
              <v:path o:extrusionok="f"/>
              <o:lock v:ext="edit" aspectratio="t"/>
            </v:shape>
            <v:shape id="图片 64" o:spid="_x0000_s1062" type="#_x0000_t75" alt="7d5b0fe46091fccb74fd242b4cdf851" style="width:1900;height:1396;left:5443;mso-wrap-style:square;position:absolute;top:92950" o:preferrelative="t" filled="f" stroked="f">
              <v:stroke linestyle="single"/>
              <v:imagedata r:id="rId9" o:title="7d5b0fe46091fccb74fd242b4cdf851" embosscolor="white"/>
              <v:path o:extrusionok="f"/>
              <o:lock v:ext="edit" aspectratio="t"/>
            </v:shape>
            <v:shape id="图片 65" o:spid="_x0000_s1063" type="#_x0000_t75" alt="872da96f2025544fb8fc2cf792b918b" style="width:1971;height:1385;left:7417;mso-wrap-style:square;position:absolute;top:92940" o:preferrelative="t" filled="f" stroked="f">
              <v:stroke linestyle="single"/>
              <v:imagedata r:id="rId10" o:title="872da96f2025544fb8fc2cf792b918b" embosscolor="white"/>
              <v:path o:extrusionok="f"/>
              <o:lock v:ext="edit" aspectratio="t"/>
            </v:shape>
            <v:shape id="图片 66" o:spid="_x0000_s1064" type="#_x0000_t75" alt="32645e85c2e41cc1415a4d506e9716d" style="width:1981;height:1321;left:9491;mso-wrap-style:square;position:absolute;top:92979" o:preferrelative="t" filled="f" stroked="f">
              <v:stroke linestyle="single"/>
              <v:imagedata r:id="rId11" o:title="32645e85c2e41cc1415a4d506e9716d" embosscolor="white"/>
              <v:path o:extrusionok="f"/>
              <o:lock v:ext="edit" aspectratio="t"/>
            </v:shape>
          </v:group>
        </w:pic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firstLine="420" w:leftChars="200" w:firstLineChars="200"/>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firstLine="420" w:leftChars="200" w:firstLineChars="200"/>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firstLine="420" w:leftChars="200" w:firstLineChars="200"/>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firstLine="420" w:leftChars="200" w:firstLineChars="200"/>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firstLine="420" w:leftChars="200" w:firstLineChars="200"/>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 xml:space="preserve">乡间柏油路        </w:t>
      </w: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太阳能路灯       图书阅览活动室       乡村健身地</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 xml:space="preserve">    （2）</w:t>
      </w:r>
      <w:r>
        <w:rPr>
          <w:rFonts w:ascii="宋体" w:eastAsia="宋体" w:hAnsi="宋体" w:cs="宋体" w:hint="eastAsia"/>
          <w:color w:val="000000"/>
          <w:sz w:val="21"/>
          <w:szCs w:val="21"/>
          <w:lang w:val="en-US" w:eastAsia="zh-CN"/>
        </w:rPr>
        <w:t>结合照片信息，谈谈你对眼前景象的感触。（2分）</w:t>
      </w:r>
    </w:p>
    <w:p>
      <w:pPr>
        <w:keepNext w:val="0"/>
        <w:keepLines w:val="0"/>
        <w:pageBreakBefore w:val="0"/>
        <w:widowControl w:val="0"/>
        <w:numPr>
          <w:ilvl w:val="0"/>
          <w:numId w:val="0"/>
        </w:numPr>
        <w:kinsoku/>
        <w:wordWrap/>
        <w:overflowPunct/>
        <w:topLinePunct w:val="0"/>
        <w:autoSpaceDE/>
        <w:autoSpaceDN/>
        <w:bidi w:val="0"/>
        <w:adjustRightInd/>
        <w:snapToGrid w:val="0"/>
        <w:spacing w:after="0" w:line="240" w:lineRule="auto"/>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after="0" w:line="240" w:lineRule="auto"/>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firstLine="420" w:leftChars="200" w:firstLineChars="200"/>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调查中发现，家家户户都在制作手工</w:t>
      </w:r>
      <w:r>
        <w:rPr>
          <w:rFonts w:ascii="宋体" w:eastAsia="宋体" w:hAnsi="宋体" w:cs="宋体" w:hint="eastAsia"/>
          <w:color w:val="000000"/>
          <w:sz w:val="21"/>
          <w:szCs w:val="21"/>
          <w:lang w:val="en-US" w:eastAsia="zh-CN"/>
        </w:rPr>
        <w:t>“</w:t>
      </w:r>
      <w:r>
        <w:rPr>
          <w:rFonts w:ascii="宋体" w:eastAsia="宋体" w:hAnsi="宋体" w:cs="宋体" w:hint="eastAsia"/>
          <w:color w:val="000000"/>
          <w:sz w:val="21"/>
          <w:szCs w:val="21"/>
          <w:lang w:val="en-US" w:eastAsia="zh-CN"/>
        </w:rPr>
        <w:t>刺绣</w:t>
      </w:r>
      <w:r>
        <w:rPr>
          <w:rFonts w:ascii="宋体" w:eastAsia="宋体" w:hAnsi="宋体" w:cs="宋体" w:hint="eastAsia"/>
          <w:color w:val="000000"/>
          <w:sz w:val="21"/>
          <w:szCs w:val="21"/>
          <w:lang w:val="en-US" w:eastAsia="zh-CN"/>
        </w:rPr>
        <w:t>”</w:t>
      </w:r>
      <w:r>
        <w:rPr>
          <w:rFonts w:ascii="宋体" w:eastAsia="宋体" w:hAnsi="宋体" w:cs="宋体" w:hint="eastAsia"/>
          <w:color w:val="000000"/>
          <w:sz w:val="21"/>
          <w:szCs w:val="21"/>
          <w:lang w:val="en-US" w:eastAsia="zh-CN"/>
        </w:rPr>
        <w:t>。从村委会了解到：刺绣是小王庄</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的</w:t>
      </w:r>
      <w:r>
        <w:rPr>
          <w:rFonts w:ascii="宋体" w:eastAsia="宋体" w:hAnsi="宋体" w:cs="宋体" w:hint="eastAsia"/>
          <w:color w:val="000000"/>
          <w:sz w:val="21"/>
          <w:szCs w:val="21"/>
          <w:lang w:val="en-US" w:eastAsia="zh-CN"/>
        </w:rPr>
        <w:t>“</w:t>
      </w:r>
      <w:r>
        <w:rPr>
          <w:rFonts w:ascii="宋体" w:eastAsia="宋体" w:hAnsi="宋体" w:cs="宋体" w:hint="eastAsia"/>
          <w:color w:val="000000"/>
          <w:sz w:val="21"/>
          <w:szCs w:val="21"/>
          <w:lang w:val="en-US" w:eastAsia="zh-CN"/>
        </w:rPr>
        <w:t>非遗文化</w:t>
      </w:r>
      <w:r>
        <w:rPr>
          <w:rFonts w:ascii="宋体" w:eastAsia="宋体" w:hAnsi="宋体" w:cs="宋体" w:hint="eastAsia"/>
          <w:color w:val="000000"/>
          <w:sz w:val="21"/>
          <w:szCs w:val="21"/>
          <w:lang w:val="en-US" w:eastAsia="zh-CN"/>
        </w:rPr>
        <w:t>”</w:t>
      </w:r>
      <w:r>
        <w:rPr>
          <w:rFonts w:ascii="宋体" w:eastAsia="宋体" w:hAnsi="宋体" w:cs="宋体" w:hint="eastAsia"/>
          <w:color w:val="000000"/>
          <w:sz w:val="21"/>
          <w:szCs w:val="21"/>
          <w:lang w:val="en-US" w:eastAsia="zh-CN"/>
        </w:rPr>
        <w:t>，这里家家户户都是手艺人，户户都是工厂。村委会成立了刺绣合</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作社，统一收购，统一销售。在广泛调研市场需求后，他们设计了几款工艺新品，</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如刺绣手提包、刺绣首饰，刺绣产业越做越大。</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r>
        <w:rPr>
          <w:rFonts w:ascii="宋体" w:eastAsia="宋体" w:hAnsi="宋体" w:cs="宋体" w:hint="eastAsia"/>
          <w:color w:val="000000"/>
          <w:sz w:val="21"/>
          <w:szCs w:val="21"/>
          <w:lang w:val="en-US" w:eastAsia="zh-CN"/>
        </w:rPr>
        <w:t>（3）请指出小王庄在刺绣产业方面有哪些可复制的经验?  （3分）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（4）在总结调研结果时大家发现：种地和刺绣手工艺是小王庄的主要收入来源，收</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入结构相对单一，小王庄发展遇到了瓶颈。有成员提议：为了小王庄的持续发</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ind w:left="420" w:leftChars="200"/>
        <w:jc w:val="both"/>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展，可针对此现状提出建议。你有哪些好点子可供村委会参考？  （2分）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 xml:space="preserve">     </w:t>
      </w:r>
      <w:r>
        <w:rPr>
          <w:rFonts w:ascii="黑体" w:eastAsia="黑体" w:hAnsi="黑体" w:cs="黑体" w:hint="eastAsia"/>
          <w:color w:val="000000"/>
          <w:sz w:val="21"/>
          <w:szCs w:val="21"/>
          <w:lang w:val="en-US" w:eastAsia="zh-CN"/>
        </w:rPr>
        <w:t>阶段三：</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（5）完成调研任务后，调研结果作为项目式作业上交学校并参加评比。请在评比会</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r>
        <w:rPr>
          <w:rFonts w:ascii="宋体" w:hAnsi="宋体" w:cs="宋体" w:hint="eastAsia"/>
          <w:color w:val="000000"/>
          <w:sz w:val="21"/>
          <w:szCs w:val="21"/>
          <w:lang w:val="en-US" w:eastAsia="zh-CN"/>
        </w:rPr>
        <w:t xml:space="preserve">         </w:t>
      </w:r>
      <w:r>
        <w:rPr>
          <w:rFonts w:ascii="宋体" w:eastAsia="宋体" w:hAnsi="宋体" w:cs="宋体" w:hint="eastAsia"/>
          <w:color w:val="000000"/>
          <w:sz w:val="21"/>
          <w:szCs w:val="21"/>
          <w:lang w:val="en-US" w:eastAsia="zh-CN"/>
        </w:rPr>
        <w:t>上与大家分享你此次调研走访的收获。  （3分）</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宋体" w:eastAsia="宋体" w:hAnsi="宋体" w:cs="宋体" w:hint="eastAsia"/>
          <w:color w:val="000000"/>
          <w:sz w:val="21"/>
          <w:szCs w:val="21"/>
          <w:lang w:val="en-US" w:eastAsia="zh-CN"/>
        </w:rPr>
      </w:pPr>
    </w:p>
    <w:p>
      <w:pPr>
        <w:rPr>
          <w:rFonts w:hint="eastAsia"/>
          <w:color w:val="000000"/>
          <w:lang w:eastAsia="zh-CN"/>
        </w:rPr>
        <w:sectPr>
          <w:headerReference w:type="default" r:id="rId12"/>
          <w:footerReference w:type="default" r:id="rId13"/>
          <w:type w:val="nextPage"/>
          <w:pgSz w:w="10318" w:h="14570" w:orient="portrait"/>
          <w:pgMar w:top="1134" w:right="1134" w:bottom="1134" w:left="1134" w:header="851" w:footer="992" w:gutter="0"/>
          <w:paperSrc w:first="0" w:other="0"/>
          <w:cols w:space="708"/>
          <w:titlePg w:val="0"/>
          <w:rtlGutter w:val="0"/>
          <w:docGrid w:type="lines" w:linePitch="312" w:charSpace="0"/>
        </w:sectPr>
      </w:pPr>
    </w:p>
    <w:p>
      <w:r>
        <w:rPr>
          <w:rFonts w:hint="eastAsia"/>
          <w:color w:val="000000"/>
          <w:lang w:eastAsia="zh-CN"/>
        </w:rPr>
        <w:drawing>
          <wp:inline>
            <wp:extent cx="5111750" cy="6117611"/>
            <wp:docPr id="100055"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8128443" name=""/>
                    <pic:cNvPicPr>
                      <a:picLocks noChangeAspect="1"/>
                    </pic:cNvPicPr>
                  </pic:nvPicPr>
                  <pic:blipFill>
                    <a:blip xmlns:r="http://schemas.openxmlformats.org/officeDocument/2006/relationships" r:embed="rId14"/>
                    <a:stretch>
                      <a:fillRect/>
                    </a:stretch>
                  </pic:blipFill>
                  <pic:spPr>
                    <a:xfrm>
                      <a:off x="0" y="0"/>
                      <a:ext cx="5111750" cy="6117611"/>
                    </a:xfrm>
                    <a:prstGeom prst="rect">
                      <a:avLst/>
                    </a:prstGeom>
                  </pic:spPr>
                </pic:pic>
              </a:graphicData>
            </a:graphic>
          </wp:inline>
        </w:drawing>
      </w:r>
    </w:p>
    <w:sectPr>
      <w:pgSz w:w="10318" w:h="14570"/>
      <w:pgMar w:header="708" w:footer="708"/>
      <w:cols w:space="708"/>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200001FF" w:csb1="00000000"/>
  </w:font>
  <w:font w:name="宋体">
    <w:altName w:val="SimSun"/>
    <w:panose1 w:val="02010600030101010101"/>
    <w:charset w:val="86"/>
    <w:family w:val="auto"/>
    <w:pitch w:val="variable"/>
    <w:sig w:usb0="00000003" w:usb1="288F0000" w:usb2="00000006" w:usb3="00000000" w:csb0="00040001" w:csb1="00000000"/>
  </w:font>
  <w:font w:name="Times New Roman">
    <w:panose1 w:val="02020603050405020304"/>
    <w:charset w:val="00"/>
    <w:family w:val="roman"/>
    <w:pitch w:val="variable"/>
    <w:sig w:usb0="E0002EFF" w:usb1="C000785B" w:usb2="00000009" w:usb3="00000000" w:csb0="400001FF" w:csb1="FFFF0000"/>
  </w:font>
  <w:font w:name="Arial Unicode MS">
    <w:altName w:val="Arial"/>
    <w:panose1 w:val="020B0604020002020204"/>
    <w:charset w:val="00"/>
    <w:family w:val="roman"/>
    <w:pitch w:val="default"/>
    <w:sig w:usb0="00000003" w:usb1="00000000" w:usb2="00000000" w:usb3="00000000" w:csb0="00000001" w:csb1="00000000"/>
  </w:font>
  <w:font w:name="黑体">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大标宋简体">
    <w:panose1 w:val="03000509000000000000"/>
    <w:charset w:val="86"/>
    <w:family w:val="auto"/>
    <w:pitch w:val="default"/>
    <w:sig w:usb0="00000001" w:usb1="080E0000" w:usb2="00000000"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40"/>
        <w:tab w:val="center" w:pos="4153"/>
        <w:tab w:val="right" w:pos="8300"/>
        <w:tab w:val="right" w:pos="8306"/>
      </w:tabs>
    </w:pPr>
    <w:r>
      <w:rPr>
        <w:sz w:val="18"/>
      </w:rPr>
      <w:pict>
        <v:shapetype id="_x0000_t202" coordsize="21600,21600" o:spt="202" path="m,l,21600r21600,l21600,xe">
          <v:stroke joinstyle="miter"/>
          <v:path gradientshapeok="t" o:connecttype="rect"/>
        </v:shapetype>
        <v:shape id="文本框 1" o:spid="_x0000_s2051" type="#_x0000_t202" style="width:2in;height:2in;margin-top:0;margin-left:0;mso-position-horizontal:center;mso-position-horizontal-relative:margin;mso-wrap-style:none;position:absolute;z-index:251658240" filled="f" stroked="f">
          <v:fill o:detectmouseclick="t"/>
          <v:stroke linestyle="single"/>
          <v:textbox style="mso-fit-shape-to-text:t" inset="0,0,0,0">
            <w:txbxContent>
              <w:p>
                <w:pPr>
                  <w:pStyle w:val="Footer"/>
                  <w:tabs>
                    <w:tab w:val="center" w:pos="4140"/>
                    <w:tab w:val="right" w:pos="8300"/>
                  </w:tabs>
                  <w:rPr>
                    <w:rFonts w:ascii="宋体" w:eastAsia="宋体" w:hAnsi="宋体" w:cs="宋体" w:hint="default"/>
                    <w:b w:val="0"/>
                    <w:bCs w:val="0"/>
                    <w:sz w:val="21"/>
                    <w:szCs w:val="21"/>
                    <w:lang w:val="en-US" w:eastAsia="zh-CN"/>
                  </w:rPr>
                </w:pPr>
                <w:r>
                  <w:rPr>
                    <w:rFonts w:ascii="宋体" w:eastAsia="宋体" w:hAnsi="宋体" w:cs="宋体" w:hint="eastAsia"/>
                    <w:b w:val="0"/>
                    <w:bCs w:val="0"/>
                    <w:sz w:val="21"/>
                    <w:szCs w:val="21"/>
                  </w:rPr>
                  <w:t>九年级道德与法治</w:t>
                </w:r>
                <w:r>
                  <w:rPr>
                    <w:rFonts w:ascii="宋体" w:eastAsia="宋体" w:hAnsi="宋体" w:cs="宋体" w:hint="eastAsia"/>
                    <w:b w:val="0"/>
                    <w:bCs w:val="0"/>
                    <w:sz w:val="21"/>
                    <w:szCs w:val="21"/>
                    <w:lang w:val="en-US" w:eastAsia="zh-CN"/>
                  </w:rPr>
                  <w:t>第</w:t>
                </w:r>
                <w:r>
                  <w:rPr>
                    <w:rFonts w:ascii="宋体" w:eastAsia="宋体" w:hAnsi="宋体" w:cs="宋体" w:hint="eastAsia"/>
                    <w:b w:val="0"/>
                    <w:bCs w:val="0"/>
                    <w:sz w:val="21"/>
                    <w:szCs w:val="21"/>
                  </w:rPr>
                  <w:fldChar w:fldCharType="begin"/>
                </w:r>
                <w:r>
                  <w:rPr>
                    <w:rFonts w:ascii="宋体" w:eastAsia="宋体" w:hAnsi="宋体" w:cs="宋体" w:hint="eastAsia"/>
                    <w:b w:val="0"/>
                    <w:bCs w:val="0"/>
                    <w:sz w:val="21"/>
                    <w:szCs w:val="21"/>
                  </w:rPr>
                  <w:instrText xml:space="preserve"> PAGE  \* MERGEFORMAT </w:instrText>
                </w:r>
                <w:r>
                  <w:rPr>
                    <w:rFonts w:ascii="宋体" w:eastAsia="宋体" w:hAnsi="宋体" w:cs="宋体" w:hint="eastAsia"/>
                    <w:b w:val="0"/>
                    <w:bCs w:val="0"/>
                    <w:sz w:val="21"/>
                    <w:szCs w:val="21"/>
                  </w:rPr>
                  <w:fldChar w:fldCharType="separate"/>
                </w:r>
                <w:r>
                  <w:rPr>
                    <w:rFonts w:ascii="宋体" w:eastAsia="宋体" w:hAnsi="宋体" w:cs="宋体" w:hint="eastAsia"/>
                    <w:b w:val="0"/>
                    <w:bCs w:val="0"/>
                    <w:sz w:val="21"/>
                    <w:szCs w:val="21"/>
                  </w:rPr>
                  <w:t>1</w:t>
                </w:r>
                <w:r>
                  <w:rPr>
                    <w:rFonts w:ascii="宋体" w:eastAsia="宋体" w:hAnsi="宋体" w:cs="宋体" w:hint="eastAsia"/>
                    <w:b w:val="0"/>
                    <w:bCs w:val="0"/>
                    <w:sz w:val="21"/>
                    <w:szCs w:val="21"/>
                  </w:rPr>
                  <w:fldChar w:fldCharType="end"/>
                </w:r>
                <w:r>
                  <w:rPr>
                    <w:rFonts w:ascii="宋体" w:eastAsia="宋体" w:hAnsi="宋体" w:cs="宋体" w:hint="eastAsia"/>
                    <w:b w:val="0"/>
                    <w:bCs w:val="0"/>
                    <w:sz w:val="21"/>
                    <w:szCs w:val="21"/>
                    <w:lang w:val="en-US" w:eastAsia="zh-CN"/>
                  </w:rPr>
                  <w:t>页（共6页）</w:t>
                </w:r>
              </w:p>
            </w:txbxContent>
          </v:textbox>
          <w10:wrap anchorx="margin"/>
        </v:shape>
      </w:pic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1312"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0" w:color="auto"/>
      </w:pBdr>
      <w:tabs>
        <w:tab w:val="center" w:pos="4140"/>
        <w:tab w:val="center" w:pos="4153"/>
        <w:tab w:val="right" w:pos="8300"/>
        <w:tab w:val="right" w:pos="8306"/>
      </w:tabs>
    </w:pPr>
  </w:p>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60288"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9"/>
  <w:stylePaneFormatFilter w:val="3F01"/>
  <w:defaultTabStop w:val="420"/>
  <w:drawingGridVerticalSpacing w:val="156"/>
  <w:doNotShadeFormData/>
  <w:noPunctuationKerning/>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72A27"/>
    <w:rsid w:val="00002B2E"/>
    <w:rsid w:val="00005C3B"/>
    <w:rsid w:val="00007B52"/>
    <w:rsid w:val="00007C78"/>
    <w:rsid w:val="000141C7"/>
    <w:rsid w:val="000145C2"/>
    <w:rsid w:val="00016126"/>
    <w:rsid w:val="0002474A"/>
    <w:rsid w:val="00024878"/>
    <w:rsid w:val="0002622C"/>
    <w:rsid w:val="00026561"/>
    <w:rsid w:val="00034162"/>
    <w:rsid w:val="0003573A"/>
    <w:rsid w:val="00035C5E"/>
    <w:rsid w:val="00052827"/>
    <w:rsid w:val="000637FD"/>
    <w:rsid w:val="0006516A"/>
    <w:rsid w:val="000659A9"/>
    <w:rsid w:val="00075C58"/>
    <w:rsid w:val="00091545"/>
    <w:rsid w:val="000A3AD5"/>
    <w:rsid w:val="000B5215"/>
    <w:rsid w:val="000C2F19"/>
    <w:rsid w:val="000D0F08"/>
    <w:rsid w:val="000D3817"/>
    <w:rsid w:val="000E0E3B"/>
    <w:rsid w:val="000F4221"/>
    <w:rsid w:val="000F6BE6"/>
    <w:rsid w:val="0010058A"/>
    <w:rsid w:val="00100922"/>
    <w:rsid w:val="00104805"/>
    <w:rsid w:val="00105DC3"/>
    <w:rsid w:val="001212B3"/>
    <w:rsid w:val="001213B4"/>
    <w:rsid w:val="001227F1"/>
    <w:rsid w:val="00132D90"/>
    <w:rsid w:val="00136812"/>
    <w:rsid w:val="00141138"/>
    <w:rsid w:val="001426D1"/>
    <w:rsid w:val="001548AD"/>
    <w:rsid w:val="00157E7E"/>
    <w:rsid w:val="001600F2"/>
    <w:rsid w:val="001710B9"/>
    <w:rsid w:val="00171AA3"/>
    <w:rsid w:val="00174974"/>
    <w:rsid w:val="00176ABB"/>
    <w:rsid w:val="00176CF0"/>
    <w:rsid w:val="001817D7"/>
    <w:rsid w:val="00182ACB"/>
    <w:rsid w:val="00183275"/>
    <w:rsid w:val="00183C71"/>
    <w:rsid w:val="001874F9"/>
    <w:rsid w:val="001951AD"/>
    <w:rsid w:val="00197863"/>
    <w:rsid w:val="001A55F3"/>
    <w:rsid w:val="001A5DDA"/>
    <w:rsid w:val="001B2B74"/>
    <w:rsid w:val="001C4266"/>
    <w:rsid w:val="001C5B27"/>
    <w:rsid w:val="001D3035"/>
    <w:rsid w:val="001D78E5"/>
    <w:rsid w:val="001D7C3E"/>
    <w:rsid w:val="001E0992"/>
    <w:rsid w:val="001E6052"/>
    <w:rsid w:val="001E68AD"/>
    <w:rsid w:val="001F2D2E"/>
    <w:rsid w:val="00200920"/>
    <w:rsid w:val="00200BE6"/>
    <w:rsid w:val="0021088E"/>
    <w:rsid w:val="002308BD"/>
    <w:rsid w:val="0023182B"/>
    <w:rsid w:val="00233C7F"/>
    <w:rsid w:val="00235569"/>
    <w:rsid w:val="00237F46"/>
    <w:rsid w:val="002454E7"/>
    <w:rsid w:val="0025081E"/>
    <w:rsid w:val="00255C7A"/>
    <w:rsid w:val="00261130"/>
    <w:rsid w:val="00283208"/>
    <w:rsid w:val="00287452"/>
    <w:rsid w:val="00290237"/>
    <w:rsid w:val="002976F0"/>
    <w:rsid w:val="002A1FF3"/>
    <w:rsid w:val="002A3664"/>
    <w:rsid w:val="002B1E69"/>
    <w:rsid w:val="002B59A1"/>
    <w:rsid w:val="002B64B9"/>
    <w:rsid w:val="002C4EE2"/>
    <w:rsid w:val="002D4E65"/>
    <w:rsid w:val="002D76CB"/>
    <w:rsid w:val="002E1A44"/>
    <w:rsid w:val="002E1EF2"/>
    <w:rsid w:val="002E31F2"/>
    <w:rsid w:val="002E36AC"/>
    <w:rsid w:val="002E5B32"/>
    <w:rsid w:val="002E6234"/>
    <w:rsid w:val="002F332E"/>
    <w:rsid w:val="002F478A"/>
    <w:rsid w:val="002F5A8D"/>
    <w:rsid w:val="002F6B7D"/>
    <w:rsid w:val="003005D7"/>
    <w:rsid w:val="00302C92"/>
    <w:rsid w:val="00303C70"/>
    <w:rsid w:val="003056FD"/>
    <w:rsid w:val="003100A0"/>
    <w:rsid w:val="00315AB2"/>
    <w:rsid w:val="00317A1D"/>
    <w:rsid w:val="00320BF0"/>
    <w:rsid w:val="00322BAC"/>
    <w:rsid w:val="00322D62"/>
    <w:rsid w:val="00323E21"/>
    <w:rsid w:val="00326166"/>
    <w:rsid w:val="00326A05"/>
    <w:rsid w:val="0032710E"/>
    <w:rsid w:val="00330810"/>
    <w:rsid w:val="00334BE7"/>
    <w:rsid w:val="00340AB4"/>
    <w:rsid w:val="00340D3A"/>
    <w:rsid w:val="00343FB8"/>
    <w:rsid w:val="00344C54"/>
    <w:rsid w:val="00347502"/>
    <w:rsid w:val="00353001"/>
    <w:rsid w:val="00355930"/>
    <w:rsid w:val="00355C75"/>
    <w:rsid w:val="00361BA0"/>
    <w:rsid w:val="0037419B"/>
    <w:rsid w:val="00376631"/>
    <w:rsid w:val="003810C5"/>
    <w:rsid w:val="00391F11"/>
    <w:rsid w:val="0039579B"/>
    <w:rsid w:val="00396A9E"/>
    <w:rsid w:val="003A0013"/>
    <w:rsid w:val="003A1473"/>
    <w:rsid w:val="003A542A"/>
    <w:rsid w:val="003B02AE"/>
    <w:rsid w:val="003B0C34"/>
    <w:rsid w:val="003B1070"/>
    <w:rsid w:val="003B295A"/>
    <w:rsid w:val="003B509B"/>
    <w:rsid w:val="003C4BA0"/>
    <w:rsid w:val="003C5281"/>
    <w:rsid w:val="003C627C"/>
    <w:rsid w:val="003C647E"/>
    <w:rsid w:val="003D52F0"/>
    <w:rsid w:val="003D6829"/>
    <w:rsid w:val="003D7DB8"/>
    <w:rsid w:val="003F070A"/>
    <w:rsid w:val="00405E21"/>
    <w:rsid w:val="004151FC"/>
    <w:rsid w:val="004170A1"/>
    <w:rsid w:val="004206BD"/>
    <w:rsid w:val="00423DEA"/>
    <w:rsid w:val="004264CF"/>
    <w:rsid w:val="0044221A"/>
    <w:rsid w:val="0044426D"/>
    <w:rsid w:val="00446819"/>
    <w:rsid w:val="00450911"/>
    <w:rsid w:val="004576A7"/>
    <w:rsid w:val="00457E34"/>
    <w:rsid w:val="0047234A"/>
    <w:rsid w:val="004724DD"/>
    <w:rsid w:val="0047450A"/>
    <w:rsid w:val="0048055C"/>
    <w:rsid w:val="00482533"/>
    <w:rsid w:val="0049137E"/>
    <w:rsid w:val="004919B7"/>
    <w:rsid w:val="00493AC6"/>
    <w:rsid w:val="00494730"/>
    <w:rsid w:val="004948F0"/>
    <w:rsid w:val="00494FCA"/>
    <w:rsid w:val="00496B76"/>
    <w:rsid w:val="004A737E"/>
    <w:rsid w:val="004B012E"/>
    <w:rsid w:val="004B1567"/>
    <w:rsid w:val="004B5426"/>
    <w:rsid w:val="004B7E2D"/>
    <w:rsid w:val="004C6092"/>
    <w:rsid w:val="004D0824"/>
    <w:rsid w:val="004D124F"/>
    <w:rsid w:val="004E1030"/>
    <w:rsid w:val="004E112A"/>
    <w:rsid w:val="004E397A"/>
    <w:rsid w:val="004E42CA"/>
    <w:rsid w:val="004E7DB9"/>
    <w:rsid w:val="004F62FB"/>
    <w:rsid w:val="004F7A24"/>
    <w:rsid w:val="005011A1"/>
    <w:rsid w:val="005022BA"/>
    <w:rsid w:val="00505C7B"/>
    <w:rsid w:val="00511435"/>
    <w:rsid w:val="00511855"/>
    <w:rsid w:val="00513B93"/>
    <w:rsid w:val="0051569C"/>
    <w:rsid w:val="005177E2"/>
    <w:rsid w:val="005247D8"/>
    <w:rsid w:val="00526449"/>
    <w:rsid w:val="00527899"/>
    <w:rsid w:val="005305D4"/>
    <w:rsid w:val="005313AC"/>
    <w:rsid w:val="0053713E"/>
    <w:rsid w:val="00546614"/>
    <w:rsid w:val="005548A7"/>
    <w:rsid w:val="00561BC2"/>
    <w:rsid w:val="00566D22"/>
    <w:rsid w:val="00572D55"/>
    <w:rsid w:val="00573061"/>
    <w:rsid w:val="005733ED"/>
    <w:rsid w:val="0058361E"/>
    <w:rsid w:val="00583824"/>
    <w:rsid w:val="005856BF"/>
    <w:rsid w:val="00592FDB"/>
    <w:rsid w:val="0059443D"/>
    <w:rsid w:val="005A13C5"/>
    <w:rsid w:val="005A240E"/>
    <w:rsid w:val="005A7197"/>
    <w:rsid w:val="005B3B5D"/>
    <w:rsid w:val="005B3FA5"/>
    <w:rsid w:val="005B7DB8"/>
    <w:rsid w:val="005C0270"/>
    <w:rsid w:val="005C2599"/>
    <w:rsid w:val="005C4157"/>
    <w:rsid w:val="005D5DB7"/>
    <w:rsid w:val="005E33A9"/>
    <w:rsid w:val="005E520C"/>
    <w:rsid w:val="005F465E"/>
    <w:rsid w:val="00601E85"/>
    <w:rsid w:val="00602B45"/>
    <w:rsid w:val="0062301C"/>
    <w:rsid w:val="00623346"/>
    <w:rsid w:val="00626433"/>
    <w:rsid w:val="00631E2F"/>
    <w:rsid w:val="0063312C"/>
    <w:rsid w:val="00635A2D"/>
    <w:rsid w:val="00636110"/>
    <w:rsid w:val="00640221"/>
    <w:rsid w:val="0064309D"/>
    <w:rsid w:val="00643AED"/>
    <w:rsid w:val="00644192"/>
    <w:rsid w:val="00645168"/>
    <w:rsid w:val="0064673F"/>
    <w:rsid w:val="00650297"/>
    <w:rsid w:val="00655541"/>
    <w:rsid w:val="0066051F"/>
    <w:rsid w:val="00662C24"/>
    <w:rsid w:val="00663F5F"/>
    <w:rsid w:val="00672EBA"/>
    <w:rsid w:val="00675C5D"/>
    <w:rsid w:val="00681A23"/>
    <w:rsid w:val="00681BE3"/>
    <w:rsid w:val="00684314"/>
    <w:rsid w:val="00687A56"/>
    <w:rsid w:val="006936B7"/>
    <w:rsid w:val="00693CFF"/>
    <w:rsid w:val="00694091"/>
    <w:rsid w:val="0069475C"/>
    <w:rsid w:val="00695351"/>
    <w:rsid w:val="006A3D83"/>
    <w:rsid w:val="006A6963"/>
    <w:rsid w:val="006B16F5"/>
    <w:rsid w:val="006B4897"/>
    <w:rsid w:val="006C1F08"/>
    <w:rsid w:val="006C3DE1"/>
    <w:rsid w:val="006C6CE2"/>
    <w:rsid w:val="006D38E3"/>
    <w:rsid w:val="006E13D2"/>
    <w:rsid w:val="006E3BA3"/>
    <w:rsid w:val="006E522E"/>
    <w:rsid w:val="006E70E8"/>
    <w:rsid w:val="006F2B93"/>
    <w:rsid w:val="00701F63"/>
    <w:rsid w:val="00705C57"/>
    <w:rsid w:val="0071091F"/>
    <w:rsid w:val="00710FD3"/>
    <w:rsid w:val="00716068"/>
    <w:rsid w:val="00723D22"/>
    <w:rsid w:val="00727A97"/>
    <w:rsid w:val="00733678"/>
    <w:rsid w:val="00734DCB"/>
    <w:rsid w:val="007401C4"/>
    <w:rsid w:val="00742784"/>
    <w:rsid w:val="007462D8"/>
    <w:rsid w:val="00747819"/>
    <w:rsid w:val="00756063"/>
    <w:rsid w:val="0076350A"/>
    <w:rsid w:val="007639E7"/>
    <w:rsid w:val="0076732B"/>
    <w:rsid w:val="00771007"/>
    <w:rsid w:val="007743CD"/>
    <w:rsid w:val="007819C3"/>
    <w:rsid w:val="00782034"/>
    <w:rsid w:val="00782694"/>
    <w:rsid w:val="00783736"/>
    <w:rsid w:val="00784867"/>
    <w:rsid w:val="00787D50"/>
    <w:rsid w:val="00790659"/>
    <w:rsid w:val="00795C0B"/>
    <w:rsid w:val="00796C33"/>
    <w:rsid w:val="007A1157"/>
    <w:rsid w:val="007A14A8"/>
    <w:rsid w:val="007A18C4"/>
    <w:rsid w:val="007A5F35"/>
    <w:rsid w:val="007B4668"/>
    <w:rsid w:val="007B5C86"/>
    <w:rsid w:val="007B6596"/>
    <w:rsid w:val="007C40D8"/>
    <w:rsid w:val="007C6A4F"/>
    <w:rsid w:val="007D4A63"/>
    <w:rsid w:val="007D5F82"/>
    <w:rsid w:val="007D76B6"/>
    <w:rsid w:val="007E65C4"/>
    <w:rsid w:val="007E6C99"/>
    <w:rsid w:val="007F165D"/>
    <w:rsid w:val="007F2033"/>
    <w:rsid w:val="007F364B"/>
    <w:rsid w:val="007F63A6"/>
    <w:rsid w:val="00801CB7"/>
    <w:rsid w:val="00804F21"/>
    <w:rsid w:val="008126EA"/>
    <w:rsid w:val="00820298"/>
    <w:rsid w:val="00821367"/>
    <w:rsid w:val="00821C98"/>
    <w:rsid w:val="00825869"/>
    <w:rsid w:val="008260EB"/>
    <w:rsid w:val="00837F65"/>
    <w:rsid w:val="00851046"/>
    <w:rsid w:val="00851951"/>
    <w:rsid w:val="00851DCB"/>
    <w:rsid w:val="00852D93"/>
    <w:rsid w:val="00864576"/>
    <w:rsid w:val="00866A70"/>
    <w:rsid w:val="00867886"/>
    <w:rsid w:val="008736B7"/>
    <w:rsid w:val="00873E8F"/>
    <w:rsid w:val="00875E63"/>
    <w:rsid w:val="00876FA9"/>
    <w:rsid w:val="0088169D"/>
    <w:rsid w:val="00882B77"/>
    <w:rsid w:val="00887353"/>
    <w:rsid w:val="00893BB2"/>
    <w:rsid w:val="00894094"/>
    <w:rsid w:val="00894FCB"/>
    <w:rsid w:val="00897D02"/>
    <w:rsid w:val="008A7A89"/>
    <w:rsid w:val="008C0637"/>
    <w:rsid w:val="008C1CC0"/>
    <w:rsid w:val="008C218C"/>
    <w:rsid w:val="008C3AEA"/>
    <w:rsid w:val="008C43BF"/>
    <w:rsid w:val="008C79A4"/>
    <w:rsid w:val="008D597E"/>
    <w:rsid w:val="008D625E"/>
    <w:rsid w:val="008E2170"/>
    <w:rsid w:val="008E3C27"/>
    <w:rsid w:val="008E7466"/>
    <w:rsid w:val="008F6360"/>
    <w:rsid w:val="008F6BA7"/>
    <w:rsid w:val="008F7A28"/>
    <w:rsid w:val="0090246A"/>
    <w:rsid w:val="00902AD4"/>
    <w:rsid w:val="0090400A"/>
    <w:rsid w:val="00911572"/>
    <w:rsid w:val="009148A6"/>
    <w:rsid w:val="00921771"/>
    <w:rsid w:val="009244AC"/>
    <w:rsid w:val="009342D6"/>
    <w:rsid w:val="00934E95"/>
    <w:rsid w:val="00936113"/>
    <w:rsid w:val="00942F49"/>
    <w:rsid w:val="00944F72"/>
    <w:rsid w:val="0094502C"/>
    <w:rsid w:val="00957DA2"/>
    <w:rsid w:val="00963566"/>
    <w:rsid w:val="009658B2"/>
    <w:rsid w:val="00971A0C"/>
    <w:rsid w:val="00983E4D"/>
    <w:rsid w:val="009860B5"/>
    <w:rsid w:val="009862AD"/>
    <w:rsid w:val="009874A3"/>
    <w:rsid w:val="009A0824"/>
    <w:rsid w:val="009A1CDF"/>
    <w:rsid w:val="009B0D84"/>
    <w:rsid w:val="009B34A4"/>
    <w:rsid w:val="009B5702"/>
    <w:rsid w:val="009B6951"/>
    <w:rsid w:val="009C194C"/>
    <w:rsid w:val="009C36BA"/>
    <w:rsid w:val="009C6E98"/>
    <w:rsid w:val="009D560C"/>
    <w:rsid w:val="009F036F"/>
    <w:rsid w:val="009F5004"/>
    <w:rsid w:val="009F6E50"/>
    <w:rsid w:val="00A00333"/>
    <w:rsid w:val="00A042B0"/>
    <w:rsid w:val="00A13A69"/>
    <w:rsid w:val="00A20FD3"/>
    <w:rsid w:val="00A22C22"/>
    <w:rsid w:val="00A30EF3"/>
    <w:rsid w:val="00A32C96"/>
    <w:rsid w:val="00A363CE"/>
    <w:rsid w:val="00A402CE"/>
    <w:rsid w:val="00A40E26"/>
    <w:rsid w:val="00A4431D"/>
    <w:rsid w:val="00A4684B"/>
    <w:rsid w:val="00A54AC4"/>
    <w:rsid w:val="00A55E7B"/>
    <w:rsid w:val="00A70D2C"/>
    <w:rsid w:val="00A74D72"/>
    <w:rsid w:val="00A8396F"/>
    <w:rsid w:val="00A95DF7"/>
    <w:rsid w:val="00A971F4"/>
    <w:rsid w:val="00AA05BD"/>
    <w:rsid w:val="00AA2997"/>
    <w:rsid w:val="00AB1A2F"/>
    <w:rsid w:val="00AB37ED"/>
    <w:rsid w:val="00AD4C2D"/>
    <w:rsid w:val="00AD6199"/>
    <w:rsid w:val="00AD640E"/>
    <w:rsid w:val="00AE00A9"/>
    <w:rsid w:val="00AE0C02"/>
    <w:rsid w:val="00AE7428"/>
    <w:rsid w:val="00AF05EE"/>
    <w:rsid w:val="00AF711A"/>
    <w:rsid w:val="00B0425B"/>
    <w:rsid w:val="00B0607E"/>
    <w:rsid w:val="00B16CDC"/>
    <w:rsid w:val="00B20114"/>
    <w:rsid w:val="00B23535"/>
    <w:rsid w:val="00B31FC9"/>
    <w:rsid w:val="00B3672A"/>
    <w:rsid w:val="00B36AF1"/>
    <w:rsid w:val="00B42740"/>
    <w:rsid w:val="00B44FE8"/>
    <w:rsid w:val="00B469D6"/>
    <w:rsid w:val="00B47C2F"/>
    <w:rsid w:val="00B507DA"/>
    <w:rsid w:val="00B560C6"/>
    <w:rsid w:val="00B6444D"/>
    <w:rsid w:val="00B64C56"/>
    <w:rsid w:val="00B6605E"/>
    <w:rsid w:val="00B7019B"/>
    <w:rsid w:val="00B72A9B"/>
    <w:rsid w:val="00B7740A"/>
    <w:rsid w:val="00B9493B"/>
    <w:rsid w:val="00B9578E"/>
    <w:rsid w:val="00B966D7"/>
    <w:rsid w:val="00BB0C1E"/>
    <w:rsid w:val="00BB2D22"/>
    <w:rsid w:val="00BB38CD"/>
    <w:rsid w:val="00BB5E90"/>
    <w:rsid w:val="00BD42B7"/>
    <w:rsid w:val="00BD76D0"/>
    <w:rsid w:val="00BE0188"/>
    <w:rsid w:val="00BE0820"/>
    <w:rsid w:val="00BE3B5E"/>
    <w:rsid w:val="00BE476D"/>
    <w:rsid w:val="00BF302A"/>
    <w:rsid w:val="00BF5147"/>
    <w:rsid w:val="00BF79C5"/>
    <w:rsid w:val="00C0000B"/>
    <w:rsid w:val="00C0218C"/>
    <w:rsid w:val="00C02FC6"/>
    <w:rsid w:val="00C1561E"/>
    <w:rsid w:val="00C25FDB"/>
    <w:rsid w:val="00C30C02"/>
    <w:rsid w:val="00C328DB"/>
    <w:rsid w:val="00C36617"/>
    <w:rsid w:val="00C4062C"/>
    <w:rsid w:val="00C417D0"/>
    <w:rsid w:val="00C42105"/>
    <w:rsid w:val="00C42885"/>
    <w:rsid w:val="00C44698"/>
    <w:rsid w:val="00C47726"/>
    <w:rsid w:val="00C51E72"/>
    <w:rsid w:val="00C53494"/>
    <w:rsid w:val="00C53A69"/>
    <w:rsid w:val="00C570D5"/>
    <w:rsid w:val="00C6510F"/>
    <w:rsid w:val="00C70B10"/>
    <w:rsid w:val="00C70EB1"/>
    <w:rsid w:val="00C71349"/>
    <w:rsid w:val="00C71F5F"/>
    <w:rsid w:val="00C778FE"/>
    <w:rsid w:val="00C8685C"/>
    <w:rsid w:val="00C86953"/>
    <w:rsid w:val="00C9161A"/>
    <w:rsid w:val="00CA25B1"/>
    <w:rsid w:val="00CA2990"/>
    <w:rsid w:val="00CA3E47"/>
    <w:rsid w:val="00CA40F2"/>
    <w:rsid w:val="00CA58A6"/>
    <w:rsid w:val="00CB7016"/>
    <w:rsid w:val="00CC1CF6"/>
    <w:rsid w:val="00CD2830"/>
    <w:rsid w:val="00CD596F"/>
    <w:rsid w:val="00CE187C"/>
    <w:rsid w:val="00CE1DBA"/>
    <w:rsid w:val="00CE4683"/>
    <w:rsid w:val="00CE5E45"/>
    <w:rsid w:val="00CF2335"/>
    <w:rsid w:val="00CF6CFF"/>
    <w:rsid w:val="00D11C73"/>
    <w:rsid w:val="00D12049"/>
    <w:rsid w:val="00D139B0"/>
    <w:rsid w:val="00D16BBE"/>
    <w:rsid w:val="00D25C60"/>
    <w:rsid w:val="00D273C7"/>
    <w:rsid w:val="00D36AC6"/>
    <w:rsid w:val="00D52CD3"/>
    <w:rsid w:val="00D625D7"/>
    <w:rsid w:val="00D63D33"/>
    <w:rsid w:val="00D67584"/>
    <w:rsid w:val="00D67AA7"/>
    <w:rsid w:val="00D73329"/>
    <w:rsid w:val="00D758B3"/>
    <w:rsid w:val="00D76508"/>
    <w:rsid w:val="00D827EE"/>
    <w:rsid w:val="00D84D6F"/>
    <w:rsid w:val="00D85D21"/>
    <w:rsid w:val="00D86DAE"/>
    <w:rsid w:val="00D902A5"/>
    <w:rsid w:val="00D91002"/>
    <w:rsid w:val="00D96556"/>
    <w:rsid w:val="00DA656D"/>
    <w:rsid w:val="00DB057C"/>
    <w:rsid w:val="00DB061A"/>
    <w:rsid w:val="00DB35DE"/>
    <w:rsid w:val="00DB35F1"/>
    <w:rsid w:val="00DB5FAB"/>
    <w:rsid w:val="00DB6687"/>
    <w:rsid w:val="00DB7E1B"/>
    <w:rsid w:val="00DC0552"/>
    <w:rsid w:val="00DC1956"/>
    <w:rsid w:val="00DC1B30"/>
    <w:rsid w:val="00DC255B"/>
    <w:rsid w:val="00DC3DDB"/>
    <w:rsid w:val="00DC60FA"/>
    <w:rsid w:val="00DC7507"/>
    <w:rsid w:val="00DD0B08"/>
    <w:rsid w:val="00DD6557"/>
    <w:rsid w:val="00DE08A9"/>
    <w:rsid w:val="00DE09AA"/>
    <w:rsid w:val="00DE14E0"/>
    <w:rsid w:val="00DF0B6E"/>
    <w:rsid w:val="00DF4729"/>
    <w:rsid w:val="00DF578B"/>
    <w:rsid w:val="00DF7BC7"/>
    <w:rsid w:val="00E00E88"/>
    <w:rsid w:val="00E05B0B"/>
    <w:rsid w:val="00E066BD"/>
    <w:rsid w:val="00E06A93"/>
    <w:rsid w:val="00E10260"/>
    <w:rsid w:val="00E11546"/>
    <w:rsid w:val="00E115A5"/>
    <w:rsid w:val="00E16450"/>
    <w:rsid w:val="00E21209"/>
    <w:rsid w:val="00E221A2"/>
    <w:rsid w:val="00E275B5"/>
    <w:rsid w:val="00E310B2"/>
    <w:rsid w:val="00E32117"/>
    <w:rsid w:val="00E33435"/>
    <w:rsid w:val="00E371B7"/>
    <w:rsid w:val="00E378B7"/>
    <w:rsid w:val="00E41B2B"/>
    <w:rsid w:val="00E44B4E"/>
    <w:rsid w:val="00E45DCA"/>
    <w:rsid w:val="00E46671"/>
    <w:rsid w:val="00E47EB2"/>
    <w:rsid w:val="00E51257"/>
    <w:rsid w:val="00E62EF9"/>
    <w:rsid w:val="00E647CC"/>
    <w:rsid w:val="00E669FE"/>
    <w:rsid w:val="00E67F29"/>
    <w:rsid w:val="00E7026F"/>
    <w:rsid w:val="00E71161"/>
    <w:rsid w:val="00E848E1"/>
    <w:rsid w:val="00E84ECB"/>
    <w:rsid w:val="00E91ED9"/>
    <w:rsid w:val="00E92E5B"/>
    <w:rsid w:val="00EA0408"/>
    <w:rsid w:val="00EA1092"/>
    <w:rsid w:val="00EA2BBF"/>
    <w:rsid w:val="00EA5E24"/>
    <w:rsid w:val="00EA7371"/>
    <w:rsid w:val="00EB0A30"/>
    <w:rsid w:val="00EB5309"/>
    <w:rsid w:val="00EB6B7F"/>
    <w:rsid w:val="00EB753F"/>
    <w:rsid w:val="00EC1816"/>
    <w:rsid w:val="00EC38AB"/>
    <w:rsid w:val="00EC56E4"/>
    <w:rsid w:val="00EC62F1"/>
    <w:rsid w:val="00EC72CF"/>
    <w:rsid w:val="00ED44AD"/>
    <w:rsid w:val="00EE41E8"/>
    <w:rsid w:val="00EF2247"/>
    <w:rsid w:val="00EF4970"/>
    <w:rsid w:val="00EF5BA2"/>
    <w:rsid w:val="00EF6032"/>
    <w:rsid w:val="00EF6117"/>
    <w:rsid w:val="00EF7E2F"/>
    <w:rsid w:val="00F064A1"/>
    <w:rsid w:val="00F133DA"/>
    <w:rsid w:val="00F23A91"/>
    <w:rsid w:val="00F2506A"/>
    <w:rsid w:val="00F274BB"/>
    <w:rsid w:val="00F3190C"/>
    <w:rsid w:val="00F32B1D"/>
    <w:rsid w:val="00F367C3"/>
    <w:rsid w:val="00F46B24"/>
    <w:rsid w:val="00F5126F"/>
    <w:rsid w:val="00F52A62"/>
    <w:rsid w:val="00F56E05"/>
    <w:rsid w:val="00F603E1"/>
    <w:rsid w:val="00F616EB"/>
    <w:rsid w:val="00F63E48"/>
    <w:rsid w:val="00F708E6"/>
    <w:rsid w:val="00F71AB7"/>
    <w:rsid w:val="00F92BCF"/>
    <w:rsid w:val="00FB12DF"/>
    <w:rsid w:val="00FB28AF"/>
    <w:rsid w:val="00FB7281"/>
    <w:rsid w:val="00FD5895"/>
    <w:rsid w:val="00FE1416"/>
    <w:rsid w:val="00FE17FD"/>
    <w:rsid w:val="00FE2CFD"/>
    <w:rsid w:val="00FE2EBD"/>
    <w:rsid w:val="010F1A00"/>
    <w:rsid w:val="01115835"/>
    <w:rsid w:val="011949D2"/>
    <w:rsid w:val="01446BE1"/>
    <w:rsid w:val="014E47A8"/>
    <w:rsid w:val="01591B20"/>
    <w:rsid w:val="016066A3"/>
    <w:rsid w:val="018A7FCF"/>
    <w:rsid w:val="019E6667"/>
    <w:rsid w:val="01A249EB"/>
    <w:rsid w:val="01AD764B"/>
    <w:rsid w:val="01D74895"/>
    <w:rsid w:val="020A4F95"/>
    <w:rsid w:val="024856FD"/>
    <w:rsid w:val="02667BF2"/>
    <w:rsid w:val="02915E22"/>
    <w:rsid w:val="029749C7"/>
    <w:rsid w:val="029F3D2B"/>
    <w:rsid w:val="02B557C5"/>
    <w:rsid w:val="02BC52E8"/>
    <w:rsid w:val="02CB1996"/>
    <w:rsid w:val="02E06FD3"/>
    <w:rsid w:val="030B3B62"/>
    <w:rsid w:val="03404C34"/>
    <w:rsid w:val="03713CEA"/>
    <w:rsid w:val="0378526B"/>
    <w:rsid w:val="03A13218"/>
    <w:rsid w:val="03AC57F9"/>
    <w:rsid w:val="03AD2BBE"/>
    <w:rsid w:val="03E4253F"/>
    <w:rsid w:val="03E912A1"/>
    <w:rsid w:val="03FC31EB"/>
    <w:rsid w:val="04086AAB"/>
    <w:rsid w:val="040A1EF4"/>
    <w:rsid w:val="041643BF"/>
    <w:rsid w:val="0422227E"/>
    <w:rsid w:val="04363F2B"/>
    <w:rsid w:val="04535F3A"/>
    <w:rsid w:val="047A35E4"/>
    <w:rsid w:val="048B01C9"/>
    <w:rsid w:val="04B10B85"/>
    <w:rsid w:val="050B5A21"/>
    <w:rsid w:val="051B2A86"/>
    <w:rsid w:val="052D017A"/>
    <w:rsid w:val="0530717D"/>
    <w:rsid w:val="055A549A"/>
    <w:rsid w:val="05677156"/>
    <w:rsid w:val="056A313A"/>
    <w:rsid w:val="057778DB"/>
    <w:rsid w:val="058B62B4"/>
    <w:rsid w:val="05D550E2"/>
    <w:rsid w:val="05D634C5"/>
    <w:rsid w:val="05EE5034"/>
    <w:rsid w:val="06105AC8"/>
    <w:rsid w:val="061721A5"/>
    <w:rsid w:val="06320EAF"/>
    <w:rsid w:val="063616D1"/>
    <w:rsid w:val="064B7AF2"/>
    <w:rsid w:val="064E07B4"/>
    <w:rsid w:val="06B60387"/>
    <w:rsid w:val="06B97B08"/>
    <w:rsid w:val="06BE4A5B"/>
    <w:rsid w:val="06CE6D80"/>
    <w:rsid w:val="06D93281"/>
    <w:rsid w:val="0722584D"/>
    <w:rsid w:val="074B7835"/>
    <w:rsid w:val="075F3A0B"/>
    <w:rsid w:val="07701375"/>
    <w:rsid w:val="07707EC5"/>
    <w:rsid w:val="07736FD4"/>
    <w:rsid w:val="07A803AA"/>
    <w:rsid w:val="07AC0A48"/>
    <w:rsid w:val="07AF1D65"/>
    <w:rsid w:val="07B42F74"/>
    <w:rsid w:val="07C702E3"/>
    <w:rsid w:val="07D46359"/>
    <w:rsid w:val="08143F1D"/>
    <w:rsid w:val="08166379"/>
    <w:rsid w:val="081C6EE2"/>
    <w:rsid w:val="082453A7"/>
    <w:rsid w:val="082844E8"/>
    <w:rsid w:val="083D1D47"/>
    <w:rsid w:val="08764C69"/>
    <w:rsid w:val="08A10E35"/>
    <w:rsid w:val="08F87A01"/>
    <w:rsid w:val="09057BDA"/>
    <w:rsid w:val="092312FD"/>
    <w:rsid w:val="095306EF"/>
    <w:rsid w:val="09716503"/>
    <w:rsid w:val="098118C2"/>
    <w:rsid w:val="099D149B"/>
    <w:rsid w:val="099F6038"/>
    <w:rsid w:val="09A7072C"/>
    <w:rsid w:val="09B44D98"/>
    <w:rsid w:val="09B80AEE"/>
    <w:rsid w:val="09F713A7"/>
    <w:rsid w:val="09FF3A3A"/>
    <w:rsid w:val="0A100D0B"/>
    <w:rsid w:val="0A385EB4"/>
    <w:rsid w:val="0A4C1976"/>
    <w:rsid w:val="0A7C1A06"/>
    <w:rsid w:val="0A860ABD"/>
    <w:rsid w:val="0A89463D"/>
    <w:rsid w:val="0AAD28F3"/>
    <w:rsid w:val="0AB53ACB"/>
    <w:rsid w:val="0AC375EF"/>
    <w:rsid w:val="0AD73F10"/>
    <w:rsid w:val="0B2E0A79"/>
    <w:rsid w:val="0B4B0840"/>
    <w:rsid w:val="0B737721"/>
    <w:rsid w:val="0B923A05"/>
    <w:rsid w:val="0BB93909"/>
    <w:rsid w:val="0BF67371"/>
    <w:rsid w:val="0C1212A4"/>
    <w:rsid w:val="0C1C7533"/>
    <w:rsid w:val="0C1E295C"/>
    <w:rsid w:val="0C405504"/>
    <w:rsid w:val="0C5236B4"/>
    <w:rsid w:val="0C8838D0"/>
    <w:rsid w:val="0C8E05A5"/>
    <w:rsid w:val="0CA85FAA"/>
    <w:rsid w:val="0CBB0241"/>
    <w:rsid w:val="0CCD4B08"/>
    <w:rsid w:val="0CDE3148"/>
    <w:rsid w:val="0CF35821"/>
    <w:rsid w:val="0CFD3DAC"/>
    <w:rsid w:val="0D0F4859"/>
    <w:rsid w:val="0D3F62EC"/>
    <w:rsid w:val="0D5F6A8E"/>
    <w:rsid w:val="0D65518F"/>
    <w:rsid w:val="0D854573"/>
    <w:rsid w:val="0D912A54"/>
    <w:rsid w:val="0D9858ED"/>
    <w:rsid w:val="0D9F500A"/>
    <w:rsid w:val="0DA02F03"/>
    <w:rsid w:val="0DBC2A4D"/>
    <w:rsid w:val="0DC13304"/>
    <w:rsid w:val="0DCD3FD2"/>
    <w:rsid w:val="0DCE6EA9"/>
    <w:rsid w:val="0DF3310D"/>
    <w:rsid w:val="0E332B74"/>
    <w:rsid w:val="0E433DCE"/>
    <w:rsid w:val="0E885BF7"/>
    <w:rsid w:val="0E8C0419"/>
    <w:rsid w:val="0EA34BB5"/>
    <w:rsid w:val="0EA36CF0"/>
    <w:rsid w:val="0EB07C3C"/>
    <w:rsid w:val="0EF82785"/>
    <w:rsid w:val="0F1973B2"/>
    <w:rsid w:val="0F256694"/>
    <w:rsid w:val="0F4A6422"/>
    <w:rsid w:val="0F5A15D7"/>
    <w:rsid w:val="0F5C4EEB"/>
    <w:rsid w:val="0F5D35D4"/>
    <w:rsid w:val="0F7F1D64"/>
    <w:rsid w:val="0F911556"/>
    <w:rsid w:val="0F9448DB"/>
    <w:rsid w:val="0FA14D94"/>
    <w:rsid w:val="0FA6323E"/>
    <w:rsid w:val="0FE861FC"/>
    <w:rsid w:val="0FE91C79"/>
    <w:rsid w:val="101A1F6F"/>
    <w:rsid w:val="10356B6C"/>
    <w:rsid w:val="10953E5D"/>
    <w:rsid w:val="10B30294"/>
    <w:rsid w:val="10BB0128"/>
    <w:rsid w:val="10DF564B"/>
    <w:rsid w:val="11294516"/>
    <w:rsid w:val="112D5CA1"/>
    <w:rsid w:val="113D0001"/>
    <w:rsid w:val="115D3BCF"/>
    <w:rsid w:val="117C6DB2"/>
    <w:rsid w:val="11B206BA"/>
    <w:rsid w:val="11F51A2B"/>
    <w:rsid w:val="120864A5"/>
    <w:rsid w:val="12156579"/>
    <w:rsid w:val="12165E3C"/>
    <w:rsid w:val="122055A8"/>
    <w:rsid w:val="122912B7"/>
    <w:rsid w:val="1251405F"/>
    <w:rsid w:val="12982F5D"/>
    <w:rsid w:val="12D9761B"/>
    <w:rsid w:val="12FF0265"/>
    <w:rsid w:val="133A557B"/>
    <w:rsid w:val="136A17CD"/>
    <w:rsid w:val="13AD240D"/>
    <w:rsid w:val="13BD35E6"/>
    <w:rsid w:val="13C96820"/>
    <w:rsid w:val="13E572EE"/>
    <w:rsid w:val="14740CA0"/>
    <w:rsid w:val="149541C5"/>
    <w:rsid w:val="149965BC"/>
    <w:rsid w:val="14D9618B"/>
    <w:rsid w:val="14D970B2"/>
    <w:rsid w:val="151530A8"/>
    <w:rsid w:val="15EB5691"/>
    <w:rsid w:val="15EE595A"/>
    <w:rsid w:val="161D4776"/>
    <w:rsid w:val="1628599D"/>
    <w:rsid w:val="163C6500"/>
    <w:rsid w:val="16442C55"/>
    <w:rsid w:val="164A5F39"/>
    <w:rsid w:val="16534133"/>
    <w:rsid w:val="16662210"/>
    <w:rsid w:val="169F127D"/>
    <w:rsid w:val="16BF1B00"/>
    <w:rsid w:val="16C23643"/>
    <w:rsid w:val="16C47C5F"/>
    <w:rsid w:val="171049DA"/>
    <w:rsid w:val="17315138"/>
    <w:rsid w:val="175F4EC8"/>
    <w:rsid w:val="176A7FD0"/>
    <w:rsid w:val="17BD0BE8"/>
    <w:rsid w:val="17C23ADD"/>
    <w:rsid w:val="17E934E7"/>
    <w:rsid w:val="17EB6299"/>
    <w:rsid w:val="17F217E9"/>
    <w:rsid w:val="18037F06"/>
    <w:rsid w:val="1814695F"/>
    <w:rsid w:val="182E2712"/>
    <w:rsid w:val="185B76E4"/>
    <w:rsid w:val="18F57700"/>
    <w:rsid w:val="18FC28A8"/>
    <w:rsid w:val="192765A0"/>
    <w:rsid w:val="195A3966"/>
    <w:rsid w:val="197565E1"/>
    <w:rsid w:val="19947CA4"/>
    <w:rsid w:val="19CB6DFC"/>
    <w:rsid w:val="1A075399"/>
    <w:rsid w:val="1A8A760D"/>
    <w:rsid w:val="1B292240"/>
    <w:rsid w:val="1B4D27CE"/>
    <w:rsid w:val="1B5D59E0"/>
    <w:rsid w:val="1B5E2103"/>
    <w:rsid w:val="1B961BA7"/>
    <w:rsid w:val="1BE42E00"/>
    <w:rsid w:val="1CA4087E"/>
    <w:rsid w:val="1CEB0165"/>
    <w:rsid w:val="1D1409D9"/>
    <w:rsid w:val="1D283AAE"/>
    <w:rsid w:val="1D58169A"/>
    <w:rsid w:val="1D9B042A"/>
    <w:rsid w:val="1DB74613"/>
    <w:rsid w:val="1DBD046D"/>
    <w:rsid w:val="1DDE06AA"/>
    <w:rsid w:val="1E574373"/>
    <w:rsid w:val="1E6A022C"/>
    <w:rsid w:val="1E6C0419"/>
    <w:rsid w:val="1E6E41B1"/>
    <w:rsid w:val="1E700EC6"/>
    <w:rsid w:val="1E7F7C09"/>
    <w:rsid w:val="1E9F78E0"/>
    <w:rsid w:val="1EA54F98"/>
    <w:rsid w:val="1EB94C4F"/>
    <w:rsid w:val="1ECE0980"/>
    <w:rsid w:val="1EE005CA"/>
    <w:rsid w:val="1FBB7ADA"/>
    <w:rsid w:val="1FFB4CB4"/>
    <w:rsid w:val="20325595"/>
    <w:rsid w:val="20442BB2"/>
    <w:rsid w:val="20770EB3"/>
    <w:rsid w:val="207F679A"/>
    <w:rsid w:val="208B7C55"/>
    <w:rsid w:val="20FD31A2"/>
    <w:rsid w:val="21020F36"/>
    <w:rsid w:val="210C3822"/>
    <w:rsid w:val="21145650"/>
    <w:rsid w:val="21187601"/>
    <w:rsid w:val="211F56E4"/>
    <w:rsid w:val="212B528A"/>
    <w:rsid w:val="215A4F4A"/>
    <w:rsid w:val="215F5F2F"/>
    <w:rsid w:val="21911504"/>
    <w:rsid w:val="21923274"/>
    <w:rsid w:val="21C63300"/>
    <w:rsid w:val="21E2072D"/>
    <w:rsid w:val="21ED554A"/>
    <w:rsid w:val="22223C4D"/>
    <w:rsid w:val="22594815"/>
    <w:rsid w:val="226A5B5C"/>
    <w:rsid w:val="22732DE1"/>
    <w:rsid w:val="22905833"/>
    <w:rsid w:val="229D5E3A"/>
    <w:rsid w:val="22B52E86"/>
    <w:rsid w:val="22D11424"/>
    <w:rsid w:val="22DA4F49"/>
    <w:rsid w:val="22DB2D94"/>
    <w:rsid w:val="22E14075"/>
    <w:rsid w:val="23417161"/>
    <w:rsid w:val="235D523E"/>
    <w:rsid w:val="236B49CC"/>
    <w:rsid w:val="238A1066"/>
    <w:rsid w:val="23941770"/>
    <w:rsid w:val="23A81804"/>
    <w:rsid w:val="23AB1F32"/>
    <w:rsid w:val="23C90763"/>
    <w:rsid w:val="23CE3DC9"/>
    <w:rsid w:val="243A7FC1"/>
    <w:rsid w:val="245117B3"/>
    <w:rsid w:val="248E53D4"/>
    <w:rsid w:val="24BD4109"/>
    <w:rsid w:val="24E72B86"/>
    <w:rsid w:val="24ED766A"/>
    <w:rsid w:val="250A5441"/>
    <w:rsid w:val="25244077"/>
    <w:rsid w:val="254B5BC2"/>
    <w:rsid w:val="25965ACF"/>
    <w:rsid w:val="25D244BB"/>
    <w:rsid w:val="260F018D"/>
    <w:rsid w:val="263959B6"/>
    <w:rsid w:val="26414F11"/>
    <w:rsid w:val="265A045A"/>
    <w:rsid w:val="265F60AA"/>
    <w:rsid w:val="26896994"/>
    <w:rsid w:val="2693753D"/>
    <w:rsid w:val="26EE3BF4"/>
    <w:rsid w:val="26F5540B"/>
    <w:rsid w:val="270B10E5"/>
    <w:rsid w:val="271A572F"/>
    <w:rsid w:val="272761CE"/>
    <w:rsid w:val="272C3E14"/>
    <w:rsid w:val="272F4361"/>
    <w:rsid w:val="27332C9B"/>
    <w:rsid w:val="274756AA"/>
    <w:rsid w:val="27484344"/>
    <w:rsid w:val="277315ED"/>
    <w:rsid w:val="27760F8A"/>
    <w:rsid w:val="27774561"/>
    <w:rsid w:val="27930767"/>
    <w:rsid w:val="27A252C2"/>
    <w:rsid w:val="27B56407"/>
    <w:rsid w:val="27C507DA"/>
    <w:rsid w:val="27CA7526"/>
    <w:rsid w:val="27CC5A46"/>
    <w:rsid w:val="27DB0D0C"/>
    <w:rsid w:val="27DB4D17"/>
    <w:rsid w:val="2814185D"/>
    <w:rsid w:val="281765B3"/>
    <w:rsid w:val="281F1ECE"/>
    <w:rsid w:val="28205A1B"/>
    <w:rsid w:val="28385B7E"/>
    <w:rsid w:val="28592F2C"/>
    <w:rsid w:val="285D011D"/>
    <w:rsid w:val="28754423"/>
    <w:rsid w:val="28AF6A7E"/>
    <w:rsid w:val="28C26D0C"/>
    <w:rsid w:val="28E84FF9"/>
    <w:rsid w:val="290F6876"/>
    <w:rsid w:val="292E6987"/>
    <w:rsid w:val="292F514E"/>
    <w:rsid w:val="29457648"/>
    <w:rsid w:val="295C6030"/>
    <w:rsid w:val="29726CF1"/>
    <w:rsid w:val="299319B9"/>
    <w:rsid w:val="29AB4A40"/>
    <w:rsid w:val="29C05597"/>
    <w:rsid w:val="2A063CCF"/>
    <w:rsid w:val="2A077F80"/>
    <w:rsid w:val="2A231157"/>
    <w:rsid w:val="2A4506A6"/>
    <w:rsid w:val="2AA607FA"/>
    <w:rsid w:val="2AC352F5"/>
    <w:rsid w:val="2AE77F2B"/>
    <w:rsid w:val="2B256089"/>
    <w:rsid w:val="2B376D56"/>
    <w:rsid w:val="2B444E53"/>
    <w:rsid w:val="2B9457AD"/>
    <w:rsid w:val="2B9C1A06"/>
    <w:rsid w:val="2BAC31BB"/>
    <w:rsid w:val="2BB91557"/>
    <w:rsid w:val="2BC10664"/>
    <w:rsid w:val="2BC6147F"/>
    <w:rsid w:val="2BFC32EF"/>
    <w:rsid w:val="2C2839B8"/>
    <w:rsid w:val="2C2D7E2D"/>
    <w:rsid w:val="2C3E27D1"/>
    <w:rsid w:val="2C4A4E2D"/>
    <w:rsid w:val="2C52237A"/>
    <w:rsid w:val="2C640E2E"/>
    <w:rsid w:val="2C6E657F"/>
    <w:rsid w:val="2CA4400E"/>
    <w:rsid w:val="2CD53E2B"/>
    <w:rsid w:val="2D2F5AEE"/>
    <w:rsid w:val="2D3764A4"/>
    <w:rsid w:val="2D611A69"/>
    <w:rsid w:val="2DAB49D8"/>
    <w:rsid w:val="2DBD2612"/>
    <w:rsid w:val="2DD563D3"/>
    <w:rsid w:val="2DD8258B"/>
    <w:rsid w:val="2DDA3AFF"/>
    <w:rsid w:val="2DE10C90"/>
    <w:rsid w:val="2DE511EE"/>
    <w:rsid w:val="2DED3B38"/>
    <w:rsid w:val="2DF12E9C"/>
    <w:rsid w:val="2E000B83"/>
    <w:rsid w:val="2E180CD7"/>
    <w:rsid w:val="2E2F0E73"/>
    <w:rsid w:val="2EB822E5"/>
    <w:rsid w:val="2EB90394"/>
    <w:rsid w:val="2EC1115A"/>
    <w:rsid w:val="2ED622DC"/>
    <w:rsid w:val="2F291A8D"/>
    <w:rsid w:val="2F35053A"/>
    <w:rsid w:val="2F5E276A"/>
    <w:rsid w:val="2F60345A"/>
    <w:rsid w:val="2F644B74"/>
    <w:rsid w:val="2FB3758E"/>
    <w:rsid w:val="3008243B"/>
    <w:rsid w:val="3011391D"/>
    <w:rsid w:val="302314BA"/>
    <w:rsid w:val="305706B9"/>
    <w:rsid w:val="308B3BF7"/>
    <w:rsid w:val="309D7304"/>
    <w:rsid w:val="30BC3D38"/>
    <w:rsid w:val="30E93576"/>
    <w:rsid w:val="30F40906"/>
    <w:rsid w:val="30F92E80"/>
    <w:rsid w:val="30F951BE"/>
    <w:rsid w:val="3119743E"/>
    <w:rsid w:val="311E34CA"/>
    <w:rsid w:val="314720C5"/>
    <w:rsid w:val="31536CED"/>
    <w:rsid w:val="316B7468"/>
    <w:rsid w:val="317E426A"/>
    <w:rsid w:val="31A4304C"/>
    <w:rsid w:val="31B54E52"/>
    <w:rsid w:val="31E10962"/>
    <w:rsid w:val="32024A02"/>
    <w:rsid w:val="324413EE"/>
    <w:rsid w:val="326426EB"/>
    <w:rsid w:val="32720C33"/>
    <w:rsid w:val="32732A78"/>
    <w:rsid w:val="328D13F0"/>
    <w:rsid w:val="32A34D51"/>
    <w:rsid w:val="32AB17CB"/>
    <w:rsid w:val="32AB3B37"/>
    <w:rsid w:val="32B04D15"/>
    <w:rsid w:val="32CA6479"/>
    <w:rsid w:val="32E01F81"/>
    <w:rsid w:val="32E76D8A"/>
    <w:rsid w:val="32F3772F"/>
    <w:rsid w:val="32F95A60"/>
    <w:rsid w:val="33027310"/>
    <w:rsid w:val="331E321B"/>
    <w:rsid w:val="331F579D"/>
    <w:rsid w:val="334A0F9A"/>
    <w:rsid w:val="334F612D"/>
    <w:rsid w:val="33707BCD"/>
    <w:rsid w:val="33835D6A"/>
    <w:rsid w:val="33947B74"/>
    <w:rsid w:val="339D6D46"/>
    <w:rsid w:val="33DD31D8"/>
    <w:rsid w:val="34272551"/>
    <w:rsid w:val="342B6606"/>
    <w:rsid w:val="3434705A"/>
    <w:rsid w:val="343C414E"/>
    <w:rsid w:val="346A5E86"/>
    <w:rsid w:val="347D2AB4"/>
    <w:rsid w:val="34BE320A"/>
    <w:rsid w:val="34CD61ED"/>
    <w:rsid w:val="34F306EC"/>
    <w:rsid w:val="351C49B8"/>
    <w:rsid w:val="357869FF"/>
    <w:rsid w:val="357B01FD"/>
    <w:rsid w:val="3598661C"/>
    <w:rsid w:val="35AF23B9"/>
    <w:rsid w:val="35B521A7"/>
    <w:rsid w:val="35C51741"/>
    <w:rsid w:val="35EE2776"/>
    <w:rsid w:val="35F76384"/>
    <w:rsid w:val="363F0B11"/>
    <w:rsid w:val="36A92004"/>
    <w:rsid w:val="36CC062A"/>
    <w:rsid w:val="36DE4107"/>
    <w:rsid w:val="37013184"/>
    <w:rsid w:val="37485A82"/>
    <w:rsid w:val="375D4E36"/>
    <w:rsid w:val="37652A5A"/>
    <w:rsid w:val="377007F4"/>
    <w:rsid w:val="377E7B38"/>
    <w:rsid w:val="37976191"/>
    <w:rsid w:val="37AF1628"/>
    <w:rsid w:val="37B4006D"/>
    <w:rsid w:val="37D8174E"/>
    <w:rsid w:val="37E76FEE"/>
    <w:rsid w:val="383F76E9"/>
    <w:rsid w:val="38643974"/>
    <w:rsid w:val="38796D13"/>
    <w:rsid w:val="389E5A34"/>
    <w:rsid w:val="38A15454"/>
    <w:rsid w:val="38C75801"/>
    <w:rsid w:val="38D12EBF"/>
    <w:rsid w:val="38F21EAD"/>
    <w:rsid w:val="38F41271"/>
    <w:rsid w:val="392A539F"/>
    <w:rsid w:val="39742A4F"/>
    <w:rsid w:val="397609CF"/>
    <w:rsid w:val="399C7517"/>
    <w:rsid w:val="39D678E1"/>
    <w:rsid w:val="39E1433A"/>
    <w:rsid w:val="3A0C339C"/>
    <w:rsid w:val="3A2A09C9"/>
    <w:rsid w:val="3A5B50FE"/>
    <w:rsid w:val="3A754A7F"/>
    <w:rsid w:val="3A822A6D"/>
    <w:rsid w:val="3A8C6948"/>
    <w:rsid w:val="3A932E6F"/>
    <w:rsid w:val="3A9A12CC"/>
    <w:rsid w:val="3A9C1064"/>
    <w:rsid w:val="3AD444B6"/>
    <w:rsid w:val="3AEC5EE3"/>
    <w:rsid w:val="3AF36806"/>
    <w:rsid w:val="3AF856D3"/>
    <w:rsid w:val="3B1F4663"/>
    <w:rsid w:val="3B5201FB"/>
    <w:rsid w:val="3B625C3F"/>
    <w:rsid w:val="3B8D26F5"/>
    <w:rsid w:val="3B902E86"/>
    <w:rsid w:val="3B977477"/>
    <w:rsid w:val="3B9B1670"/>
    <w:rsid w:val="3BB32999"/>
    <w:rsid w:val="3BBE5F43"/>
    <w:rsid w:val="3BD808F5"/>
    <w:rsid w:val="3BE149A8"/>
    <w:rsid w:val="3BF84CC8"/>
    <w:rsid w:val="3BFD1943"/>
    <w:rsid w:val="3C044691"/>
    <w:rsid w:val="3C9129E1"/>
    <w:rsid w:val="3CDE01D9"/>
    <w:rsid w:val="3CE0316B"/>
    <w:rsid w:val="3CF06081"/>
    <w:rsid w:val="3CF827AA"/>
    <w:rsid w:val="3D402782"/>
    <w:rsid w:val="3D526537"/>
    <w:rsid w:val="3D556264"/>
    <w:rsid w:val="3D6E60FF"/>
    <w:rsid w:val="3D8C71D4"/>
    <w:rsid w:val="3D9D7BF2"/>
    <w:rsid w:val="3DA50829"/>
    <w:rsid w:val="3DB10C9E"/>
    <w:rsid w:val="3DF14131"/>
    <w:rsid w:val="3E037281"/>
    <w:rsid w:val="3E0B179B"/>
    <w:rsid w:val="3E1B13F1"/>
    <w:rsid w:val="3E1D4882"/>
    <w:rsid w:val="3E3F5445"/>
    <w:rsid w:val="3E9318BC"/>
    <w:rsid w:val="3F060302"/>
    <w:rsid w:val="3F1940DD"/>
    <w:rsid w:val="3F255152"/>
    <w:rsid w:val="3F5D4F05"/>
    <w:rsid w:val="3F706D53"/>
    <w:rsid w:val="3F7207CF"/>
    <w:rsid w:val="3F8D1844"/>
    <w:rsid w:val="3F993684"/>
    <w:rsid w:val="3F9E513A"/>
    <w:rsid w:val="3FD20BFB"/>
    <w:rsid w:val="401B3B8B"/>
    <w:rsid w:val="401F4A09"/>
    <w:rsid w:val="402C2D39"/>
    <w:rsid w:val="4037500A"/>
    <w:rsid w:val="403A1C8F"/>
    <w:rsid w:val="404D0019"/>
    <w:rsid w:val="40673DA9"/>
    <w:rsid w:val="406B308B"/>
    <w:rsid w:val="406F2442"/>
    <w:rsid w:val="406F4EAA"/>
    <w:rsid w:val="40A204C4"/>
    <w:rsid w:val="40B37222"/>
    <w:rsid w:val="40F30D3F"/>
    <w:rsid w:val="413C51CC"/>
    <w:rsid w:val="414954A9"/>
    <w:rsid w:val="41516F7F"/>
    <w:rsid w:val="4158454B"/>
    <w:rsid w:val="41721000"/>
    <w:rsid w:val="418E320D"/>
    <w:rsid w:val="419C4C1F"/>
    <w:rsid w:val="41B74773"/>
    <w:rsid w:val="41DC2EAB"/>
    <w:rsid w:val="41E57572"/>
    <w:rsid w:val="42007858"/>
    <w:rsid w:val="42076F62"/>
    <w:rsid w:val="421224FE"/>
    <w:rsid w:val="422B60B6"/>
    <w:rsid w:val="427F34FC"/>
    <w:rsid w:val="42846598"/>
    <w:rsid w:val="42E81D59"/>
    <w:rsid w:val="42F50996"/>
    <w:rsid w:val="42F87437"/>
    <w:rsid w:val="42FC53B1"/>
    <w:rsid w:val="431A24B5"/>
    <w:rsid w:val="4324581C"/>
    <w:rsid w:val="43463E71"/>
    <w:rsid w:val="435323A3"/>
    <w:rsid w:val="435661A2"/>
    <w:rsid w:val="437157AF"/>
    <w:rsid w:val="43780B34"/>
    <w:rsid w:val="437F1942"/>
    <w:rsid w:val="438801E2"/>
    <w:rsid w:val="43D868B7"/>
    <w:rsid w:val="43DE7A26"/>
    <w:rsid w:val="43E849C0"/>
    <w:rsid w:val="44276407"/>
    <w:rsid w:val="445371EA"/>
    <w:rsid w:val="44835AB2"/>
    <w:rsid w:val="44997AE7"/>
    <w:rsid w:val="44A27BCC"/>
    <w:rsid w:val="44A65EEF"/>
    <w:rsid w:val="44D67C1F"/>
    <w:rsid w:val="44E7477D"/>
    <w:rsid w:val="452F3EB5"/>
    <w:rsid w:val="453F5712"/>
    <w:rsid w:val="45552F40"/>
    <w:rsid w:val="45557968"/>
    <w:rsid w:val="45C2036F"/>
    <w:rsid w:val="45DC01EA"/>
    <w:rsid w:val="45E80CAF"/>
    <w:rsid w:val="460D429F"/>
    <w:rsid w:val="460D5026"/>
    <w:rsid w:val="4629583F"/>
    <w:rsid w:val="4644765C"/>
    <w:rsid w:val="46447D7E"/>
    <w:rsid w:val="46693ACA"/>
    <w:rsid w:val="466D6FAB"/>
    <w:rsid w:val="467E0E0B"/>
    <w:rsid w:val="46927D05"/>
    <w:rsid w:val="46AA0DDF"/>
    <w:rsid w:val="46B45AD5"/>
    <w:rsid w:val="46B8514E"/>
    <w:rsid w:val="470736FB"/>
    <w:rsid w:val="470828FE"/>
    <w:rsid w:val="472157F2"/>
    <w:rsid w:val="47357390"/>
    <w:rsid w:val="47413684"/>
    <w:rsid w:val="4748208C"/>
    <w:rsid w:val="47582F35"/>
    <w:rsid w:val="47633B87"/>
    <w:rsid w:val="476D7B39"/>
    <w:rsid w:val="478C6C1E"/>
    <w:rsid w:val="479E76BE"/>
    <w:rsid w:val="47A24016"/>
    <w:rsid w:val="47AC216C"/>
    <w:rsid w:val="47AC2B33"/>
    <w:rsid w:val="47BA644F"/>
    <w:rsid w:val="47BF149D"/>
    <w:rsid w:val="47C22E43"/>
    <w:rsid w:val="47DE669A"/>
    <w:rsid w:val="47F05347"/>
    <w:rsid w:val="48341621"/>
    <w:rsid w:val="48391DEB"/>
    <w:rsid w:val="48596D58"/>
    <w:rsid w:val="48766DC4"/>
    <w:rsid w:val="4882200B"/>
    <w:rsid w:val="48856A63"/>
    <w:rsid w:val="48AD2EDD"/>
    <w:rsid w:val="48DA40F2"/>
    <w:rsid w:val="48F43B10"/>
    <w:rsid w:val="48FA7D33"/>
    <w:rsid w:val="48FB0E22"/>
    <w:rsid w:val="493B4EA2"/>
    <w:rsid w:val="49402427"/>
    <w:rsid w:val="494E202E"/>
    <w:rsid w:val="496B0F90"/>
    <w:rsid w:val="49704336"/>
    <w:rsid w:val="497F0908"/>
    <w:rsid w:val="49816635"/>
    <w:rsid w:val="49922EED"/>
    <w:rsid w:val="49A748D8"/>
    <w:rsid w:val="49E34E84"/>
    <w:rsid w:val="49FA20BB"/>
    <w:rsid w:val="4A215C4E"/>
    <w:rsid w:val="4A265233"/>
    <w:rsid w:val="4A2668F3"/>
    <w:rsid w:val="4AA14B54"/>
    <w:rsid w:val="4AA65729"/>
    <w:rsid w:val="4AB15E3F"/>
    <w:rsid w:val="4ABA1BF3"/>
    <w:rsid w:val="4AC706C1"/>
    <w:rsid w:val="4ADC6126"/>
    <w:rsid w:val="4AE72B77"/>
    <w:rsid w:val="4AF66110"/>
    <w:rsid w:val="4B056E93"/>
    <w:rsid w:val="4B2C1966"/>
    <w:rsid w:val="4B3D5B6C"/>
    <w:rsid w:val="4B551B41"/>
    <w:rsid w:val="4B5D0DB4"/>
    <w:rsid w:val="4BB033C4"/>
    <w:rsid w:val="4BB122CA"/>
    <w:rsid w:val="4BD55EAE"/>
    <w:rsid w:val="4BDB183D"/>
    <w:rsid w:val="4BEA74AD"/>
    <w:rsid w:val="4BFE61CA"/>
    <w:rsid w:val="4C022791"/>
    <w:rsid w:val="4C4360FA"/>
    <w:rsid w:val="4C664F35"/>
    <w:rsid w:val="4C9A2957"/>
    <w:rsid w:val="4CA4118D"/>
    <w:rsid w:val="4CDD1D73"/>
    <w:rsid w:val="4CDF6246"/>
    <w:rsid w:val="4D14303E"/>
    <w:rsid w:val="4D1D0613"/>
    <w:rsid w:val="4D2D5500"/>
    <w:rsid w:val="4D3F2725"/>
    <w:rsid w:val="4D5D3F1C"/>
    <w:rsid w:val="4D877840"/>
    <w:rsid w:val="4D8A1EB8"/>
    <w:rsid w:val="4D8A6DC3"/>
    <w:rsid w:val="4D8D44A9"/>
    <w:rsid w:val="4DE71745"/>
    <w:rsid w:val="4DF67BEE"/>
    <w:rsid w:val="4DFB19C9"/>
    <w:rsid w:val="4E0260E4"/>
    <w:rsid w:val="4E1F31BF"/>
    <w:rsid w:val="4E290949"/>
    <w:rsid w:val="4E9713F4"/>
    <w:rsid w:val="4EEC0B75"/>
    <w:rsid w:val="4EFD45B3"/>
    <w:rsid w:val="4F580CD6"/>
    <w:rsid w:val="4F6F5155"/>
    <w:rsid w:val="4F8C6198"/>
    <w:rsid w:val="4FB621E5"/>
    <w:rsid w:val="4FFF1E89"/>
    <w:rsid w:val="5038146A"/>
    <w:rsid w:val="509D701B"/>
    <w:rsid w:val="50BE7BD9"/>
    <w:rsid w:val="50BF3B0C"/>
    <w:rsid w:val="50CC4EF3"/>
    <w:rsid w:val="50DA1CAF"/>
    <w:rsid w:val="50FC160C"/>
    <w:rsid w:val="51043D99"/>
    <w:rsid w:val="5152062A"/>
    <w:rsid w:val="518E58F8"/>
    <w:rsid w:val="51E95C60"/>
    <w:rsid w:val="52284380"/>
    <w:rsid w:val="524B4C88"/>
    <w:rsid w:val="52904E92"/>
    <w:rsid w:val="529E2580"/>
    <w:rsid w:val="52B20F5F"/>
    <w:rsid w:val="52BD54FD"/>
    <w:rsid w:val="52C10E1A"/>
    <w:rsid w:val="52E31E79"/>
    <w:rsid w:val="52F44423"/>
    <w:rsid w:val="531340F4"/>
    <w:rsid w:val="53773794"/>
    <w:rsid w:val="53DF7361"/>
    <w:rsid w:val="53F1236C"/>
    <w:rsid w:val="53F84564"/>
    <w:rsid w:val="5416720E"/>
    <w:rsid w:val="543F4747"/>
    <w:rsid w:val="54465887"/>
    <w:rsid w:val="54557CA8"/>
    <w:rsid w:val="54740345"/>
    <w:rsid w:val="54A167B3"/>
    <w:rsid w:val="54AC7C78"/>
    <w:rsid w:val="54F47FBF"/>
    <w:rsid w:val="5501379A"/>
    <w:rsid w:val="551F7938"/>
    <w:rsid w:val="55420212"/>
    <w:rsid w:val="55533BD1"/>
    <w:rsid w:val="557948E2"/>
    <w:rsid w:val="55A526B9"/>
    <w:rsid w:val="56010207"/>
    <w:rsid w:val="560E7B24"/>
    <w:rsid w:val="563E723A"/>
    <w:rsid w:val="564748AD"/>
    <w:rsid w:val="565468EA"/>
    <w:rsid w:val="56797432"/>
    <w:rsid w:val="56975CF4"/>
    <w:rsid w:val="56977092"/>
    <w:rsid w:val="56A441D3"/>
    <w:rsid w:val="56A818E7"/>
    <w:rsid w:val="56AD2105"/>
    <w:rsid w:val="56BC5E9E"/>
    <w:rsid w:val="56EC1665"/>
    <w:rsid w:val="57027EC6"/>
    <w:rsid w:val="57062D7B"/>
    <w:rsid w:val="573D2FEA"/>
    <w:rsid w:val="57442A1D"/>
    <w:rsid w:val="57617433"/>
    <w:rsid w:val="577E5BC1"/>
    <w:rsid w:val="578D3F26"/>
    <w:rsid w:val="579C10CB"/>
    <w:rsid w:val="57BA734A"/>
    <w:rsid w:val="57DD4D8B"/>
    <w:rsid w:val="57E36212"/>
    <w:rsid w:val="57F73FEF"/>
    <w:rsid w:val="580F24C0"/>
    <w:rsid w:val="58127E1E"/>
    <w:rsid w:val="58301BAD"/>
    <w:rsid w:val="5834532D"/>
    <w:rsid w:val="583A4961"/>
    <w:rsid w:val="58412E4F"/>
    <w:rsid w:val="585C10C6"/>
    <w:rsid w:val="58B34142"/>
    <w:rsid w:val="58B6077D"/>
    <w:rsid w:val="58C11955"/>
    <w:rsid w:val="58E600E5"/>
    <w:rsid w:val="58EF595A"/>
    <w:rsid w:val="59133E65"/>
    <w:rsid w:val="59162912"/>
    <w:rsid w:val="592675A9"/>
    <w:rsid w:val="5955388D"/>
    <w:rsid w:val="596115EA"/>
    <w:rsid w:val="597030CA"/>
    <w:rsid w:val="59832EDF"/>
    <w:rsid w:val="598A23C2"/>
    <w:rsid w:val="599C6FDE"/>
    <w:rsid w:val="599E3234"/>
    <w:rsid w:val="59B21AFD"/>
    <w:rsid w:val="59BF1053"/>
    <w:rsid w:val="59C35221"/>
    <w:rsid w:val="59DA2CD4"/>
    <w:rsid w:val="5A0D03D4"/>
    <w:rsid w:val="5A493B94"/>
    <w:rsid w:val="5A642E32"/>
    <w:rsid w:val="5A82403D"/>
    <w:rsid w:val="5AB22DFE"/>
    <w:rsid w:val="5ADF7989"/>
    <w:rsid w:val="5AE44C4F"/>
    <w:rsid w:val="5B007A26"/>
    <w:rsid w:val="5B2A7CB6"/>
    <w:rsid w:val="5B305D33"/>
    <w:rsid w:val="5B307548"/>
    <w:rsid w:val="5B3B5B04"/>
    <w:rsid w:val="5B502049"/>
    <w:rsid w:val="5B735CE1"/>
    <w:rsid w:val="5B83213D"/>
    <w:rsid w:val="5BDA53E7"/>
    <w:rsid w:val="5C152634"/>
    <w:rsid w:val="5C1C2B06"/>
    <w:rsid w:val="5C3C26F4"/>
    <w:rsid w:val="5C482890"/>
    <w:rsid w:val="5C6D7211"/>
    <w:rsid w:val="5C854305"/>
    <w:rsid w:val="5C904B2B"/>
    <w:rsid w:val="5CB17B3B"/>
    <w:rsid w:val="5CB20869"/>
    <w:rsid w:val="5CC01F97"/>
    <w:rsid w:val="5CCC786D"/>
    <w:rsid w:val="5CF36470"/>
    <w:rsid w:val="5CFB75F5"/>
    <w:rsid w:val="5D000329"/>
    <w:rsid w:val="5D0335FD"/>
    <w:rsid w:val="5D0A78F4"/>
    <w:rsid w:val="5D466BC4"/>
    <w:rsid w:val="5D521C6E"/>
    <w:rsid w:val="5D8F6D00"/>
    <w:rsid w:val="5E152ECB"/>
    <w:rsid w:val="5E762154"/>
    <w:rsid w:val="5E8B1834"/>
    <w:rsid w:val="5E933268"/>
    <w:rsid w:val="5E9617EE"/>
    <w:rsid w:val="5EB345AB"/>
    <w:rsid w:val="5F0503C2"/>
    <w:rsid w:val="5F132463"/>
    <w:rsid w:val="5F210A5B"/>
    <w:rsid w:val="5F5B0FFC"/>
    <w:rsid w:val="5F6A1F8F"/>
    <w:rsid w:val="5F972710"/>
    <w:rsid w:val="5FB1721B"/>
    <w:rsid w:val="5FE8761C"/>
    <w:rsid w:val="6000756F"/>
    <w:rsid w:val="600701EA"/>
    <w:rsid w:val="60183A62"/>
    <w:rsid w:val="604F3E24"/>
    <w:rsid w:val="60583E8E"/>
    <w:rsid w:val="605E09DF"/>
    <w:rsid w:val="60632BAD"/>
    <w:rsid w:val="607F041D"/>
    <w:rsid w:val="60A17B4F"/>
    <w:rsid w:val="60CE57FC"/>
    <w:rsid w:val="60D61786"/>
    <w:rsid w:val="60E57B71"/>
    <w:rsid w:val="61430134"/>
    <w:rsid w:val="61B1651F"/>
    <w:rsid w:val="61D93842"/>
    <w:rsid w:val="61E56995"/>
    <w:rsid w:val="61F3603C"/>
    <w:rsid w:val="620C6279"/>
    <w:rsid w:val="624A0AC4"/>
    <w:rsid w:val="624C3255"/>
    <w:rsid w:val="62634FE4"/>
    <w:rsid w:val="62694A88"/>
    <w:rsid w:val="627A0A50"/>
    <w:rsid w:val="628F3C98"/>
    <w:rsid w:val="629A4466"/>
    <w:rsid w:val="62A36ED1"/>
    <w:rsid w:val="62BC0CA7"/>
    <w:rsid w:val="63167476"/>
    <w:rsid w:val="631A46A8"/>
    <w:rsid w:val="632D4176"/>
    <w:rsid w:val="63786F55"/>
    <w:rsid w:val="639A52C5"/>
    <w:rsid w:val="63A6352E"/>
    <w:rsid w:val="63F70517"/>
    <w:rsid w:val="64163492"/>
    <w:rsid w:val="642E5168"/>
    <w:rsid w:val="64787553"/>
    <w:rsid w:val="6483344A"/>
    <w:rsid w:val="64A76C12"/>
    <w:rsid w:val="64C21F42"/>
    <w:rsid w:val="64E75312"/>
    <w:rsid w:val="650734D4"/>
    <w:rsid w:val="65212E1F"/>
    <w:rsid w:val="652222AA"/>
    <w:rsid w:val="656E75DF"/>
    <w:rsid w:val="6577016B"/>
    <w:rsid w:val="65901738"/>
    <w:rsid w:val="65BB4FD8"/>
    <w:rsid w:val="65C72D4C"/>
    <w:rsid w:val="65EE7F90"/>
    <w:rsid w:val="65EF4171"/>
    <w:rsid w:val="660F5D99"/>
    <w:rsid w:val="66263A87"/>
    <w:rsid w:val="66655374"/>
    <w:rsid w:val="66AB3049"/>
    <w:rsid w:val="66C439A5"/>
    <w:rsid w:val="66D64CC3"/>
    <w:rsid w:val="66EE4DC9"/>
    <w:rsid w:val="66FC15C4"/>
    <w:rsid w:val="674A7456"/>
    <w:rsid w:val="67AA5EA3"/>
    <w:rsid w:val="67BF4739"/>
    <w:rsid w:val="67D55C76"/>
    <w:rsid w:val="67F52218"/>
    <w:rsid w:val="680B3EA2"/>
    <w:rsid w:val="68243D93"/>
    <w:rsid w:val="683E2677"/>
    <w:rsid w:val="6846773F"/>
    <w:rsid w:val="688050E1"/>
    <w:rsid w:val="68A00613"/>
    <w:rsid w:val="68AC6E64"/>
    <w:rsid w:val="68CE2CE1"/>
    <w:rsid w:val="68D77ECE"/>
    <w:rsid w:val="68F91E11"/>
    <w:rsid w:val="691A7D51"/>
    <w:rsid w:val="69461F71"/>
    <w:rsid w:val="695A4C71"/>
    <w:rsid w:val="69A43827"/>
    <w:rsid w:val="69B82C91"/>
    <w:rsid w:val="69E37E4B"/>
    <w:rsid w:val="69F53FD4"/>
    <w:rsid w:val="6A113AB2"/>
    <w:rsid w:val="6A160569"/>
    <w:rsid w:val="6A2124C5"/>
    <w:rsid w:val="6A213F4C"/>
    <w:rsid w:val="6A2E4FBE"/>
    <w:rsid w:val="6A563681"/>
    <w:rsid w:val="6A5C65B8"/>
    <w:rsid w:val="6A857718"/>
    <w:rsid w:val="6A884A6A"/>
    <w:rsid w:val="6A93790D"/>
    <w:rsid w:val="6ABA453B"/>
    <w:rsid w:val="6ABC57F6"/>
    <w:rsid w:val="6AEA0329"/>
    <w:rsid w:val="6B003632"/>
    <w:rsid w:val="6B02150C"/>
    <w:rsid w:val="6B144BFC"/>
    <w:rsid w:val="6B2D28DB"/>
    <w:rsid w:val="6B326B90"/>
    <w:rsid w:val="6B7C7F02"/>
    <w:rsid w:val="6B971651"/>
    <w:rsid w:val="6BA61AA7"/>
    <w:rsid w:val="6BBF3217"/>
    <w:rsid w:val="6BC31D33"/>
    <w:rsid w:val="6BE40C61"/>
    <w:rsid w:val="6BEA7BF4"/>
    <w:rsid w:val="6C3D3980"/>
    <w:rsid w:val="6C407DD1"/>
    <w:rsid w:val="6C705ACD"/>
    <w:rsid w:val="6C713E4B"/>
    <w:rsid w:val="6C736659"/>
    <w:rsid w:val="6C8C2B56"/>
    <w:rsid w:val="6CBA79D7"/>
    <w:rsid w:val="6CBD2AC5"/>
    <w:rsid w:val="6CC34073"/>
    <w:rsid w:val="6CD823FB"/>
    <w:rsid w:val="6D077261"/>
    <w:rsid w:val="6D127291"/>
    <w:rsid w:val="6D4632E8"/>
    <w:rsid w:val="6D4A347E"/>
    <w:rsid w:val="6DCC7EBA"/>
    <w:rsid w:val="6E176E24"/>
    <w:rsid w:val="6E220309"/>
    <w:rsid w:val="6E6F20FF"/>
    <w:rsid w:val="6E753B87"/>
    <w:rsid w:val="6E9A4D82"/>
    <w:rsid w:val="6E9C324D"/>
    <w:rsid w:val="6F18680E"/>
    <w:rsid w:val="6F2A2CDF"/>
    <w:rsid w:val="6F3E45E7"/>
    <w:rsid w:val="6F552B79"/>
    <w:rsid w:val="6F611713"/>
    <w:rsid w:val="6F6D30A8"/>
    <w:rsid w:val="6FA006D3"/>
    <w:rsid w:val="6FC857A7"/>
    <w:rsid w:val="6FCB6245"/>
    <w:rsid w:val="700B1AA8"/>
    <w:rsid w:val="702238FF"/>
    <w:rsid w:val="70687BE9"/>
    <w:rsid w:val="70854BAC"/>
    <w:rsid w:val="708C3933"/>
    <w:rsid w:val="70EA23A8"/>
    <w:rsid w:val="7161440B"/>
    <w:rsid w:val="71810436"/>
    <w:rsid w:val="719C0112"/>
    <w:rsid w:val="71E407DA"/>
    <w:rsid w:val="71E4360F"/>
    <w:rsid w:val="721B06A8"/>
    <w:rsid w:val="728B22D0"/>
    <w:rsid w:val="729B1A01"/>
    <w:rsid w:val="72B03DBE"/>
    <w:rsid w:val="72C91267"/>
    <w:rsid w:val="72D71E12"/>
    <w:rsid w:val="72E9411E"/>
    <w:rsid w:val="731775F3"/>
    <w:rsid w:val="731F7FA6"/>
    <w:rsid w:val="73283760"/>
    <w:rsid w:val="7333013F"/>
    <w:rsid w:val="7343398A"/>
    <w:rsid w:val="73501871"/>
    <w:rsid w:val="73A41128"/>
    <w:rsid w:val="73B51CC8"/>
    <w:rsid w:val="73BE167C"/>
    <w:rsid w:val="73C53CBC"/>
    <w:rsid w:val="74202D95"/>
    <w:rsid w:val="74682DCA"/>
    <w:rsid w:val="746B2F99"/>
    <w:rsid w:val="748E5779"/>
    <w:rsid w:val="74933B39"/>
    <w:rsid w:val="74AF1170"/>
    <w:rsid w:val="75033A41"/>
    <w:rsid w:val="75063999"/>
    <w:rsid w:val="75200F34"/>
    <w:rsid w:val="75234B15"/>
    <w:rsid w:val="75286EA7"/>
    <w:rsid w:val="75BE6161"/>
    <w:rsid w:val="75C73121"/>
    <w:rsid w:val="75D0265E"/>
    <w:rsid w:val="75DD42BC"/>
    <w:rsid w:val="761D3ADB"/>
    <w:rsid w:val="763A5617"/>
    <w:rsid w:val="764D5C03"/>
    <w:rsid w:val="766818BE"/>
    <w:rsid w:val="766D75F3"/>
    <w:rsid w:val="768B4DEE"/>
    <w:rsid w:val="76A01EC0"/>
    <w:rsid w:val="76AC6B1C"/>
    <w:rsid w:val="772A2886"/>
    <w:rsid w:val="77B57887"/>
    <w:rsid w:val="77C40B9D"/>
    <w:rsid w:val="782D6DBF"/>
    <w:rsid w:val="783A006C"/>
    <w:rsid w:val="784F277D"/>
    <w:rsid w:val="78556D7D"/>
    <w:rsid w:val="787105A9"/>
    <w:rsid w:val="788F1E71"/>
    <w:rsid w:val="78D600EA"/>
    <w:rsid w:val="7901757A"/>
    <w:rsid w:val="790F0FC0"/>
    <w:rsid w:val="79602C25"/>
    <w:rsid w:val="799A79BF"/>
    <w:rsid w:val="79BF6695"/>
    <w:rsid w:val="79C27679"/>
    <w:rsid w:val="79F617C2"/>
    <w:rsid w:val="7A1D0443"/>
    <w:rsid w:val="7A2861B3"/>
    <w:rsid w:val="7A2D2C37"/>
    <w:rsid w:val="7A3E0E42"/>
    <w:rsid w:val="7A4F1094"/>
    <w:rsid w:val="7A555A3B"/>
    <w:rsid w:val="7A676783"/>
    <w:rsid w:val="7AA418D8"/>
    <w:rsid w:val="7AA64929"/>
    <w:rsid w:val="7ADC6E71"/>
    <w:rsid w:val="7AE62DCC"/>
    <w:rsid w:val="7AFB1B9A"/>
    <w:rsid w:val="7B240F83"/>
    <w:rsid w:val="7B251A45"/>
    <w:rsid w:val="7B530047"/>
    <w:rsid w:val="7B531ACF"/>
    <w:rsid w:val="7B5B4371"/>
    <w:rsid w:val="7B991FF9"/>
    <w:rsid w:val="7B9F499A"/>
    <w:rsid w:val="7BB92443"/>
    <w:rsid w:val="7BC43100"/>
    <w:rsid w:val="7BDE0D77"/>
    <w:rsid w:val="7C0A68D7"/>
    <w:rsid w:val="7C187559"/>
    <w:rsid w:val="7C2608A4"/>
    <w:rsid w:val="7C5C53B9"/>
    <w:rsid w:val="7CB95B41"/>
    <w:rsid w:val="7CBE73D6"/>
    <w:rsid w:val="7CE36B31"/>
    <w:rsid w:val="7CF67DE3"/>
    <w:rsid w:val="7CFF28F9"/>
    <w:rsid w:val="7D0F2D2B"/>
    <w:rsid w:val="7D1D5921"/>
    <w:rsid w:val="7D356CBF"/>
    <w:rsid w:val="7D493414"/>
    <w:rsid w:val="7D610148"/>
    <w:rsid w:val="7D693631"/>
    <w:rsid w:val="7D770C6E"/>
    <w:rsid w:val="7D8B4A47"/>
    <w:rsid w:val="7DFF7B7A"/>
    <w:rsid w:val="7E130FD1"/>
    <w:rsid w:val="7E460829"/>
    <w:rsid w:val="7E4822E6"/>
    <w:rsid w:val="7E493A1A"/>
    <w:rsid w:val="7E613A7F"/>
    <w:rsid w:val="7E790CBB"/>
    <w:rsid w:val="7E7A2D6C"/>
    <w:rsid w:val="7E825E70"/>
    <w:rsid w:val="7EA35888"/>
    <w:rsid w:val="7F1125AE"/>
    <w:rsid w:val="7F236345"/>
    <w:rsid w:val="7F5E48C6"/>
    <w:rsid w:val="7F697B6E"/>
    <w:rsid w:val="7F77363E"/>
    <w:rsid w:val="7FB971A6"/>
    <w:rsid w:val="7FBC31BA"/>
    <w:rsid w:val="7FCC465F"/>
    <w:rsid w:val="7FCC7020"/>
    <w:rsid w:val="7FE32061"/>
  </w:rsids>
  <w:docVars>
    <w:docVar w:name="commondata" w:val="eyJoZGlkIjoiMzNiMGNmOGE3OGJjYzI4Y2UyNDZiODBiOTJhMjgyZGY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widowControl w:val="0"/>
      <w:spacing w:before="0" w:after="0"/>
      <w:ind w:left="0" w:right="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DefaultParagraphFont">
    <w:name w:val="Default Paragraph Font"/>
    <w:rPr>
      <w:rFonts w:ascii="Times New Roman" w:eastAsia="宋体" w:hAnsi="Times New Roman" w:cs="Times New Roman"/>
    </w:rPr>
  </w:style>
  <w:style w:type="table" w:default="1" w:styleId="TableNormal">
    <w:name w:val="Normal Table"/>
    <w:tblPr>
      <w:tblCellMar>
        <w:top w:w="0" w:type="dxa"/>
        <w:left w:w="108" w:type="dxa"/>
        <w:bottom w:w="0" w:type="dxa"/>
        <w:right w:w="108" w:type="dxa"/>
      </w:tblCellMar>
    </w:tblPr>
  </w:style>
  <w:style w:type="paragraph" w:styleId="BodyText">
    <w:name w:val="Body Text"/>
    <w:basedOn w:val="Normal"/>
    <w:rPr>
      <w:rFonts w:ascii="Arial Unicode MS" w:eastAsia="Arial Unicode MS" w:hAnsi="Arial Unicode MS" w:cs="Arial Unicode MS"/>
      <w:sz w:val="20"/>
      <w:szCs w:val="20"/>
    </w:rPr>
  </w:style>
  <w:style w:type="paragraph" w:styleId="Footer">
    <w:name w:val="footer"/>
    <w:basedOn w:val="Normal"/>
    <w:pPr>
      <w:widowControl w:val="0"/>
      <w:tabs>
        <w:tab w:val="center" w:pos="4140"/>
        <w:tab w:val="right" w:pos="8300"/>
      </w:tabs>
      <w:snapToGrid w:val="0"/>
      <w:spacing w:before="0" w:after="0"/>
      <w:ind w:left="0" w:right="0"/>
      <w:jc w:val="left"/>
    </w:pPr>
    <w:rPr>
      <w:rFonts w:ascii="Times New Roman" w:eastAsia="宋体" w:hAnsi="Times New Roman" w:cs="Times New Roman"/>
      <w:kern w:val="2"/>
      <w:sz w:val="18"/>
      <w:szCs w:val="18"/>
      <w:lang w:val="en-US" w:eastAsia="zh-CN" w:bidi="ar-SA"/>
    </w:rPr>
  </w:style>
  <w:style w:type="paragraph" w:styleId="Header">
    <w:name w:val="header"/>
    <w:basedOn w:val="Normal"/>
    <w:pPr>
      <w:widowControl w:val="0"/>
      <w:pBdr>
        <w:bottom w:val="single" w:sz="6" w:space="1" w:color="auto"/>
      </w:pBdr>
      <w:tabs>
        <w:tab w:val="center" w:pos="4140"/>
        <w:tab w:val="right" w:pos="8300"/>
      </w:tabs>
      <w:snapToGrid w:val="0"/>
      <w:spacing w:before="0" w:after="0"/>
      <w:ind w:left="0" w:right="0"/>
      <w:jc w:val="center"/>
    </w:pPr>
    <w:rPr>
      <w:rFonts w:ascii="Times New Roman" w:eastAsia="宋体" w:hAnsi="Times New Roman" w:cs="Times New Roman"/>
      <w:kern w:val="2"/>
      <w:sz w:val="18"/>
      <w:szCs w:val="18"/>
      <w:lang w:val="en-US" w:eastAsia="zh-CN" w:bidi="ar-SA"/>
    </w:rPr>
  </w:style>
  <w:style w:type="paragraph" w:styleId="HTMLPreformatted">
    <w:name w:val="HTML Preformatted"/>
    <w:basedOn w:val="Normal"/>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rPr>
  </w:style>
  <w:style w:type="paragraph" w:styleId="NormalWeb">
    <w:name w:val="Normal (Web)"/>
    <w:basedOn w:val="Normal"/>
    <w:pPr>
      <w:spacing w:before="100" w:beforeAutospacing="1" w:after="100" w:afterAutospacing="1"/>
      <w:jc w:val="left"/>
    </w:pPr>
    <w:rPr>
      <w:rFonts w:ascii="Times New Roman" w:eastAsia="宋体" w:hAnsi="Times New Roman" w:cs="Times New Roman"/>
      <w:kern w:val="0"/>
      <w:sz w:val="24"/>
    </w:rPr>
  </w:style>
  <w:style w:type="table" w:styleId="TableGrid">
    <w:name w:val="Table Grid"/>
    <w:basedOn w:val="TableNormal"/>
    <w:pPr>
      <w:widowControl w:val="0"/>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rPr>
      <w:rFonts w:ascii="Times New Roman" w:eastAsia="宋体" w:hAnsi="Times New Roman" w:cs="Times New Roman"/>
      <w:b/>
    </w:rPr>
  </w:style>
  <w:style w:type="character" w:customStyle="1" w:styleId="apple-converted-space">
    <w:name w:val="apple-converted-space"/>
    <w:basedOn w:val="DefaultParagraphFont"/>
    <w:rPr>
      <w:rFonts w:ascii="Times New Roman" w:eastAsia="宋体" w:hAnsi="Times New Roman" w:cs="Times New Roman"/>
    </w:rPr>
  </w:style>
  <w:style w:type="paragraph" w:customStyle="1" w:styleId="DefaultParagraph">
    <w:name w:val="DefaultParagraph"/>
    <w:rPr>
      <w:rFonts w:ascii="Times New Roman" w:eastAsia="宋体" w:hAnsi="Calibri" w:cs="Times New Roman"/>
      <w:kern w:val="2"/>
      <w:sz w:val="21"/>
      <w:szCs w:val="22"/>
      <w:lang w:val="en-US" w:eastAsia="zh-CN" w:bidi="ar-SA"/>
    </w:rPr>
  </w:style>
  <w:style w:type="paragraph" w:customStyle="1" w:styleId="a">
    <w:name w:val="列出段落"/>
    <w:basedOn w:val="Normal"/>
    <w:pPr>
      <w:spacing w:before="54"/>
      <w:ind w:left="423" w:hanging="219"/>
    </w:pPr>
    <w:rPr>
      <w:rFonts w:ascii="Arial Unicode MS" w:eastAsia="Arial Unicode MS" w:hAnsi="Arial Unicode MS" w:cs="Arial Unicode MS"/>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jpeg" /><Relationship Id="rId12" Type="http://schemas.openxmlformats.org/officeDocument/2006/relationships/header" Target="header1.xml" /><Relationship Id="rId13" Type="http://schemas.openxmlformats.org/officeDocument/2006/relationships/footer" Target="footer1.xml" /><Relationship Id="rId14" Type="http://schemas.openxmlformats.org/officeDocument/2006/relationships/image" Target="media/image10.jpeg"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jpeg" /></Relationships>
</file>

<file path=word/_rels/footer1.xml.rels>&#65279;<?xml version="1.0" encoding="utf-8" standalone="yes"?><Relationships xmlns="http://schemas.openxmlformats.org/package/2006/relationships"><Relationship Id="rId1" Type="http://schemas.openxmlformats.org/officeDocument/2006/relationships/image" Target="media/image9.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9.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Template>
  <TotalTime>157256160</TotalTime>
  <Pages>6</Pages>
  <Words>3408</Words>
  <Characters>3465</Characters>
  <Application>Microsoft Office Word</Application>
  <DocSecurity>0</DocSecurity>
  <Lines>72</Lines>
  <Paragraphs>20</Paragraphs>
  <ScaleCrop>false</ScaleCrop>
  <Company>Microsoft China</Company>
  <LinksUpToDate>false</LinksUpToDate>
  <CharactersWithSpaces>4500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2017—2018学年第一学期期中测试题（卷）</dc:title>
  <dc:creator>微软用户</dc:creator>
  <cp:lastModifiedBy>hp</cp:lastModifiedBy>
  <cp:revision>4</cp:revision>
  <cp:lastPrinted>2023-03-05T14:55:09Z</cp:lastPrinted>
  <dcterms:created xsi:type="dcterms:W3CDTF">2017-11-14T11:23:00Z</dcterms:created>
  <dcterms:modified xsi:type="dcterms:W3CDTF">2023-03-08T02:16:59Z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