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四年级下册数学单元测试-2.乘除法的关系和运算律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1.下面有因数、倍数关系的数有（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17和7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21和7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8.1和0.9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2.口算 ×25时，运用了（    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乘法结合律                               B. 乘法分配律                               C. 乘法交换律</w:t>
      </w:r>
    </w:p>
    <w:p>
      <w:pPr>
        <w:spacing w:after="0" w:line="360" w:lineRule="auto"/>
      </w:pPr>
      <w:r>
        <w:t xml:space="preserve">3.（ab）c=a（bc）表示（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B. 乘法分配律                       C. 乘法结合律                       D. 加法交换律</w:t>
      </w:r>
    </w:p>
    <w:p>
      <w:pPr>
        <w:spacing w:after="0" w:line="360" w:lineRule="auto"/>
      </w:pPr>
      <w:r>
        <w:t xml:space="preserve">4.下面算式正确的是(    )。            </w:t>
      </w:r>
    </w:p>
    <w:p>
      <w:pPr>
        <w:spacing w:after="0" w:line="360" w:lineRule="auto"/>
        <w:ind w:left="150"/>
      </w:pPr>
      <w:r>
        <w:t>A. 25×(5×8)=25×5+25×8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35×(9+28)=35×9+28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45×28+35×45=(28+35)×45  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5.下面算式中，与40.4×25的结果相等的是（   ）  </w:t>
      </w:r>
    </w:p>
    <w:p>
      <w:pPr>
        <w:spacing w:after="0" w:line="360" w:lineRule="auto"/>
      </w:pPr>
      <w:r>
        <w:t>①10.1×（4×25）    ②（40.4﹣0.4）×25     ③40×25+0.4×25     ④1.01×（0.4×25）</w:t>
      </w:r>
    </w:p>
    <w:p>
      <w:pPr>
        <w:spacing w:after="0" w:line="360" w:lineRule="auto"/>
        <w:ind w:left="150"/>
      </w:pPr>
      <w:r>
        <w:t>A. ①②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①③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②③④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①②③④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6.根据乘法分配律，63×99=99×63.    </w:t>
      </w:r>
    </w:p>
    <w:p>
      <w:pPr>
        <w:spacing w:after="0" w:line="360" w:lineRule="auto"/>
        <w:rPr>
          <w:lang w:eastAsia="zh-CN"/>
        </w:rPr>
      </w:pPr>
      <w:r>
        <w:t>7.a×c-a×b=a×（c-b）。</w:t>
      </w:r>
      <w:r>
        <w:rPr>
          <w:lang w:eastAsia="zh-CN"/>
        </w:rPr>
        <w:t>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8.40×(7×5)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=40×7＋40×5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=280＋200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9.甲数比乙数大，甲数的因数的个数就比乙数多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10.在算式7×4=28中，28是7和4的________，7和4是28的________.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11.在30÷5=6中，________和________是________的因数；在5×9=45中，________是________和________的倍数。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12.怎样简便就怎样算．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74×18－18×64=________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13.将计算过程补充完整：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27×48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=30×48－________×48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=________－________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14.运用乘法分配律进行简便计算．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47×(200＋3)=________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15.你能口算25×16的积吗？看上去不太容易，其实，我们可以把16看成是4与4的积，那么原式就变成了25×4×4这样一下子就可以口算出结果是400了．你能按照上面的方法迅速算出125×24的积吗？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16.看图列算式：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19350" cy="10096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17.比较大小，填“＞”“＜”或“＝”。    </w:t>
      </w:r>
    </w:p>
    <w:p>
      <w:pPr>
        <w:spacing w:after="0" w:line="360" w:lineRule="auto"/>
      </w:pPr>
      <w:r>
        <w:t xml:space="preserve">（1）320÷16________320÷4÷4    </w:t>
      </w:r>
    </w:p>
    <w:p>
      <w:pPr>
        <w:spacing w:after="0" w:line="360" w:lineRule="auto"/>
      </w:pPr>
      <w:r>
        <w:t xml:space="preserve">（2）320÷16________320÷4÷4    </w:t>
      </w:r>
    </w:p>
    <w:p>
      <w:pPr>
        <w:spacing w:after="0" w:line="360" w:lineRule="auto"/>
      </w:pPr>
      <w:r>
        <w:t xml:space="preserve">（3）26×（17＋78）________26×17＋78    </w:t>
      </w:r>
    </w:p>
    <w:p>
      <w:pPr>
        <w:spacing w:after="0" w:line="360" w:lineRule="auto"/>
      </w:pPr>
      <w:r>
        <w:t xml:space="preserve">（4）26×（17＋78）________26×17＋78    </w:t>
      </w:r>
    </w:p>
    <w:p>
      <w:pPr>
        <w:spacing w:after="0" w:line="360" w:lineRule="auto"/>
      </w:pPr>
      <w:r>
        <w:t xml:space="preserve">（5）187000________189000    </w:t>
      </w:r>
    </w:p>
    <w:p>
      <w:pPr>
        <w:spacing w:after="0" w:line="360" w:lineRule="auto"/>
      </w:pPr>
      <w:r>
        <w:t xml:space="preserve">（6）187000________189000    </w:t>
      </w:r>
    </w:p>
    <w:p>
      <w:pPr>
        <w:spacing w:after="0" w:line="360" w:lineRule="auto"/>
      </w:pPr>
      <w:r>
        <w:t xml:space="preserve">（7）63万________629400    </w:t>
      </w:r>
    </w:p>
    <w:p>
      <w:pPr>
        <w:spacing w:after="0" w:line="360" w:lineRule="auto"/>
      </w:pPr>
      <w:r>
        <w:t xml:space="preserve">（8）63万________629400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18.永发超市运来4箱毛巾，每箱22包，每包5条。一共运来多少条毛巾?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【解析】【解答】7×3=21，我们可以说7和3是21的因数，也可以说21是7的倍数，21是3的倍数。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【分析】为了方便，在研究因数和倍数的时候，我们所说的数指的是整数。（一般不包括0）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×25</w:t>
      </w:r>
      <w:r>
        <w:rPr>
          <w:lang w:eastAsia="zh-CN"/>
        </w:rPr>
        <w:br w:type="textWrapping"/>
      </w:r>
      <w:r>
        <w:rPr>
          <w:lang w:eastAsia="zh-CN"/>
        </w:rPr>
        <w:t xml:space="preserve"> =20×25+4×25</w:t>
      </w:r>
      <w:r>
        <w:rPr>
          <w:lang w:eastAsia="zh-CN"/>
        </w:rPr>
        <w:br w:type="textWrapping"/>
      </w:r>
      <w:r>
        <w:rPr>
          <w:lang w:eastAsia="zh-CN"/>
        </w:rPr>
        <w:t xml:space="preserve"> =500+100</w:t>
      </w:r>
      <w:r>
        <w:rPr>
          <w:lang w:eastAsia="zh-CN"/>
        </w:rPr>
        <w:br w:type="textWrapping"/>
      </w:r>
      <w:r>
        <w:rPr>
          <w:lang w:eastAsia="zh-CN"/>
        </w:rPr>
        <w:t xml:space="preserve"> =600</w:t>
      </w:r>
      <w:r>
        <w:rPr>
          <w:lang w:eastAsia="zh-CN"/>
        </w:rPr>
        <w:br w:type="textWrapping"/>
      </w:r>
      <w:r>
        <w:rPr>
          <w:lang w:eastAsia="zh-CN"/>
        </w:rPr>
        <w:t xml:space="preserve"> 运用了乘法分配律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【解析】【解答】（ab）c=a（bc）表示乘法结合律。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【分析】根据乘法结合律的意义．三个数相乘，可以先把前两个数相乘再乘第三个数，或者先把后两个数相乘，再乘第一个数，它们的积不变，这叫做乘法结合律．据此解答。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【解析】【解答】45×28+35×45=(28+35)×45 ，正确，运用了乘法分配律。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【解析】【解答】解：40.4×25=（10.1×4）×25=10.1×（4×25）；40.4×25=（40+0.4）×25=40×25+0.4×25。综上，与40.4×25的结果相等的是①③。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【分析】根据小数的乘法结合律和乘法分配律作答即可。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【解析】【解答】63×99=99×63，两个数交换位置，乘积不变，这是乘法交换律，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【分析】两个数交换位置，乘积不变，这是乘法交换律，由此即可解答。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t>【解析】【解答】a×c-a×b=a×（c-b），符合乘法分配律，原题说法正确.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【分析】乘法分配律：两个数的和或差与一个数相乘，可以把两个加数分别与这个数相乘再把两个积相加或相减，即(a+b)×c=a×c+b×c 或(a-b)×c=a×c-b×c，据此判断.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【解析】【解答】40×(7×5)，应根据乘法结合律计算，本题运用乘法分配律计算是错误的，改为：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40×(7×5)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=40×5×7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=200×7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错在混淆了乘法结合律和乘法分配律；当三个数是连乘时，只能运用交换律和结合律；根据乘法结合律：先乘前两个数，或者先乘后两个数，积不变；用字母表示为：(a×b)×c=a×(b×c)；进行计算即可改正本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【解析】【解答】甲数比乙数大，并不能说明甲的因数就比乙数多，例如：17和15，17的因数有1，17；15的因数有1，3，5，15，故此说法错误.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【分析】一个数因数的多少与这个数的大小没有直接的关系，此题可以应用举例的方法解答.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倍数；因数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【解析】【解答】在算式7×4=28中，28是7和4的倍数，7和4是28的因数.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故答案为：倍数；因数。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【分析】因数、倍数：两个整数相乘得到积，那么这两个数都叫做积的因数，积是这两个数的倍数。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5；6；30 ；45；5；9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【解析】【解答】在30÷5=6中，5和6是30的因数；在5×9=45中，45是5和9的倍数。</w:t>
      </w:r>
      <w:r>
        <w:rPr>
          <w:lang w:eastAsia="zh-CN"/>
        </w:rPr>
        <w:br w:type="textWrapping"/>
      </w:r>
      <w:r>
        <w:rPr>
          <w:lang w:eastAsia="zh-CN"/>
        </w:rPr>
        <w:t>故答案为：5；6；30；45；5；9.</w:t>
      </w:r>
      <w:r>
        <w:rPr>
          <w:lang w:eastAsia="zh-CN"/>
        </w:rPr>
        <w:br w:type="textWrapping"/>
      </w:r>
      <w:r>
        <w:rPr>
          <w:lang w:eastAsia="zh-CN"/>
        </w:rPr>
        <w:t>【分析】在整数除法中，如果商是整数而没有余数，我们就说被除数是除数和商的倍数，除数和商是被除数的因数；</w:t>
      </w:r>
      <w:r>
        <w:rPr>
          <w:lang w:eastAsia="zh-CN"/>
        </w:rPr>
        <w:br w:type="textWrapping"/>
      </w:r>
      <w:r>
        <w:rPr>
          <w:lang w:eastAsia="zh-CN"/>
        </w:rPr>
        <w:t>在整数乘法中，积是两个乘数的倍数，两个乘数都是积的因数。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【解析】【解答】74×18-18×64</w:t>
      </w:r>
      <w:r>
        <w:rPr>
          <w:lang w:eastAsia="zh-CN"/>
        </w:rPr>
        <w:br w:type="textWrapping"/>
      </w:r>
      <w:r>
        <w:rPr>
          <w:lang w:eastAsia="zh-CN"/>
        </w:rPr>
        <w:t>=18×(74-64)</w:t>
      </w:r>
      <w:r>
        <w:rPr>
          <w:lang w:eastAsia="zh-CN"/>
        </w:rPr>
        <w:br w:type="textWrapping"/>
      </w:r>
      <w:r>
        <w:rPr>
          <w:lang w:eastAsia="zh-CN"/>
        </w:rPr>
        <w:t>=18×10</w:t>
      </w:r>
      <w:r>
        <w:rPr>
          <w:lang w:eastAsia="zh-CN"/>
        </w:rPr>
        <w:br w:type="textWrapping"/>
      </w:r>
      <w:r>
        <w:rPr>
          <w:lang w:eastAsia="zh-CN"/>
        </w:rPr>
        <w:t>=180</w:t>
      </w:r>
      <w:r>
        <w:rPr>
          <w:lang w:eastAsia="zh-CN"/>
        </w:rPr>
        <w:br w:type="textWrapping"/>
      </w:r>
      <w:r>
        <w:rPr>
          <w:lang w:eastAsia="zh-CN"/>
        </w:rPr>
        <w:t>故答案为：180.</w:t>
      </w:r>
    </w:p>
    <w:p>
      <w:pPr>
        <w:spacing w:after="0" w:line="360" w:lineRule="auto"/>
      </w:pPr>
      <w:r>
        <w:t>【分析】根据题意可知，此题应用乘法分配律简算，a×c-b×c=(a-b)×c，据此解答.</w:t>
      </w:r>
    </w:p>
    <w:p>
      <w:pPr>
        <w:spacing w:after="0" w:line="360" w:lineRule="auto"/>
      </w:pPr>
      <w:r>
        <w:t xml:space="preserve">13.【答案】 3；1440；144；1296   </w:t>
      </w:r>
    </w:p>
    <w:p>
      <w:pPr>
        <w:spacing w:after="0" w:line="360" w:lineRule="auto"/>
      </w:pPr>
      <w:r>
        <w:t xml:space="preserve">【解析】【解答】27×48 </w:t>
      </w:r>
    </w:p>
    <w:p>
      <w:pPr>
        <w:spacing w:after="0" w:line="360" w:lineRule="auto"/>
      </w:pPr>
      <w:r>
        <w:t>=30×48－3×48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=1440－144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【分析】解答此题首先将27拆分成30-3，再运用乘法分配律将算式改写为：(30-3)×48，由此进行计算即可解答。</w:t>
      </w:r>
    </w:p>
    <w:p>
      <w:pPr>
        <w:spacing w:after="0" w:line="360" w:lineRule="auto"/>
      </w:pPr>
      <w:r>
        <w:t xml:space="preserve">14.【答案】 9541   </w:t>
      </w:r>
    </w:p>
    <w:p>
      <w:pPr>
        <w:spacing w:after="0" w:line="360" w:lineRule="auto"/>
        <w:rPr>
          <w:lang w:eastAsia="zh-CN"/>
        </w:rPr>
      </w:pPr>
      <w:r>
        <w:t>【解析】【解答】解：47×(200＋3)=47×200+47×3=9400+141=9541。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故答案为：9541。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【分析】两个数的和与一个数相乘，可以先把它们分别与这个数相乘，再相加这叫做乘法分配律；字母表示为： a×(b＋c)＝a×b＋a×c，据此即可解答此题。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解：125×24</w:t>
      </w:r>
      <w:r>
        <w:rPr>
          <w:lang w:eastAsia="zh-CN"/>
        </w:rPr>
        <w:br w:type="textWrapping"/>
      </w:r>
      <w:r>
        <w:rPr>
          <w:lang w:eastAsia="zh-CN"/>
        </w:rPr>
        <w:t>=125×8×3</w:t>
      </w:r>
      <w:r>
        <w:rPr>
          <w:lang w:eastAsia="zh-CN"/>
        </w:rPr>
        <w:br w:type="textWrapping"/>
      </w:r>
      <w:r>
        <w:rPr>
          <w:lang w:eastAsia="zh-CN"/>
        </w:rPr>
        <w:t>=3000</w:t>
      </w:r>
      <w:r>
        <w:rPr>
          <w:lang w:eastAsia="zh-CN"/>
        </w:rPr>
        <w:br w:type="textWrapping"/>
      </w:r>
      <w:r>
        <w:rPr>
          <w:lang w:eastAsia="zh-CN"/>
        </w:rPr>
        <w:t>答：它的积是3000.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【解析】【分析】25×4=100，25×8=200，125×8=1000，根据这些运算可以把24拆分成8×3，然后先算125×8，这样计算比较简便.</w:t>
      </w:r>
    </w:p>
    <w:p>
      <w:pPr>
        <w:spacing w:after="0" w:line="360" w:lineRule="auto"/>
      </w:pPr>
      <w:r>
        <w:t xml:space="preserve">16.【答案】解：210×4=840（元）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【解析】【分析】一件商品210元，买了4件，求总价，根据：单价×数量=总价，继而把算式进行变形，写出即可。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（1）=</w:t>
      </w:r>
      <w:r>
        <w:rPr>
          <w:lang w:eastAsia="zh-CN"/>
        </w:rPr>
        <w:br w:type="textWrapping"/>
      </w:r>
      <w:r>
        <w:rPr>
          <w:lang w:eastAsia="zh-CN"/>
        </w:rPr>
        <w:t>（2）=</w:t>
      </w:r>
      <w:r>
        <w:rPr>
          <w:lang w:eastAsia="zh-CN"/>
        </w:rPr>
        <w:br w:type="textWrapping"/>
      </w:r>
      <w:r>
        <w:rPr>
          <w:lang w:eastAsia="zh-CN"/>
        </w:rPr>
        <w:t>（3）＞</w:t>
      </w:r>
      <w:r>
        <w:rPr>
          <w:lang w:eastAsia="zh-CN"/>
        </w:rPr>
        <w:br w:type="textWrapping"/>
      </w:r>
      <w:r>
        <w:rPr>
          <w:lang w:eastAsia="zh-CN"/>
        </w:rPr>
        <w:t>（4）＞</w:t>
      </w:r>
      <w:r>
        <w:rPr>
          <w:lang w:eastAsia="zh-CN"/>
        </w:rPr>
        <w:br w:type="textWrapping"/>
      </w:r>
      <w:r>
        <w:rPr>
          <w:lang w:eastAsia="zh-CN"/>
        </w:rPr>
        <w:t>（5）＜</w:t>
      </w:r>
      <w:r>
        <w:rPr>
          <w:lang w:eastAsia="zh-CN"/>
        </w:rPr>
        <w:br w:type="textWrapping"/>
      </w:r>
      <w:r>
        <w:rPr>
          <w:lang w:eastAsia="zh-CN"/>
        </w:rPr>
        <w:t>（6）＜</w:t>
      </w:r>
      <w:r>
        <w:rPr>
          <w:lang w:eastAsia="zh-CN"/>
        </w:rPr>
        <w:br w:type="textWrapping"/>
      </w:r>
      <w:r>
        <w:rPr>
          <w:lang w:eastAsia="zh-CN"/>
        </w:rPr>
        <w:t>（7）＞</w:t>
      </w:r>
      <w:r>
        <w:rPr>
          <w:lang w:eastAsia="zh-CN"/>
        </w:rPr>
        <w:br w:type="textWrapping"/>
      </w:r>
      <w:r>
        <w:rPr>
          <w:lang w:eastAsia="zh-CN"/>
        </w:rPr>
        <w:t xml:space="preserve">（8）＞   </w:t>
      </w:r>
    </w:p>
    <w:p>
      <w:pPr>
        <w:spacing w:after="0" w:line="360" w:lineRule="auto"/>
        <w:rPr>
          <w:lang w:eastAsia="zh-CN"/>
        </w:rPr>
      </w:pPr>
      <w:r>
        <w:t>【解析】【解答】（1） 320÷16=320÷4÷4；</w:t>
      </w:r>
      <w:r>
        <w:br w:type="textWrapping"/>
      </w:r>
      <w:r>
        <w:t xml:space="preserve"> （2） 26×（17＋78）＞26×17＋78 ；</w:t>
      </w:r>
      <w:r>
        <w:br w:type="textWrapping"/>
      </w:r>
      <w:r>
        <w:t xml:space="preserve"> （3） 187000＜189000；</w:t>
      </w:r>
      <w:r>
        <w:br w:type="textWrapping"/>
      </w:r>
      <w:r>
        <w:t xml:space="preserve"> （4） 63万＞629400。</w:t>
      </w:r>
      <w:r>
        <w:br w:type="textWrapping"/>
      </w:r>
      <w:r>
        <w:t xml:space="preserve"> </w:t>
      </w:r>
      <w:r>
        <w:rPr>
          <w:lang w:eastAsia="zh-CN"/>
        </w:rPr>
        <w:t>故答案为：（1）=；（2）＞；（3）＜；（4）＞。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【分析】（1）根据除法的性质，应用除法的性质，一个数连续除以两个数，等于除以这两个数的积，据此解答；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</w:t>
      </w:r>
      <w:r>
        <w:rPr>
          <w:highlight w:val="white"/>
          <w:lang w:eastAsia="zh-CN"/>
        </w:rPr>
        <w:t>乘法分配律：两个数的和或差与一个数相乘，可以把两个加数分别与这个数相乘再把两个积相加或相减，即(a+b)×c=a×c+b×c 或(a-b)×c=a×c-b×c；</w:t>
      </w:r>
      <w:r>
        <w:rPr>
          <w:lang w:eastAsia="zh-CN"/>
        </w:rPr>
        <w:br w:type="textWrapping"/>
      </w:r>
      <w:r>
        <w:rPr>
          <w:highlight w:val="white"/>
          <w:lang w:eastAsia="zh-CN"/>
        </w:rPr>
        <w:t xml:space="preserve"> （3）比较整数大小：位数不同的，位数多的那个数就大；如果位数相同，就看最高位，最高位上的数大，那个数就大；最高位上的数相同，就看下一位，哪一位上的数大那个数就大；</w:t>
      </w:r>
      <w:r>
        <w:rPr>
          <w:lang w:eastAsia="zh-CN"/>
        </w:rPr>
        <w:br w:type="textWrapping"/>
      </w:r>
      <w:r>
        <w:rPr>
          <w:highlight w:val="white"/>
          <w:lang w:eastAsia="zh-CN"/>
        </w:rPr>
        <w:t xml:space="preserve"> （4）根据1万=10000，63万=630000，然后比较大小。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解：4×22×5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＝4×5×22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＝20×22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＝440(条)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答：一共运来440条毛巾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乘法结合律有关的题目。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408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246F"/>
    <w:rsid w:val="004621D6"/>
    <w:rsid w:val="004A78C2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7E0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2F1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539D"/>
    <w:rsid w:val="00FC2F6C"/>
    <w:rsid w:val="12A56D78"/>
    <w:rsid w:val="19304636"/>
    <w:rsid w:val="223C1B9E"/>
    <w:rsid w:val="2A2C37B0"/>
    <w:rsid w:val="30845948"/>
    <w:rsid w:val="36016353"/>
    <w:rsid w:val="36045FAE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FFEB54-00FA-431D-8368-47613C242B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2433</Words>
  <Characters>3529</Characters>
  <Lines>30</Lines>
  <Paragraphs>8</Paragraphs>
  <TotalTime>1</TotalTime>
  <ScaleCrop>false</ScaleCrop>
  <LinksUpToDate>false</LinksUpToDate>
  <CharactersWithSpaces>4111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2023-03-29T03:56:59Z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FF9AC03857AB40C98DE7E8C34071D846</vt:lpwstr>
  </property>
</Properties>
</file>