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jc w:val="center"/>
        <w:rPr>
          <w:b/>
          <w:color w:val="000000"/>
          <w:sz w:val="36"/>
          <w:szCs w:val="36"/>
        </w:rPr>
      </w:pPr>
      <w:r>
        <w:rPr>
          <w:rFonts w:ascii="方正大标宋_GBK" w:eastAsia="方正大标宋_GBK" w:hAnsi="方正大标宋_GBK" w:cs="方正大标宋_GBK" w:hint="eastAsia"/>
          <w:bCs/>
          <w:color w:val="000000"/>
          <w:sz w:val="32"/>
          <w:szCs w:val="32"/>
        </w:rPr>
        <w:drawing>
          <wp:anchor simplePos="0" relativeHeight="251658240" behindDoc="0" locked="0" layoutInCell="1" allowOverlap="1">
            <wp:simplePos x="0" y="0"/>
            <wp:positionH relativeFrom="page">
              <wp:posOffset>11607800</wp:posOffset>
            </wp:positionH>
            <wp:positionV relativeFrom="topMargin">
              <wp:posOffset>11684000</wp:posOffset>
            </wp:positionV>
            <wp:extent cx="254000" cy="35560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843184" name=""/>
                    <pic:cNvPicPr>
                      <a:picLocks noChangeAspect="1"/>
                    </pic:cNvPicPr>
                  </pic:nvPicPr>
                  <pic:blipFill>
                    <a:blip xmlns:r="http://schemas.openxmlformats.org/officeDocument/2006/relationships" r:embed="rId4"/>
                    <a:stretch>
                      <a:fillRect/>
                    </a:stretch>
                  </pic:blipFill>
                  <pic:spPr>
                    <a:xfrm>
                      <a:off x="0" y="0"/>
                      <a:ext cx="254000" cy="355600"/>
                    </a:xfrm>
                    <a:prstGeom prst="rect">
                      <a:avLst/>
                    </a:prstGeom>
                  </pic:spPr>
                </pic:pic>
              </a:graphicData>
            </a:graphic>
          </wp:anchor>
        </w:drawing>
      </w:r>
      <w:bookmarkStart w:id="0" w:name="_Hlk86324765"/>
      <w:r>
        <w:rPr>
          <w:rFonts w:ascii="方正大标宋_GBK" w:eastAsia="方正大标宋_GBK" w:hAnsi="方正大标宋_GBK" w:cs="方正大标宋_GBK" w:hint="eastAsia"/>
          <w:bCs/>
          <w:color w:val="000000"/>
          <w:sz w:val="32"/>
          <w:szCs w:val="32"/>
        </w:rPr>
        <w:t>2022－2023学年上期期末检测八年级</w:t>
      </w:r>
    </w:p>
    <w:p>
      <w:pPr>
        <w:jc w:val="center"/>
        <w:rPr>
          <w:rFonts w:ascii="黑体" w:eastAsia="黑体" w:hAnsi="黑体" w:cs="黑体" w:hint="eastAsia"/>
          <w:b/>
          <w:color w:val="000000"/>
          <w:sz w:val="44"/>
          <w:szCs w:val="44"/>
        </w:rPr>
      </w:pPr>
      <w:r>
        <w:rPr>
          <w:rFonts w:ascii="黑体" w:eastAsia="黑体" w:hAnsi="黑体" w:cs="黑体" w:hint="eastAsia"/>
          <w:b/>
          <w:color w:val="000000"/>
          <w:sz w:val="44"/>
          <w:szCs w:val="44"/>
        </w:rPr>
        <w:t>语文试题</w:t>
      </w:r>
    </w:p>
    <w:p>
      <w:pPr>
        <w:widowControl/>
        <w:adjustRightInd w:val="0"/>
        <w:snapToGrid w:val="0"/>
        <w:ind w:right="25" w:rightChars="12"/>
        <w:jc w:val="center"/>
        <w:rPr>
          <w:rFonts w:ascii="宋体" w:hAnsi="宋体" w:cs="宋体" w:hint="eastAsia"/>
          <w:b/>
          <w:bCs/>
          <w:color w:val="000000"/>
        </w:rPr>
      </w:pPr>
    </w:p>
    <w:p>
      <w:pPr>
        <w:widowControl/>
        <w:ind w:firstLine="420" w:firstLineChars="200"/>
        <w:jc w:val="left"/>
        <w:rPr>
          <w:rFonts w:ascii="宋体" w:hAnsi="宋体" w:cs="宋体"/>
          <w:color w:val="000000"/>
          <w:szCs w:val="21"/>
        </w:rPr>
      </w:pPr>
      <w:r>
        <w:rPr>
          <w:rFonts w:ascii="宋体" w:hAnsi="宋体" w:cs="宋体" w:hint="eastAsia"/>
          <w:b/>
          <w:color w:val="000000"/>
          <w:kern w:val="0"/>
          <w:szCs w:val="21"/>
        </w:rPr>
        <w:t xml:space="preserve">本试卷分A卷和B卷两部分，共 8 页，满分 120 分，考试时间 120 分钟。 </w:t>
      </w:r>
    </w:p>
    <w:p>
      <w:pPr>
        <w:ind w:firstLine="422"/>
        <w:rPr>
          <w:rFonts w:cs="宋体"/>
          <w:b/>
          <w:color w:val="000000"/>
          <w:szCs w:val="21"/>
        </w:rPr>
      </w:pPr>
      <w:r>
        <w:rPr>
          <w:rFonts w:cs="宋体" w:hint="eastAsia"/>
          <w:b/>
          <w:color w:val="000000"/>
          <w:szCs w:val="21"/>
        </w:rPr>
        <w:t>注意事项：</w:t>
      </w:r>
    </w:p>
    <w:p>
      <w:pPr>
        <w:ind w:firstLine="420"/>
        <w:rPr>
          <w:rFonts w:ascii="楷体_GB2312" w:eastAsia="楷体_GB2312" w:hAnsi="楷体_GB2312" w:cs="楷体_GB2312"/>
          <w:bCs/>
          <w:color w:val="000000"/>
          <w:szCs w:val="21"/>
        </w:rPr>
      </w:pPr>
      <w:r>
        <w:rPr>
          <w:rFonts w:ascii="楷体_GB2312" w:eastAsia="楷体_GB2312" w:hAnsi="楷体_GB2312" w:cs="楷体_GB2312" w:hint="eastAsia"/>
          <w:bCs/>
          <w:color w:val="000000"/>
          <w:szCs w:val="21"/>
        </w:rPr>
        <w:t>1．答题前，务必将自己的姓名、准考证号填写在答题卷规定的位置上。</w:t>
      </w:r>
    </w:p>
    <w:p>
      <w:pPr>
        <w:ind w:left="630" w:hanging="210" w:leftChars="200" w:hangingChars="100"/>
        <w:rPr>
          <w:rFonts w:ascii="楷体_GB2312" w:eastAsia="楷体_GB2312" w:hAnsi="楷体_GB2312" w:cs="楷体_GB2312"/>
          <w:bCs/>
          <w:color w:val="000000"/>
          <w:szCs w:val="21"/>
        </w:rPr>
      </w:pPr>
      <w:r>
        <w:rPr>
          <w:rFonts w:ascii="楷体_GB2312" w:eastAsia="楷体_GB2312" w:hAnsi="楷体_GB2312" w:cs="楷体_GB2312" w:hint="eastAsia"/>
          <w:bCs/>
          <w:color w:val="000000"/>
          <w:szCs w:val="21"/>
        </w:rPr>
        <w:t>2．1-7题、9题、18-19题、24题、27题为单选题；回答选择题时，必须使用2B铅笔将答题卷上对应题目的答案标号涂黑，如需改动，用橡皮擦擦干净后，再选涂其它答案编号。</w:t>
      </w:r>
    </w:p>
    <w:p>
      <w:pPr>
        <w:ind w:firstLine="420"/>
        <w:rPr>
          <w:rFonts w:ascii="楷体_GB2312" w:eastAsia="楷体_GB2312" w:hAnsi="楷体_GB2312" w:cs="楷体_GB2312"/>
          <w:bCs/>
          <w:color w:val="000000"/>
          <w:szCs w:val="21"/>
        </w:rPr>
      </w:pPr>
      <w:r>
        <w:rPr>
          <w:rFonts w:ascii="楷体_GB2312" w:eastAsia="楷体_GB2312" w:hAnsi="楷体_GB2312" w:cs="楷体_GB2312" w:hint="eastAsia"/>
          <w:bCs/>
          <w:color w:val="000000"/>
          <w:szCs w:val="21"/>
        </w:rPr>
        <w:t>3</w:t>
      </w:r>
      <w:r>
        <w:rPr>
          <w:rFonts w:ascii="楷体_GB2312" w:eastAsia="楷体_GB2312" w:hAnsi="楷体_GB2312" w:cs="楷体_GB2312" w:hint="eastAsia"/>
          <w:bCs/>
          <w:color w:val="000000"/>
          <w:spacing w:val="-6"/>
          <w:szCs w:val="21"/>
        </w:rPr>
        <w:t>．回答非选择题时，必须使用0．5毫米黑色签字笔，将答案书写在答题卡指定的位置内</w:t>
      </w:r>
      <w:r>
        <w:rPr>
          <w:rFonts w:ascii="楷体_GB2312" w:eastAsia="楷体_GB2312" w:hAnsi="楷体_GB2312" w:cs="楷体_GB2312" w:hint="eastAsia"/>
          <w:bCs/>
          <w:color w:val="000000"/>
          <w:szCs w:val="21"/>
        </w:rPr>
        <w:t>。</w:t>
      </w:r>
    </w:p>
    <w:p>
      <w:pPr>
        <w:ind w:firstLine="420"/>
        <w:rPr>
          <w:rFonts w:ascii="楷体_GB2312" w:eastAsia="楷体_GB2312" w:hAnsi="楷体_GB2312" w:cs="楷体_GB2312"/>
          <w:bCs/>
          <w:color w:val="000000"/>
          <w:szCs w:val="21"/>
        </w:rPr>
      </w:pPr>
      <w:r>
        <w:rPr>
          <w:rFonts w:ascii="楷体_GB2312" w:eastAsia="楷体_GB2312" w:hAnsi="楷体_GB2312" w:cs="楷体_GB2312" w:hint="eastAsia"/>
          <w:bCs/>
          <w:color w:val="000000"/>
          <w:szCs w:val="21"/>
        </w:rPr>
        <w:t>4．所有题目必须在答题卷作答，在试题卷上答题无效。</w:t>
      </w:r>
    </w:p>
    <w:p>
      <w:pPr>
        <w:ind w:firstLine="420" w:firstLineChars="200"/>
        <w:rPr>
          <w:rFonts w:ascii="楷体_GB2312" w:eastAsia="楷体_GB2312" w:cs="Courier New"/>
          <w:b/>
          <w:color w:val="000000"/>
          <w:szCs w:val="21"/>
        </w:rPr>
      </w:pPr>
      <w:r>
        <w:rPr>
          <w:rFonts w:ascii="楷体_GB2312" w:eastAsia="楷体_GB2312" w:hAnsi="楷体_GB2312" w:cs="楷体_GB2312" w:hint="eastAsia"/>
          <w:bCs/>
          <w:color w:val="000000"/>
          <w:szCs w:val="21"/>
        </w:rPr>
        <w:t>5．考试结束后，只将答题卷交回。</w:t>
      </w:r>
    </w:p>
    <w:p>
      <w:pPr>
        <w:jc w:val="center"/>
        <w:rPr>
          <w:rFonts w:ascii="黑体" w:eastAsia="黑体" w:hAnsi="黑体" w:cs="黑体" w:hint="eastAsia"/>
          <w:b/>
          <w:color w:val="000000"/>
          <w:sz w:val="28"/>
          <w:szCs w:val="28"/>
        </w:rPr>
      </w:pPr>
      <w:r>
        <w:rPr>
          <w:rFonts w:ascii="黑体" w:eastAsia="黑体" w:hAnsi="黑体" w:cs="黑体" w:hint="eastAsia"/>
          <w:b/>
          <w:color w:val="000000"/>
          <w:sz w:val="28"/>
          <w:szCs w:val="28"/>
        </w:rPr>
        <w:t>A卷（共100分）</w:t>
      </w:r>
    </w:p>
    <w:p>
      <w:pPr>
        <w:keepNext w:val="0"/>
        <w:keepLines w:val="0"/>
        <w:pageBreakBefore w:val="0"/>
        <w:widowControl w:val="0"/>
        <w:kinsoku/>
        <w:wordWrap/>
        <w:overflowPunct/>
        <w:topLinePunct w:val="0"/>
        <w:autoSpaceDE/>
        <w:autoSpaceDN/>
        <w:bidi w:val="0"/>
        <w:adjustRightInd/>
        <w:snapToGrid w:val="0"/>
        <w:spacing w:before="94" w:beforeLines="30" w:line="300" w:lineRule="auto"/>
        <w:textAlignment w:val="auto"/>
        <w:rPr>
          <w:rFonts w:ascii="方正黑体_GBK" w:eastAsia="方正黑体_GBK" w:hAnsi="方正黑体_GBK" w:cs="方正黑体_GBK" w:hint="eastAsia"/>
          <w:bCs/>
          <w:color w:val="000000"/>
          <w:szCs w:val="21"/>
        </w:rPr>
      </w:pPr>
      <w:bookmarkEnd w:id="0"/>
      <w:r>
        <w:rPr>
          <w:rFonts w:ascii="方正黑体_GBK" w:eastAsia="方正黑体_GBK" w:hAnsi="方正黑体_GBK" w:cs="方正黑体_GBK" w:hint="eastAsia"/>
          <w:bCs/>
          <w:color w:val="000000"/>
          <w:szCs w:val="21"/>
        </w:rPr>
        <w:t>一、</w:t>
      </w:r>
      <w:bookmarkStart w:id="1" w:name="_Hlk86324813"/>
      <w:r>
        <w:rPr>
          <w:rFonts w:ascii="方正黑体_GBK" w:eastAsia="方正黑体_GBK" w:hAnsi="方正黑体_GBK" w:cs="方正黑体_GBK" w:hint="eastAsia"/>
          <w:bCs/>
          <w:color w:val="000000"/>
          <w:szCs w:val="21"/>
        </w:rPr>
        <w:t>积累与运用（14分，每小题2分）</w:t>
      </w:r>
      <w:bookmarkEnd w:id="1"/>
    </w:p>
    <w:p>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hint="eastAsia"/>
          <w:bCs/>
          <w:color w:val="000000"/>
          <w:szCs w:val="21"/>
        </w:rPr>
      </w:pPr>
      <w:r>
        <w:rPr>
          <w:rFonts w:ascii="Times New Roman" w:hAnsi="Times New Roman"/>
          <w:bCs/>
          <w:color w:val="000000"/>
          <w:szCs w:val="21"/>
        </w:rPr>
        <w:t>1</w:t>
      </w:r>
      <w:r>
        <w:rPr>
          <w:rFonts w:ascii="宋体" w:hAnsi="宋体" w:cs="宋体" w:hint="eastAsia"/>
          <w:color w:val="000000"/>
          <w:szCs w:val="21"/>
        </w:rPr>
        <w:t>．</w:t>
      </w:r>
      <w:r>
        <w:rPr>
          <w:rFonts w:ascii="Times New Roman" w:hAnsi="Times New Roman" w:hint="eastAsia"/>
          <w:bCs/>
          <w:color w:val="000000"/>
          <w:szCs w:val="21"/>
        </w:rPr>
        <w:t>下列</w:t>
      </w:r>
      <w:r>
        <w:rPr>
          <w:rFonts w:ascii="Times New Roman" w:hAnsi="Times New Roman"/>
          <w:bCs/>
          <w:color w:val="000000"/>
          <w:szCs w:val="21"/>
        </w:rPr>
        <w:t>加点字注音</w:t>
      </w:r>
      <w:r>
        <w:rPr>
          <w:rFonts w:ascii="Times New Roman" w:hAnsi="Times New Roman" w:hint="eastAsia"/>
          <w:bCs/>
          <w:color w:val="000000"/>
          <w:szCs w:val="21"/>
          <w:em w:val="dot"/>
        </w:rPr>
        <w:t>完全</w:t>
      </w:r>
      <w:r>
        <w:rPr>
          <w:rFonts w:ascii="Times New Roman" w:hAnsi="Times New Roman"/>
          <w:bCs/>
          <w:color w:val="000000"/>
          <w:szCs w:val="21"/>
          <w:em w:val="dot"/>
        </w:rPr>
        <w:t>正确</w:t>
      </w:r>
      <w:r>
        <w:rPr>
          <w:rFonts w:ascii="Times New Roman" w:hAnsi="Times New Roman"/>
          <w:bCs/>
          <w:color w:val="000000"/>
          <w:szCs w:val="21"/>
        </w:rPr>
        <w:t>的一项是</w:t>
      </w:r>
      <w:r>
        <w:rPr>
          <w:rFonts w:ascii="Times New Roman" w:hAnsi="Times New Roman" w:hint="eastAsia"/>
          <w:bCs/>
          <w:color w:val="000000"/>
          <w:szCs w:val="21"/>
        </w:rPr>
        <w:t xml:space="preserve"> </w:t>
      </w:r>
    </w:p>
    <w:p>
      <w:pPr>
        <w:keepNext w:val="0"/>
        <w:keepLines w:val="0"/>
        <w:pageBreakBefore w:val="0"/>
        <w:widowControl w:val="0"/>
        <w:kinsoku/>
        <w:wordWrap/>
        <w:overflowPunct/>
        <w:topLinePunct w:val="0"/>
        <w:autoSpaceDE/>
        <w:autoSpaceDN/>
        <w:bidi w:val="0"/>
        <w:adjustRightInd/>
        <w:snapToGrid w:val="0"/>
        <w:spacing w:line="300" w:lineRule="auto"/>
        <w:ind w:firstLine="210" w:firstLineChars="100"/>
        <w:textAlignment w:val="auto"/>
        <w:rPr>
          <w:rFonts w:ascii="宋体" w:hAnsi="宋体"/>
          <w:bCs/>
          <w:color w:val="000000"/>
          <w:szCs w:val="21"/>
        </w:rPr>
      </w:pPr>
      <w:r>
        <w:rPr>
          <w:rFonts w:ascii="Times New Roman" w:hAnsi="Times New Roman"/>
          <w:bCs/>
          <w:color w:val="000000"/>
          <w:szCs w:val="21"/>
        </w:rPr>
        <w:t>A．</w:t>
      </w:r>
      <w:r>
        <w:rPr>
          <w:rFonts w:ascii="宋体" w:hAnsi="宋体" w:cs="宋体"/>
          <w:color w:val="000000"/>
          <w:szCs w:val="21"/>
        </w:rPr>
        <w:t>琐</w:t>
      </w:r>
      <w:r>
        <w:rPr>
          <w:rFonts w:ascii="宋体" w:hAnsi="宋体" w:cs="宋体"/>
          <w:color w:val="000000"/>
          <w:szCs w:val="21"/>
          <w:em w:val="dot"/>
        </w:rPr>
        <w:t>屑</w:t>
      </w:r>
      <w:r>
        <w:rPr>
          <w:rFonts w:ascii="宋体" w:hAnsi="宋体" w:cs="宋体"/>
          <w:color w:val="000000"/>
          <w:szCs w:val="21"/>
        </w:rPr>
        <w:t>(xiè)</w:t>
      </w:r>
      <w:r>
        <w:rPr>
          <w:rFonts w:ascii="宋体" w:hAnsi="宋体" w:cs="宋体" w:hint="eastAsia"/>
          <w:color w:val="000000"/>
          <w:szCs w:val="21"/>
          <w:lang w:val="en-US" w:eastAsia="zh-CN"/>
        </w:rPr>
        <w:tab/>
        <w:tab/>
      </w:r>
      <w:r>
        <w:rPr>
          <w:rFonts w:ascii="宋体" w:hAnsi="宋体"/>
          <w:color w:val="000000"/>
          <w:em w:val="dot"/>
        </w:rPr>
        <w:t>镌</w:t>
      </w:r>
      <w:r>
        <w:rPr>
          <w:rFonts w:ascii="宋体" w:hAnsi="宋体"/>
          <w:color w:val="000000"/>
        </w:rPr>
        <w:t>刻（juàn）</w:t>
      </w:r>
      <w:r>
        <w:rPr>
          <w:rFonts w:ascii="宋体" w:hAnsi="宋体" w:hint="eastAsia"/>
          <w:bCs/>
          <w:color w:val="000000"/>
          <w:szCs w:val="21"/>
          <w:lang w:val="en-US" w:eastAsia="zh-CN"/>
        </w:rPr>
        <w:tab/>
      </w:r>
      <w:r>
        <w:rPr>
          <w:rFonts w:ascii="宋体" w:hAnsi="宋体"/>
          <w:bCs/>
          <w:color w:val="000000"/>
          <w:szCs w:val="21"/>
          <w:em w:val="dot"/>
        </w:rPr>
        <w:t>曦</w:t>
      </w:r>
      <w:r>
        <w:rPr>
          <w:rFonts w:ascii="宋体" w:hAnsi="宋体"/>
          <w:bCs/>
          <w:color w:val="000000"/>
          <w:szCs w:val="21"/>
        </w:rPr>
        <w:t>月（xī）</w:t>
      </w:r>
      <w:r>
        <w:rPr>
          <w:rFonts w:ascii="宋体" w:hAnsi="宋体" w:hint="eastAsia"/>
          <w:bCs/>
          <w:color w:val="000000"/>
          <w:szCs w:val="21"/>
          <w:lang w:val="en-US" w:eastAsia="zh-CN"/>
        </w:rPr>
        <w:tab/>
      </w:r>
      <w:r>
        <w:rPr>
          <w:rFonts w:ascii="宋体" w:hAnsi="宋体" w:hint="eastAsia"/>
          <w:bCs/>
          <w:color w:val="000000"/>
          <w:szCs w:val="21"/>
          <w:lang w:val="en-US" w:eastAsia="zh-CN"/>
        </w:rPr>
        <w:tab/>
      </w:r>
      <w:r>
        <w:rPr>
          <w:rFonts w:ascii="宋体" w:hAnsi="宋体"/>
          <w:color w:val="000000"/>
          <w:em w:val="dot"/>
        </w:rPr>
        <w:t>杳</w:t>
      </w:r>
      <w:r>
        <w:rPr>
          <w:rFonts w:ascii="宋体" w:hAnsi="宋体"/>
          <w:color w:val="000000"/>
        </w:rPr>
        <w:t>无消息（yǎo）</w:t>
      </w:r>
    </w:p>
    <w:p>
      <w:pPr>
        <w:keepNext w:val="0"/>
        <w:keepLines w:val="0"/>
        <w:pageBreakBefore w:val="0"/>
        <w:widowControl w:val="0"/>
        <w:kinsoku/>
        <w:wordWrap/>
        <w:overflowPunct/>
        <w:topLinePunct w:val="0"/>
        <w:autoSpaceDE/>
        <w:autoSpaceDN/>
        <w:bidi w:val="0"/>
        <w:adjustRightInd/>
        <w:snapToGrid w:val="0"/>
        <w:spacing w:line="300" w:lineRule="auto"/>
        <w:ind w:firstLine="210" w:firstLineChars="100"/>
        <w:textAlignment w:val="auto"/>
        <w:rPr>
          <w:rFonts w:ascii="宋体" w:hAnsi="宋体"/>
          <w:bCs/>
          <w:color w:val="000000"/>
          <w:szCs w:val="21"/>
        </w:rPr>
      </w:pPr>
      <w:r>
        <w:rPr>
          <w:rFonts w:ascii="Times New Roman" w:hAnsi="Times New Roman"/>
          <w:bCs/>
          <w:color w:val="000000"/>
          <w:szCs w:val="21"/>
        </w:rPr>
        <w:t>B．</w:t>
      </w:r>
      <w:r>
        <w:rPr>
          <w:rFonts w:ascii="宋体" w:hAnsi="宋体"/>
          <w:bCs/>
          <w:color w:val="000000"/>
          <w:szCs w:val="21"/>
          <w:em w:val="dot"/>
        </w:rPr>
        <w:t>诘</w:t>
      </w:r>
      <w:r>
        <w:rPr>
          <w:rFonts w:ascii="宋体" w:hAnsi="宋体"/>
          <w:bCs/>
          <w:color w:val="000000"/>
          <w:szCs w:val="21"/>
        </w:rPr>
        <w:t>责（jié）</w:t>
      </w:r>
      <w:r>
        <w:rPr>
          <w:rFonts w:ascii="宋体" w:hAnsi="宋体" w:hint="eastAsia"/>
          <w:bCs/>
          <w:color w:val="000000"/>
          <w:szCs w:val="21"/>
          <w:lang w:val="en-US" w:eastAsia="zh-CN"/>
        </w:rPr>
        <w:tab/>
      </w:r>
      <w:r>
        <w:rPr>
          <w:rFonts w:ascii="宋体" w:hAnsi="宋体"/>
          <w:bCs/>
          <w:color w:val="000000"/>
          <w:szCs w:val="21"/>
          <w:em w:val="dot"/>
        </w:rPr>
        <w:t>绯</w:t>
      </w:r>
      <w:r>
        <w:rPr>
          <w:rFonts w:ascii="宋体" w:hAnsi="宋体"/>
          <w:bCs/>
          <w:color w:val="000000"/>
          <w:szCs w:val="21"/>
        </w:rPr>
        <w:t>红（fēi）</w:t>
      </w:r>
      <w:r>
        <w:rPr>
          <w:rFonts w:ascii="宋体" w:hAnsi="宋体" w:hint="eastAsia"/>
          <w:bCs/>
          <w:color w:val="000000"/>
          <w:szCs w:val="21"/>
          <w:lang w:val="en-US" w:eastAsia="zh-CN"/>
        </w:rPr>
        <w:tab/>
      </w:r>
      <w:r>
        <w:rPr>
          <w:rFonts w:ascii="宋体" w:hAnsi="宋体" w:hint="eastAsia"/>
          <w:bCs/>
          <w:color w:val="000000"/>
          <w:szCs w:val="21"/>
          <w:lang w:val="en-US" w:eastAsia="zh-CN"/>
        </w:rPr>
        <w:tab/>
      </w:r>
      <w:r>
        <w:rPr>
          <w:rFonts w:ascii="宋体" w:hAnsi="宋体"/>
          <w:bCs/>
          <w:color w:val="000000"/>
          <w:szCs w:val="21"/>
        </w:rPr>
        <w:t>沿</w:t>
      </w:r>
      <w:r>
        <w:rPr>
          <w:rFonts w:ascii="宋体" w:hAnsi="宋体"/>
          <w:bCs/>
          <w:color w:val="000000"/>
          <w:szCs w:val="21"/>
          <w:em w:val="dot"/>
        </w:rPr>
        <w:t>溯</w:t>
      </w:r>
      <w:r>
        <w:rPr>
          <w:rFonts w:ascii="宋体" w:hAnsi="宋体"/>
          <w:bCs/>
          <w:color w:val="000000"/>
          <w:szCs w:val="21"/>
        </w:rPr>
        <w:t>（sù）</w:t>
      </w:r>
      <w:r>
        <w:rPr>
          <w:rFonts w:ascii="宋体" w:hAnsi="宋体" w:hint="eastAsia"/>
          <w:bCs/>
          <w:color w:val="000000"/>
          <w:szCs w:val="21"/>
          <w:lang w:val="en-US" w:eastAsia="zh-CN"/>
        </w:rPr>
        <w:tab/>
      </w:r>
      <w:r>
        <w:rPr>
          <w:rFonts w:ascii="宋体" w:hAnsi="宋体" w:hint="eastAsia"/>
          <w:bCs/>
          <w:color w:val="000000"/>
          <w:szCs w:val="21"/>
          <w:lang w:val="en-US" w:eastAsia="zh-CN"/>
        </w:rPr>
        <w:tab/>
      </w:r>
      <w:r>
        <w:rPr>
          <w:rFonts w:ascii="宋体" w:hAnsi="宋体"/>
          <w:bCs/>
          <w:color w:val="000000"/>
          <w:szCs w:val="21"/>
        </w:rPr>
        <w:t>刀剑入</w:t>
      </w:r>
      <w:r>
        <w:rPr>
          <w:rFonts w:ascii="宋体" w:hAnsi="宋体"/>
          <w:bCs/>
          <w:color w:val="000000"/>
          <w:szCs w:val="21"/>
          <w:em w:val="dot"/>
        </w:rPr>
        <w:t>鞘</w:t>
      </w:r>
      <w:r>
        <w:rPr>
          <w:rFonts w:ascii="宋体" w:hAnsi="宋体"/>
          <w:bCs/>
          <w:color w:val="000000"/>
          <w:szCs w:val="21"/>
        </w:rPr>
        <w:t>（qiào）</w:t>
      </w:r>
    </w:p>
    <w:p>
      <w:pPr>
        <w:keepNext w:val="0"/>
        <w:keepLines w:val="0"/>
        <w:pageBreakBefore w:val="0"/>
        <w:widowControl w:val="0"/>
        <w:kinsoku/>
        <w:wordWrap/>
        <w:overflowPunct/>
        <w:topLinePunct w:val="0"/>
        <w:autoSpaceDE/>
        <w:autoSpaceDN/>
        <w:bidi w:val="0"/>
        <w:adjustRightInd/>
        <w:snapToGrid w:val="0"/>
        <w:spacing w:line="300" w:lineRule="auto"/>
        <w:ind w:firstLine="210" w:firstLineChars="100"/>
        <w:textAlignment w:val="auto"/>
        <w:rPr>
          <w:rFonts w:ascii="宋体" w:hAnsi="宋体"/>
          <w:color w:val="000000"/>
        </w:rPr>
      </w:pPr>
      <w:r>
        <w:rPr>
          <w:rFonts w:ascii="Times New Roman" w:hAnsi="Times New Roman"/>
          <w:bCs/>
          <w:color w:val="000000"/>
          <w:szCs w:val="21"/>
        </w:rPr>
        <w:t>C．</w:t>
      </w:r>
      <w:r>
        <w:rPr>
          <w:rFonts w:ascii="宋体" w:hAnsi="宋体"/>
          <w:bCs/>
          <w:color w:val="000000"/>
          <w:szCs w:val="21"/>
          <w:em w:val="dot"/>
        </w:rPr>
        <w:t>炽</w:t>
      </w:r>
      <w:r>
        <w:rPr>
          <w:rFonts w:ascii="宋体" w:hAnsi="宋体"/>
          <w:bCs/>
          <w:color w:val="000000"/>
          <w:szCs w:val="21"/>
        </w:rPr>
        <w:t>热（chì）</w:t>
      </w:r>
      <w:r>
        <w:rPr>
          <w:rFonts w:ascii="宋体" w:hAnsi="宋体" w:hint="eastAsia"/>
          <w:bCs/>
          <w:color w:val="000000"/>
          <w:szCs w:val="21"/>
          <w:lang w:val="en-US" w:eastAsia="zh-CN"/>
        </w:rPr>
        <w:tab/>
      </w:r>
      <w:r>
        <w:rPr>
          <w:rFonts w:ascii="宋体" w:hAnsi="宋体"/>
          <w:bCs/>
          <w:color w:val="000000"/>
          <w:szCs w:val="21"/>
        </w:rPr>
        <w:t>轩</w:t>
      </w:r>
      <w:r>
        <w:rPr>
          <w:rFonts w:ascii="宋体" w:hAnsi="宋体" w:hint="eastAsia"/>
          <w:bCs/>
          <w:color w:val="000000"/>
          <w:szCs w:val="21"/>
          <w:em w:val="dot"/>
        </w:rPr>
        <w:t>邈</w:t>
      </w:r>
      <w:r>
        <w:rPr>
          <w:rFonts w:ascii="宋体" w:hAnsi="宋体"/>
          <w:bCs/>
          <w:color w:val="000000"/>
          <w:szCs w:val="21"/>
        </w:rPr>
        <w:t>（miǎo）</w:t>
      </w:r>
      <w:r>
        <w:rPr>
          <w:rFonts w:ascii="宋体" w:hAnsi="宋体" w:hint="eastAsia"/>
          <w:bCs/>
          <w:color w:val="000000"/>
          <w:szCs w:val="21"/>
          <w:lang w:val="en-US" w:eastAsia="zh-CN"/>
        </w:rPr>
        <w:tab/>
      </w:r>
      <w:r>
        <w:rPr>
          <w:rFonts w:ascii="宋体" w:hAnsi="宋体"/>
          <w:bCs/>
          <w:color w:val="000000"/>
          <w:szCs w:val="21"/>
        </w:rPr>
        <w:t>不</w:t>
      </w:r>
      <w:r>
        <w:rPr>
          <w:rFonts w:ascii="宋体" w:hAnsi="宋体"/>
          <w:bCs/>
          <w:color w:val="000000"/>
          <w:szCs w:val="21"/>
          <w:em w:val="dot"/>
        </w:rPr>
        <w:t>逊</w:t>
      </w:r>
      <w:r>
        <w:rPr>
          <w:rFonts w:ascii="宋体" w:hAnsi="宋体"/>
          <w:bCs/>
          <w:color w:val="000000"/>
          <w:szCs w:val="21"/>
        </w:rPr>
        <w:t>（xùn）</w:t>
      </w:r>
      <w:r>
        <w:rPr>
          <w:rFonts w:ascii="宋体" w:hAnsi="宋体" w:hint="eastAsia"/>
          <w:bCs/>
          <w:color w:val="000000"/>
          <w:szCs w:val="21"/>
          <w:lang w:val="en-US" w:eastAsia="zh-CN"/>
        </w:rPr>
        <w:tab/>
      </w:r>
      <w:r>
        <w:rPr>
          <w:rFonts w:ascii="宋体" w:hAnsi="宋体" w:hint="eastAsia"/>
          <w:bCs/>
          <w:color w:val="000000"/>
          <w:szCs w:val="21"/>
          <w:lang w:val="en-US" w:eastAsia="zh-CN"/>
        </w:rPr>
        <w:tab/>
      </w:r>
      <w:r>
        <w:rPr>
          <w:rFonts w:ascii="宋体" w:hAnsi="宋体"/>
          <w:color w:val="000000"/>
        </w:rPr>
        <w:t>锐不可</w:t>
      </w:r>
      <w:r>
        <w:rPr>
          <w:rFonts w:ascii="宋体" w:hAnsi="宋体"/>
          <w:color w:val="000000"/>
          <w:em w:val="dot"/>
        </w:rPr>
        <w:t>当</w:t>
      </w:r>
      <w:r>
        <w:rPr>
          <w:rFonts w:ascii="宋体" w:hAnsi="宋体"/>
          <w:color w:val="000000"/>
        </w:rPr>
        <w:t>（dǎng）</w:t>
      </w:r>
    </w:p>
    <w:p>
      <w:pPr>
        <w:keepNext w:val="0"/>
        <w:keepLines w:val="0"/>
        <w:pageBreakBefore w:val="0"/>
        <w:widowControl w:val="0"/>
        <w:kinsoku/>
        <w:wordWrap/>
        <w:overflowPunct/>
        <w:topLinePunct w:val="0"/>
        <w:autoSpaceDE/>
        <w:autoSpaceDN/>
        <w:bidi w:val="0"/>
        <w:adjustRightInd/>
        <w:snapToGrid w:val="0"/>
        <w:spacing w:line="300" w:lineRule="auto"/>
        <w:ind w:firstLine="210" w:firstLineChars="100"/>
        <w:textAlignment w:val="auto"/>
        <w:rPr>
          <w:color w:val="000000"/>
        </w:rPr>
      </w:pPr>
      <w:r>
        <w:rPr>
          <w:rFonts w:ascii="Times New Roman" w:hAnsi="Times New Roman"/>
          <w:bCs/>
          <w:color w:val="000000"/>
          <w:szCs w:val="21"/>
        </w:rPr>
        <w:t>D．</w:t>
      </w:r>
      <w:r>
        <w:rPr>
          <w:rFonts w:ascii="宋体" w:hAnsi="宋体"/>
          <w:bCs/>
          <w:color w:val="000000"/>
          <w:szCs w:val="21"/>
        </w:rPr>
        <w:t>由</w:t>
      </w:r>
      <w:r>
        <w:rPr>
          <w:rFonts w:ascii="宋体" w:hAnsi="宋体"/>
          <w:bCs/>
          <w:color w:val="000000"/>
          <w:szCs w:val="21"/>
          <w:em w:val="dot"/>
        </w:rPr>
        <w:t>衷</w:t>
      </w:r>
      <w:r>
        <w:rPr>
          <w:rFonts w:ascii="宋体" w:hAnsi="宋体"/>
          <w:bCs/>
          <w:color w:val="000000"/>
          <w:szCs w:val="21"/>
        </w:rPr>
        <w:t>（zhōng）</w:t>
      </w:r>
      <w:r>
        <w:rPr>
          <w:rFonts w:ascii="宋体" w:hAnsi="宋体" w:hint="eastAsia"/>
          <w:bCs/>
          <w:color w:val="000000"/>
          <w:szCs w:val="21"/>
          <w:lang w:val="en-US" w:eastAsia="zh-CN"/>
        </w:rPr>
        <w:tab/>
      </w:r>
      <w:r>
        <w:rPr>
          <w:rFonts w:ascii="宋体" w:hAnsi="宋体" w:cs="宋体"/>
          <w:color w:val="000000"/>
          <w:szCs w:val="21"/>
          <w:em w:val="dot"/>
        </w:rPr>
        <w:t>差</w:t>
      </w:r>
      <w:r>
        <w:rPr>
          <w:rFonts w:ascii="宋体" w:hAnsi="宋体" w:cs="宋体"/>
          <w:color w:val="000000"/>
          <w:szCs w:val="21"/>
        </w:rPr>
        <w:t>使(chāi)</w:t>
      </w:r>
      <w:r>
        <w:rPr>
          <w:rFonts w:ascii="宋体" w:hAnsi="宋体" w:hint="eastAsia"/>
          <w:bCs/>
          <w:color w:val="000000"/>
          <w:szCs w:val="21"/>
          <w:lang w:val="en-US" w:eastAsia="zh-CN"/>
        </w:rPr>
        <w:tab/>
      </w:r>
      <w:r>
        <w:rPr>
          <w:rFonts w:ascii="宋体" w:hAnsi="宋体" w:hint="eastAsia"/>
          <w:bCs/>
          <w:color w:val="000000"/>
          <w:szCs w:val="21"/>
          <w:lang w:val="en-US" w:eastAsia="zh-CN"/>
        </w:rPr>
        <w:tab/>
      </w:r>
      <w:r>
        <w:rPr>
          <w:rFonts w:ascii="宋体" w:hAnsi="宋体" w:hint="eastAsia"/>
          <w:bCs/>
          <w:color w:val="000000"/>
          <w:szCs w:val="21"/>
          <w:lang w:eastAsia="zh-CN"/>
        </w:rPr>
        <w:t>鸢</w:t>
      </w:r>
      <w:r>
        <w:rPr>
          <w:rFonts w:ascii="宋体" w:hAnsi="宋体"/>
          <w:bCs/>
          <w:color w:val="000000"/>
          <w:szCs w:val="21"/>
        </w:rPr>
        <w:t>飞</w:t>
      </w:r>
      <w:r>
        <w:rPr>
          <w:rFonts w:ascii="宋体" w:hAnsi="宋体"/>
          <w:bCs/>
          <w:color w:val="000000"/>
          <w:szCs w:val="21"/>
          <w:em w:val="dot"/>
        </w:rPr>
        <w:t>戾</w:t>
      </w:r>
      <w:r>
        <w:rPr>
          <w:rFonts w:ascii="宋体" w:hAnsi="宋体"/>
          <w:bCs/>
          <w:color w:val="000000"/>
          <w:szCs w:val="21"/>
        </w:rPr>
        <w:t>（lì）天</w:t>
      </w:r>
      <w:r>
        <w:rPr>
          <w:rFonts w:ascii="宋体" w:hAnsi="宋体" w:hint="eastAsia"/>
          <w:bCs/>
          <w:color w:val="000000"/>
          <w:szCs w:val="21"/>
          <w:lang w:val="en-US" w:eastAsia="zh-CN"/>
        </w:rPr>
        <w:tab/>
      </w:r>
      <w:r>
        <w:rPr>
          <w:rFonts w:ascii="宋体" w:hAnsi="宋体"/>
          <w:bCs/>
          <w:color w:val="000000"/>
          <w:szCs w:val="21"/>
          <w:em w:val="dot"/>
        </w:rPr>
        <w:t>屏</w:t>
      </w:r>
      <w:r>
        <w:rPr>
          <w:rFonts w:ascii="宋体" w:hAnsi="宋体"/>
          <w:bCs/>
          <w:color w:val="000000"/>
          <w:szCs w:val="21"/>
        </w:rPr>
        <w:t>息敛声（</w:t>
      </w:r>
      <w:r>
        <w:rPr>
          <w:rFonts w:ascii="宋体" w:hAnsi="宋体" w:hint="eastAsia"/>
          <w:bCs/>
          <w:color w:val="000000"/>
          <w:szCs w:val="21"/>
        </w:rPr>
        <w:t>p</w:t>
      </w:r>
      <w:r>
        <w:rPr>
          <w:rFonts w:ascii="宋体" w:hAnsi="宋体" w:hint="eastAsia"/>
          <w:bCs/>
          <w:color w:val="000000"/>
          <w:szCs w:val="21"/>
        </w:rPr>
        <w:t>í</w:t>
      </w:r>
      <w:r>
        <w:rPr>
          <w:rFonts w:ascii="宋体" w:hAnsi="宋体" w:hint="eastAsia"/>
          <w:bCs/>
          <w:color w:val="000000"/>
          <w:szCs w:val="21"/>
        </w:rPr>
        <w:t>ng</w:t>
      </w:r>
      <w:r>
        <w:rPr>
          <w:rFonts w:ascii="宋体" w:hAnsi="宋体"/>
          <w:bCs/>
          <w:color w:val="000000"/>
          <w:szCs w:val="21"/>
        </w:rPr>
        <w:t>）</w:t>
      </w:r>
    </w:p>
    <w:p>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bCs/>
          <w:color w:val="000000"/>
          <w:szCs w:val="21"/>
        </w:rPr>
      </w:pPr>
      <w:r>
        <w:rPr>
          <w:rFonts w:ascii="Times New Roman" w:hAnsi="Times New Roman"/>
          <w:bCs/>
          <w:color w:val="000000"/>
          <w:szCs w:val="21"/>
        </w:rPr>
        <w:t>2</w:t>
      </w:r>
      <w:r>
        <w:rPr>
          <w:rFonts w:ascii="宋体" w:hAnsi="宋体" w:cs="宋体" w:hint="eastAsia"/>
          <w:color w:val="000000"/>
          <w:szCs w:val="21"/>
        </w:rPr>
        <w:t>．</w:t>
      </w:r>
      <w:r>
        <w:rPr>
          <w:rFonts w:ascii="Times New Roman" w:hAnsi="Times New Roman"/>
          <w:bCs/>
          <w:color w:val="000000"/>
          <w:szCs w:val="21"/>
        </w:rPr>
        <w:t>下列各项词语书写</w:t>
      </w:r>
      <w:r>
        <w:rPr>
          <w:rFonts w:ascii="Times New Roman" w:hAnsi="Times New Roman"/>
          <w:bCs/>
          <w:color w:val="000000"/>
          <w:szCs w:val="21"/>
          <w:em w:val="dot"/>
        </w:rPr>
        <w:t>完全正确</w:t>
      </w:r>
      <w:r>
        <w:rPr>
          <w:rFonts w:ascii="Times New Roman" w:hAnsi="Times New Roman"/>
          <w:bCs/>
          <w:color w:val="000000"/>
          <w:szCs w:val="21"/>
        </w:rPr>
        <w:t>的一项是</w:t>
      </w:r>
      <w:r>
        <w:rPr>
          <w:rFonts w:ascii="Times New Roman" w:hAnsi="Times New Roman" w:hint="eastAsia"/>
          <w:bCs/>
          <w:color w:val="000000"/>
          <w:szCs w:val="21"/>
        </w:rPr>
        <w:t xml:space="preserve"> </w:t>
      </w:r>
      <w:r>
        <w:rPr>
          <w:rFonts w:ascii="Times New Roman" w:hAnsi="Times New Roman"/>
          <w:bCs/>
          <w:color w:val="000000"/>
          <w:szCs w:val="21"/>
        </w:rPr>
        <w:t xml:space="preserve">  </w:t>
      </w:r>
    </w:p>
    <w:p>
      <w:pPr>
        <w:keepNext w:val="0"/>
        <w:keepLines w:val="0"/>
        <w:pageBreakBefore w:val="0"/>
        <w:widowControl w:val="0"/>
        <w:kinsoku/>
        <w:wordWrap/>
        <w:overflowPunct/>
        <w:topLinePunct w:val="0"/>
        <w:autoSpaceDE/>
        <w:autoSpaceDN/>
        <w:bidi w:val="0"/>
        <w:adjustRightInd/>
        <w:snapToGrid w:val="0"/>
        <w:spacing w:line="300" w:lineRule="auto"/>
        <w:ind w:firstLine="210" w:firstLineChars="100"/>
        <w:textAlignment w:val="auto"/>
        <w:rPr>
          <w:rFonts w:ascii="Times New Roman" w:hAnsi="Times New Roman" w:hint="eastAsia"/>
          <w:bCs/>
          <w:color w:val="000000"/>
          <w:szCs w:val="21"/>
        </w:rPr>
      </w:pPr>
      <w:r>
        <w:rPr>
          <w:rFonts w:ascii="Times New Roman" w:hAnsi="Times New Roman"/>
          <w:bCs/>
          <w:color w:val="000000"/>
          <w:szCs w:val="21"/>
        </w:rPr>
        <w:t>A．溃退</w:t>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tab/>
      </w:r>
      <w:r>
        <w:rPr>
          <w:rFonts w:ascii="Times New Roman" w:hAnsi="Times New Roman"/>
          <w:bCs/>
          <w:color w:val="000000"/>
          <w:szCs w:val="21"/>
        </w:rPr>
        <w:t>凌空</w:t>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tab/>
      </w:r>
      <w:r>
        <w:rPr>
          <w:rFonts w:ascii="宋体" w:hAnsi="宋体" w:cs="宋体"/>
          <w:color w:val="000000"/>
          <w:szCs w:val="21"/>
        </w:rPr>
        <w:t>响彻云</w:t>
      </w:r>
      <w:r>
        <w:rPr>
          <w:rFonts w:ascii="宋体" w:hAnsi="宋体" w:cs="宋体" w:hint="eastAsia"/>
          <w:color w:val="000000"/>
          <w:szCs w:val="21"/>
        </w:rPr>
        <w:t>宵</w:t>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r>
      <w:r>
        <w:rPr>
          <w:rFonts w:ascii="Times New Roman" w:hAnsi="Times New Roman"/>
          <w:bCs/>
          <w:color w:val="000000"/>
          <w:szCs w:val="21"/>
        </w:rPr>
        <w:t>谈笑风生</w:t>
      </w:r>
    </w:p>
    <w:p>
      <w:pPr>
        <w:keepNext w:val="0"/>
        <w:keepLines w:val="0"/>
        <w:pageBreakBefore w:val="0"/>
        <w:widowControl w:val="0"/>
        <w:kinsoku/>
        <w:wordWrap/>
        <w:overflowPunct/>
        <w:topLinePunct w:val="0"/>
        <w:autoSpaceDE/>
        <w:autoSpaceDN/>
        <w:bidi w:val="0"/>
        <w:adjustRightInd/>
        <w:snapToGrid w:val="0"/>
        <w:spacing w:line="300" w:lineRule="auto"/>
        <w:ind w:firstLine="210" w:firstLineChars="100"/>
        <w:textAlignment w:val="auto"/>
        <w:rPr>
          <w:rFonts w:ascii="Times New Roman" w:hAnsi="Times New Roman"/>
          <w:bCs/>
          <w:color w:val="000000"/>
          <w:szCs w:val="21"/>
        </w:rPr>
      </w:pPr>
      <w:r>
        <w:rPr>
          <w:rFonts w:ascii="Times New Roman" w:hAnsi="Times New Roman"/>
          <w:bCs/>
          <w:color w:val="000000"/>
          <w:szCs w:val="21"/>
        </w:rPr>
        <w:t>B．沉淀</w:t>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tab/>
      </w:r>
      <w:r>
        <w:rPr>
          <w:rFonts w:ascii="宋体" w:hAnsi="宋体" w:cs="宋体"/>
          <w:color w:val="000000"/>
          <w:szCs w:val="21"/>
        </w:rPr>
        <w:t>狼籍</w:t>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tab/>
      </w:r>
      <w:r>
        <w:rPr>
          <w:rFonts w:ascii="Times New Roman" w:hAnsi="Times New Roman"/>
          <w:bCs/>
          <w:color w:val="000000"/>
          <w:szCs w:val="21"/>
        </w:rPr>
        <w:t>殚精竭虑</w:t>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r>
      <w:r>
        <w:rPr>
          <w:rFonts w:ascii="Times New Roman" w:hAnsi="Times New Roman"/>
          <w:bCs/>
          <w:color w:val="000000"/>
          <w:szCs w:val="21"/>
        </w:rPr>
        <w:t>正襟危座</w:t>
      </w:r>
    </w:p>
    <w:p>
      <w:pPr>
        <w:keepNext w:val="0"/>
        <w:keepLines w:val="0"/>
        <w:pageBreakBefore w:val="0"/>
        <w:widowControl w:val="0"/>
        <w:kinsoku/>
        <w:wordWrap/>
        <w:overflowPunct/>
        <w:topLinePunct w:val="0"/>
        <w:autoSpaceDE/>
        <w:autoSpaceDN/>
        <w:bidi w:val="0"/>
        <w:adjustRightInd/>
        <w:snapToGrid w:val="0"/>
        <w:spacing w:line="300" w:lineRule="auto"/>
        <w:ind w:firstLine="210" w:firstLineChars="100"/>
        <w:textAlignment w:val="auto"/>
        <w:rPr>
          <w:rFonts w:ascii="宋体" w:hAnsi="宋体" w:cs="宋体" w:hint="eastAsia"/>
          <w:color w:val="000000"/>
          <w:szCs w:val="21"/>
        </w:rPr>
      </w:pPr>
      <w:r>
        <w:rPr>
          <w:rFonts w:ascii="Times New Roman" w:hAnsi="Times New Roman"/>
          <w:bCs/>
          <w:color w:val="000000"/>
          <w:szCs w:val="21"/>
        </w:rPr>
        <w:t>C．娴熟</w:t>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tab/>
      </w:r>
      <w:r>
        <w:rPr>
          <w:rFonts w:ascii="宋体" w:hAnsi="宋体" w:cs="宋体"/>
          <w:color w:val="000000"/>
          <w:szCs w:val="21"/>
        </w:rPr>
        <w:t>愧怍</w:t>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tab/>
      </w:r>
      <w:r>
        <w:rPr>
          <w:rFonts w:ascii="Times New Roman" w:hAnsi="Times New Roman"/>
          <w:bCs/>
          <w:color w:val="000000"/>
          <w:szCs w:val="21"/>
        </w:rPr>
        <w:t>和颜悦色</w:t>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r>
      <w:r>
        <w:rPr>
          <w:rFonts w:ascii="宋体" w:hAnsi="宋体" w:cs="宋体" w:hint="eastAsia"/>
          <w:color w:val="000000"/>
          <w:szCs w:val="21"/>
        </w:rPr>
        <w:t>潜滋暗长</w:t>
      </w:r>
    </w:p>
    <w:p>
      <w:pPr>
        <w:keepNext w:val="0"/>
        <w:keepLines w:val="0"/>
        <w:pageBreakBefore w:val="0"/>
        <w:widowControl w:val="0"/>
        <w:kinsoku/>
        <w:wordWrap/>
        <w:overflowPunct/>
        <w:topLinePunct w:val="0"/>
        <w:autoSpaceDE/>
        <w:autoSpaceDN/>
        <w:bidi w:val="0"/>
        <w:adjustRightInd/>
        <w:snapToGrid w:val="0"/>
        <w:spacing w:line="300" w:lineRule="auto"/>
        <w:ind w:firstLine="210" w:firstLineChars="100"/>
        <w:textAlignment w:val="auto"/>
        <w:rPr>
          <w:rFonts w:ascii="Times New Roman" w:hAnsi="Times New Roman"/>
          <w:bCs/>
          <w:color w:val="000000"/>
          <w:szCs w:val="21"/>
        </w:rPr>
      </w:pPr>
      <w:r>
        <w:rPr>
          <w:rFonts w:ascii="Times New Roman" w:hAnsi="Times New Roman"/>
          <w:bCs/>
          <w:color w:val="000000"/>
          <w:szCs w:val="21"/>
        </w:rPr>
        <w:t>D．愚钝</w:t>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tab/>
      </w:r>
      <w:r>
        <w:rPr>
          <w:rFonts w:ascii="Times New Roman" w:hAnsi="Times New Roman"/>
          <w:bCs/>
          <w:color w:val="000000"/>
          <w:szCs w:val="21"/>
        </w:rPr>
        <w:t>荧光</w:t>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tab/>
      </w:r>
      <w:r>
        <w:rPr>
          <w:rFonts w:ascii="Times New Roman" w:hAnsi="Times New Roman" w:hint="eastAsia"/>
          <w:bCs/>
          <w:color w:val="000000"/>
          <w:szCs w:val="21"/>
        </w:rPr>
        <w:t>张惶失措</w:t>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r>
      <w:r>
        <w:rPr>
          <w:rFonts w:ascii="Times New Roman" w:hAnsi="Times New Roman"/>
          <w:bCs/>
          <w:color w:val="000000"/>
          <w:szCs w:val="21"/>
        </w:rPr>
        <w:t>眼花缭乱</w:t>
      </w:r>
    </w:p>
    <w:p>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bCs/>
          <w:color w:val="000000"/>
          <w:szCs w:val="21"/>
        </w:rPr>
      </w:pPr>
      <w:r>
        <w:rPr>
          <w:rFonts w:ascii="Times New Roman" w:hAnsi="Times New Roman"/>
          <w:bCs/>
          <w:color w:val="000000"/>
          <w:szCs w:val="21"/>
        </w:rPr>
        <w:t>3</w:t>
      </w:r>
      <w:r>
        <w:rPr>
          <w:rFonts w:ascii="宋体" w:hAnsi="宋体" w:cs="宋体" w:hint="eastAsia"/>
          <w:color w:val="000000"/>
          <w:szCs w:val="21"/>
        </w:rPr>
        <w:t>．</w:t>
      </w:r>
      <w:r>
        <w:rPr>
          <w:rFonts w:ascii="Times New Roman" w:hAnsi="Times New Roman"/>
          <w:bCs/>
          <w:color w:val="000000"/>
          <w:szCs w:val="21"/>
        </w:rPr>
        <w:t>依次填入下列句子横线处的词语，</w:t>
      </w:r>
      <w:r>
        <w:rPr>
          <w:rFonts w:ascii="Times New Roman" w:hAnsi="Times New Roman"/>
          <w:bCs/>
          <w:color w:val="000000"/>
          <w:szCs w:val="21"/>
          <w:em w:val="dot"/>
        </w:rPr>
        <w:t>最恰当</w:t>
      </w:r>
      <w:r>
        <w:rPr>
          <w:rFonts w:ascii="Times New Roman" w:hAnsi="Times New Roman"/>
          <w:bCs/>
          <w:color w:val="000000"/>
          <w:szCs w:val="21"/>
        </w:rPr>
        <w:t>的一项是</w:t>
      </w:r>
      <w:r>
        <w:rPr>
          <w:rFonts w:ascii="Times New Roman" w:hAnsi="Times New Roman" w:hint="eastAsia"/>
          <w:bCs/>
          <w:color w:val="000000"/>
          <w:szCs w:val="21"/>
        </w:rPr>
        <w:t xml:space="preserve"> </w:t>
      </w:r>
      <w:r>
        <w:rPr>
          <w:rFonts w:ascii="Times New Roman" w:hAnsi="Times New Roman"/>
          <w:bCs/>
          <w:color w:val="000000"/>
          <w:szCs w:val="21"/>
        </w:rPr>
        <w:t xml:space="preserve"> </w:t>
      </w:r>
    </w:p>
    <w:p>
      <w:pPr>
        <w:keepNext w:val="0"/>
        <w:keepLines w:val="0"/>
        <w:pageBreakBefore w:val="0"/>
        <w:widowControl w:val="0"/>
        <w:kinsoku/>
        <w:wordWrap/>
        <w:overflowPunct/>
        <w:topLinePunct w:val="0"/>
        <w:autoSpaceDE/>
        <w:autoSpaceDN/>
        <w:bidi w:val="0"/>
        <w:adjustRightInd/>
        <w:snapToGrid w:val="0"/>
        <w:spacing w:line="300" w:lineRule="auto"/>
        <w:ind w:firstLine="420"/>
        <w:jc w:val="left"/>
        <w:textAlignment w:val="auto"/>
        <w:rPr>
          <w:rFonts w:ascii="楷体" w:eastAsia="楷体" w:hAnsi="楷体" w:cs="楷体"/>
          <w:color w:val="000000"/>
        </w:rPr>
      </w:pPr>
      <w:r>
        <w:rPr>
          <w:rFonts w:ascii="楷体" w:eastAsia="楷体" w:hAnsi="楷体" w:cs="楷体"/>
          <w:color w:val="000000"/>
        </w:rPr>
        <w:t>历史是最好的教科书，也是最好的清醒剂。无论是</w:t>
      </w:r>
      <w:r>
        <w:rPr>
          <w:rFonts w:eastAsia="楷体" w:hint="eastAsia"/>
          <w:color w:val="000000"/>
          <w:u w:val="single"/>
          <w:lang w:val="en-US" w:eastAsia="zh-CN"/>
        </w:rPr>
        <w:t xml:space="preserve">   </w:t>
      </w:r>
      <w:r>
        <w:rPr>
          <w:rFonts w:ascii="楷体" w:eastAsia="楷体" w:hAnsi="楷体" w:cs="楷体"/>
          <w:color w:val="000000"/>
        </w:rPr>
        <w:t>全球治理理念的创新发展，还是</w:t>
      </w:r>
      <w:r>
        <w:rPr>
          <w:color w:val="000000"/>
          <w:u w:val="single"/>
        </w:rPr>
        <w:t>      </w:t>
      </w:r>
      <w:r>
        <w:rPr>
          <w:rFonts w:ascii="楷体" w:eastAsia="楷体" w:hAnsi="楷体" w:cs="楷体"/>
          <w:color w:val="000000"/>
        </w:rPr>
        <w:t>好正处于转型期的当代中国；无论是</w:t>
      </w:r>
      <w:r>
        <w:rPr>
          <w:color w:val="000000"/>
          <w:u w:val="single"/>
        </w:rPr>
        <w:t>      </w:t>
      </w:r>
      <w:r>
        <w:rPr>
          <w:rFonts w:ascii="楷体" w:eastAsia="楷体" w:hAnsi="楷体" w:cs="楷体"/>
          <w:color w:val="000000"/>
        </w:rPr>
        <w:t>人类命运共同体，还是实现民族复兴的</w:t>
      </w:r>
      <w:r>
        <w:rPr>
          <w:color w:val="000000"/>
          <w:u w:val="single"/>
        </w:rPr>
        <w:t>      </w:t>
      </w:r>
      <w:r>
        <w:rPr>
          <w:rFonts w:ascii="楷体" w:eastAsia="楷体" w:hAnsi="楷体" w:cs="楷体"/>
          <w:color w:val="000000"/>
        </w:rPr>
        <w:t>，不仅需要运用今天的智慧和力量，而且需要从历史中寻找智慧。</w:t>
      </w:r>
    </w:p>
    <w:p>
      <w:pPr>
        <w:keepNext w:val="0"/>
        <w:keepLines w:val="0"/>
        <w:pageBreakBefore w:val="0"/>
        <w:widowControl w:val="0"/>
        <w:kinsoku/>
        <w:wordWrap/>
        <w:overflowPunct/>
        <w:topLinePunct w:val="0"/>
        <w:autoSpaceDE/>
        <w:autoSpaceDN/>
        <w:bidi w:val="0"/>
        <w:adjustRightInd/>
        <w:snapToGrid w:val="0"/>
        <w:spacing w:line="300" w:lineRule="auto"/>
        <w:ind w:firstLine="210" w:firstLineChars="100"/>
        <w:jc w:val="left"/>
        <w:textAlignment w:val="auto"/>
        <w:rPr>
          <w:color w:val="000000"/>
        </w:rPr>
      </w:pPr>
      <w:r>
        <w:rPr>
          <w:rFonts w:ascii="Times New Roman" w:hAnsi="Times New Roman"/>
          <w:color w:val="000000"/>
        </w:rPr>
        <w:t>A</w:t>
      </w:r>
      <w:r>
        <w:rPr>
          <w:rFonts w:ascii="Times New Roman" w:hAnsi="宋体"/>
          <w:color w:val="000000"/>
        </w:rPr>
        <w:t>．</w:t>
      </w:r>
      <w:r>
        <w:rPr>
          <w:color w:val="000000"/>
        </w:rPr>
        <w:t>推进  治理  创造  夙愿</w:t>
      </w:r>
      <w:r>
        <w:rPr>
          <w:rFonts w:hint="eastAsia"/>
          <w:color w:val="000000"/>
        </w:rPr>
        <w:t xml:space="preserve">            </w:t>
      </w:r>
      <w:r>
        <w:rPr>
          <w:rFonts w:ascii="Times New Roman" w:hAnsi="Times New Roman"/>
          <w:color w:val="000000"/>
        </w:rPr>
        <w:t xml:space="preserve"> B</w:t>
      </w:r>
      <w:r>
        <w:rPr>
          <w:rFonts w:ascii="Times New Roman" w:hAnsi="宋体"/>
          <w:color w:val="000000"/>
        </w:rPr>
        <w:t>．</w:t>
      </w:r>
      <w:r>
        <w:rPr>
          <w:color w:val="000000"/>
        </w:rPr>
        <w:t>推动  治理  打造  夙愿</w:t>
      </w:r>
    </w:p>
    <w:p>
      <w:pPr>
        <w:keepNext w:val="0"/>
        <w:keepLines w:val="0"/>
        <w:pageBreakBefore w:val="0"/>
        <w:widowControl w:val="0"/>
        <w:kinsoku/>
        <w:wordWrap/>
        <w:overflowPunct/>
        <w:topLinePunct w:val="0"/>
        <w:autoSpaceDE/>
        <w:autoSpaceDN/>
        <w:bidi w:val="0"/>
        <w:adjustRightInd/>
        <w:snapToGrid w:val="0"/>
        <w:spacing w:line="300" w:lineRule="auto"/>
        <w:ind w:firstLine="210" w:firstLineChars="100"/>
        <w:jc w:val="left"/>
        <w:textAlignment w:val="auto"/>
        <w:rPr>
          <w:color w:val="000000"/>
        </w:rPr>
      </w:pPr>
      <w:r>
        <w:rPr>
          <w:rFonts w:ascii="Times New Roman" w:hAnsi="Times New Roman"/>
          <w:color w:val="000000"/>
        </w:rPr>
        <w:t>C</w:t>
      </w:r>
      <w:r>
        <w:rPr>
          <w:rFonts w:ascii="Times New Roman" w:hAnsi="宋体"/>
          <w:color w:val="000000"/>
        </w:rPr>
        <w:t>．</w:t>
      </w:r>
      <w:r>
        <w:rPr>
          <w:color w:val="000000"/>
        </w:rPr>
        <w:t>推进  管理  打造  心愿</w:t>
      </w:r>
      <w:r>
        <w:rPr>
          <w:rFonts w:hint="eastAsia"/>
          <w:color w:val="000000"/>
        </w:rPr>
        <w:t xml:space="preserve">            </w:t>
      </w:r>
      <w:r>
        <w:rPr>
          <w:rFonts w:ascii="宋体" w:hAnsi="宋体" w:hint="eastAsia"/>
          <w:color w:val="000000"/>
        </w:rPr>
        <w:t xml:space="preserve"> </w:t>
      </w:r>
      <w:r>
        <w:rPr>
          <w:rFonts w:ascii="Times New Roman" w:hAnsi="Times New Roman"/>
          <w:color w:val="000000"/>
        </w:rPr>
        <w:t>D</w:t>
      </w:r>
      <w:r>
        <w:rPr>
          <w:rFonts w:ascii="Times New Roman" w:hAnsi="宋体"/>
          <w:color w:val="000000"/>
        </w:rPr>
        <w:t>．</w:t>
      </w:r>
      <w:r>
        <w:rPr>
          <w:color w:val="000000"/>
        </w:rPr>
        <w:t>推动  管理  创造  心愿</w:t>
      </w:r>
    </w:p>
    <w:p>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bCs/>
          <w:color w:val="000000"/>
          <w:szCs w:val="21"/>
        </w:rPr>
      </w:pPr>
      <w:r>
        <w:rPr>
          <w:rFonts w:ascii="Times New Roman" w:hAnsi="Times New Roman"/>
          <w:bCs/>
          <w:color w:val="000000"/>
          <w:szCs w:val="21"/>
        </w:rPr>
        <w:t>4</w:t>
      </w:r>
      <w:r>
        <w:rPr>
          <w:rFonts w:ascii="宋体" w:hAnsi="宋体" w:cs="宋体" w:hint="eastAsia"/>
          <w:color w:val="000000"/>
          <w:szCs w:val="21"/>
        </w:rPr>
        <w:t>．</w:t>
      </w:r>
      <w:r>
        <w:rPr>
          <w:rFonts w:ascii="Times New Roman" w:hAnsi="Times New Roman"/>
          <w:bCs/>
          <w:color w:val="000000"/>
          <w:szCs w:val="21"/>
        </w:rPr>
        <w:t>下列各项中加点的词语使用</w:t>
      </w:r>
      <w:r>
        <w:rPr>
          <w:rFonts w:ascii="Times New Roman" w:hAnsi="Times New Roman"/>
          <w:bCs/>
          <w:color w:val="000000"/>
          <w:szCs w:val="21"/>
          <w:em w:val="dot"/>
        </w:rPr>
        <w:t>不恰当</w:t>
      </w:r>
      <w:r>
        <w:rPr>
          <w:rFonts w:ascii="Times New Roman" w:hAnsi="Times New Roman"/>
          <w:bCs/>
          <w:color w:val="000000"/>
          <w:szCs w:val="21"/>
        </w:rPr>
        <w:t>的一项是</w:t>
      </w:r>
      <w:r>
        <w:rPr>
          <w:rFonts w:ascii="Times New Roman" w:hAnsi="Times New Roman" w:hint="eastAsia"/>
          <w:bCs/>
          <w:color w:val="000000"/>
          <w:szCs w:val="21"/>
        </w:rPr>
        <w:t xml:space="preserve"> </w:t>
      </w:r>
      <w:r>
        <w:rPr>
          <w:rFonts w:ascii="Times New Roman" w:hAnsi="Times New Roman"/>
          <w:bCs/>
          <w:color w:val="000000"/>
          <w:szCs w:val="21"/>
        </w:rPr>
        <w:t xml:space="preserve"> </w:t>
      </w:r>
    </w:p>
    <w:p>
      <w:pPr>
        <w:keepNext w:val="0"/>
        <w:keepLines w:val="0"/>
        <w:pageBreakBefore w:val="0"/>
        <w:widowControl w:val="0"/>
        <w:tabs>
          <w:tab w:val="left" w:pos="540"/>
        </w:tabs>
        <w:kinsoku/>
        <w:wordWrap/>
        <w:overflowPunct/>
        <w:topLinePunct w:val="0"/>
        <w:autoSpaceDE/>
        <w:autoSpaceDN/>
        <w:bidi w:val="0"/>
        <w:adjustRightInd/>
        <w:snapToGrid w:val="0"/>
        <w:spacing w:line="300" w:lineRule="auto"/>
        <w:ind w:left="242" w:hanging="34" w:leftChars="99" w:hangingChars="16"/>
        <w:jc w:val="left"/>
        <w:textAlignment w:val="auto"/>
        <w:rPr>
          <w:rFonts w:ascii="宋体" w:hAnsi="宋体" w:cs="宋体"/>
          <w:color w:val="000000"/>
          <w:szCs w:val="21"/>
        </w:rPr>
      </w:pPr>
      <w:r>
        <w:rPr>
          <w:rFonts w:ascii="Times New Roman" w:hAnsi="Times New Roman"/>
          <w:bCs/>
          <w:color w:val="000000"/>
          <w:szCs w:val="21"/>
        </w:rPr>
        <w:t>A．</w:t>
      </w:r>
      <w:r>
        <w:rPr>
          <w:rFonts w:ascii="宋体" w:hAnsi="宋体" w:cs="宋体"/>
          <w:color w:val="000000"/>
          <w:szCs w:val="21"/>
        </w:rPr>
        <w:t>我们必须正确看待自己，既不能自高自大，也不能</w:t>
      </w:r>
      <w:r>
        <w:rPr>
          <w:rFonts w:ascii="宋体" w:hAnsi="宋体" w:cs="宋体"/>
          <w:color w:val="000000"/>
          <w:szCs w:val="21"/>
          <w:em w:val="dot"/>
        </w:rPr>
        <w:t>自暴自弃</w:t>
      </w:r>
      <w:r>
        <w:rPr>
          <w:rFonts w:ascii="宋体" w:hAnsi="宋体" w:cs="宋体"/>
          <w:color w:val="000000"/>
          <w:szCs w:val="21"/>
        </w:rPr>
        <w:t>。</w:t>
      </w:r>
    </w:p>
    <w:p>
      <w:pPr>
        <w:keepNext w:val="0"/>
        <w:keepLines w:val="0"/>
        <w:pageBreakBefore w:val="0"/>
        <w:widowControl w:val="0"/>
        <w:tabs>
          <w:tab w:val="left" w:pos="540"/>
        </w:tabs>
        <w:kinsoku/>
        <w:wordWrap/>
        <w:overflowPunct/>
        <w:topLinePunct w:val="0"/>
        <w:autoSpaceDE/>
        <w:autoSpaceDN/>
        <w:bidi w:val="0"/>
        <w:adjustRightInd/>
        <w:snapToGrid w:val="0"/>
        <w:spacing w:line="300" w:lineRule="auto"/>
        <w:ind w:left="242" w:hanging="34" w:leftChars="99" w:hangingChars="16"/>
        <w:jc w:val="left"/>
        <w:textAlignment w:val="auto"/>
        <w:rPr>
          <w:rFonts w:ascii="Times New Roman" w:hAnsi="Times New Roman"/>
          <w:bCs/>
          <w:color w:val="000000"/>
          <w:szCs w:val="21"/>
        </w:rPr>
      </w:pPr>
      <w:r>
        <w:rPr>
          <w:rFonts w:ascii="Times New Roman" w:hAnsi="Times New Roman"/>
          <w:bCs/>
          <w:color w:val="000000"/>
          <w:szCs w:val="21"/>
        </w:rPr>
        <w:t>B．</w:t>
      </w:r>
      <w:r>
        <w:rPr>
          <w:rFonts w:ascii="Times New Roman" w:hAnsi="Times New Roman"/>
          <w:bCs/>
          <w:color w:val="000000"/>
          <w:spacing w:val="-6"/>
          <w:sz w:val="21"/>
          <w:szCs w:val="21"/>
        </w:rPr>
        <w:t>据调查：在各种不文明行为中，市民对在公园、健康步道等公共场所遛狗的行为</w:t>
      </w:r>
      <w:r>
        <w:rPr>
          <w:rFonts w:ascii="Times New Roman" w:hAnsi="Times New Roman"/>
          <w:bCs/>
          <w:color w:val="000000"/>
          <w:spacing w:val="-6"/>
          <w:sz w:val="21"/>
          <w:szCs w:val="21"/>
          <w:em w:val="dot"/>
        </w:rPr>
        <w:t>深恶痛疾</w:t>
      </w:r>
      <w:r>
        <w:rPr>
          <w:rFonts w:ascii="Times New Roman" w:hAnsi="Times New Roman"/>
          <w:bCs/>
          <w:color w:val="000000"/>
          <w:spacing w:val="-6"/>
          <w:sz w:val="21"/>
          <w:szCs w:val="21"/>
        </w:rPr>
        <w:t>。</w:t>
      </w:r>
    </w:p>
    <w:p>
      <w:pPr>
        <w:keepNext w:val="0"/>
        <w:keepLines w:val="0"/>
        <w:pageBreakBefore w:val="0"/>
        <w:widowControl w:val="0"/>
        <w:tabs>
          <w:tab w:val="left" w:pos="520"/>
        </w:tabs>
        <w:kinsoku/>
        <w:wordWrap/>
        <w:overflowPunct/>
        <w:topLinePunct w:val="0"/>
        <w:autoSpaceDE/>
        <w:autoSpaceDN/>
        <w:bidi w:val="0"/>
        <w:adjustRightInd/>
        <w:snapToGrid w:val="0"/>
        <w:spacing w:line="300" w:lineRule="auto"/>
        <w:ind w:left="498" w:hanging="288" w:leftChars="100" w:hangingChars="137"/>
        <w:jc w:val="left"/>
        <w:textAlignment w:val="auto"/>
        <w:rPr>
          <w:rFonts w:ascii="Times New Roman" w:hAnsi="Times New Roman"/>
          <w:bCs/>
          <w:color w:val="000000"/>
          <w:szCs w:val="21"/>
        </w:rPr>
      </w:pPr>
      <w:r>
        <w:rPr>
          <w:rFonts w:ascii="Times New Roman" w:hAnsi="Times New Roman"/>
          <w:bCs/>
          <w:color w:val="000000"/>
          <w:szCs w:val="21"/>
        </w:rPr>
        <w:t>C．贵州民办教师陆永康双腿肌肉萎缩，面对困难他</w:t>
      </w:r>
      <w:r>
        <w:rPr>
          <w:rFonts w:ascii="Times New Roman" w:hAnsi="Times New Roman"/>
          <w:bCs/>
          <w:color w:val="000000"/>
          <w:szCs w:val="21"/>
          <w:em w:val="dot"/>
        </w:rPr>
        <w:t>不以为然</w:t>
      </w:r>
      <w:r>
        <w:rPr>
          <w:rFonts w:ascii="Times New Roman" w:hAnsi="Times New Roman"/>
          <w:bCs/>
          <w:color w:val="000000"/>
          <w:szCs w:val="21"/>
        </w:rPr>
        <w:t>，36年来他日复一日地跪在讲台上传道授业，年复一年地跪着行进在山间道上，走村串寨做家访。</w:t>
      </w:r>
    </w:p>
    <w:p>
      <w:pPr>
        <w:keepNext w:val="0"/>
        <w:keepLines w:val="0"/>
        <w:pageBreakBefore w:val="0"/>
        <w:widowControl w:val="0"/>
        <w:tabs>
          <w:tab w:val="left" w:pos="540"/>
        </w:tabs>
        <w:kinsoku/>
        <w:wordWrap/>
        <w:overflowPunct/>
        <w:topLinePunct w:val="0"/>
        <w:autoSpaceDE/>
        <w:autoSpaceDN/>
        <w:bidi w:val="0"/>
        <w:adjustRightInd/>
        <w:snapToGrid w:val="0"/>
        <w:spacing w:line="312" w:lineRule="auto"/>
        <w:ind w:left="-36" w:firstLine="210" w:leftChars="-17" w:firstLineChars="100"/>
        <w:jc w:val="left"/>
        <w:textAlignment w:val="auto"/>
        <w:rPr>
          <w:rFonts w:ascii="Times New Roman" w:hAnsi="Times New Roman" w:hint="eastAsia"/>
          <w:color w:val="000000"/>
          <w:szCs w:val="21"/>
        </w:rPr>
      </w:pPr>
      <w:r>
        <w:rPr>
          <w:rFonts w:ascii="Times New Roman" w:hAnsi="Times New Roman" w:hint="eastAsia"/>
          <w:bCs/>
          <w:color w:val="000000"/>
          <w:szCs w:val="21"/>
        </w:rPr>
        <w:t>D．妈妈</w:t>
      </w:r>
      <w:r>
        <w:rPr>
          <w:rFonts w:ascii="Times New Roman" w:hAnsi="Times New Roman" w:hint="eastAsia"/>
          <w:bCs/>
          <w:color w:val="000000"/>
          <w:szCs w:val="21"/>
          <w:em w:val="dot"/>
        </w:rPr>
        <w:t>语重心长</w:t>
      </w:r>
      <w:r>
        <w:rPr>
          <w:rFonts w:ascii="Times New Roman" w:hAnsi="Times New Roman" w:hint="eastAsia"/>
          <w:bCs/>
          <w:color w:val="000000"/>
          <w:szCs w:val="21"/>
        </w:rPr>
        <w:t>地给我讲了沉迷于网络的害处，列举了许多同学因上网而荒废学业的例子。</w:t>
      </w:r>
      <w:r>
        <w:rPr>
          <w:rFonts w:ascii="Times New Roman" w:hAnsi="Times New Roman"/>
          <w:bCs/>
          <w:color w:val="000000"/>
          <w:szCs w:val="21"/>
        </w:rPr>
        <w:t>5</w:t>
      </w:r>
      <w:r>
        <w:rPr>
          <w:rFonts w:ascii="宋体" w:hAnsi="宋体" w:cs="宋体" w:hint="eastAsia"/>
          <w:color w:val="000000"/>
          <w:szCs w:val="21"/>
        </w:rPr>
        <w:t>．</w:t>
      </w:r>
      <w:r>
        <w:rPr>
          <w:rFonts w:ascii="Times New Roman" w:hAnsi="Times New Roman"/>
          <w:color w:val="000000"/>
          <w:szCs w:val="21"/>
        </w:rPr>
        <w:t>下列各句中，</w:t>
      </w:r>
      <w:r>
        <w:rPr>
          <w:rFonts w:ascii="Times New Roman" w:hAnsi="Times New Roman"/>
          <w:bCs/>
          <w:color w:val="000000"/>
          <w:szCs w:val="21"/>
          <w:em w:val="dot"/>
        </w:rPr>
        <w:t>没有</w:t>
      </w:r>
      <w:r>
        <w:rPr>
          <w:rFonts w:ascii="Times New Roman" w:hAnsi="Times New Roman"/>
          <w:color w:val="000000"/>
          <w:szCs w:val="21"/>
        </w:rPr>
        <w:t>语病的一</w:t>
      </w:r>
      <w:r>
        <w:rPr>
          <w:rFonts w:ascii="Times New Roman" w:hAnsi="Times New Roman" w:hint="eastAsia"/>
          <w:color w:val="000000"/>
          <w:szCs w:val="21"/>
        </w:rPr>
        <w:t>项</w:t>
      </w:r>
      <w:r>
        <w:rPr>
          <w:rFonts w:ascii="Times New Roman" w:hAnsi="Times New Roman"/>
          <w:color w:val="000000"/>
          <w:szCs w:val="21"/>
        </w:rPr>
        <w:t>是</w:t>
      </w:r>
      <w:r>
        <w:rPr>
          <w:rFonts w:ascii="Times New Roman" w:hAnsi="Times New Roman" w:hint="eastAsia"/>
          <w:color w:val="000000"/>
          <w:szCs w:val="21"/>
        </w:rPr>
        <w:t xml:space="preserve"> </w:t>
      </w:r>
    </w:p>
    <w:p>
      <w:pPr>
        <w:keepNext w:val="0"/>
        <w:keepLines w:val="0"/>
        <w:pageBreakBefore w:val="0"/>
        <w:widowControl w:val="0"/>
        <w:tabs>
          <w:tab w:val="left" w:pos="500"/>
        </w:tabs>
        <w:kinsoku/>
        <w:overflowPunct/>
        <w:topLinePunct w:val="0"/>
        <w:bidi w:val="0"/>
        <w:snapToGrid w:val="0"/>
        <w:spacing w:line="312" w:lineRule="auto"/>
        <w:ind w:left="559" w:hanging="349" w:leftChars="100" w:hangingChars="166"/>
        <w:jc w:val="left"/>
        <w:textAlignment w:val="auto"/>
        <w:rPr>
          <w:rFonts w:ascii="宋体" w:hAnsi="宋体" w:cs="宋体" w:hint="eastAsia"/>
          <w:color w:val="000000"/>
          <w:szCs w:val="21"/>
        </w:rPr>
      </w:pPr>
      <w:r>
        <w:rPr>
          <w:rFonts w:ascii="Times New Roman" w:hAnsi="Times New Roman"/>
          <w:color w:val="000000"/>
          <w:szCs w:val="21"/>
        </w:rPr>
        <w:t>A</w:t>
      </w:r>
      <w:r>
        <w:rPr>
          <w:rFonts w:ascii="宋体" w:hAnsi="宋体" w:cs="宋体" w:hint="eastAsia"/>
          <w:color w:val="000000"/>
          <w:szCs w:val="21"/>
        </w:rPr>
        <w:t>. 从意外致残、生活无望到残奥会夺冠，并获得</w:t>
      </w:r>
      <w:r>
        <w:rPr>
          <w:rFonts w:ascii="宋体" w:hAnsi="宋体" w:cs="宋体" w:hint="eastAsia"/>
          <w:color w:val="000000"/>
          <w:szCs w:val="21"/>
        </w:rPr>
        <w:t>“</w:t>
      </w:r>
      <w:r>
        <w:rPr>
          <w:rFonts w:ascii="宋体" w:hAnsi="宋体" w:cs="宋体" w:hint="eastAsia"/>
          <w:color w:val="000000"/>
          <w:szCs w:val="21"/>
        </w:rPr>
        <w:t>中国青年五四奖章</w:t>
      </w:r>
      <w:r>
        <w:rPr>
          <w:rFonts w:ascii="宋体" w:hAnsi="宋体" w:cs="宋体" w:hint="eastAsia"/>
          <w:color w:val="000000"/>
          <w:szCs w:val="21"/>
        </w:rPr>
        <w:t>”</w:t>
      </w:r>
      <w:r>
        <w:rPr>
          <w:rFonts w:ascii="宋体" w:hAnsi="宋体" w:cs="宋体" w:hint="eastAsia"/>
          <w:color w:val="000000"/>
          <w:szCs w:val="21"/>
        </w:rPr>
        <w:t>，他走出了一条不平凡的人生道路。</w:t>
      </w:r>
    </w:p>
    <w:p>
      <w:pPr>
        <w:keepNext w:val="0"/>
        <w:keepLines w:val="0"/>
        <w:pageBreakBefore w:val="0"/>
        <w:widowControl w:val="0"/>
        <w:tabs>
          <w:tab w:val="left" w:pos="500"/>
        </w:tabs>
        <w:kinsoku/>
        <w:overflowPunct/>
        <w:topLinePunct w:val="0"/>
        <w:bidi w:val="0"/>
        <w:snapToGrid w:val="0"/>
        <w:spacing w:line="312" w:lineRule="auto"/>
        <w:ind w:left="439" w:hanging="229" w:leftChars="100" w:hangingChars="109"/>
        <w:jc w:val="left"/>
        <w:textAlignment w:val="auto"/>
        <w:rPr>
          <w:rFonts w:ascii="Times New Roman" w:hAnsi="Times New Roman"/>
          <w:color w:val="000000"/>
          <w:szCs w:val="21"/>
        </w:rPr>
      </w:pPr>
      <w:r>
        <w:rPr>
          <w:rFonts w:ascii="Times New Roman" w:hAnsi="Times New Roman"/>
          <w:color w:val="000000"/>
          <w:szCs w:val="21"/>
        </w:rPr>
        <w:t>B</w:t>
      </w:r>
      <w:r>
        <w:rPr>
          <w:rFonts w:ascii="宋体" w:hAnsi="宋体" w:cs="宋体" w:hint="eastAsia"/>
          <w:color w:val="000000"/>
          <w:szCs w:val="21"/>
        </w:rPr>
        <w:t xml:space="preserve">. </w:t>
      </w:r>
      <w:r>
        <w:rPr>
          <w:rFonts w:ascii="宋体" w:hAnsi="宋体" w:cs="宋体"/>
          <w:color w:val="000000"/>
          <w:szCs w:val="21"/>
        </w:rPr>
        <w:t>市卫生监督部门加大了对市场上牛肉的抽样检测，防止不合格肉制品重现百姓餐桌。</w:t>
      </w:r>
    </w:p>
    <w:p>
      <w:pPr>
        <w:keepNext w:val="0"/>
        <w:keepLines w:val="0"/>
        <w:pageBreakBefore w:val="0"/>
        <w:widowControl w:val="0"/>
        <w:kinsoku/>
        <w:overflowPunct/>
        <w:topLinePunct w:val="0"/>
        <w:bidi w:val="0"/>
        <w:snapToGrid w:val="0"/>
        <w:spacing w:line="312" w:lineRule="auto"/>
        <w:ind w:left="559" w:hanging="349" w:leftChars="100" w:hangingChars="166"/>
        <w:jc w:val="left"/>
        <w:textAlignment w:val="auto"/>
        <w:rPr>
          <w:rFonts w:ascii="Times New Roman" w:hAnsi="Times New Roman"/>
          <w:color w:val="000000"/>
          <w:szCs w:val="21"/>
        </w:rPr>
      </w:pPr>
      <w:r>
        <w:rPr>
          <w:rFonts w:ascii="Times New Roman" w:hAnsi="Times New Roman"/>
          <w:color w:val="000000"/>
          <w:szCs w:val="21"/>
        </w:rPr>
        <w:t>C</w:t>
      </w:r>
      <w:r>
        <w:rPr>
          <w:rFonts w:ascii="宋体" w:hAnsi="宋体" w:cs="宋体" w:hint="eastAsia"/>
          <w:color w:val="000000"/>
          <w:szCs w:val="21"/>
        </w:rPr>
        <w:t xml:space="preserve">. </w:t>
      </w:r>
      <w:r>
        <w:rPr>
          <w:rFonts w:ascii="Times New Roman" w:hAnsi="Times New Roman"/>
          <w:color w:val="000000"/>
          <w:szCs w:val="21"/>
        </w:rPr>
        <w:t>我们鉴赏文艺，无非是接受美感的经验，得到人生的受用，所以只要驱遣我们的想象，才能通过文字达到这个目的。</w:t>
      </w:r>
    </w:p>
    <w:p>
      <w:pPr>
        <w:keepNext w:val="0"/>
        <w:keepLines w:val="0"/>
        <w:pageBreakBefore w:val="0"/>
        <w:widowControl w:val="0"/>
        <w:kinsoku/>
        <w:overflowPunct/>
        <w:topLinePunct w:val="0"/>
        <w:bidi w:val="0"/>
        <w:snapToGrid w:val="0"/>
        <w:spacing w:line="312" w:lineRule="auto"/>
        <w:ind w:left="580" w:hanging="370" w:leftChars="100" w:hangingChars="176"/>
        <w:jc w:val="left"/>
        <w:textAlignment w:val="auto"/>
        <w:rPr>
          <w:rFonts w:ascii="宋体" w:hAnsi="宋体" w:cs="宋体"/>
          <w:color w:val="000000"/>
          <w:szCs w:val="21"/>
        </w:rPr>
      </w:pPr>
      <w:r>
        <w:rPr>
          <w:rFonts w:ascii="Times New Roman" w:hAnsi="Times New Roman"/>
          <w:color w:val="000000"/>
          <w:szCs w:val="21"/>
        </w:rPr>
        <w:t>D</w:t>
      </w:r>
      <w:r>
        <w:rPr>
          <w:rFonts w:ascii="宋体" w:hAnsi="宋体" w:cs="宋体" w:hint="eastAsia"/>
          <w:color w:val="000000"/>
          <w:szCs w:val="21"/>
        </w:rPr>
        <w:t>. 中国古代书画艺术中的许多传世杰作不仅是人类艺术宝库中的珍品，而且是中华民族的艺术瑰宝。</w:t>
      </w:r>
    </w:p>
    <w:p>
      <w:pPr>
        <w:keepNext w:val="0"/>
        <w:keepLines w:val="0"/>
        <w:pageBreakBefore w:val="0"/>
        <w:widowControl w:val="0"/>
        <w:kinsoku/>
        <w:overflowPunct/>
        <w:topLinePunct w:val="0"/>
        <w:bidi w:val="0"/>
        <w:snapToGrid w:val="0"/>
        <w:spacing w:line="312" w:lineRule="auto"/>
        <w:textAlignment w:val="auto"/>
        <w:rPr>
          <w:rFonts w:ascii="Times New Roman" w:hAnsi="Times New Roman" w:hint="eastAsia"/>
          <w:bCs/>
          <w:color w:val="000000"/>
          <w:szCs w:val="21"/>
        </w:rPr>
      </w:pPr>
      <w:r>
        <w:rPr>
          <w:rFonts w:ascii="Times New Roman" w:hAnsi="Times New Roman"/>
          <w:bCs/>
          <w:color w:val="000000"/>
          <w:szCs w:val="21"/>
        </w:rPr>
        <w:t>6</w:t>
      </w:r>
      <w:r>
        <w:rPr>
          <w:rFonts w:ascii="宋体" w:hAnsi="宋体" w:cs="宋体" w:hint="eastAsia"/>
          <w:color w:val="000000"/>
          <w:szCs w:val="21"/>
        </w:rPr>
        <w:t>．</w:t>
      </w:r>
      <w:r>
        <w:rPr>
          <w:rFonts w:ascii="Times New Roman" w:hAnsi="Times New Roman"/>
          <w:bCs/>
          <w:color w:val="000000"/>
          <w:szCs w:val="21"/>
        </w:rPr>
        <w:t>下列</w:t>
      </w:r>
      <w:r>
        <w:rPr>
          <w:rFonts w:ascii="Times New Roman" w:hAnsi="Times New Roman" w:hint="eastAsia"/>
          <w:bCs/>
          <w:color w:val="000000"/>
          <w:szCs w:val="21"/>
        </w:rPr>
        <w:t>句子</w:t>
      </w:r>
      <w:r>
        <w:rPr>
          <w:rFonts w:ascii="Times New Roman" w:hAnsi="Times New Roman"/>
          <w:bCs/>
          <w:color w:val="000000"/>
          <w:szCs w:val="21"/>
        </w:rPr>
        <w:t>标点符号使用</w:t>
      </w:r>
      <w:r>
        <w:rPr>
          <w:rFonts w:ascii="Times New Roman" w:hAnsi="Times New Roman"/>
          <w:bCs/>
          <w:color w:val="000000"/>
          <w:szCs w:val="21"/>
          <w:em w:val="dot"/>
        </w:rPr>
        <w:t>正确</w:t>
      </w:r>
      <w:r>
        <w:rPr>
          <w:rFonts w:ascii="Times New Roman" w:hAnsi="Times New Roman"/>
          <w:bCs/>
          <w:color w:val="000000"/>
          <w:szCs w:val="21"/>
        </w:rPr>
        <w:t xml:space="preserve">的一项是 </w:t>
      </w:r>
      <w:r>
        <w:rPr>
          <w:rFonts w:ascii="Times New Roman" w:hAnsi="Times New Roman" w:hint="eastAsia"/>
          <w:bCs/>
          <w:color w:val="000000"/>
          <w:szCs w:val="21"/>
        </w:rPr>
        <w:t xml:space="preserve"> </w:t>
      </w:r>
    </w:p>
    <w:p>
      <w:pPr>
        <w:keepNext w:val="0"/>
        <w:keepLines w:val="0"/>
        <w:pageBreakBefore w:val="0"/>
        <w:widowControl w:val="0"/>
        <w:kinsoku/>
        <w:overflowPunct/>
        <w:topLinePunct w:val="0"/>
        <w:bidi w:val="0"/>
        <w:snapToGrid w:val="0"/>
        <w:spacing w:line="312" w:lineRule="auto"/>
        <w:ind w:left="559" w:hanging="349" w:leftChars="100" w:hangingChars="166"/>
        <w:jc w:val="left"/>
        <w:textAlignment w:val="auto"/>
        <w:rPr>
          <w:rFonts w:ascii="Times New Roman" w:hAnsi="Times New Roman"/>
          <w:bCs/>
          <w:color w:val="000000"/>
          <w:szCs w:val="21"/>
        </w:rPr>
      </w:pPr>
      <w:r>
        <w:rPr>
          <w:rFonts w:ascii="Times New Roman" w:hAnsi="Times New Roman"/>
          <w:bCs/>
          <w:color w:val="000000"/>
          <w:szCs w:val="21"/>
        </w:rPr>
        <w:t>A．《新华字典》是我国第一部现代汉语规范字典，由我国著名的语言学家魏建功主持编纂。正因为是</w:t>
      </w:r>
      <w:r>
        <w:rPr>
          <w:rFonts w:ascii="宋体" w:hAnsi="宋体"/>
          <w:bCs/>
          <w:color w:val="000000"/>
          <w:szCs w:val="21"/>
        </w:rPr>
        <w:t>“大家编小书”</w:t>
      </w:r>
      <w:r>
        <w:rPr>
          <w:rFonts w:ascii="Times New Roman" w:hAnsi="Times New Roman"/>
          <w:bCs/>
          <w:color w:val="000000"/>
          <w:szCs w:val="21"/>
        </w:rPr>
        <w:t>，才使得一本小小的工具书历经数十年而不衰。</w:t>
      </w:r>
    </w:p>
    <w:p>
      <w:pPr>
        <w:keepNext w:val="0"/>
        <w:keepLines w:val="0"/>
        <w:pageBreakBefore w:val="0"/>
        <w:widowControl w:val="0"/>
        <w:kinsoku/>
        <w:overflowPunct/>
        <w:topLinePunct w:val="0"/>
        <w:bidi w:val="0"/>
        <w:snapToGrid w:val="0"/>
        <w:spacing w:line="312" w:lineRule="auto"/>
        <w:ind w:left="559" w:hanging="349" w:leftChars="100" w:hangingChars="166"/>
        <w:textAlignment w:val="auto"/>
        <w:rPr>
          <w:rFonts w:ascii="Times New Roman" w:hAnsi="Times New Roman"/>
          <w:bCs/>
          <w:color w:val="000000"/>
          <w:szCs w:val="21"/>
        </w:rPr>
      </w:pPr>
      <w:r>
        <w:rPr>
          <w:rFonts w:ascii="Times New Roman" w:hAnsi="Times New Roman"/>
          <w:bCs/>
          <w:color w:val="000000"/>
          <w:szCs w:val="21"/>
        </w:rPr>
        <w:t>B．以前可能因为年龄小，不知道珍惜时间，现在我才体会到</w:t>
      </w:r>
      <w:r>
        <w:rPr>
          <w:rFonts w:ascii="宋体" w:hAnsi="宋体"/>
          <w:bCs/>
          <w:color w:val="000000"/>
          <w:szCs w:val="21"/>
        </w:rPr>
        <w:t>“一寸光阴一寸金，寸金难买寸光阴。”</w:t>
      </w:r>
      <w:r>
        <w:rPr>
          <w:rFonts w:ascii="Times New Roman" w:hAnsi="Times New Roman"/>
          <w:bCs/>
          <w:color w:val="000000"/>
          <w:szCs w:val="21"/>
        </w:rPr>
        <w:t>这句话的真正含义。</w:t>
      </w:r>
    </w:p>
    <w:p>
      <w:pPr>
        <w:keepNext w:val="0"/>
        <w:keepLines w:val="0"/>
        <w:pageBreakBefore w:val="0"/>
        <w:widowControl w:val="0"/>
        <w:kinsoku/>
        <w:overflowPunct/>
        <w:topLinePunct w:val="0"/>
        <w:bidi w:val="0"/>
        <w:snapToGrid w:val="0"/>
        <w:spacing w:line="312" w:lineRule="auto"/>
        <w:ind w:left="559" w:hanging="349" w:leftChars="100" w:hangingChars="166"/>
        <w:textAlignment w:val="auto"/>
        <w:rPr>
          <w:rFonts w:ascii="Times New Roman" w:hAnsi="Times New Roman"/>
          <w:bCs/>
          <w:color w:val="000000"/>
          <w:szCs w:val="21"/>
        </w:rPr>
      </w:pPr>
      <w:r>
        <w:rPr>
          <w:rFonts w:ascii="Times New Roman" w:hAnsi="Times New Roman"/>
          <w:bCs/>
          <w:color w:val="000000"/>
          <w:szCs w:val="21"/>
        </w:rPr>
        <w:t>C．以《健康秩序、健康生活》为主题的中央电视台2004年</w:t>
      </w:r>
      <w:r>
        <w:rPr>
          <w:rFonts w:ascii="宋体" w:hAnsi="宋体"/>
          <w:bCs/>
          <w:color w:val="000000"/>
          <w:szCs w:val="21"/>
        </w:rPr>
        <w:t>“3</w:t>
      </w:r>
      <w:r>
        <w:rPr>
          <w:rFonts w:ascii="宋体" w:hAnsi="宋体" w:hint="eastAsia"/>
          <w:bCs/>
          <w:color w:val="000000"/>
          <w:szCs w:val="21"/>
          <w:lang w:val="en-US" w:eastAsia="zh-CN"/>
        </w:rPr>
        <w:t>.</w:t>
      </w:r>
      <w:r>
        <w:rPr>
          <w:rFonts w:ascii="宋体" w:hAnsi="宋体"/>
          <w:bCs/>
          <w:color w:val="000000"/>
          <w:szCs w:val="21"/>
        </w:rPr>
        <w:t>15”</w:t>
      </w:r>
      <w:r>
        <w:rPr>
          <w:rFonts w:ascii="Times New Roman" w:hAnsi="Times New Roman"/>
          <w:bCs/>
          <w:color w:val="000000"/>
          <w:szCs w:val="21"/>
        </w:rPr>
        <w:t>电视宣传活动将由央视经济频道的11个栏目共同组织完成。</w:t>
      </w:r>
    </w:p>
    <w:p>
      <w:pPr>
        <w:keepNext w:val="0"/>
        <w:keepLines w:val="0"/>
        <w:pageBreakBefore w:val="0"/>
        <w:widowControl w:val="0"/>
        <w:kinsoku/>
        <w:overflowPunct/>
        <w:topLinePunct w:val="0"/>
        <w:bidi w:val="0"/>
        <w:snapToGrid w:val="0"/>
        <w:spacing w:line="312" w:lineRule="auto"/>
        <w:ind w:left="540" w:hanging="330" w:leftChars="100" w:hangingChars="157"/>
        <w:textAlignment w:val="auto"/>
        <w:rPr>
          <w:rFonts w:ascii="宋体" w:hAnsi="宋体"/>
          <w:bCs/>
          <w:color w:val="000000"/>
          <w:szCs w:val="21"/>
        </w:rPr>
      </w:pPr>
      <w:r>
        <w:rPr>
          <w:rFonts w:ascii="Times New Roman" w:hAnsi="Times New Roman"/>
          <w:bCs/>
          <w:color w:val="000000"/>
          <w:szCs w:val="21"/>
        </w:rPr>
        <w:t>D．</w:t>
      </w:r>
      <w:r>
        <w:rPr>
          <w:rFonts w:ascii="宋体" w:hAnsi="宋体"/>
          <w:bCs/>
          <w:color w:val="000000"/>
          <w:szCs w:val="21"/>
        </w:rPr>
        <w:t>“到底去不去呀</w:t>
      </w:r>
      <w:r>
        <w:rPr>
          <w:rFonts w:ascii="宋体" w:hAnsi="宋体" w:hint="eastAsia"/>
          <w:bCs/>
          <w:color w:val="000000"/>
          <w:szCs w:val="21"/>
        </w:rPr>
        <w:t>？</w:t>
      </w:r>
      <w:r>
        <w:rPr>
          <w:rFonts w:ascii="宋体" w:hAnsi="宋体"/>
          <w:bCs/>
          <w:color w:val="000000"/>
          <w:szCs w:val="21"/>
        </w:rPr>
        <w:t>我的小祖宗</w:t>
      </w:r>
      <w:r>
        <w:rPr>
          <w:rFonts w:ascii="宋体" w:hAnsi="宋体" w:hint="eastAsia"/>
          <w:bCs/>
          <w:color w:val="000000"/>
          <w:szCs w:val="21"/>
        </w:rPr>
        <w:t>！</w:t>
      </w:r>
      <w:r>
        <w:rPr>
          <w:rFonts w:ascii="宋体" w:hAnsi="宋体"/>
          <w:bCs/>
          <w:color w:val="000000"/>
          <w:szCs w:val="21"/>
        </w:rPr>
        <w:t>”</w:t>
      </w:r>
      <w:r>
        <w:rPr>
          <w:rFonts w:ascii="Times New Roman" w:hAnsi="Times New Roman"/>
          <w:bCs/>
          <w:color w:val="000000"/>
          <w:szCs w:val="21"/>
        </w:rPr>
        <w:t>妈妈</w:t>
      </w:r>
      <w:r>
        <w:rPr>
          <w:rFonts w:ascii="宋体" w:hAnsi="宋体"/>
          <w:bCs/>
          <w:color w:val="000000"/>
          <w:szCs w:val="21"/>
        </w:rPr>
        <w:t>“咚咚咚”</w:t>
      </w:r>
      <w:r>
        <w:rPr>
          <w:rFonts w:ascii="Times New Roman" w:hAnsi="Times New Roman"/>
          <w:bCs/>
          <w:color w:val="000000"/>
          <w:szCs w:val="21"/>
        </w:rPr>
        <w:t>地敲着我的房门，</w:t>
      </w:r>
      <w:r>
        <w:rPr>
          <w:rFonts w:ascii="宋体" w:hAnsi="宋体"/>
          <w:bCs/>
          <w:color w:val="000000"/>
          <w:szCs w:val="21"/>
        </w:rPr>
        <w:t>“人家来催好几趟了，你倒是给人家一个回话呀</w:t>
      </w:r>
      <w:r>
        <w:rPr>
          <w:rFonts w:ascii="宋体" w:hAnsi="宋体" w:hint="eastAsia"/>
          <w:bCs/>
          <w:color w:val="000000"/>
          <w:szCs w:val="21"/>
        </w:rPr>
        <w:t>！</w:t>
      </w:r>
      <w:r>
        <w:rPr>
          <w:rFonts w:ascii="宋体" w:hAnsi="宋体"/>
          <w:bCs/>
          <w:color w:val="000000"/>
          <w:szCs w:val="21"/>
        </w:rPr>
        <w:t>”</w:t>
      </w:r>
    </w:p>
    <w:p>
      <w:pPr>
        <w:keepNext w:val="0"/>
        <w:keepLines w:val="0"/>
        <w:pageBreakBefore w:val="0"/>
        <w:widowControl w:val="0"/>
        <w:kinsoku/>
        <w:overflowPunct/>
        <w:topLinePunct w:val="0"/>
        <w:bidi w:val="0"/>
        <w:snapToGrid w:val="0"/>
        <w:spacing w:line="312" w:lineRule="auto"/>
        <w:textAlignment w:val="auto"/>
        <w:rPr>
          <w:rFonts w:ascii="Times New Roman" w:hAnsi="Times New Roman"/>
          <w:bCs/>
          <w:color w:val="000000"/>
          <w:szCs w:val="21"/>
        </w:rPr>
      </w:pPr>
      <w:r>
        <w:rPr>
          <w:rFonts w:ascii="Times New Roman" w:hAnsi="Times New Roman"/>
          <w:bCs/>
          <w:color w:val="000000"/>
          <w:szCs w:val="21"/>
        </w:rPr>
        <w:t>7</w:t>
      </w:r>
      <w:r>
        <w:rPr>
          <w:rFonts w:ascii="Times New Roman" w:hAnsi="Times New Roman" w:hint="eastAsia"/>
          <w:bCs/>
          <w:color w:val="000000"/>
          <w:szCs w:val="21"/>
        </w:rPr>
        <w:t>．</w:t>
      </w:r>
      <w:r>
        <w:rPr>
          <w:rFonts w:ascii="Times New Roman" w:hAnsi="Times New Roman"/>
          <w:bCs/>
          <w:color w:val="000000"/>
          <w:szCs w:val="21"/>
        </w:rPr>
        <w:t>下面句子排序</w:t>
      </w:r>
      <w:r>
        <w:rPr>
          <w:rFonts w:ascii="Times New Roman" w:hAnsi="Times New Roman"/>
          <w:bCs/>
          <w:color w:val="000000"/>
          <w:szCs w:val="21"/>
          <w:em w:val="dot"/>
        </w:rPr>
        <w:t>最恰当</w:t>
      </w:r>
      <w:r>
        <w:rPr>
          <w:rFonts w:ascii="Times New Roman" w:hAnsi="Times New Roman"/>
          <w:bCs/>
          <w:color w:val="000000"/>
          <w:szCs w:val="21"/>
        </w:rPr>
        <w:t>的一项是</w:t>
      </w:r>
      <w:r>
        <w:rPr>
          <w:rFonts w:ascii="Times New Roman" w:hAnsi="Times New Roman" w:hint="eastAsia"/>
          <w:bCs/>
          <w:color w:val="000000"/>
          <w:szCs w:val="21"/>
        </w:rPr>
        <w:t xml:space="preserve"> </w:t>
      </w:r>
      <w:r>
        <w:rPr>
          <w:rFonts w:ascii="Times New Roman" w:hAnsi="Times New Roman"/>
          <w:bCs/>
          <w:color w:val="000000"/>
          <w:szCs w:val="21"/>
        </w:rPr>
        <w:t xml:space="preserve"> </w:t>
      </w:r>
    </w:p>
    <w:p>
      <w:pPr>
        <w:keepNext w:val="0"/>
        <w:keepLines w:val="0"/>
        <w:pageBreakBefore w:val="0"/>
        <w:widowControl w:val="0"/>
        <w:kinsoku/>
        <w:overflowPunct/>
        <w:topLinePunct w:val="0"/>
        <w:bidi w:val="0"/>
        <w:snapToGrid w:val="0"/>
        <w:spacing w:line="312" w:lineRule="auto"/>
        <w:ind w:firstLine="210" w:firstLineChars="100"/>
        <w:textAlignment w:val="auto"/>
        <w:rPr>
          <w:rFonts w:ascii="Times New Roman" w:hAnsi="Times New Roman" w:hint="eastAsia"/>
          <w:bCs/>
          <w:color w:val="000000"/>
          <w:szCs w:val="21"/>
        </w:rPr>
      </w:pPr>
      <w:bookmarkStart w:id="2" w:name="_Hlk86325005"/>
      <w:r>
        <w:rPr>
          <w:rFonts w:ascii="Times New Roman" w:hAnsi="Times New Roman" w:hint="eastAsia"/>
          <w:bCs/>
          <w:color w:val="000000"/>
          <w:szCs w:val="21"/>
        </w:rPr>
        <w:t>①</w:t>
      </w:r>
      <w:r>
        <w:rPr>
          <w:rFonts w:ascii="Times New Roman" w:hAnsi="Times New Roman" w:hint="eastAsia"/>
          <w:bCs/>
          <w:color w:val="000000"/>
          <w:spacing w:val="-6"/>
          <w:sz w:val="21"/>
          <w:szCs w:val="21"/>
        </w:rPr>
        <w:t>用事实作论据时，对所运用的事实必须调查核实，每个情节、每个数字都不允许浮夸不实。</w:t>
      </w:r>
    </w:p>
    <w:p>
      <w:pPr>
        <w:keepNext w:val="0"/>
        <w:keepLines w:val="0"/>
        <w:pageBreakBefore w:val="0"/>
        <w:widowControl w:val="0"/>
        <w:kinsoku/>
        <w:overflowPunct/>
        <w:topLinePunct w:val="0"/>
        <w:bidi w:val="0"/>
        <w:snapToGrid w:val="0"/>
        <w:spacing w:line="312" w:lineRule="auto"/>
        <w:ind w:firstLine="210" w:firstLineChars="100"/>
        <w:textAlignment w:val="auto"/>
        <w:rPr>
          <w:rFonts w:ascii="Times New Roman" w:hAnsi="Times New Roman" w:hint="eastAsia"/>
          <w:bCs/>
          <w:color w:val="000000"/>
          <w:szCs w:val="21"/>
        </w:rPr>
      </w:pPr>
      <w:r>
        <w:rPr>
          <w:rFonts w:ascii="Times New Roman" w:hAnsi="Times New Roman" w:hint="eastAsia"/>
          <w:bCs/>
          <w:color w:val="000000"/>
          <w:szCs w:val="21"/>
        </w:rPr>
        <w:t>②</w:t>
      </w:r>
      <w:r>
        <w:rPr>
          <w:rFonts w:ascii="Times New Roman" w:hAnsi="Times New Roman" w:hint="eastAsia"/>
          <w:bCs/>
          <w:color w:val="000000"/>
          <w:szCs w:val="21"/>
        </w:rPr>
        <w:t>所以，还要充分考虑事实的代表性，对众多的事实进行精心选择。</w:t>
      </w:r>
    </w:p>
    <w:p>
      <w:pPr>
        <w:keepNext w:val="0"/>
        <w:keepLines w:val="0"/>
        <w:pageBreakBefore w:val="0"/>
        <w:widowControl w:val="0"/>
        <w:kinsoku/>
        <w:overflowPunct/>
        <w:topLinePunct w:val="0"/>
        <w:bidi w:val="0"/>
        <w:snapToGrid w:val="0"/>
        <w:spacing w:line="312" w:lineRule="auto"/>
        <w:ind w:firstLine="210" w:firstLineChars="100"/>
        <w:textAlignment w:val="auto"/>
        <w:rPr>
          <w:rFonts w:ascii="Times New Roman" w:hAnsi="Times New Roman" w:hint="eastAsia"/>
          <w:bCs/>
          <w:color w:val="000000"/>
          <w:szCs w:val="21"/>
        </w:rPr>
      </w:pPr>
      <w:r>
        <w:rPr>
          <w:rFonts w:ascii="Times New Roman" w:hAnsi="Times New Roman" w:hint="eastAsia"/>
          <w:bCs/>
          <w:color w:val="000000"/>
          <w:szCs w:val="21"/>
        </w:rPr>
        <w:t>③</w:t>
      </w:r>
      <w:r>
        <w:rPr>
          <w:rFonts w:ascii="Times New Roman" w:hAnsi="Times New Roman" w:hint="eastAsia"/>
          <w:bCs/>
          <w:color w:val="000000"/>
          <w:szCs w:val="21"/>
        </w:rPr>
        <w:t>用事实作论据，事实必须确凿，有代表性。</w:t>
      </w:r>
    </w:p>
    <w:p>
      <w:pPr>
        <w:keepNext w:val="0"/>
        <w:keepLines w:val="0"/>
        <w:pageBreakBefore w:val="0"/>
        <w:widowControl w:val="0"/>
        <w:kinsoku/>
        <w:overflowPunct/>
        <w:topLinePunct w:val="0"/>
        <w:bidi w:val="0"/>
        <w:snapToGrid w:val="0"/>
        <w:spacing w:line="312" w:lineRule="auto"/>
        <w:ind w:left="420" w:hanging="210" w:leftChars="100" w:hangingChars="100"/>
        <w:textAlignment w:val="auto"/>
        <w:rPr>
          <w:rFonts w:ascii="Times New Roman" w:hAnsi="Times New Roman" w:hint="eastAsia"/>
          <w:bCs/>
          <w:color w:val="000000"/>
          <w:szCs w:val="21"/>
        </w:rPr>
      </w:pPr>
      <w:r>
        <w:rPr>
          <w:rFonts w:ascii="Times New Roman" w:hAnsi="Times New Roman" w:hint="eastAsia"/>
          <w:bCs/>
          <w:color w:val="000000"/>
          <w:szCs w:val="21"/>
        </w:rPr>
        <w:t>④</w:t>
      </w:r>
      <w:r>
        <w:rPr>
          <w:rFonts w:ascii="Times New Roman" w:hAnsi="Times New Roman" w:hint="eastAsia"/>
          <w:bCs/>
          <w:color w:val="000000"/>
          <w:szCs w:val="21"/>
        </w:rPr>
        <w:t>有些事情虽然属实，但只是个别现象，不能反映事物的本质，引用这样的事实作论据，会得出错误的结论。</w:t>
      </w:r>
    </w:p>
    <w:p>
      <w:pPr>
        <w:keepNext w:val="0"/>
        <w:keepLines w:val="0"/>
        <w:pageBreakBefore w:val="0"/>
        <w:widowControl w:val="0"/>
        <w:kinsoku/>
        <w:overflowPunct/>
        <w:topLinePunct w:val="0"/>
        <w:bidi w:val="0"/>
        <w:snapToGrid w:val="0"/>
        <w:spacing w:line="312" w:lineRule="auto"/>
        <w:ind w:firstLine="210" w:firstLineChars="100"/>
        <w:textAlignment w:val="auto"/>
        <w:rPr>
          <w:rFonts w:ascii="Times New Roman" w:hAnsi="Times New Roman" w:hint="eastAsia"/>
          <w:bCs/>
          <w:color w:val="000000"/>
          <w:szCs w:val="21"/>
        </w:rPr>
      </w:pPr>
      <w:r>
        <w:rPr>
          <w:rFonts w:ascii="Times New Roman" w:hAnsi="Times New Roman" w:hint="eastAsia"/>
          <w:bCs/>
          <w:color w:val="000000"/>
          <w:szCs w:val="21"/>
        </w:rPr>
        <w:t>⑤</w:t>
      </w:r>
      <w:r>
        <w:rPr>
          <w:rFonts w:ascii="Times New Roman" w:hAnsi="Times New Roman" w:hint="eastAsia"/>
          <w:bCs/>
          <w:color w:val="000000"/>
          <w:szCs w:val="21"/>
        </w:rPr>
        <w:t>事实不确凿，论点就站不住脚，事实没有代表性，论点就缺乏说服力。</w:t>
      </w:r>
    </w:p>
    <w:p>
      <w:pPr>
        <w:keepNext w:val="0"/>
        <w:keepLines w:val="0"/>
        <w:pageBreakBefore w:val="0"/>
        <w:widowControl w:val="0"/>
        <w:kinsoku/>
        <w:overflowPunct/>
        <w:topLinePunct w:val="0"/>
        <w:bidi w:val="0"/>
        <w:snapToGrid w:val="0"/>
        <w:spacing w:line="312" w:lineRule="auto"/>
        <w:ind w:firstLine="210" w:firstLineChars="100"/>
        <w:textAlignment w:val="auto"/>
        <w:rPr>
          <w:rFonts w:ascii="Times New Roman" w:hAnsi="Times New Roman" w:hint="eastAsia"/>
          <w:bCs/>
          <w:color w:val="000000"/>
          <w:szCs w:val="21"/>
        </w:rPr>
      </w:pPr>
      <w:r>
        <w:rPr>
          <w:rFonts w:ascii="Times New Roman" w:hAnsi="Times New Roman" w:hint="eastAsia"/>
          <w:bCs/>
          <w:color w:val="000000"/>
          <w:szCs w:val="21"/>
        </w:rPr>
        <w:t>A．</w:t>
      </w:r>
      <w:r>
        <w:rPr>
          <w:rFonts w:ascii="Times New Roman" w:hAnsi="Times New Roman" w:hint="eastAsia"/>
          <w:bCs/>
          <w:color w:val="000000"/>
          <w:szCs w:val="21"/>
        </w:rPr>
        <w:t>⑤①③④②</w:t>
      </w:r>
      <w:r>
        <w:rPr>
          <w:rFonts w:ascii="Times New Roman" w:hAnsi="Times New Roman" w:hint="eastAsia"/>
          <w:bCs/>
          <w:color w:val="000000"/>
          <w:szCs w:val="21"/>
        </w:rPr>
        <w:t xml:space="preserve">   </w:t>
      </w:r>
      <w:r>
        <w:rPr>
          <w:rFonts w:ascii="Times New Roman" w:hAnsi="Times New Roman" w:hint="eastAsia"/>
          <w:bCs/>
          <w:color w:val="000000"/>
          <w:szCs w:val="21"/>
          <w:lang w:val="en-US" w:eastAsia="zh-CN"/>
        </w:rPr>
        <w:t xml:space="preserve">  </w:t>
      </w:r>
      <w:r>
        <w:rPr>
          <w:rFonts w:ascii="Times New Roman" w:hAnsi="Times New Roman" w:hint="eastAsia"/>
          <w:bCs/>
          <w:color w:val="000000"/>
          <w:szCs w:val="21"/>
        </w:rPr>
        <w:t>B．</w:t>
      </w:r>
      <w:r>
        <w:rPr>
          <w:rFonts w:ascii="Times New Roman" w:hAnsi="Times New Roman" w:hint="eastAsia"/>
          <w:bCs/>
          <w:color w:val="000000"/>
          <w:szCs w:val="21"/>
        </w:rPr>
        <w:t>③⑤①④②</w:t>
      </w:r>
      <w:r>
        <w:rPr>
          <w:rFonts w:ascii="Times New Roman" w:hAnsi="Times New Roman" w:hint="eastAsia"/>
          <w:bCs/>
          <w:color w:val="000000"/>
          <w:szCs w:val="21"/>
        </w:rPr>
        <w:t xml:space="preserve">  </w:t>
      </w:r>
      <w:r>
        <w:rPr>
          <w:rFonts w:ascii="Times New Roman" w:hAnsi="Times New Roman" w:hint="eastAsia"/>
          <w:bCs/>
          <w:color w:val="000000"/>
          <w:szCs w:val="21"/>
          <w:lang w:val="en-US" w:eastAsia="zh-CN"/>
        </w:rPr>
        <w:t xml:space="preserve">  </w:t>
      </w:r>
      <w:r>
        <w:rPr>
          <w:rFonts w:ascii="Times New Roman" w:hAnsi="Times New Roman" w:hint="eastAsia"/>
          <w:bCs/>
          <w:color w:val="000000"/>
          <w:szCs w:val="21"/>
        </w:rPr>
        <w:t xml:space="preserve"> C．</w:t>
      </w:r>
      <w:r>
        <w:rPr>
          <w:rFonts w:ascii="Times New Roman" w:hAnsi="Times New Roman" w:hint="eastAsia"/>
          <w:bCs/>
          <w:color w:val="000000"/>
          <w:szCs w:val="21"/>
        </w:rPr>
        <w:t>③①④②⑤</w:t>
      </w:r>
      <w:r>
        <w:rPr>
          <w:rFonts w:ascii="Times New Roman" w:hAnsi="Times New Roman" w:hint="eastAsia"/>
          <w:bCs/>
          <w:color w:val="000000"/>
          <w:szCs w:val="21"/>
        </w:rPr>
        <w:t xml:space="preserve">     D．</w:t>
      </w:r>
      <w:r>
        <w:rPr>
          <w:rFonts w:ascii="Times New Roman" w:hAnsi="Times New Roman" w:hint="eastAsia"/>
          <w:bCs/>
          <w:color w:val="000000"/>
          <w:szCs w:val="21"/>
        </w:rPr>
        <w:t>①②④⑤③</w:t>
      </w:r>
    </w:p>
    <w:p>
      <w:pPr>
        <w:keepNext w:val="0"/>
        <w:keepLines w:val="0"/>
        <w:pageBreakBefore w:val="0"/>
        <w:widowControl w:val="0"/>
        <w:kinsoku/>
        <w:overflowPunct/>
        <w:topLinePunct w:val="0"/>
        <w:bidi w:val="0"/>
        <w:snapToGrid w:val="0"/>
        <w:spacing w:before="250" w:beforeLines="80" w:line="312" w:lineRule="auto"/>
        <w:textAlignment w:val="auto"/>
        <w:rPr>
          <w:rFonts w:ascii="方正黑体_GBK" w:eastAsia="方正黑体_GBK" w:hAnsi="方正黑体_GBK" w:cs="方正黑体_GBK" w:hint="eastAsia"/>
          <w:bCs/>
          <w:color w:val="000000"/>
          <w:szCs w:val="21"/>
        </w:rPr>
      </w:pPr>
      <w:r>
        <w:rPr>
          <w:rFonts w:ascii="方正黑体_GBK" w:eastAsia="方正黑体_GBK" w:hAnsi="方正黑体_GBK" w:cs="方正黑体_GBK" w:hint="eastAsia"/>
          <w:bCs/>
          <w:color w:val="000000"/>
          <w:szCs w:val="21"/>
        </w:rPr>
        <w:t>二、名著阅读与现代文阅读理解（30分）</w:t>
      </w:r>
    </w:p>
    <w:p>
      <w:pPr>
        <w:keepNext w:val="0"/>
        <w:keepLines w:val="0"/>
        <w:pageBreakBefore w:val="0"/>
        <w:widowControl w:val="0"/>
        <w:kinsoku/>
        <w:overflowPunct/>
        <w:topLinePunct w:val="0"/>
        <w:bidi w:val="0"/>
        <w:snapToGrid w:val="0"/>
        <w:spacing w:line="312" w:lineRule="auto"/>
        <w:jc w:val="left"/>
        <w:textAlignment w:val="auto"/>
        <w:rPr>
          <w:rFonts w:ascii="Times New Roman" w:hAnsi="Times New Roman"/>
          <w:b/>
          <w:color w:val="000000"/>
          <w:szCs w:val="21"/>
        </w:rPr>
      </w:pPr>
      <w:r>
        <w:rPr>
          <w:rFonts w:ascii="Times New Roman" w:hAnsi="Times New Roman"/>
          <w:b/>
          <w:color w:val="000000"/>
          <w:szCs w:val="21"/>
        </w:rPr>
        <w:t xml:space="preserve">（一）名著阅读（共5分） </w:t>
      </w:r>
    </w:p>
    <w:p>
      <w:pPr>
        <w:keepNext w:val="0"/>
        <w:keepLines w:val="0"/>
        <w:pageBreakBefore w:val="0"/>
        <w:widowControl w:val="0"/>
        <w:kinsoku/>
        <w:overflowPunct/>
        <w:topLinePunct w:val="0"/>
        <w:bidi w:val="0"/>
        <w:snapToGrid w:val="0"/>
        <w:spacing w:line="312" w:lineRule="auto"/>
        <w:textAlignment w:val="auto"/>
        <w:rPr>
          <w:rFonts w:ascii="Times New Roman" w:hAnsi="Times New Roman" w:hint="eastAsia"/>
          <w:bCs/>
          <w:color w:val="000000"/>
          <w:szCs w:val="21"/>
        </w:rPr>
      </w:pPr>
      <w:bookmarkEnd w:id="2"/>
      <w:r>
        <w:rPr>
          <w:rFonts w:ascii="Times New Roman" w:hAnsi="Times New Roman"/>
          <w:bCs/>
          <w:color w:val="000000"/>
          <w:szCs w:val="21"/>
        </w:rPr>
        <w:t>8</w:t>
      </w:r>
      <w:r>
        <w:rPr>
          <w:rFonts w:ascii="Times New Roman" w:hAnsi="Times New Roman" w:hint="eastAsia"/>
          <w:bCs/>
          <w:color w:val="000000"/>
          <w:szCs w:val="21"/>
        </w:rPr>
        <w:t>．阅读下列选段，完成下面试题。</w:t>
      </w:r>
    </w:p>
    <w:p>
      <w:pPr>
        <w:keepNext w:val="0"/>
        <w:keepLines w:val="0"/>
        <w:pageBreakBefore w:val="0"/>
        <w:widowControl w:val="0"/>
        <w:kinsoku/>
        <w:overflowPunct/>
        <w:topLinePunct w:val="0"/>
        <w:bidi w:val="0"/>
        <w:snapToGrid w:val="0"/>
        <w:spacing w:line="312" w:lineRule="auto"/>
        <w:ind w:firstLine="420" w:firstLineChars="200"/>
        <w:textAlignment w:val="auto"/>
        <w:rPr>
          <w:rFonts w:ascii="楷体_GB2312" w:eastAsia="楷体_GB2312" w:hAnsi="楷体_GB2312" w:cs="楷体_GB2312" w:hint="eastAsia"/>
          <w:bCs/>
          <w:color w:val="000000"/>
          <w:szCs w:val="21"/>
        </w:rPr>
      </w:pPr>
      <w:bookmarkStart w:id="3" w:name="_Hlk86325444"/>
      <w:r>
        <w:rPr>
          <w:rFonts w:ascii="楷体_GB2312" w:eastAsia="楷体_GB2312" w:hAnsi="楷体_GB2312" w:cs="楷体_GB2312" w:hint="eastAsia"/>
          <w:bCs/>
          <w:color w:val="000000"/>
          <w:szCs w:val="21"/>
        </w:rPr>
        <w:t>七月时节，当我们这里的昆虫，为口渴所苦，失望地在已经枯萎的花上，跑来跑去寻找饮料时，蝉则依然很舒服，不觉得痛苦。用它突出的嘴</w:t>
      </w:r>
      <w:r>
        <w:rPr>
          <w:rFonts w:ascii="楷体_GB2312" w:eastAsia="楷体_GB2312" w:hAnsi="楷体_GB2312" w:cs="楷体_GB2312" w:hint="eastAsia"/>
          <w:bCs/>
          <w:color w:val="000000"/>
          <w:spacing w:val="-34"/>
          <w:sz w:val="21"/>
          <w:szCs w:val="21"/>
        </w:rPr>
        <w:t>――</w:t>
      </w:r>
      <w:r>
        <w:rPr>
          <w:rFonts w:ascii="楷体_GB2312" w:eastAsia="楷体_GB2312" w:hAnsi="楷体_GB2312" w:cs="楷体_GB2312" w:hint="eastAsia"/>
          <w:bCs/>
          <w:color w:val="000000"/>
          <w:spacing w:val="-34"/>
          <w:sz w:val="21"/>
          <w:szCs w:val="21"/>
          <w:lang w:val="en-US" w:eastAsia="zh-CN"/>
        </w:rPr>
        <w:t xml:space="preserve">  </w:t>
      </w:r>
      <w:r>
        <w:rPr>
          <w:rFonts w:ascii="楷体_GB2312" w:eastAsia="楷体_GB2312" w:hAnsi="楷体_GB2312" w:cs="楷体_GB2312" w:hint="eastAsia"/>
          <w:bCs/>
          <w:color w:val="000000"/>
          <w:szCs w:val="21"/>
        </w:rPr>
        <w:t>一个精巧的吸管，尖利如锥子，收藏在胸部</w:t>
      </w:r>
      <w:r>
        <w:rPr>
          <w:rFonts w:ascii="楷体_GB2312" w:eastAsia="楷体_GB2312" w:hAnsi="楷体_GB2312" w:cs="楷体_GB2312" w:hint="eastAsia"/>
          <w:bCs/>
          <w:color w:val="000000"/>
          <w:spacing w:val="-34"/>
          <w:sz w:val="21"/>
          <w:szCs w:val="21"/>
        </w:rPr>
        <w:t>――</w:t>
      </w:r>
      <w:r>
        <w:rPr>
          <w:rFonts w:ascii="楷体_GB2312" w:eastAsia="楷体_GB2312" w:hAnsi="楷体_GB2312" w:cs="楷体_GB2312" w:hint="eastAsia"/>
          <w:bCs/>
          <w:color w:val="000000"/>
          <w:spacing w:val="-34"/>
          <w:sz w:val="21"/>
          <w:szCs w:val="21"/>
          <w:lang w:val="en-US" w:eastAsia="zh-CN"/>
        </w:rPr>
        <w:t xml:space="preserve">  </w:t>
      </w:r>
      <w:r>
        <w:rPr>
          <w:rFonts w:ascii="楷体_GB2312" w:eastAsia="楷体_GB2312" w:hAnsi="楷体_GB2312" w:cs="楷体_GB2312" w:hint="eastAsia"/>
          <w:bCs/>
          <w:color w:val="000000"/>
          <w:szCs w:val="21"/>
        </w:rPr>
        <w:t>刺穿饮之不竭的圆桶。它坐在树的枝头，不停的唱歌，只要钻通柔滑的树皮，里面有的是汁液，吸管插进桶孔，它就可饮个饱了。</w:t>
      </w:r>
    </w:p>
    <w:p>
      <w:pPr>
        <w:keepNext w:val="0"/>
        <w:keepLines w:val="0"/>
        <w:pageBreakBefore w:val="0"/>
        <w:widowControl w:val="0"/>
        <w:kinsoku/>
        <w:overflowPunct/>
        <w:topLinePunct w:val="0"/>
        <w:bidi w:val="0"/>
        <w:snapToGrid w:val="0"/>
        <w:spacing w:line="312" w:lineRule="auto"/>
        <w:textAlignment w:val="auto"/>
        <w:rPr>
          <w:rFonts w:ascii="楷体_GB2312" w:eastAsia="楷体_GB2312" w:hAnsi="楷体_GB2312" w:cs="楷体_GB2312" w:hint="eastAsia"/>
          <w:bCs/>
          <w:color w:val="000000"/>
          <w:szCs w:val="21"/>
        </w:rPr>
      </w:pPr>
      <w:r>
        <w:rPr>
          <w:rFonts w:ascii="楷体_GB2312" w:eastAsia="楷体_GB2312" w:hAnsi="楷体_GB2312" w:cs="楷体_GB2312" w:hint="eastAsia"/>
          <w:bCs/>
          <w:color w:val="000000"/>
          <w:szCs w:val="21"/>
        </w:rPr>
        <w:t>　　如果稍许等一下，我们也许就可以看到它遭受到的意外的烦扰。因为邻近很多口渴的昆虫，立刻发现了蝉的井里流出的浆汁，跑去舔食。这些昆虫大都是黄蜂、苍蝇、蛆蜕、玫瑰虫等，而最多的却是蚂蚁。身材小的想要到达这个井边，就偷偷从蝉的身底爬过，而主人却很大方地抬起身子，让它们过去。大的昆虫，抢到一口，就赶紧跑开，走到邻近的枝头，当它再转回头来时，胆子比从前变大来了，它忽然就成了强盗，想把蝉从井边赶走。最坏的罪犯，要算蚂蚁了。我曾见过它们咬紧蝉的腿尖，拖住它的翅膀，爬上它的后背，甚至有一次一个凶悍的强徒，竟当着我的面，抓住蝉的吸管，想把它拉掉。</w:t>
      </w:r>
    </w:p>
    <w:p>
      <w:pPr>
        <w:keepNext w:val="0"/>
        <w:keepLines w:val="0"/>
        <w:pageBreakBefore w:val="0"/>
        <w:widowControl w:val="0"/>
        <w:kinsoku/>
        <w:overflowPunct/>
        <w:topLinePunct w:val="0"/>
        <w:bidi w:val="0"/>
        <w:snapToGrid w:val="0"/>
        <w:spacing w:line="312" w:lineRule="auto"/>
        <w:textAlignment w:val="auto"/>
        <w:rPr>
          <w:rFonts w:ascii="楷体_GB2312" w:eastAsia="楷体_GB2312" w:hAnsi="楷体_GB2312" w:cs="楷体_GB2312" w:hint="eastAsia"/>
          <w:bCs/>
          <w:color w:val="000000"/>
          <w:szCs w:val="21"/>
        </w:rPr>
      </w:pPr>
      <w:r>
        <w:rPr>
          <w:rFonts w:ascii="楷体_GB2312" w:eastAsia="楷体_GB2312" w:hAnsi="楷体_GB2312" w:cs="楷体_GB2312" w:hint="eastAsia"/>
          <w:bCs/>
          <w:color w:val="000000"/>
          <w:szCs w:val="21"/>
        </w:rPr>
        <w:t>　　最后，麻烦越来越多，无可奈何，这位歌唱家不得已抛开自己所做的井，悄然逃走了。于是蚂蚁的目的达到，占有了这个井。不过这个井也干得很快，浆汁立刻被吃光了。于是它再找机会去抢劫别的井，以图第二次的痛饮。</w:t>
      </w:r>
    </w:p>
    <w:p>
      <w:pPr>
        <w:keepNext w:val="0"/>
        <w:keepLines w:val="0"/>
        <w:pageBreakBefore w:val="0"/>
        <w:widowControl w:val="0"/>
        <w:kinsoku/>
        <w:overflowPunct/>
        <w:topLinePunct w:val="0"/>
        <w:bidi w:val="0"/>
        <w:snapToGrid w:val="0"/>
        <w:spacing w:line="312" w:lineRule="auto"/>
        <w:textAlignment w:val="auto"/>
        <w:rPr>
          <w:rFonts w:ascii="Times New Roman" w:hAnsi="Times New Roman" w:hint="eastAsia"/>
          <w:bCs/>
          <w:color w:val="000000"/>
          <w:szCs w:val="21"/>
        </w:rPr>
      </w:pPr>
      <w:r>
        <w:rPr>
          <w:rFonts w:ascii="Times New Roman" w:hAnsi="Times New Roman" w:hint="eastAsia"/>
          <w:bCs/>
          <w:color w:val="000000"/>
          <w:szCs w:val="21"/>
        </w:rPr>
        <w:t>（1）</w:t>
      </w:r>
      <w:r>
        <w:rPr>
          <w:rFonts w:ascii="Times New Roman" w:hAnsi="Times New Roman"/>
          <w:bCs/>
          <w:color w:val="000000"/>
          <w:szCs w:val="21"/>
        </w:rPr>
        <w:t>本文选自《 </w:t>
      </w:r>
      <w:r>
        <w:rPr>
          <w:rFonts w:ascii="Times New Roman" w:hAnsi="Times New Roman" w:hint="eastAsia"/>
          <w:bCs/>
          <w:color w:val="000000"/>
          <w:szCs w:val="21"/>
        </w:rPr>
        <w:t>昆虫记</w:t>
      </w:r>
      <w:r>
        <w:rPr>
          <w:rFonts w:ascii="Times New Roman" w:hAnsi="Times New Roman"/>
          <w:bCs/>
          <w:color w:val="000000"/>
          <w:szCs w:val="21"/>
        </w:rPr>
        <w:t> 》，</w:t>
      </w:r>
      <w:r>
        <w:rPr>
          <w:rFonts w:ascii="Times New Roman" w:hAnsi="Times New Roman" w:hint="eastAsia"/>
          <w:bCs/>
          <w:color w:val="000000"/>
          <w:szCs w:val="21"/>
          <w:lang w:eastAsia="zh-CN"/>
        </w:rPr>
        <w:t>作者</w:t>
      </w:r>
      <w:r>
        <w:rPr>
          <w:rFonts w:ascii="Times New Roman" w:hAnsi="Times New Roman" w:hint="eastAsia"/>
          <w:bCs/>
          <w:color w:val="000000"/>
          <w:szCs w:val="21"/>
          <w:u w:val="single"/>
          <w:lang w:val="en-US" w:eastAsia="zh-CN"/>
        </w:rPr>
        <w:t xml:space="preserve">          </w:t>
      </w:r>
      <w:r>
        <w:rPr>
          <w:rFonts w:ascii="Times New Roman" w:hAnsi="Times New Roman" w:hint="eastAsia"/>
          <w:bCs/>
          <w:color w:val="000000"/>
          <w:szCs w:val="21"/>
          <w:lang w:val="en-US" w:eastAsia="zh-CN"/>
        </w:rPr>
        <w:t>；</w:t>
      </w:r>
      <w:r>
        <w:rPr>
          <w:rFonts w:ascii="Times New Roman" w:hAnsi="Times New Roman"/>
          <w:bCs/>
          <w:color w:val="000000"/>
          <w:szCs w:val="21"/>
        </w:rPr>
        <w:t>此书被誉为</w:t>
      </w:r>
      <w:r>
        <w:rPr>
          <w:rFonts w:ascii="宋体" w:hAnsi="宋体"/>
          <w:bCs/>
          <w:color w:val="000000"/>
          <w:szCs w:val="21"/>
          <w:u w:val="single"/>
        </w:rPr>
        <w:t>“</w:t>
      </w:r>
      <w:r>
        <w:rPr>
          <w:rFonts w:ascii="宋体" w:hAnsi="宋体" w:hint="eastAsia"/>
          <w:bCs/>
          <w:color w:val="000000"/>
          <w:szCs w:val="21"/>
          <w:u w:val="single"/>
        </w:rPr>
        <w:t xml:space="preserve">          </w:t>
      </w:r>
      <w:r>
        <w:rPr>
          <w:rFonts w:ascii="宋体" w:hAnsi="宋体"/>
          <w:bCs/>
          <w:color w:val="000000"/>
          <w:szCs w:val="21"/>
          <w:u w:val="single"/>
        </w:rPr>
        <w:t>”</w:t>
      </w:r>
      <w:r>
        <w:rPr>
          <w:rFonts w:ascii="Times New Roman" w:hAnsi="Times New Roman"/>
          <w:bCs/>
          <w:color w:val="000000"/>
          <w:szCs w:val="21"/>
        </w:rPr>
        <w:t>。</w:t>
      </w:r>
      <w:r>
        <w:rPr>
          <w:rFonts w:ascii="Times New Roman" w:hAnsi="Times New Roman" w:hint="eastAsia"/>
          <w:bCs/>
          <w:color w:val="000000"/>
          <w:szCs w:val="21"/>
        </w:rPr>
        <w:t>（</w:t>
      </w:r>
      <w:r>
        <w:rPr>
          <w:rFonts w:ascii="Times New Roman" w:hAnsi="Times New Roman" w:hint="eastAsia"/>
          <w:bCs/>
          <w:color w:val="000000"/>
          <w:szCs w:val="21"/>
          <w:lang w:val="en-US" w:eastAsia="zh-CN"/>
        </w:rPr>
        <w:t>2</w:t>
      </w:r>
      <w:r>
        <w:rPr>
          <w:rFonts w:ascii="Times New Roman" w:hAnsi="Times New Roman" w:hint="eastAsia"/>
          <w:bCs/>
          <w:color w:val="000000"/>
          <w:szCs w:val="21"/>
        </w:rPr>
        <w:t>分）</w:t>
      </w:r>
    </w:p>
    <w:p>
      <w:pPr>
        <w:keepNext w:val="0"/>
        <w:keepLines w:val="0"/>
        <w:pageBreakBefore w:val="0"/>
        <w:widowControl w:val="0"/>
        <w:kinsoku/>
        <w:overflowPunct/>
        <w:topLinePunct w:val="0"/>
        <w:bidi w:val="0"/>
        <w:snapToGrid w:val="0"/>
        <w:spacing w:line="312" w:lineRule="auto"/>
        <w:textAlignment w:val="auto"/>
        <w:rPr>
          <w:rFonts w:ascii="Times New Roman" w:hAnsi="Times New Roman" w:hint="eastAsia"/>
          <w:bCs/>
          <w:color w:val="000000"/>
          <w:szCs w:val="21"/>
        </w:rPr>
      </w:pPr>
      <w:r>
        <w:rPr>
          <w:rFonts w:ascii="宋体" w:hAnsi="宋体" w:hint="eastAsia"/>
          <w:bCs/>
          <w:color w:val="000000"/>
          <w:szCs w:val="21"/>
        </w:rPr>
        <w:t>（2）</w:t>
      </w:r>
      <w:r>
        <w:rPr>
          <w:rFonts w:ascii="Times New Roman" w:hAnsi="Times New Roman"/>
          <w:bCs/>
          <w:color w:val="000000"/>
          <w:szCs w:val="21"/>
        </w:rPr>
        <w:t>请结合本文段说说为什么</w:t>
      </w:r>
      <w:r>
        <w:rPr>
          <w:rFonts w:ascii="Times New Roman" w:hAnsi="Times New Roman" w:hint="eastAsia"/>
          <w:bCs/>
          <w:color w:val="000000"/>
          <w:szCs w:val="21"/>
        </w:rPr>
        <w:t>这</w:t>
      </w:r>
      <w:r>
        <w:rPr>
          <w:rFonts w:ascii="Times New Roman" w:hAnsi="Times New Roman"/>
          <w:bCs/>
          <w:color w:val="000000"/>
          <w:szCs w:val="21"/>
        </w:rPr>
        <w:t>本书既是科普著作，又是文学经典？</w:t>
      </w:r>
      <w:r>
        <w:rPr>
          <w:rFonts w:ascii="Times New Roman" w:hAnsi="Times New Roman" w:hint="eastAsia"/>
          <w:bCs/>
          <w:color w:val="000000"/>
          <w:szCs w:val="21"/>
        </w:rPr>
        <w:t>（</w:t>
      </w:r>
      <w:r>
        <w:rPr>
          <w:rFonts w:ascii="Times New Roman" w:hAnsi="Times New Roman" w:hint="eastAsia"/>
          <w:bCs/>
          <w:color w:val="000000"/>
          <w:szCs w:val="21"/>
          <w:lang w:val="en-US" w:eastAsia="zh-CN"/>
        </w:rPr>
        <w:t>3</w:t>
      </w:r>
      <w:r>
        <w:rPr>
          <w:rFonts w:ascii="Times New Roman" w:hAnsi="Times New Roman" w:hint="eastAsia"/>
          <w:bCs/>
          <w:color w:val="000000"/>
          <w:szCs w:val="21"/>
        </w:rPr>
        <w:t>分）</w:t>
      </w:r>
    </w:p>
    <w:p>
      <w:pPr>
        <w:keepNext w:val="0"/>
        <w:keepLines w:val="0"/>
        <w:pageBreakBefore w:val="0"/>
        <w:widowControl w:val="0"/>
        <w:kinsoku/>
        <w:overflowPunct/>
        <w:topLinePunct w:val="0"/>
        <w:bidi w:val="0"/>
        <w:snapToGrid w:val="0"/>
        <w:spacing w:line="312" w:lineRule="auto"/>
        <w:textAlignment w:val="auto"/>
        <w:rPr>
          <w:rFonts w:ascii="Times New Roman" w:hAnsi="Times New Roman"/>
          <w:b/>
          <w:color w:val="000000"/>
          <w:szCs w:val="21"/>
        </w:rPr>
      </w:pPr>
    </w:p>
    <w:p>
      <w:pPr>
        <w:keepNext w:val="0"/>
        <w:keepLines w:val="0"/>
        <w:pageBreakBefore w:val="0"/>
        <w:widowControl w:val="0"/>
        <w:kinsoku/>
        <w:overflowPunct/>
        <w:topLinePunct w:val="0"/>
        <w:bidi w:val="0"/>
        <w:snapToGrid w:val="0"/>
        <w:spacing w:line="312" w:lineRule="auto"/>
        <w:textAlignment w:val="auto"/>
        <w:rPr>
          <w:rFonts w:ascii="Times New Roman" w:hAnsi="Times New Roman"/>
          <w:color w:val="000000"/>
          <w:szCs w:val="21"/>
        </w:rPr>
      </w:pPr>
      <w:r>
        <w:rPr>
          <w:rFonts w:ascii="Times New Roman" w:hAnsi="Times New Roman"/>
          <w:b/>
          <w:color w:val="000000"/>
          <w:szCs w:val="21"/>
        </w:rPr>
        <w:t>（二）阅读下面课内语段，完成9—12小题（共13分）</w:t>
      </w:r>
    </w:p>
    <w:p>
      <w:pPr>
        <w:keepNext w:val="0"/>
        <w:keepLines w:val="0"/>
        <w:pageBreakBefore w:val="0"/>
        <w:widowControl w:val="0"/>
        <w:kinsoku/>
        <w:overflowPunct/>
        <w:topLinePunct w:val="0"/>
        <w:bidi w:val="0"/>
        <w:snapToGrid w:val="0"/>
        <w:spacing w:line="312" w:lineRule="auto"/>
        <w:ind w:firstLine="420"/>
        <w:jc w:val="left"/>
        <w:textAlignment w:val="auto"/>
        <w:rPr>
          <w:rFonts w:ascii="楷体_GB2312" w:eastAsia="楷体_GB2312" w:hAnsi="楷体_GB2312" w:cs="楷体_GB2312" w:hint="eastAsia"/>
          <w:color w:val="000000"/>
        </w:rPr>
      </w:pPr>
      <w:bookmarkEnd w:id="3"/>
      <w:r>
        <w:rPr>
          <w:rFonts w:ascii="楷体_GB2312" w:eastAsia="楷体_GB2312" w:hAnsi="楷体_GB2312" w:cs="楷体_GB2312" w:hint="eastAsia"/>
          <w:color w:val="000000"/>
        </w:rPr>
        <w:t>①</w:t>
      </w:r>
      <w:r>
        <w:rPr>
          <w:rFonts w:ascii="楷体_GB2312" w:eastAsia="楷体_GB2312" w:hAnsi="楷体_GB2312" w:cs="楷体_GB2312" w:hint="eastAsia"/>
          <w:color w:val="000000"/>
        </w:rPr>
        <w:t>东京也无非是这样。</w:t>
      </w:r>
      <w:r>
        <w:rPr>
          <w:rFonts w:ascii="楷体_GB2312" w:eastAsia="楷体_GB2312" w:hAnsi="楷体_GB2312" w:cs="楷体_GB2312" w:hint="eastAsia"/>
          <w:color w:val="000000"/>
          <w:sz w:val="21"/>
          <w:u w:val="single"/>
        </w:rPr>
        <w:t>上野的樱花烂熳的时节，望去确也像绯红的轻云，但花下也缺不了成群结队的</w:t>
      </w:r>
      <w:r>
        <w:rPr>
          <w:rFonts w:ascii="楷体_GB2312" w:eastAsia="楷体_GB2312" w:hAnsi="楷体_GB2312" w:cs="楷体_GB2312" w:hint="eastAsia"/>
          <w:color w:val="000000"/>
          <w:sz w:val="21"/>
          <w:u w:val="single"/>
        </w:rPr>
        <w:t>“</w:t>
      </w:r>
      <w:r>
        <w:rPr>
          <w:rFonts w:ascii="楷体_GB2312" w:eastAsia="楷体_GB2312" w:hAnsi="楷体_GB2312" w:cs="楷体_GB2312" w:hint="eastAsia"/>
          <w:color w:val="000000"/>
          <w:sz w:val="21"/>
          <w:u w:val="single"/>
        </w:rPr>
        <w:t>清国留学生</w:t>
      </w:r>
      <w:r>
        <w:rPr>
          <w:rFonts w:ascii="楷体_GB2312" w:eastAsia="楷体_GB2312" w:hAnsi="楷体_GB2312" w:cs="楷体_GB2312" w:hint="eastAsia"/>
          <w:color w:val="000000"/>
          <w:sz w:val="21"/>
          <w:u w:val="single"/>
        </w:rPr>
        <w:t>”</w:t>
      </w:r>
      <w:r>
        <w:rPr>
          <w:rFonts w:ascii="楷体_GB2312" w:eastAsia="楷体_GB2312" w:hAnsi="楷体_GB2312" w:cs="楷体_GB2312" w:hint="eastAsia"/>
          <w:color w:val="000000"/>
          <w:sz w:val="21"/>
          <w:u w:val="single"/>
        </w:rPr>
        <w:t>的速成班，头顶上盘着大辫子，顶得学生制帽的顶上高高耸起，形成一座富士山</w:t>
      </w:r>
      <w:r>
        <w:rPr>
          <w:rFonts w:ascii="楷体_GB2312" w:eastAsia="楷体_GB2312" w:hAnsi="楷体_GB2312" w:cs="楷体_GB2312" w:hint="eastAsia"/>
          <w:color w:val="000000"/>
        </w:rPr>
        <w:t>。也有解散辫子，盘得平的，除下帽来，油光可鉴，宛如小姑娘的发髻一般，还要将脖子扭几扭。实在标致极了。</w:t>
      </w:r>
    </w:p>
    <w:p>
      <w:pPr>
        <w:keepNext w:val="0"/>
        <w:keepLines w:val="0"/>
        <w:pageBreakBefore w:val="0"/>
        <w:widowControl w:val="0"/>
        <w:kinsoku/>
        <w:overflowPunct/>
        <w:topLinePunct w:val="0"/>
        <w:bidi w:val="0"/>
        <w:snapToGrid w:val="0"/>
        <w:spacing w:line="312" w:lineRule="auto"/>
        <w:ind w:firstLine="420"/>
        <w:jc w:val="left"/>
        <w:textAlignment w:val="auto"/>
        <w:rPr>
          <w:rFonts w:ascii="楷体_GB2312" w:eastAsia="楷体_GB2312" w:hAnsi="楷体_GB2312" w:cs="楷体_GB2312" w:hint="eastAsia"/>
          <w:color w:val="000000"/>
        </w:rPr>
      </w:pPr>
      <w:r>
        <w:rPr>
          <w:rFonts w:ascii="楷体_GB2312" w:eastAsia="楷体_GB2312" w:hAnsi="楷体_GB2312" w:cs="楷体_GB2312" w:hint="eastAsia"/>
          <w:color w:val="000000"/>
        </w:rPr>
        <w:t>②</w:t>
      </w:r>
      <w:r>
        <w:rPr>
          <w:rFonts w:ascii="楷体_GB2312" w:eastAsia="楷体_GB2312" w:hAnsi="楷体_GB2312" w:cs="楷体_GB2312" w:hint="eastAsia"/>
          <w:color w:val="000000"/>
        </w:rPr>
        <w:t>中国留学生会馆的门房里有几本书买，有时还值得去一转；倘在上午，里面的几间洋房里倒也还可以坐坐的。但到傍晚，有一间的地板便常不免要咚咚咚地响得震天，兼以满房烟尘斗乱；问问精通时事的人，答道，</w:t>
      </w:r>
      <w:r>
        <w:rPr>
          <w:rFonts w:ascii="楷体_GB2312" w:eastAsia="楷体_GB2312" w:hAnsi="楷体_GB2312" w:cs="楷体_GB2312" w:hint="eastAsia"/>
          <w:color w:val="000000"/>
        </w:rPr>
        <w:t>“</w:t>
      </w:r>
      <w:r>
        <w:rPr>
          <w:rFonts w:ascii="楷体_GB2312" w:eastAsia="楷体_GB2312" w:hAnsi="楷体_GB2312" w:cs="楷体_GB2312" w:hint="eastAsia"/>
          <w:color w:val="000000"/>
        </w:rPr>
        <w:t>那是在学跳舞。</w:t>
      </w:r>
      <w:r>
        <w:rPr>
          <w:rFonts w:ascii="楷体_GB2312" w:eastAsia="楷体_GB2312" w:hAnsi="楷体_GB2312" w:cs="楷体_GB2312" w:hint="eastAsia"/>
          <w:color w:val="000000"/>
        </w:rPr>
        <w:t>”</w:t>
      </w:r>
    </w:p>
    <w:p>
      <w:pPr>
        <w:keepNext w:val="0"/>
        <w:keepLines w:val="0"/>
        <w:pageBreakBefore w:val="0"/>
        <w:widowControl w:val="0"/>
        <w:kinsoku/>
        <w:overflowPunct/>
        <w:topLinePunct w:val="0"/>
        <w:bidi w:val="0"/>
        <w:snapToGrid w:val="0"/>
        <w:spacing w:line="312" w:lineRule="auto"/>
        <w:ind w:firstLine="420"/>
        <w:jc w:val="left"/>
        <w:textAlignment w:val="auto"/>
        <w:rPr>
          <w:rFonts w:ascii="楷体_GB2312" w:eastAsia="楷体_GB2312" w:hAnsi="楷体_GB2312" w:cs="楷体_GB2312" w:hint="eastAsia"/>
          <w:color w:val="000000"/>
        </w:rPr>
      </w:pPr>
      <w:r>
        <w:rPr>
          <w:rFonts w:ascii="楷体_GB2312" w:eastAsia="楷体_GB2312" w:hAnsi="楷体_GB2312" w:cs="楷体_GB2312" w:hint="eastAsia"/>
          <w:color w:val="000000"/>
        </w:rPr>
        <w:t>③</w:t>
      </w:r>
      <w:r>
        <w:rPr>
          <w:rFonts w:ascii="楷体_GB2312" w:eastAsia="楷体_GB2312" w:hAnsi="楷体_GB2312" w:cs="楷体_GB2312" w:hint="eastAsia"/>
          <w:color w:val="000000"/>
        </w:rPr>
        <w:t>到别的地方去看看，如何呢？</w:t>
      </w:r>
      <w:r>
        <w:rPr>
          <w:rFonts w:ascii="楷体_GB2312" w:eastAsia="楷体_GB2312" w:hAnsi="楷体_GB2312" w:cs="楷体_GB2312" w:hint="eastAsia"/>
          <w:color w:val="000000"/>
        </w:rPr>
        <w:t>……</w:t>
      </w:r>
    </w:p>
    <w:p>
      <w:pPr>
        <w:keepNext w:val="0"/>
        <w:keepLines w:val="0"/>
        <w:pageBreakBefore w:val="0"/>
        <w:widowControl w:val="0"/>
        <w:kinsoku/>
        <w:overflowPunct/>
        <w:topLinePunct w:val="0"/>
        <w:bidi w:val="0"/>
        <w:snapToGrid w:val="0"/>
        <w:spacing w:line="312" w:lineRule="auto"/>
        <w:ind w:firstLine="420"/>
        <w:jc w:val="left"/>
        <w:textAlignment w:val="auto"/>
        <w:rPr>
          <w:rFonts w:ascii="楷体_GB2312" w:eastAsia="楷体_GB2312" w:hAnsi="楷体_GB2312" w:cs="楷体_GB2312" w:hint="eastAsia"/>
          <w:color w:val="000000"/>
        </w:rPr>
      </w:pPr>
      <w:r>
        <w:rPr>
          <w:rFonts w:ascii="楷体_GB2312" w:eastAsia="楷体_GB2312" w:hAnsi="楷体_GB2312" w:cs="楷体_GB2312" w:hint="eastAsia"/>
          <w:color w:val="000000"/>
        </w:rPr>
        <w:t>④</w:t>
      </w:r>
      <w:r>
        <w:rPr>
          <w:rFonts w:ascii="楷体_GB2312" w:eastAsia="楷体_GB2312" w:hAnsi="楷体_GB2312" w:cs="楷体_GB2312" w:hint="eastAsia"/>
          <w:color w:val="000000"/>
        </w:rPr>
        <w:t>大概是物以稀为贵罢。北京的白菜运往浙江，便用红头绳系住菜根，倒挂在水果店头，尊为</w:t>
      </w:r>
      <w:r>
        <w:rPr>
          <w:rFonts w:ascii="楷体_GB2312" w:eastAsia="楷体_GB2312" w:hAnsi="楷体_GB2312" w:cs="楷体_GB2312" w:hint="eastAsia"/>
          <w:color w:val="000000"/>
        </w:rPr>
        <w:t>“</w:t>
      </w:r>
      <w:r>
        <w:rPr>
          <w:rFonts w:ascii="楷体_GB2312" w:eastAsia="楷体_GB2312" w:hAnsi="楷体_GB2312" w:cs="楷体_GB2312" w:hint="eastAsia"/>
          <w:color w:val="000000"/>
        </w:rPr>
        <w:t>胶菜</w:t>
      </w:r>
      <w:r>
        <w:rPr>
          <w:rFonts w:ascii="楷体_GB2312" w:eastAsia="楷体_GB2312" w:hAnsi="楷体_GB2312" w:cs="楷体_GB2312" w:hint="eastAsia"/>
          <w:color w:val="000000"/>
        </w:rPr>
        <w:t>”</w:t>
      </w:r>
      <w:r>
        <w:rPr>
          <w:rFonts w:ascii="楷体_GB2312" w:eastAsia="楷体_GB2312" w:hAnsi="楷体_GB2312" w:cs="楷体_GB2312" w:hint="eastAsia"/>
          <w:color w:val="000000"/>
        </w:rPr>
        <w:t>；福建野生着的芦荟，一到北京就请进温室，且美其名曰</w:t>
      </w:r>
      <w:r>
        <w:rPr>
          <w:rFonts w:ascii="楷体_GB2312" w:eastAsia="楷体_GB2312" w:hAnsi="楷体_GB2312" w:cs="楷体_GB2312" w:hint="eastAsia"/>
          <w:color w:val="000000"/>
        </w:rPr>
        <w:t>“</w:t>
      </w:r>
      <w:r>
        <w:rPr>
          <w:rFonts w:ascii="楷体_GB2312" w:eastAsia="楷体_GB2312" w:hAnsi="楷体_GB2312" w:cs="楷体_GB2312" w:hint="eastAsia"/>
          <w:color w:val="000000"/>
        </w:rPr>
        <w:t>龙舌兰</w:t>
      </w:r>
      <w:r>
        <w:rPr>
          <w:rFonts w:ascii="楷体_GB2312" w:eastAsia="楷体_GB2312" w:hAnsi="楷体_GB2312" w:cs="楷体_GB2312" w:hint="eastAsia"/>
          <w:color w:val="000000"/>
        </w:rPr>
        <w:t>”</w:t>
      </w:r>
      <w:r>
        <w:rPr>
          <w:rFonts w:ascii="楷体_GB2312" w:eastAsia="楷体_GB2312" w:hAnsi="楷体_GB2312" w:cs="楷体_GB2312" w:hint="eastAsia"/>
          <w:color w:val="000000"/>
        </w:rPr>
        <w:t>。我到仙台也颇受了这样的优待，不但学校不收学费，几个职员还为我的食宿操心。我先是住在监狱旁边一个客店里的，初冬已经颇冷，蚊子却还多，后来用被盖了全身，用衣服包了头脸，只留两个鼻孔出气。在这呼吸不息的地方，蚊子竟无从插嘴，居然睡安稳了。饭食也不坏。但一位先生却以为这客店也包办囚人的饭食，我住在那里不相宜，几次三番，几次三番地说。我虽然觉得客店兼办囚人的饭食和我不相干，然而好意难却，也只得别寻相宜的住处了。于是搬到别一家，离监狱也很远，可惜每天总要喝难以下咽的芋梗汤。</w:t>
      </w:r>
    </w:p>
    <w:p>
      <w:pPr>
        <w:keepNext w:val="0"/>
        <w:keepLines w:val="0"/>
        <w:pageBreakBefore w:val="0"/>
        <w:widowControl w:val="0"/>
        <w:kinsoku/>
        <w:overflowPunct/>
        <w:topLinePunct w:val="0"/>
        <w:bidi w:val="0"/>
        <w:snapToGrid w:val="0"/>
        <w:spacing w:line="312" w:lineRule="auto"/>
        <w:ind w:firstLine="420"/>
        <w:jc w:val="left"/>
        <w:textAlignment w:val="auto"/>
        <w:rPr>
          <w:rFonts w:ascii="楷体_GB2312" w:eastAsia="楷体_GB2312" w:hAnsi="楷体_GB2312" w:cs="楷体_GB2312" w:hint="eastAsia"/>
          <w:color w:val="000000"/>
        </w:rPr>
      </w:pPr>
      <w:r>
        <w:rPr>
          <w:rFonts w:ascii="楷体_GB2312" w:eastAsia="楷体_GB2312" w:hAnsi="楷体_GB2312" w:cs="楷体_GB2312" w:hint="eastAsia"/>
          <w:color w:val="000000"/>
        </w:rPr>
        <w:t>⑤</w:t>
      </w:r>
      <w:r>
        <w:rPr>
          <w:rFonts w:ascii="楷体_GB2312" w:eastAsia="楷体_GB2312" w:hAnsi="楷体_GB2312" w:cs="楷体_GB2312" w:hint="eastAsia"/>
          <w:color w:val="000000"/>
        </w:rPr>
        <w:t>从此就看见许多陌生的先生，听到许多新鲜的讲义。解剖学是两个教授分任的。最初是骨学。其时进来的是一个黑瘦的先生，八字须，戴着眼镜，挟着一叠大大小小的书</w:t>
      </w:r>
      <w:r>
        <w:rPr>
          <w:rFonts w:ascii="楷体_GB2312" w:eastAsia="楷体_GB2312" w:hAnsi="楷体_GB2312" w:cs="楷体_GB2312" w:hint="eastAsia"/>
          <w:color w:val="000000"/>
        </w:rPr>
        <w:t>……</w:t>
      </w:r>
    </w:p>
    <w:p>
      <w:pPr>
        <w:keepNext w:val="0"/>
        <w:keepLines w:val="0"/>
        <w:pageBreakBefore w:val="0"/>
        <w:widowControl w:val="0"/>
        <w:kinsoku/>
        <w:overflowPunct/>
        <w:topLinePunct w:val="0"/>
        <w:bidi w:val="0"/>
        <w:snapToGrid w:val="0"/>
        <w:spacing w:line="312" w:lineRule="auto"/>
        <w:ind w:firstLine="420"/>
        <w:jc w:val="left"/>
        <w:textAlignment w:val="auto"/>
        <w:rPr>
          <w:rFonts w:ascii="楷体_GB2312" w:eastAsia="楷体_GB2312" w:hAnsi="楷体_GB2312" w:cs="楷体_GB2312" w:hint="eastAsia"/>
          <w:color w:val="000000"/>
        </w:rPr>
      </w:pPr>
      <w:r>
        <w:rPr>
          <w:rFonts w:ascii="楷体_GB2312" w:eastAsia="楷体_GB2312" w:hAnsi="楷体_GB2312" w:cs="楷体_GB2312" w:hint="eastAsia"/>
          <w:color w:val="000000"/>
        </w:rPr>
        <w:t>⑥</w:t>
      </w:r>
      <w:r>
        <w:rPr>
          <w:rFonts w:ascii="楷体_GB2312" w:eastAsia="楷体_GB2312" w:hAnsi="楷体_GB2312" w:cs="楷体_GB2312" w:hint="eastAsia"/>
          <w:color w:val="000000"/>
        </w:rPr>
        <w:t>那坐在后面发笑的是上学年不及格的留级学生，在校已经一年，掌故颇为熟悉的了。他们便给新生讲演每个教授的历史。这藤野先生，据说是穿衣服太模糊了，有时竟会忘记带领结；冬天是一件旧外套，寒颤颤的，有一回上火车去，致使管车的疑心他是扒手，叫车里的客人大家小心些。</w:t>
      </w:r>
    </w:p>
    <w:p>
      <w:pPr>
        <w:pStyle w:val="BlockText"/>
        <w:keepNext w:val="0"/>
        <w:keepLines w:val="0"/>
        <w:pageBreakBefore w:val="0"/>
        <w:widowControl w:val="0"/>
        <w:kinsoku/>
        <w:overflowPunct/>
        <w:topLinePunct w:val="0"/>
        <w:bidi w:val="0"/>
        <w:snapToGrid w:val="0"/>
        <w:spacing w:line="312" w:lineRule="auto"/>
        <w:ind w:left="0" w:right="1470" w:firstLine="440" w:leftChars="0" w:firstLineChars="200"/>
        <w:textAlignment w:val="auto"/>
        <w:rPr>
          <w:rFonts w:ascii="楷体_GB2312" w:eastAsia="楷体_GB2312" w:hAnsi="楷体_GB2312" w:cs="楷体_GB2312" w:hint="eastAsia"/>
          <w:color w:val="000000"/>
          <w:lang w:val="en-US"/>
        </w:rPr>
      </w:pPr>
      <w:r>
        <w:rPr>
          <w:rFonts w:ascii="楷体_GB2312" w:eastAsia="楷体_GB2312" w:hAnsi="楷体_GB2312" w:cs="楷体_GB2312" w:hint="eastAsia"/>
          <w:color w:val="000000"/>
          <w:lang w:val="en-US"/>
        </w:rPr>
        <w:t>……</w:t>
      </w:r>
    </w:p>
    <w:p>
      <w:pPr>
        <w:keepNext w:val="0"/>
        <w:keepLines w:val="0"/>
        <w:pageBreakBefore w:val="0"/>
        <w:widowControl w:val="0"/>
        <w:kinsoku/>
        <w:overflowPunct/>
        <w:topLinePunct w:val="0"/>
        <w:bidi w:val="0"/>
        <w:snapToGrid w:val="0"/>
        <w:spacing w:line="312" w:lineRule="auto"/>
        <w:ind w:firstLine="420"/>
        <w:jc w:val="left"/>
        <w:textAlignment w:val="auto"/>
        <w:rPr>
          <w:rFonts w:ascii="楷体_GB2312" w:eastAsia="楷体_GB2312" w:hAnsi="楷体_GB2312" w:cs="楷体_GB2312" w:hint="eastAsia"/>
          <w:color w:val="000000"/>
        </w:rPr>
      </w:pPr>
      <w:r>
        <w:rPr>
          <w:rFonts w:ascii="楷体_GB2312" w:eastAsia="楷体_GB2312" w:hAnsi="楷体_GB2312" w:cs="楷体_GB2312" w:hint="eastAsia"/>
          <w:color w:val="000000"/>
        </w:rPr>
        <w:t>⑦</w:t>
      </w:r>
      <w:r>
        <w:rPr>
          <w:rFonts w:ascii="楷体_GB2312" w:eastAsia="楷体_GB2312" w:hAnsi="楷体_GB2312" w:cs="楷体_GB2312" w:hint="eastAsia"/>
          <w:color w:val="000000"/>
        </w:rPr>
        <w:t>中国是弱国，所以中国人当然是低能儿，分数在六十分以上，便不是自己的能力了：也无怪他们疑惑。但我接着便有参观枪毙中国人的命运了。第二年添教霉菌学，细菌的形状是全用电影来显示的，一段落已完而还没有到下课的时候，便影几片时事的片子，自然都是日本战胜俄国的情形。但偏有中国人夹在里边：给俄国人做侦探，被日本军捕获，要枪毙了，围着看的也是一群中国人；在讲堂里的还有一个我。</w:t>
      </w:r>
    </w:p>
    <w:p>
      <w:pPr>
        <w:keepNext w:val="0"/>
        <w:keepLines w:val="0"/>
        <w:pageBreakBefore w:val="0"/>
        <w:widowControl w:val="0"/>
        <w:kinsoku/>
        <w:overflowPunct/>
        <w:topLinePunct w:val="0"/>
        <w:bidi w:val="0"/>
        <w:snapToGrid w:val="0"/>
        <w:spacing w:line="312" w:lineRule="auto"/>
        <w:ind w:firstLine="420"/>
        <w:jc w:val="left"/>
        <w:textAlignment w:val="auto"/>
        <w:rPr>
          <w:rFonts w:ascii="楷体_GB2312" w:eastAsia="楷体_GB2312" w:hAnsi="楷体_GB2312" w:cs="楷体_GB2312" w:hint="eastAsia"/>
          <w:color w:val="000000"/>
        </w:rPr>
      </w:pPr>
      <w:r>
        <w:rPr>
          <w:rFonts w:ascii="楷体_GB2312" w:eastAsia="楷体_GB2312" w:hAnsi="楷体_GB2312" w:cs="楷体_GB2312" w:hint="eastAsia"/>
          <w:color w:val="000000"/>
        </w:rPr>
        <w:t>⑧“</w:t>
      </w:r>
      <w:r>
        <w:rPr>
          <w:rFonts w:ascii="楷体_GB2312" w:eastAsia="楷体_GB2312" w:hAnsi="楷体_GB2312" w:cs="楷体_GB2312" w:hint="eastAsia"/>
          <w:color w:val="000000"/>
        </w:rPr>
        <w:t>万岁！</w:t>
      </w:r>
      <w:r>
        <w:rPr>
          <w:rFonts w:ascii="楷体_GB2312" w:eastAsia="楷体_GB2312" w:hAnsi="楷体_GB2312" w:cs="楷体_GB2312" w:hint="eastAsia"/>
          <w:color w:val="000000"/>
        </w:rPr>
        <w:t>”</w:t>
      </w:r>
      <w:r>
        <w:rPr>
          <w:rFonts w:ascii="楷体_GB2312" w:eastAsia="楷体_GB2312" w:hAnsi="楷体_GB2312" w:cs="楷体_GB2312" w:hint="eastAsia"/>
          <w:color w:val="000000"/>
        </w:rPr>
        <w:t>他们都拍掌欢呼起来。</w:t>
      </w:r>
    </w:p>
    <w:p>
      <w:pPr>
        <w:keepNext w:val="0"/>
        <w:keepLines w:val="0"/>
        <w:pageBreakBefore w:val="0"/>
        <w:widowControl w:val="0"/>
        <w:kinsoku/>
        <w:overflowPunct/>
        <w:topLinePunct w:val="0"/>
        <w:bidi w:val="0"/>
        <w:snapToGrid w:val="0"/>
        <w:spacing w:line="312" w:lineRule="auto"/>
        <w:ind w:firstLine="420"/>
        <w:jc w:val="left"/>
        <w:textAlignment w:val="auto"/>
        <w:rPr>
          <w:rFonts w:ascii="楷体_GB2312" w:eastAsia="楷体_GB2312" w:hAnsi="楷体_GB2312" w:cs="楷体_GB2312" w:hint="eastAsia"/>
          <w:color w:val="000000"/>
        </w:rPr>
      </w:pPr>
      <w:r>
        <w:rPr>
          <w:rFonts w:ascii="楷体_GB2312" w:eastAsia="楷体_GB2312" w:hAnsi="楷体_GB2312" w:cs="楷体_GB2312" w:hint="eastAsia"/>
          <w:color w:val="000000"/>
        </w:rPr>
        <w:t>⑨</w:t>
      </w:r>
      <w:r>
        <w:rPr>
          <w:rFonts w:ascii="楷体_GB2312" w:eastAsia="楷体_GB2312" w:hAnsi="楷体_GB2312" w:cs="楷体_GB2312" w:hint="eastAsia"/>
          <w:color w:val="000000"/>
        </w:rPr>
        <w:t>这种欢呼，是每看一片都有的，但在我，这一声却特别听得刺耳。此后回到中国来，我看见那些闲看枪毙犯人的人们，他们也何尝不酒醉似的喝彩，</w:t>
      </w:r>
      <w:r>
        <w:rPr>
          <w:rFonts w:ascii="楷体_GB2312" w:eastAsia="楷体_GB2312" w:hAnsi="楷体_GB2312" w:cs="楷体_GB2312" w:hint="eastAsia"/>
          <w:color w:val="000000"/>
        </w:rPr>
        <w:t>──</w:t>
      </w:r>
      <w:r>
        <w:rPr>
          <w:rFonts w:ascii="楷体_GB2312" w:eastAsia="楷体_GB2312" w:hAnsi="楷体_GB2312" w:cs="楷体_GB2312" w:hint="eastAsia"/>
          <w:color w:val="000000"/>
        </w:rPr>
        <w:t>呜呼，无法可想！但在那时那地，我的意见却变化了。</w:t>
      </w:r>
    </w:p>
    <w:p>
      <w:pPr>
        <w:keepNext w:val="0"/>
        <w:keepLines w:val="0"/>
        <w:pageBreakBefore w:val="0"/>
        <w:widowControl w:val="0"/>
        <w:kinsoku/>
        <w:overflowPunct/>
        <w:topLinePunct w:val="0"/>
        <w:bidi w:val="0"/>
        <w:snapToGrid w:val="0"/>
        <w:spacing w:line="312" w:lineRule="auto"/>
        <w:ind w:firstLine="420"/>
        <w:jc w:val="left"/>
        <w:textAlignment w:val="auto"/>
        <w:rPr>
          <w:rFonts w:ascii="楷体_GB2312" w:eastAsia="楷体_GB2312" w:hAnsi="楷体_GB2312" w:cs="楷体_GB2312" w:hint="eastAsia"/>
          <w:color w:val="000000"/>
        </w:rPr>
      </w:pPr>
      <w:r>
        <w:rPr>
          <w:rFonts w:ascii="楷体_GB2312" w:eastAsia="楷体_GB2312" w:hAnsi="楷体_GB2312" w:cs="楷体_GB2312" w:hint="eastAsia"/>
          <w:color w:val="000000"/>
        </w:rPr>
        <w:t>⑩</w:t>
      </w:r>
      <w:r>
        <w:rPr>
          <w:rFonts w:ascii="楷体_GB2312" w:eastAsia="楷体_GB2312" w:hAnsi="楷体_GB2312" w:cs="楷体_GB2312" w:hint="eastAsia"/>
          <w:color w:val="000000"/>
        </w:rPr>
        <w:t>我离开仙台之后，</w:t>
      </w:r>
      <w:r>
        <w:rPr>
          <w:rFonts w:ascii="楷体_GB2312" w:eastAsia="楷体_GB2312" w:hAnsi="楷体_GB2312" w:cs="楷体_GB2312" w:hint="eastAsia"/>
          <w:color w:val="000000"/>
        </w:rPr>
        <w:t>……</w:t>
      </w:r>
    </w:p>
    <w:p>
      <w:pPr>
        <w:keepNext w:val="0"/>
        <w:keepLines w:val="0"/>
        <w:pageBreakBefore w:val="0"/>
        <w:widowControl w:val="0"/>
        <w:kinsoku/>
        <w:overflowPunct/>
        <w:topLinePunct w:val="0"/>
        <w:bidi w:val="0"/>
        <w:snapToGrid w:val="0"/>
        <w:spacing w:line="312" w:lineRule="auto"/>
        <w:ind w:firstLine="420"/>
        <w:jc w:val="left"/>
        <w:textAlignment w:val="auto"/>
        <w:rPr>
          <w:rFonts w:ascii="方正楷体_GBK" w:eastAsia="方正楷体_GBK" w:hAnsi="方正楷体_GBK" w:cs="方正楷体_GBK" w:hint="eastAsia"/>
          <w:bCs/>
          <w:color w:val="000000"/>
          <w:szCs w:val="21"/>
        </w:rPr>
      </w:pPr>
      <w:r>
        <w:rPr>
          <w:rFonts w:ascii="楷体_GB2312" w:eastAsia="楷体_GB2312" w:hAnsi="楷体_GB2312" w:cs="楷体_GB2312" w:hint="eastAsia"/>
          <w:color w:val="000000"/>
        </w:rPr>
        <w:t>⑾</w:t>
      </w:r>
      <w:r>
        <w:rPr>
          <w:rFonts w:ascii="楷体_GB2312" w:eastAsia="楷体_GB2312" w:hAnsi="楷体_GB2312" w:cs="楷体_GB2312" w:hint="eastAsia"/>
          <w:color w:val="000000"/>
        </w:rPr>
        <w:t>他所改正的讲义，我曾经订成三厚本，收藏着的，将作为永久的纪念。不幸七年前迁居的时候，中途毁坏了一口书箱，失去半箱书，恰巧这讲义也遗失在内了。责成运送局去找寻，寂无回信。只有他的照相至今还挂在我北京寓居的东墙上，书桌对面。每当夜间疲倦，正想偷懒时，仰面在灯光中瞥见他黑瘦的面貌，似乎正要说出抑扬顿挫的话来，便使我忽又良心发现，而且增加勇气了，于是点上一枝烟，再继续写些为</w:t>
      </w:r>
      <w:r>
        <w:rPr>
          <w:rFonts w:ascii="楷体_GB2312" w:eastAsia="楷体_GB2312" w:hAnsi="楷体_GB2312" w:cs="楷体_GB2312" w:hint="eastAsia"/>
          <w:color w:val="000000"/>
        </w:rPr>
        <w:t>“</w:t>
      </w:r>
      <w:r>
        <w:rPr>
          <w:rFonts w:ascii="楷体_GB2312" w:eastAsia="楷体_GB2312" w:hAnsi="楷体_GB2312" w:cs="楷体_GB2312" w:hint="eastAsia"/>
          <w:color w:val="000000"/>
        </w:rPr>
        <w:t>正人君子</w:t>
      </w:r>
      <w:r>
        <w:rPr>
          <w:rFonts w:ascii="楷体_GB2312" w:eastAsia="楷体_GB2312" w:hAnsi="楷体_GB2312" w:cs="楷体_GB2312" w:hint="eastAsia"/>
          <w:color w:val="000000"/>
        </w:rPr>
        <w:t>”</w:t>
      </w:r>
      <w:r>
        <w:rPr>
          <w:rFonts w:ascii="楷体_GB2312" w:eastAsia="楷体_GB2312" w:hAnsi="楷体_GB2312" w:cs="楷体_GB2312" w:hint="eastAsia"/>
          <w:color w:val="000000"/>
        </w:rPr>
        <w:t>之流所深恶痛疾的文字。                                                         （原文有删改）</w:t>
      </w:r>
    </w:p>
    <w:p>
      <w:pPr>
        <w:keepNext w:val="0"/>
        <w:keepLines w:val="0"/>
        <w:pageBreakBefore w:val="0"/>
        <w:widowControl w:val="0"/>
        <w:kinsoku/>
        <w:overflowPunct/>
        <w:topLinePunct w:val="0"/>
        <w:bidi w:val="0"/>
        <w:snapToGrid w:val="0"/>
        <w:spacing w:line="312" w:lineRule="auto"/>
        <w:textAlignment w:val="auto"/>
        <w:rPr>
          <w:rFonts w:ascii="Times New Roman" w:hAnsi="Times New Roman"/>
          <w:bCs/>
          <w:color w:val="000000"/>
          <w:szCs w:val="21"/>
        </w:rPr>
      </w:pPr>
      <w:r>
        <w:rPr>
          <w:rFonts w:ascii="Times New Roman" w:hAnsi="Times New Roman"/>
          <w:bCs/>
          <w:color w:val="000000"/>
          <w:szCs w:val="21"/>
        </w:rPr>
        <w:t>9．下列对文章分析、理解</w:t>
      </w:r>
      <w:r>
        <w:rPr>
          <w:rFonts w:ascii="Times New Roman" w:hAnsi="Times New Roman"/>
          <w:bCs/>
          <w:color w:val="000000"/>
          <w:szCs w:val="21"/>
          <w:em w:val="dot"/>
        </w:rPr>
        <w:t>正确</w:t>
      </w:r>
      <w:r>
        <w:rPr>
          <w:rFonts w:ascii="Times New Roman" w:hAnsi="Times New Roman"/>
          <w:bCs/>
          <w:color w:val="000000"/>
          <w:szCs w:val="21"/>
        </w:rPr>
        <w:t>的一项是</w:t>
      </w:r>
      <w:r>
        <w:rPr>
          <w:rFonts w:ascii="Times New Roman" w:hAnsi="Times New Roman" w:hint="eastAsia"/>
          <w:bCs/>
          <w:color w:val="000000"/>
          <w:szCs w:val="21"/>
        </w:rPr>
        <w:t>（3分）</w:t>
      </w:r>
    </w:p>
    <w:p>
      <w:pPr>
        <w:keepNext w:val="0"/>
        <w:keepLines w:val="0"/>
        <w:pageBreakBefore w:val="0"/>
        <w:widowControl w:val="0"/>
        <w:kinsoku/>
        <w:overflowPunct/>
        <w:topLinePunct w:val="0"/>
        <w:bidi w:val="0"/>
        <w:snapToGrid w:val="0"/>
        <w:spacing w:line="312" w:lineRule="auto"/>
        <w:ind w:left="559" w:hanging="349" w:leftChars="100" w:hangingChars="166"/>
        <w:textAlignment w:val="auto"/>
        <w:rPr>
          <w:rFonts w:ascii="Times New Roman" w:hAnsi="Times New Roman"/>
          <w:bCs/>
          <w:color w:val="000000"/>
          <w:szCs w:val="21"/>
        </w:rPr>
      </w:pPr>
      <w:r>
        <w:rPr>
          <w:rFonts w:ascii="Times New Roman" w:hAnsi="Times New Roman"/>
          <w:bCs/>
          <w:color w:val="000000"/>
          <w:szCs w:val="21"/>
        </w:rPr>
        <w:t>A．在这呼吸不息的地方，蚊子竟无从插嘴，居然睡安稳了。饭食也不坏。</w:t>
      </w:r>
      <w:r>
        <w:rPr>
          <w:rFonts w:ascii="Times New Roman" w:hAnsi="Times New Roman" w:hint="eastAsia"/>
          <w:bCs/>
          <w:color w:val="000000"/>
          <w:szCs w:val="21"/>
        </w:rPr>
        <w:t>（</w:t>
      </w:r>
      <w:r>
        <w:rPr>
          <w:rFonts w:ascii="Times New Roman" w:hAnsi="Times New Roman"/>
          <w:bCs/>
          <w:color w:val="000000"/>
          <w:szCs w:val="21"/>
        </w:rPr>
        <w:t>居然：出乎意料，竟然。表现了作者的聪明才智。</w:t>
      </w:r>
      <w:r>
        <w:rPr>
          <w:rFonts w:ascii="宋体" w:hAnsi="宋体"/>
          <w:bCs/>
          <w:color w:val="000000"/>
          <w:szCs w:val="21"/>
        </w:rPr>
        <w:t>“居然”</w:t>
      </w:r>
      <w:r>
        <w:rPr>
          <w:rFonts w:ascii="Times New Roman" w:hAnsi="Times New Roman"/>
          <w:bCs/>
          <w:color w:val="000000"/>
          <w:szCs w:val="21"/>
        </w:rPr>
        <w:t>一词具有一种谦虚、自我调侃的味道</w:t>
      </w:r>
      <w:r>
        <w:rPr>
          <w:rFonts w:ascii="Times New Roman" w:hAnsi="Times New Roman" w:hint="eastAsia"/>
          <w:bCs/>
          <w:color w:val="000000"/>
          <w:szCs w:val="21"/>
        </w:rPr>
        <w:t>）</w:t>
      </w:r>
    </w:p>
    <w:p>
      <w:pPr>
        <w:keepNext w:val="0"/>
        <w:keepLines w:val="0"/>
        <w:pageBreakBefore w:val="0"/>
        <w:widowControl w:val="0"/>
        <w:kinsoku/>
        <w:overflowPunct/>
        <w:topLinePunct w:val="0"/>
        <w:bidi w:val="0"/>
        <w:snapToGrid w:val="0"/>
        <w:spacing w:line="312" w:lineRule="auto"/>
        <w:ind w:left="556" w:hanging="346" w:leftChars="100" w:hangingChars="165"/>
        <w:textAlignment w:val="auto"/>
        <w:rPr>
          <w:rFonts w:ascii="Times New Roman" w:hAnsi="Times New Roman"/>
          <w:bCs/>
          <w:color w:val="000000"/>
          <w:szCs w:val="21"/>
        </w:rPr>
      </w:pPr>
      <w:r>
        <w:rPr>
          <w:rFonts w:ascii="Times New Roman" w:hAnsi="Times New Roman"/>
          <w:bCs/>
          <w:color w:val="000000"/>
          <w:szCs w:val="21"/>
        </w:rPr>
        <w:t>B．穿衣服太模</w:t>
      </w:r>
      <w:r>
        <w:rPr>
          <w:rFonts w:ascii="Times New Roman" w:hAnsi="Times New Roman" w:hint="eastAsia"/>
          <w:bCs/>
          <w:color w:val="000000"/>
          <w:szCs w:val="21"/>
        </w:rPr>
        <w:t>胡</w:t>
      </w:r>
      <w:r>
        <w:rPr>
          <w:rFonts w:ascii="Times New Roman" w:hAnsi="Times New Roman"/>
          <w:bCs/>
          <w:color w:val="000000"/>
          <w:szCs w:val="21"/>
        </w:rPr>
        <w:t>了，有时竟会忘记带领结；冬天是一件旧外套，寒颤颤的，</w:t>
      </w:r>
      <w:r>
        <w:rPr>
          <w:rFonts w:ascii="Times New Roman" w:hAnsi="Times New Roman" w:hint="eastAsia"/>
          <w:bCs/>
          <w:color w:val="000000"/>
          <w:szCs w:val="21"/>
        </w:rPr>
        <w:t>有一回上火车去，致使管车的疑心他是扒手，叫车里的客人大家小心些。（</w:t>
      </w:r>
      <w:r>
        <w:rPr>
          <w:rFonts w:ascii="Times New Roman" w:hAnsi="Times New Roman"/>
          <w:bCs/>
          <w:color w:val="000000"/>
          <w:szCs w:val="21"/>
        </w:rPr>
        <w:t>正面描写藤野先生的外貌，但主要还是表现藤野先生不修边幅、生活简朴的特点，这与后面藤野先生一丝不苟的教学态度形成鲜明的对比</w:t>
      </w:r>
      <w:r>
        <w:rPr>
          <w:rFonts w:ascii="Times New Roman" w:hAnsi="Times New Roman" w:hint="eastAsia"/>
          <w:bCs/>
          <w:color w:val="000000"/>
          <w:szCs w:val="21"/>
        </w:rPr>
        <w:t>）</w:t>
      </w:r>
    </w:p>
    <w:p>
      <w:pPr>
        <w:keepNext w:val="0"/>
        <w:keepLines w:val="0"/>
        <w:pageBreakBefore w:val="0"/>
        <w:widowControl w:val="0"/>
        <w:kinsoku/>
        <w:overflowPunct/>
        <w:topLinePunct w:val="0"/>
        <w:bidi w:val="0"/>
        <w:snapToGrid w:val="0"/>
        <w:spacing w:line="312" w:lineRule="auto"/>
        <w:ind w:left="559" w:hanging="349" w:leftChars="100" w:hangingChars="166"/>
        <w:textAlignment w:val="auto"/>
        <w:rPr>
          <w:rFonts w:ascii="Times New Roman" w:hAnsi="Times New Roman"/>
          <w:bCs/>
          <w:color w:val="000000"/>
          <w:szCs w:val="21"/>
        </w:rPr>
      </w:pPr>
      <w:r>
        <w:rPr>
          <w:rFonts w:ascii="Times New Roman" w:hAnsi="Times New Roman"/>
          <w:bCs/>
          <w:color w:val="000000"/>
          <w:szCs w:val="21"/>
        </w:rPr>
        <w:t>C．到别的地方去看看，如何呢？</w:t>
      </w:r>
      <w:r>
        <w:rPr>
          <w:rFonts w:ascii="Times New Roman" w:hAnsi="Times New Roman" w:hint="eastAsia"/>
          <w:bCs/>
          <w:color w:val="000000"/>
          <w:szCs w:val="21"/>
        </w:rPr>
        <w:t>（</w:t>
      </w:r>
      <w:r>
        <w:rPr>
          <w:rFonts w:ascii="Times New Roman" w:hAnsi="Times New Roman"/>
          <w:bCs/>
          <w:color w:val="000000"/>
          <w:szCs w:val="21"/>
        </w:rPr>
        <w:t>无疑而问，在文中承上启下，引出作者去仙台和认识藤野先生</w:t>
      </w:r>
      <w:r>
        <w:rPr>
          <w:rFonts w:ascii="Times New Roman" w:hAnsi="Times New Roman" w:hint="eastAsia"/>
          <w:bCs/>
          <w:color w:val="000000"/>
          <w:szCs w:val="21"/>
        </w:rPr>
        <w:t>）</w:t>
      </w:r>
    </w:p>
    <w:p>
      <w:pPr>
        <w:keepNext w:val="0"/>
        <w:keepLines w:val="0"/>
        <w:pageBreakBefore w:val="0"/>
        <w:widowControl w:val="0"/>
        <w:kinsoku/>
        <w:overflowPunct/>
        <w:topLinePunct w:val="0"/>
        <w:bidi w:val="0"/>
        <w:snapToGrid w:val="0"/>
        <w:spacing w:line="312" w:lineRule="auto"/>
        <w:ind w:left="559" w:hanging="349" w:leftChars="100" w:hangingChars="166"/>
        <w:textAlignment w:val="auto"/>
        <w:rPr>
          <w:rFonts w:ascii="Times New Roman" w:hAnsi="Times New Roman"/>
          <w:bCs/>
          <w:color w:val="000000"/>
          <w:szCs w:val="21"/>
        </w:rPr>
      </w:pPr>
      <w:r>
        <w:rPr>
          <w:rFonts w:ascii="Times New Roman" w:hAnsi="Times New Roman"/>
          <w:bCs/>
          <w:color w:val="000000"/>
          <w:szCs w:val="21"/>
        </w:rPr>
        <w:t>D．东京也无非是这样。</w:t>
      </w:r>
      <w:r>
        <w:rPr>
          <w:rFonts w:ascii="Times New Roman" w:hAnsi="Times New Roman" w:hint="eastAsia"/>
          <w:bCs/>
          <w:color w:val="000000"/>
          <w:szCs w:val="21"/>
        </w:rPr>
        <w:t>（</w:t>
      </w:r>
      <w:r>
        <w:rPr>
          <w:rFonts w:ascii="宋体" w:hAnsi="宋体"/>
          <w:bCs/>
          <w:color w:val="000000"/>
          <w:szCs w:val="21"/>
        </w:rPr>
        <w:t>“无非”是“只，不外乎”</w:t>
      </w:r>
      <w:r>
        <w:rPr>
          <w:rFonts w:ascii="Times New Roman" w:hAnsi="Times New Roman"/>
          <w:bCs/>
          <w:color w:val="000000"/>
          <w:szCs w:val="21"/>
        </w:rPr>
        <w:t>之意。</w:t>
      </w:r>
      <w:r>
        <w:rPr>
          <w:rFonts w:ascii="宋体" w:hAnsi="宋体"/>
          <w:bCs/>
          <w:color w:val="000000"/>
          <w:szCs w:val="21"/>
        </w:rPr>
        <w:t>“</w:t>
      </w:r>
      <w:r>
        <w:rPr>
          <w:rFonts w:ascii="Times New Roman" w:hAnsi="Times New Roman"/>
          <w:bCs/>
          <w:color w:val="000000"/>
          <w:szCs w:val="21"/>
        </w:rPr>
        <w:t>无非</w:t>
      </w:r>
      <w:r>
        <w:rPr>
          <w:rFonts w:ascii="宋体" w:hAnsi="宋体"/>
          <w:bCs/>
          <w:color w:val="000000"/>
          <w:szCs w:val="21"/>
        </w:rPr>
        <w:t>”</w:t>
      </w:r>
      <w:r>
        <w:rPr>
          <w:rFonts w:ascii="Times New Roman" w:hAnsi="Times New Roman"/>
          <w:bCs/>
          <w:color w:val="000000"/>
          <w:szCs w:val="21"/>
        </w:rPr>
        <w:t>一词表达的是作者对日本首都东京这座城市的失望</w:t>
      </w:r>
      <w:r>
        <w:rPr>
          <w:rFonts w:ascii="Times New Roman" w:hAnsi="Times New Roman" w:hint="eastAsia"/>
          <w:bCs/>
          <w:color w:val="000000"/>
          <w:szCs w:val="21"/>
        </w:rPr>
        <w:t>）</w:t>
      </w:r>
    </w:p>
    <w:p>
      <w:pPr>
        <w:keepNext w:val="0"/>
        <w:keepLines w:val="0"/>
        <w:pageBreakBefore w:val="0"/>
        <w:widowControl w:val="0"/>
        <w:numPr>
          <w:ilvl w:val="0"/>
          <w:numId w:val="1"/>
        </w:numPr>
        <w:kinsoku/>
        <w:overflowPunct/>
        <w:topLinePunct w:val="0"/>
        <w:bidi w:val="0"/>
        <w:snapToGrid w:val="0"/>
        <w:spacing w:line="312" w:lineRule="auto"/>
        <w:textAlignment w:val="auto"/>
        <w:rPr>
          <w:color w:val="000000"/>
        </w:rPr>
      </w:pPr>
      <w:r>
        <w:rPr>
          <w:rFonts w:ascii="Times New Roman" w:hAnsi="Times New Roman"/>
          <w:bCs/>
          <w:color w:val="000000"/>
          <w:szCs w:val="21"/>
        </w:rPr>
        <w:t>第①段中画线句子的表达方式是什么？在文中的作用是什么？</w:t>
      </w:r>
      <w:r>
        <w:rPr>
          <w:rFonts w:ascii="Times New Roman" w:hAnsi="Times New Roman" w:hint="eastAsia"/>
          <w:bCs/>
          <w:color w:val="000000"/>
          <w:szCs w:val="21"/>
        </w:rPr>
        <w:t>（3分）</w:t>
      </w:r>
    </w:p>
    <w:p>
      <w:pPr>
        <w:pStyle w:val="BlockText"/>
        <w:keepNext w:val="0"/>
        <w:keepLines w:val="0"/>
        <w:pageBreakBefore w:val="0"/>
        <w:widowControl w:val="0"/>
        <w:kinsoku/>
        <w:wordWrap/>
        <w:overflowPunct/>
        <w:topLinePunct w:val="0"/>
        <w:autoSpaceDE w:val="0"/>
        <w:autoSpaceDN w:val="0"/>
        <w:bidi w:val="0"/>
        <w:adjustRightInd/>
        <w:snapToGrid w:val="0"/>
        <w:spacing w:after="0" w:line="312" w:lineRule="auto"/>
        <w:textAlignment w:val="auto"/>
        <w:rPr>
          <w:sz w:val="21"/>
          <w:szCs w:val="21"/>
        </w:rPr>
      </w:pPr>
    </w:p>
    <w:p>
      <w:pPr>
        <w:keepNext w:val="0"/>
        <w:keepLines w:val="0"/>
        <w:pageBreakBefore w:val="0"/>
        <w:widowControl w:val="0"/>
        <w:kinsoku/>
        <w:overflowPunct/>
        <w:topLinePunct w:val="0"/>
        <w:bidi w:val="0"/>
        <w:snapToGrid w:val="0"/>
        <w:spacing w:line="312" w:lineRule="auto"/>
        <w:ind w:left="2778" w:hanging="397" w:leftChars="0" w:hangingChars="189"/>
        <w:textAlignment w:val="auto"/>
        <w:rPr>
          <w:rFonts w:ascii="Times New Roman" w:hAnsi="Times New Roman"/>
          <w:bCs/>
          <w:color w:val="000000"/>
          <w:szCs w:val="21"/>
        </w:rPr>
      </w:pPr>
      <w:r>
        <w:rPr>
          <w:rFonts w:ascii="Times New Roman" w:hAnsi="Times New Roman"/>
          <w:bCs/>
          <w:color w:val="000000"/>
          <w:szCs w:val="21"/>
        </w:rPr>
        <w:t>11</w:t>
      </w:r>
      <w:r>
        <w:rPr>
          <w:rFonts w:ascii="Times New Roman" w:hAnsi="宋体"/>
          <w:bCs/>
          <w:color w:val="000000"/>
          <w:szCs w:val="21"/>
        </w:rPr>
        <w:t>．</w:t>
      </w:r>
      <w:r>
        <w:rPr>
          <w:rFonts w:ascii="Times New Roman" w:hAnsi="Times New Roman"/>
          <w:bCs/>
          <w:color w:val="000000"/>
          <w:szCs w:val="21"/>
        </w:rPr>
        <w:t>第⑤自然段中写道，</w:t>
      </w:r>
      <w:r>
        <w:rPr>
          <w:rFonts w:ascii="宋体" w:hAnsi="宋体"/>
          <w:bCs/>
          <w:color w:val="000000"/>
          <w:szCs w:val="21"/>
        </w:rPr>
        <w:t>“</w:t>
      </w:r>
      <w:r>
        <w:rPr>
          <w:rFonts w:ascii="Times New Roman" w:hAnsi="Times New Roman"/>
          <w:bCs/>
          <w:color w:val="000000"/>
          <w:szCs w:val="21"/>
        </w:rPr>
        <w:t>中国是弱国，</w:t>
      </w:r>
      <w:r>
        <w:rPr>
          <w:rFonts w:ascii="Times New Roman" w:hAnsi="Times New Roman"/>
          <w:bCs/>
          <w:color w:val="000000"/>
          <w:szCs w:val="21"/>
          <w:em w:val="dot"/>
        </w:rPr>
        <w:t>所以</w:t>
      </w:r>
      <w:r>
        <w:rPr>
          <w:rFonts w:ascii="Times New Roman" w:hAnsi="Times New Roman"/>
          <w:bCs/>
          <w:color w:val="000000"/>
          <w:szCs w:val="21"/>
        </w:rPr>
        <w:t>中国人当然是低能儿，分数在六十分以上，便不是自己的能力了：</w:t>
      </w:r>
      <w:r>
        <w:rPr>
          <w:rFonts w:ascii="Times New Roman" w:hAnsi="Times New Roman"/>
          <w:bCs/>
          <w:color w:val="000000"/>
          <w:szCs w:val="21"/>
          <w:em w:val="dot"/>
        </w:rPr>
        <w:t>也无怪</w:t>
      </w:r>
      <w:r>
        <w:rPr>
          <w:rFonts w:ascii="Times New Roman" w:hAnsi="Times New Roman"/>
          <w:bCs/>
          <w:color w:val="000000"/>
          <w:szCs w:val="21"/>
        </w:rPr>
        <w:t>他们疑惑。</w:t>
      </w:r>
      <w:r>
        <w:rPr>
          <w:rFonts w:ascii="宋体" w:hAnsi="宋体"/>
          <w:bCs/>
          <w:color w:val="000000"/>
          <w:szCs w:val="21"/>
        </w:rPr>
        <w:t>”</w:t>
      </w:r>
      <w:r>
        <w:rPr>
          <w:rFonts w:ascii="Times New Roman" w:hAnsi="Times New Roman"/>
          <w:bCs/>
          <w:color w:val="000000"/>
          <w:szCs w:val="21"/>
        </w:rPr>
        <w:t>从句中的加点词语</w:t>
      </w:r>
      <w:r>
        <w:rPr>
          <w:rFonts w:ascii="宋体" w:hAnsi="宋体"/>
          <w:bCs/>
          <w:color w:val="000000"/>
          <w:szCs w:val="21"/>
        </w:rPr>
        <w:t>“</w:t>
      </w:r>
      <w:r>
        <w:rPr>
          <w:rFonts w:ascii="Times New Roman" w:hAnsi="Times New Roman"/>
          <w:bCs/>
          <w:color w:val="000000"/>
          <w:szCs w:val="21"/>
        </w:rPr>
        <w:t>所以</w:t>
      </w:r>
      <w:r>
        <w:rPr>
          <w:rFonts w:ascii="宋体" w:hAnsi="宋体"/>
          <w:bCs/>
          <w:color w:val="000000"/>
          <w:szCs w:val="21"/>
        </w:rPr>
        <w:t>”</w:t>
      </w:r>
      <w:r>
        <w:rPr>
          <w:rFonts w:ascii="Times New Roman" w:hAnsi="Times New Roman"/>
          <w:bCs/>
          <w:color w:val="000000"/>
          <w:szCs w:val="21"/>
        </w:rPr>
        <w:t>一词我们可以体会到作者当时具有怎样的感受？加点词语</w:t>
      </w:r>
      <w:r>
        <w:rPr>
          <w:rFonts w:ascii="宋体" w:hAnsi="宋体"/>
          <w:bCs/>
          <w:color w:val="000000"/>
          <w:szCs w:val="21"/>
        </w:rPr>
        <w:t>“</w:t>
      </w:r>
      <w:r>
        <w:rPr>
          <w:rFonts w:ascii="Times New Roman" w:hAnsi="Times New Roman"/>
          <w:bCs/>
          <w:color w:val="000000"/>
          <w:szCs w:val="21"/>
        </w:rPr>
        <w:t>也无怪</w:t>
      </w:r>
      <w:r>
        <w:rPr>
          <w:rFonts w:ascii="宋体" w:hAnsi="宋体"/>
          <w:bCs/>
          <w:color w:val="000000"/>
          <w:szCs w:val="21"/>
        </w:rPr>
        <w:t>”</w:t>
      </w:r>
      <w:r>
        <w:rPr>
          <w:rFonts w:ascii="Times New Roman" w:hAnsi="Times New Roman"/>
          <w:bCs/>
          <w:color w:val="000000"/>
          <w:szCs w:val="21"/>
        </w:rPr>
        <w:t>表达了作者怎样的情感？</w:t>
      </w:r>
      <w:r>
        <w:rPr>
          <w:rFonts w:ascii="Times New Roman" w:hAnsi="Times New Roman" w:hint="eastAsia"/>
          <w:bCs/>
          <w:color w:val="000000"/>
          <w:szCs w:val="21"/>
        </w:rPr>
        <w:t>（4分）</w:t>
      </w:r>
    </w:p>
    <w:p>
      <w:pPr>
        <w:keepNext w:val="0"/>
        <w:keepLines w:val="0"/>
        <w:pageBreakBefore w:val="0"/>
        <w:widowControl w:val="0"/>
        <w:kinsoku/>
        <w:overflowPunct/>
        <w:topLinePunct w:val="0"/>
        <w:bidi w:val="0"/>
        <w:snapToGrid w:val="0"/>
        <w:spacing w:line="312" w:lineRule="auto"/>
        <w:textAlignment w:val="auto"/>
        <w:rPr>
          <w:rFonts w:ascii="Times New Roman" w:hAnsi="Times New Roman"/>
          <w:bCs/>
          <w:color w:val="000000"/>
          <w:szCs w:val="21"/>
        </w:rPr>
      </w:pPr>
    </w:p>
    <w:p>
      <w:pPr>
        <w:keepNext w:val="0"/>
        <w:keepLines w:val="0"/>
        <w:pageBreakBefore w:val="0"/>
        <w:widowControl w:val="0"/>
        <w:kinsoku/>
        <w:overflowPunct/>
        <w:topLinePunct w:val="0"/>
        <w:bidi w:val="0"/>
        <w:snapToGrid w:val="0"/>
        <w:spacing w:line="312" w:lineRule="auto"/>
        <w:textAlignment w:val="auto"/>
        <w:rPr>
          <w:rFonts w:ascii="Times New Roman" w:hAnsi="Times New Roman"/>
          <w:bCs/>
          <w:color w:val="000000"/>
          <w:szCs w:val="21"/>
        </w:rPr>
      </w:pPr>
      <w:r>
        <w:rPr>
          <w:rFonts w:ascii="Times New Roman" w:hAnsi="Times New Roman"/>
          <w:bCs/>
          <w:color w:val="000000"/>
          <w:szCs w:val="21"/>
        </w:rPr>
        <w:t>12</w:t>
      </w:r>
      <w:r>
        <w:rPr>
          <w:rFonts w:ascii="Times New Roman" w:hAnsi="宋体"/>
          <w:bCs/>
          <w:color w:val="000000"/>
          <w:szCs w:val="21"/>
        </w:rPr>
        <w:t>．选文中</w:t>
      </w:r>
      <w:r>
        <w:rPr>
          <w:rFonts w:ascii="宋体" w:hAnsi="宋体"/>
          <w:bCs/>
          <w:color w:val="000000"/>
          <w:szCs w:val="21"/>
        </w:rPr>
        <w:t>“</w:t>
      </w:r>
      <w:r>
        <w:rPr>
          <w:rFonts w:ascii="Times New Roman" w:hAnsi="Times New Roman"/>
          <w:bCs/>
          <w:color w:val="000000"/>
          <w:szCs w:val="21"/>
        </w:rPr>
        <w:t>我</w:t>
      </w:r>
      <w:r>
        <w:rPr>
          <w:rFonts w:ascii="宋体" w:hAnsi="宋体"/>
          <w:bCs/>
          <w:color w:val="000000"/>
          <w:szCs w:val="21"/>
        </w:rPr>
        <w:t>”</w:t>
      </w:r>
      <w:r>
        <w:rPr>
          <w:rFonts w:ascii="Times New Roman" w:hAnsi="Times New Roman"/>
          <w:bCs/>
          <w:color w:val="000000"/>
          <w:szCs w:val="21"/>
        </w:rPr>
        <w:t>用哪些具体行动表达了对藤野先生的怀念之情？</w:t>
      </w:r>
      <w:r>
        <w:rPr>
          <w:rFonts w:ascii="Times New Roman" w:hAnsi="Times New Roman" w:hint="eastAsia"/>
          <w:bCs/>
          <w:color w:val="000000"/>
          <w:szCs w:val="21"/>
        </w:rPr>
        <w:t>（3分）</w:t>
      </w:r>
    </w:p>
    <w:p>
      <w:pPr>
        <w:keepNext w:val="0"/>
        <w:keepLines w:val="0"/>
        <w:pageBreakBefore w:val="0"/>
        <w:widowControl w:val="0"/>
        <w:kinsoku/>
        <w:overflowPunct/>
        <w:topLinePunct w:val="0"/>
        <w:bidi w:val="0"/>
        <w:snapToGrid w:val="0"/>
        <w:spacing w:line="312" w:lineRule="auto"/>
        <w:textAlignment w:val="auto"/>
        <w:rPr>
          <w:rFonts w:ascii="Times New Roman" w:hAnsi="Times New Roman"/>
          <w:bCs/>
          <w:color w:val="000000"/>
          <w:szCs w:val="21"/>
        </w:rPr>
      </w:pPr>
      <w:r>
        <w:rPr>
          <w:rFonts w:ascii="Times New Roman" w:hAnsi="Times New Roman"/>
          <w:bCs/>
          <w:color w:val="000000"/>
          <w:szCs w:val="21"/>
        </w:rPr>
        <w:t xml:space="preserve"> </w:t>
      </w:r>
      <w:bookmarkStart w:id="4" w:name="_Hlk86325414"/>
    </w:p>
    <w:p>
      <w:pPr>
        <w:keepNext w:val="0"/>
        <w:keepLines w:val="0"/>
        <w:pageBreakBefore w:val="0"/>
        <w:widowControl w:val="0"/>
        <w:kinsoku/>
        <w:overflowPunct/>
        <w:topLinePunct w:val="0"/>
        <w:bidi w:val="0"/>
        <w:snapToGrid w:val="0"/>
        <w:spacing w:line="312" w:lineRule="auto"/>
        <w:textAlignment w:val="auto"/>
        <w:rPr>
          <w:rFonts w:ascii="Times New Roman" w:hAnsi="Times New Roman"/>
          <w:b/>
          <w:color w:val="000000"/>
          <w:szCs w:val="21"/>
        </w:rPr>
      </w:pPr>
      <w:r>
        <w:rPr>
          <w:rFonts w:ascii="Times New Roman" w:hAnsi="Times New Roman"/>
          <w:b/>
          <w:color w:val="000000"/>
          <w:szCs w:val="21"/>
        </w:rPr>
        <w:t>（三）阅读下面课外语段，完成13—16小题（共12分）</w:t>
      </w:r>
    </w:p>
    <w:p>
      <w:pPr>
        <w:keepNext w:val="0"/>
        <w:keepLines w:val="0"/>
        <w:pageBreakBefore w:val="0"/>
        <w:widowControl w:val="0"/>
        <w:kinsoku/>
        <w:overflowPunct/>
        <w:topLinePunct w:val="0"/>
        <w:bidi w:val="0"/>
        <w:snapToGrid w:val="0"/>
        <w:spacing w:line="312" w:lineRule="auto"/>
        <w:jc w:val="center"/>
        <w:textAlignment w:val="auto"/>
        <w:rPr>
          <w:rFonts w:ascii="楷体_GB2312" w:eastAsia="楷体_GB2312" w:hAnsi="楷体_GB2312" w:cs="楷体_GB2312" w:hint="eastAsia"/>
          <w:color w:val="000000"/>
        </w:rPr>
      </w:pPr>
      <w:bookmarkEnd w:id="4"/>
      <w:r>
        <w:rPr>
          <w:rFonts w:ascii="楷体_GB2312" w:eastAsia="楷体_GB2312" w:hAnsi="楷体_GB2312" w:cs="楷体_GB2312" w:hint="eastAsia"/>
          <w:b/>
          <w:bCs/>
          <w:color w:val="000000"/>
        </w:rPr>
        <w:t>雾</w:t>
      </w:r>
    </w:p>
    <w:p>
      <w:pPr>
        <w:keepNext w:val="0"/>
        <w:keepLines w:val="0"/>
        <w:pageBreakBefore w:val="0"/>
        <w:widowControl w:val="0"/>
        <w:kinsoku/>
        <w:overflowPunct/>
        <w:topLinePunct w:val="0"/>
        <w:bidi w:val="0"/>
        <w:snapToGrid w:val="0"/>
        <w:spacing w:line="312" w:lineRule="auto"/>
        <w:ind w:firstLine="420"/>
        <w:jc w:val="left"/>
        <w:textAlignment w:val="auto"/>
        <w:rPr>
          <w:rFonts w:ascii="楷体_GB2312" w:eastAsia="楷体_GB2312" w:hAnsi="楷体_GB2312" w:cs="楷体_GB2312" w:hint="eastAsia"/>
          <w:color w:val="000000"/>
        </w:rPr>
      </w:pPr>
      <w:r>
        <w:rPr>
          <w:rFonts w:ascii="楷体_GB2312" w:eastAsia="楷体_GB2312" w:hAnsi="楷体_GB2312" w:cs="楷体_GB2312" w:hint="eastAsia"/>
          <w:color w:val="000000"/>
        </w:rPr>
        <w:t>①</w:t>
      </w:r>
      <w:r>
        <w:rPr>
          <w:rFonts w:ascii="楷体_GB2312" w:eastAsia="楷体_GB2312" w:hAnsi="楷体_GB2312" w:cs="楷体_GB2312" w:hint="eastAsia"/>
          <w:color w:val="000000"/>
        </w:rPr>
        <w:t>雾是一种常见的天气现象。秋冬时节，当低层大气中的水汽达到饱和状态时，低层大气中出现的水汽凝结物悬浮在空中，并使能见度的水平距离小于1千米，气象学上把这种天气称为雾。</w:t>
      </w:r>
    </w:p>
    <w:p>
      <w:pPr>
        <w:keepNext w:val="0"/>
        <w:keepLines w:val="0"/>
        <w:pageBreakBefore w:val="0"/>
        <w:widowControl w:val="0"/>
        <w:kinsoku/>
        <w:overflowPunct/>
        <w:topLinePunct w:val="0"/>
        <w:bidi w:val="0"/>
        <w:snapToGrid w:val="0"/>
        <w:spacing w:line="312" w:lineRule="auto"/>
        <w:ind w:firstLine="420"/>
        <w:jc w:val="left"/>
        <w:textAlignment w:val="auto"/>
        <w:rPr>
          <w:rFonts w:ascii="楷体_GB2312" w:eastAsia="楷体_GB2312" w:hAnsi="楷体_GB2312" w:cs="楷体_GB2312" w:hint="eastAsia"/>
          <w:color w:val="000000"/>
        </w:rPr>
      </w:pPr>
      <w:r>
        <w:rPr>
          <w:rFonts w:ascii="楷体_GB2312" w:eastAsia="楷体_GB2312" w:hAnsi="楷体_GB2312" w:cs="楷体_GB2312" w:hint="eastAsia"/>
          <w:color w:val="000000"/>
        </w:rPr>
        <w:t>②</w:t>
      </w:r>
      <w:r>
        <w:rPr>
          <w:rFonts w:ascii="楷体_GB2312" w:eastAsia="楷体_GB2312" w:hAnsi="楷体_GB2312" w:cs="楷体_GB2312" w:hint="eastAsia"/>
          <w:color w:val="000000"/>
        </w:rPr>
        <w:t>雾是怎样形成的呢？原来，空气中能容纳一定量的水汽，气温愈高，空气中所能容纳的水汽愈多，反之愈少。白天的温度一般比较高，空气中可容纳较多的水汽；到了夜晚，地面热量散失，使地面温度下降，同时影响接近地面的空气层，使空气中的温度也降低，当温度低到空气不能容纳原先所有的水汽时，过剩的水汽便凝结成小水滴或小冰晶，浮游在近地面的大气中，雾就形成了。</w:t>
      </w:r>
    </w:p>
    <w:p>
      <w:pPr>
        <w:keepNext w:val="0"/>
        <w:keepLines w:val="0"/>
        <w:pageBreakBefore w:val="0"/>
        <w:widowControl w:val="0"/>
        <w:kinsoku/>
        <w:overflowPunct/>
        <w:topLinePunct w:val="0"/>
        <w:bidi w:val="0"/>
        <w:snapToGrid w:val="0"/>
        <w:spacing w:line="312" w:lineRule="auto"/>
        <w:ind w:firstLine="420"/>
        <w:jc w:val="left"/>
        <w:textAlignment w:val="auto"/>
        <w:rPr>
          <w:rFonts w:ascii="楷体_GB2312" w:eastAsia="楷体_GB2312" w:hAnsi="楷体_GB2312" w:cs="楷体_GB2312" w:hint="eastAsia"/>
          <w:color w:val="000000"/>
        </w:rPr>
      </w:pPr>
      <w:r>
        <w:rPr>
          <w:rFonts w:ascii="楷体_GB2312" w:eastAsia="楷体_GB2312" w:hAnsi="楷体_GB2312" w:cs="楷体_GB2312" w:hint="eastAsia"/>
          <w:color w:val="000000"/>
        </w:rPr>
        <w:t>③</w:t>
      </w:r>
      <w:r>
        <w:rPr>
          <w:rFonts w:ascii="楷体_GB2312" w:eastAsia="楷体_GB2312" w:hAnsi="楷体_GB2312" w:cs="楷体_GB2312" w:hint="eastAsia"/>
          <w:color w:val="000000"/>
        </w:rPr>
        <w:t>大雾天气对交通影响很大。在大雾天气，飞机不能起飞和降落，汽车、船舶等也因能见度低</w:t>
      </w:r>
      <w:r>
        <w:rPr>
          <w:rFonts w:ascii="楷体_GB2312" w:eastAsia="楷体_GB2312" w:hAnsi="楷体_GB2312" w:cs="楷体_GB2312" w:hint="eastAsia"/>
          <w:color w:val="000000"/>
          <w:em w:val="dot"/>
        </w:rPr>
        <w:t>容易</w:t>
      </w:r>
      <w:r>
        <w:rPr>
          <w:rFonts w:ascii="楷体_GB2312" w:eastAsia="楷体_GB2312" w:hAnsi="楷体_GB2312" w:cs="楷体_GB2312" w:hint="eastAsia"/>
          <w:color w:val="000000"/>
        </w:rPr>
        <w:t>发生交通事故。雾对农业生产也有一定的危害，如果连续数天大雾，将使农作物缺乏光照，进而影响生长，诱发病害。如小麦抽穗时遇上连续3天以上的大雾，就容易引起赤霉病。雾对人体健康也有一定的危害。据测定，雾滴中含酸、碱、盐、胺、酚、尘埃、病原微生物等有害物质的比例，比通常的大气水滴高几十倍。人们如果在雾中活动，就会吸入雾中的这些有害物质，从而可能诱发或加重气管炎、咽喉炎、结膜炎等诸多疾病。</w:t>
      </w:r>
    </w:p>
    <w:p>
      <w:pPr>
        <w:keepNext w:val="0"/>
        <w:keepLines w:val="0"/>
        <w:pageBreakBefore w:val="0"/>
        <w:widowControl w:val="0"/>
        <w:kinsoku/>
        <w:overflowPunct/>
        <w:topLinePunct w:val="0"/>
        <w:bidi w:val="0"/>
        <w:snapToGrid w:val="0"/>
        <w:spacing w:line="312" w:lineRule="auto"/>
        <w:ind w:firstLine="420"/>
        <w:jc w:val="left"/>
        <w:textAlignment w:val="auto"/>
        <w:rPr>
          <w:rFonts w:ascii="楷体_GB2312" w:eastAsia="楷体_GB2312" w:hAnsi="楷体_GB2312" w:cs="楷体_GB2312" w:hint="eastAsia"/>
          <w:color w:val="000000"/>
        </w:rPr>
      </w:pPr>
      <w:r>
        <w:rPr>
          <w:rFonts w:ascii="楷体_GB2312" w:eastAsia="楷体_GB2312" w:hAnsi="楷体_GB2312" w:cs="楷体_GB2312" w:hint="eastAsia"/>
          <w:color w:val="000000"/>
        </w:rPr>
        <w:t>④</w:t>
      </w:r>
      <w:r>
        <w:rPr>
          <w:rFonts w:ascii="楷体_GB2312" w:eastAsia="楷体_GB2312" w:hAnsi="楷体_GB2312" w:cs="楷体_GB2312" w:hint="eastAsia"/>
          <w:color w:val="000000"/>
        </w:rPr>
        <w:t>既然大雾给人们的生活带来不利的影响，那么怎样才能消除它呢？</w:t>
      </w:r>
    </w:p>
    <w:p>
      <w:pPr>
        <w:keepNext w:val="0"/>
        <w:keepLines w:val="0"/>
        <w:pageBreakBefore w:val="0"/>
        <w:widowControl w:val="0"/>
        <w:kinsoku/>
        <w:overflowPunct/>
        <w:topLinePunct w:val="0"/>
        <w:bidi w:val="0"/>
        <w:snapToGrid w:val="0"/>
        <w:spacing w:line="312" w:lineRule="auto"/>
        <w:ind w:firstLine="420"/>
        <w:jc w:val="left"/>
        <w:textAlignment w:val="auto"/>
        <w:rPr>
          <w:rFonts w:hint="eastAsia"/>
          <w:color w:val="000000"/>
        </w:rPr>
      </w:pPr>
      <w:r>
        <w:rPr>
          <w:rFonts w:ascii="楷体_GB2312" w:eastAsia="楷体_GB2312" w:hAnsi="楷体_GB2312" w:cs="楷体_GB2312" w:hint="eastAsia"/>
          <w:color w:val="000000"/>
        </w:rPr>
        <w:t>⑤</w:t>
      </w:r>
      <w:r>
        <w:rPr>
          <w:rFonts w:ascii="楷体_GB2312" w:eastAsia="楷体_GB2312" w:hAnsi="楷体_GB2312" w:cs="楷体_GB2312" w:hint="eastAsia"/>
          <w:color w:val="000000"/>
        </w:rPr>
        <w:t>针对雾形成的过程，我们可以进行人工消雾。所谓人工消雾，就是指用人工影响的方式消除局部区域内的雾滴以提高能见度的方法。</w:t>
      </w:r>
      <w:r>
        <w:rPr>
          <w:rFonts w:ascii="楷体_GB2312" w:eastAsia="楷体_GB2312" w:hAnsi="楷体_GB2312" w:cs="楷体_GB2312" w:hint="eastAsia"/>
          <w:color w:val="000000"/>
          <w:sz w:val="21"/>
          <w:u w:val="single"/>
        </w:rPr>
        <w:t>一般采用三种方法：一是加热法。对小范围雾区采取一定的措施，加热空气使雾滴蒸发而消失。二是吸湿法。播散盐、尿素等吸湿物质作为催化剂，产生大量凝结核，使雾滴在凝结核上凝结成大水滴形成降雨或降雪，从而达到消除的目的。三是人工扰动混合法。用直升飞机在雾区顶部缓慢飞行，把雾顶以上干燥空气驱赶下来与雾中空气混合，促使雾滴蒸发消失。</w:t>
      </w:r>
      <w:r>
        <w:rPr>
          <w:rFonts w:ascii="楷体_GB2312" w:eastAsia="楷体_GB2312" w:hAnsi="楷体_GB2312" w:cs="楷体_GB2312" w:hint="eastAsia"/>
          <w:color w:val="000000"/>
        </w:rPr>
        <w:t>2002年12月，陕西就曾通过播散液态二氧化碳来改变雾的存在形式，使其变成雪后降落。经过现场勘查，在第一次作业20分钟后，距离作业下风方1.2千米处开始降雪，降雪时间持续约3小时。降雪后有小区域内能见度由原来的不到20米增加到300米。</w:t>
      </w:r>
    </w:p>
    <w:p>
      <w:pPr>
        <w:keepNext w:val="0"/>
        <w:keepLines w:val="0"/>
        <w:pageBreakBefore w:val="0"/>
        <w:widowControl w:val="0"/>
        <w:kinsoku/>
        <w:wordWrap w:val="0"/>
        <w:overflowPunct/>
        <w:topLinePunct w:val="0"/>
        <w:autoSpaceDE/>
        <w:autoSpaceDN/>
        <w:bidi w:val="0"/>
        <w:adjustRightInd/>
        <w:snapToGrid w:val="0"/>
        <w:spacing w:line="312" w:lineRule="auto"/>
        <w:jc w:val="left"/>
        <w:textAlignment w:val="auto"/>
        <w:rPr>
          <w:rFonts w:ascii="Times New Roman" w:hAnsi="Times New Roman"/>
          <w:color w:val="000000"/>
          <w:kern w:val="0"/>
          <w:szCs w:val="21"/>
        </w:rPr>
      </w:pPr>
      <w:r>
        <w:rPr>
          <w:rFonts w:ascii="Times New Roman" w:hAnsi="Times New Roman"/>
          <w:color w:val="000000"/>
          <w:kern w:val="0"/>
          <w:szCs w:val="21"/>
        </w:rPr>
        <w:t>13</w:t>
      </w:r>
      <w:r>
        <w:rPr>
          <w:rFonts w:ascii="Times New Roman" w:hAnsi="宋体"/>
          <w:color w:val="000000"/>
          <w:kern w:val="0"/>
          <w:szCs w:val="21"/>
        </w:rPr>
        <w:t>．</w:t>
      </w:r>
      <w:r>
        <w:rPr>
          <w:rFonts w:ascii="宋体" w:hAnsi="宋体" w:cs="宋体" w:hint="eastAsia"/>
          <w:color w:val="000000"/>
          <w:kern w:val="0"/>
          <w:szCs w:val="21"/>
        </w:rPr>
        <w:t>用自己的话概括雾是怎样形成的。（不超过50字）（3分）</w:t>
      </w:r>
    </w:p>
    <w:p>
      <w:pPr>
        <w:keepNext w:val="0"/>
        <w:keepLines w:val="0"/>
        <w:pageBreakBefore w:val="0"/>
        <w:widowControl w:val="0"/>
        <w:kinsoku/>
        <w:wordWrap w:val="0"/>
        <w:overflowPunct/>
        <w:topLinePunct w:val="0"/>
        <w:autoSpaceDE/>
        <w:autoSpaceDN/>
        <w:bidi w:val="0"/>
        <w:adjustRightInd/>
        <w:snapToGrid w:val="0"/>
        <w:spacing w:line="312" w:lineRule="auto"/>
        <w:jc w:val="left"/>
        <w:textAlignment w:val="auto"/>
        <w:rPr>
          <w:rFonts w:ascii="宋体" w:hAnsi="宋体" w:cs="宋体" w:hint="eastAsia"/>
          <w:color w:val="000000"/>
          <w:kern w:val="0"/>
          <w:szCs w:val="21"/>
          <w:u w:val="single"/>
        </w:rPr>
      </w:pPr>
      <w:r>
        <w:rPr>
          <w:rFonts w:ascii="Times New Roman" w:hAnsi="Times New Roman"/>
          <w:color w:val="000000"/>
          <w:kern w:val="0"/>
          <w:szCs w:val="21"/>
        </w:rPr>
        <w:t>14</w:t>
      </w:r>
      <w:r>
        <w:rPr>
          <w:rFonts w:ascii="Times New Roman" w:hAnsi="宋体"/>
          <w:color w:val="000000"/>
          <w:kern w:val="0"/>
          <w:szCs w:val="21"/>
        </w:rPr>
        <w:t>．</w:t>
      </w:r>
      <w:r>
        <w:rPr>
          <w:rFonts w:ascii="宋体" w:hAnsi="宋体" w:cs="宋体" w:hint="eastAsia"/>
          <w:color w:val="000000"/>
          <w:kern w:val="0"/>
          <w:szCs w:val="21"/>
        </w:rPr>
        <w:t>文章第</w:t>
      </w:r>
      <w:r>
        <w:rPr>
          <w:rFonts w:ascii="宋体" w:hAnsi="宋体" w:cs="宋体" w:hint="eastAsia"/>
          <w:color w:val="000000"/>
          <w:kern w:val="0"/>
          <w:szCs w:val="21"/>
        </w:rPr>
        <w:t>③</w:t>
      </w:r>
      <w:r>
        <w:rPr>
          <w:rFonts w:ascii="宋体" w:hAnsi="宋体" w:cs="宋体" w:hint="eastAsia"/>
          <w:color w:val="000000"/>
          <w:kern w:val="0"/>
          <w:szCs w:val="21"/>
        </w:rPr>
        <w:t>段中加着重号的</w:t>
      </w:r>
      <w:r>
        <w:rPr>
          <w:rFonts w:ascii="宋体" w:hAnsi="宋体" w:cs="宋体" w:hint="eastAsia"/>
          <w:color w:val="000000"/>
          <w:kern w:val="0"/>
          <w:szCs w:val="21"/>
        </w:rPr>
        <w:t>“</w:t>
      </w:r>
      <w:r>
        <w:rPr>
          <w:rFonts w:ascii="宋体" w:hAnsi="宋体" w:cs="宋体" w:hint="eastAsia"/>
          <w:color w:val="000000"/>
          <w:kern w:val="0"/>
          <w:szCs w:val="21"/>
        </w:rPr>
        <w:t>容易</w:t>
      </w:r>
      <w:r>
        <w:rPr>
          <w:rFonts w:ascii="宋体" w:hAnsi="宋体" w:cs="宋体" w:hint="eastAsia"/>
          <w:color w:val="000000"/>
          <w:kern w:val="0"/>
          <w:szCs w:val="21"/>
        </w:rPr>
        <w:t>”</w:t>
      </w:r>
      <w:r>
        <w:rPr>
          <w:rFonts w:ascii="宋体" w:hAnsi="宋体" w:cs="宋体" w:hint="eastAsia"/>
          <w:color w:val="000000"/>
          <w:kern w:val="0"/>
          <w:szCs w:val="21"/>
        </w:rPr>
        <w:t>能否去掉？请说出理由。（3分）</w:t>
      </w:r>
    </w:p>
    <w:p>
      <w:pPr>
        <w:keepNext w:val="0"/>
        <w:keepLines w:val="0"/>
        <w:pageBreakBefore w:val="0"/>
        <w:widowControl w:val="0"/>
        <w:kinsoku/>
        <w:wordWrap w:val="0"/>
        <w:overflowPunct/>
        <w:topLinePunct w:val="0"/>
        <w:autoSpaceDE/>
        <w:autoSpaceDN/>
        <w:bidi w:val="0"/>
        <w:adjustRightInd/>
        <w:snapToGrid w:val="0"/>
        <w:spacing w:line="312" w:lineRule="auto"/>
        <w:jc w:val="left"/>
        <w:textAlignment w:val="auto"/>
        <w:rPr>
          <w:rFonts w:ascii="宋体" w:hAnsi="宋体" w:cs="宋体" w:hint="eastAsia"/>
          <w:color w:val="000000"/>
          <w:kern w:val="0"/>
          <w:szCs w:val="21"/>
          <w:u w:val="single"/>
        </w:rPr>
      </w:pPr>
      <w:r>
        <w:rPr>
          <w:rFonts w:ascii="Times New Roman" w:hAnsi="Times New Roman"/>
          <w:color w:val="000000"/>
          <w:kern w:val="0"/>
          <w:szCs w:val="21"/>
        </w:rPr>
        <w:t>15</w:t>
      </w:r>
      <w:r>
        <w:rPr>
          <w:rFonts w:ascii="Times New Roman" w:hAnsi="宋体"/>
          <w:color w:val="000000"/>
          <w:kern w:val="0"/>
          <w:szCs w:val="21"/>
        </w:rPr>
        <w:t>．</w:t>
      </w:r>
      <w:r>
        <w:rPr>
          <w:rFonts w:ascii="宋体" w:hAnsi="宋体" w:cs="宋体" w:hint="eastAsia"/>
          <w:color w:val="000000"/>
          <w:kern w:val="0"/>
          <w:szCs w:val="21"/>
        </w:rPr>
        <w:t>文章第</w:t>
      </w:r>
      <w:r>
        <w:rPr>
          <w:rFonts w:ascii="宋体" w:hAnsi="宋体" w:cs="宋体" w:hint="eastAsia"/>
          <w:color w:val="000000"/>
          <w:kern w:val="0"/>
          <w:szCs w:val="21"/>
        </w:rPr>
        <w:t>③</w:t>
      </w:r>
      <w:r>
        <w:rPr>
          <w:rFonts w:ascii="宋体" w:hAnsi="宋体" w:cs="宋体" w:hint="eastAsia"/>
          <w:color w:val="000000"/>
          <w:kern w:val="0"/>
          <w:szCs w:val="21"/>
        </w:rPr>
        <w:t>段从哪些方面说明了雾的危害？（3分）</w:t>
      </w:r>
    </w:p>
    <w:p>
      <w:pPr>
        <w:keepNext w:val="0"/>
        <w:keepLines w:val="0"/>
        <w:pageBreakBefore w:val="0"/>
        <w:widowControl w:val="0"/>
        <w:kinsoku/>
        <w:wordWrap w:val="0"/>
        <w:overflowPunct/>
        <w:topLinePunct w:val="0"/>
        <w:autoSpaceDE/>
        <w:autoSpaceDN/>
        <w:bidi w:val="0"/>
        <w:adjustRightInd/>
        <w:snapToGrid w:val="0"/>
        <w:spacing w:line="312" w:lineRule="auto"/>
        <w:jc w:val="left"/>
        <w:textAlignment w:val="auto"/>
        <w:rPr>
          <w:rFonts w:ascii="Times New Roman" w:hAnsi="Times New Roman"/>
          <w:bCs/>
          <w:color w:val="000000"/>
          <w:szCs w:val="21"/>
        </w:rPr>
      </w:pPr>
      <w:r>
        <w:rPr>
          <w:rFonts w:ascii="Times New Roman" w:hAnsi="Times New Roman"/>
          <w:color w:val="000000"/>
          <w:kern w:val="0"/>
          <w:szCs w:val="21"/>
        </w:rPr>
        <w:t>16</w:t>
      </w:r>
      <w:r>
        <w:rPr>
          <w:rFonts w:ascii="Times New Roman" w:hAnsi="宋体"/>
          <w:color w:val="000000"/>
          <w:kern w:val="0"/>
          <w:szCs w:val="21"/>
        </w:rPr>
        <w:t>．</w:t>
      </w:r>
      <w:r>
        <w:rPr>
          <w:rFonts w:ascii="宋体" w:hAnsi="宋体" w:cs="宋体" w:hint="eastAsia"/>
          <w:color w:val="000000"/>
          <w:kern w:val="0"/>
          <w:szCs w:val="21"/>
        </w:rPr>
        <w:t>文章第</w:t>
      </w:r>
      <w:r>
        <w:rPr>
          <w:rFonts w:ascii="宋体" w:hAnsi="宋体" w:cs="宋体" w:hint="eastAsia"/>
          <w:color w:val="000000"/>
          <w:kern w:val="0"/>
          <w:szCs w:val="21"/>
        </w:rPr>
        <w:t>⑤</w:t>
      </w:r>
      <w:r>
        <w:rPr>
          <w:rFonts w:ascii="宋体" w:hAnsi="宋体" w:cs="宋体" w:hint="eastAsia"/>
          <w:color w:val="000000"/>
          <w:kern w:val="0"/>
          <w:szCs w:val="21"/>
        </w:rPr>
        <w:t>段画线部分运用了什么说明方法？简要分析它的作用。（3分）</w:t>
      </w:r>
    </w:p>
    <w:p>
      <w:pPr>
        <w:keepNext w:val="0"/>
        <w:keepLines w:val="0"/>
        <w:pageBreakBefore w:val="0"/>
        <w:widowControl w:val="0"/>
        <w:kinsoku/>
        <w:overflowPunct/>
        <w:topLinePunct w:val="0"/>
        <w:bidi w:val="0"/>
        <w:snapToGrid w:val="0"/>
        <w:spacing w:before="156" w:beforeLines="50" w:line="312" w:lineRule="auto"/>
        <w:jc w:val="left"/>
        <w:textAlignment w:val="auto"/>
        <w:rPr>
          <w:rFonts w:ascii="Times New Roman" w:hAnsi="Times New Roman"/>
          <w:bCs/>
          <w:color w:val="000000"/>
          <w:szCs w:val="21"/>
        </w:rPr>
      </w:pPr>
      <w:r>
        <w:rPr>
          <w:rFonts w:ascii="方正黑体_GBK" w:eastAsia="方正黑体_GBK" w:hAnsi="方正黑体_GBK" w:cs="方正黑体_GBK" w:hint="eastAsia"/>
          <w:bCs/>
          <w:color w:val="000000"/>
          <w:szCs w:val="21"/>
        </w:rPr>
        <w:t>三、古诗文（16分）</w:t>
      </w:r>
    </w:p>
    <w:p>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overflowPunct/>
        <w:topLinePunct w:val="0"/>
        <w:bidi w:val="0"/>
        <w:snapToGrid w:val="0"/>
        <w:spacing w:line="312" w:lineRule="auto"/>
        <w:textAlignment w:val="auto"/>
        <w:rPr>
          <w:rFonts w:ascii="Times New Roman" w:hAnsi="Times New Roman"/>
          <w:b/>
          <w:color w:val="000000"/>
          <w:szCs w:val="21"/>
        </w:rPr>
      </w:pPr>
      <w:r>
        <w:rPr>
          <w:rFonts w:ascii="Times New Roman" w:hAnsi="Times New Roman"/>
          <w:b/>
          <w:color w:val="000000"/>
          <w:kern w:val="0"/>
          <w:szCs w:val="21"/>
        </w:rPr>
        <w:t>（一）</w:t>
      </w:r>
      <w:r>
        <w:rPr>
          <w:rFonts w:ascii="Times New Roman" w:hAnsi="Times New Roman"/>
          <w:b/>
          <w:color w:val="000000"/>
          <w:szCs w:val="21"/>
        </w:rPr>
        <w:t>古诗文名句积累</w:t>
      </w:r>
      <w:r>
        <w:rPr>
          <w:rFonts w:ascii="Times New Roman" w:hAnsi="Times New Roman"/>
          <w:b/>
          <w:color w:val="000000"/>
          <w:kern w:val="0"/>
          <w:szCs w:val="21"/>
        </w:rPr>
        <w:t>（4分）</w:t>
      </w:r>
    </w:p>
    <w:p>
      <w:pPr>
        <w:keepNext w:val="0"/>
        <w:keepLines w:val="0"/>
        <w:pageBreakBefore w:val="0"/>
        <w:widowControl w:val="0"/>
        <w:kinsoku/>
        <w:overflowPunct/>
        <w:topLinePunct w:val="0"/>
        <w:bidi w:val="0"/>
        <w:snapToGrid w:val="0"/>
        <w:spacing w:line="312" w:lineRule="auto"/>
        <w:textAlignment w:val="auto"/>
        <w:rPr>
          <w:rFonts w:ascii="Times New Roman" w:hAnsi="Times New Roman"/>
          <w:bCs/>
          <w:color w:val="000000"/>
          <w:szCs w:val="21"/>
        </w:rPr>
      </w:pPr>
      <w:r>
        <w:rPr>
          <w:rFonts w:ascii="Times New Roman" w:hAnsi="Times New Roman"/>
          <w:bCs/>
          <w:color w:val="000000"/>
          <w:kern w:val="0"/>
          <w:szCs w:val="21"/>
        </w:rPr>
        <w:t>17</w:t>
      </w:r>
      <w:r>
        <w:rPr>
          <w:rFonts w:ascii="Times New Roman" w:hAnsi="Times New Roman"/>
          <w:bCs/>
          <w:color w:val="000000"/>
          <w:szCs w:val="21"/>
        </w:rPr>
        <w:t>．</w:t>
      </w:r>
      <w:r>
        <w:rPr>
          <w:rFonts w:ascii="宋体" w:hAnsi="宋体" w:cs="宋体" w:hint="eastAsia"/>
          <w:color w:val="000000"/>
          <w:szCs w:val="21"/>
        </w:rPr>
        <w:t>用原文补写出下面句子的空缺部分。</w:t>
      </w:r>
      <w:r>
        <w:rPr>
          <w:rFonts w:ascii="Times New Roman" w:hAnsi="Times New Roman"/>
          <w:bCs/>
          <w:color w:val="000000"/>
          <w:kern w:val="0"/>
          <w:szCs w:val="21"/>
        </w:rPr>
        <w:t>（每小题1分，共4分）</w:t>
      </w:r>
    </w:p>
    <w:p>
      <w:pPr>
        <w:keepNext w:val="0"/>
        <w:keepLines w:val="0"/>
        <w:pageBreakBefore w:val="0"/>
        <w:widowControl w:val="0"/>
        <w:kinsoku/>
        <w:overflowPunct/>
        <w:topLinePunct w:val="0"/>
        <w:bidi w:val="0"/>
        <w:snapToGrid w:val="0"/>
        <w:spacing w:line="312" w:lineRule="auto"/>
        <w:textAlignment w:val="auto"/>
        <w:rPr>
          <w:rFonts w:ascii="Times New Roman" w:hAnsi="Times New Roman"/>
          <w:bCs/>
          <w:color w:val="000000"/>
          <w:szCs w:val="21"/>
        </w:rPr>
      </w:pPr>
      <w:r>
        <w:rPr>
          <w:rFonts w:ascii="Times New Roman" w:hAnsi="Times New Roman"/>
          <w:bCs/>
          <w:color w:val="000000"/>
          <w:szCs w:val="21"/>
        </w:rPr>
        <w:t>（1）</w:t>
      </w:r>
      <w:r>
        <w:rPr>
          <w:rFonts w:ascii="Times New Roman" w:hAnsi="Times New Roman" w:hint="eastAsia"/>
          <w:bCs/>
          <w:color w:val="000000"/>
          <w:szCs w:val="21"/>
        </w:rPr>
        <w:t>相顾无相识</w:t>
      </w:r>
      <w:r>
        <w:rPr>
          <w:rFonts w:ascii="Times New Roman" w:hAnsi="Times New Roman"/>
          <w:bCs/>
          <w:color w:val="000000"/>
          <w:szCs w:val="21"/>
        </w:rPr>
        <w:t>，</w:t>
      </w:r>
      <w:r>
        <w:rPr>
          <w:rFonts w:ascii="Times New Roman" w:hAnsi="Times New Roman"/>
          <w:bCs/>
          <w:color w:val="000000"/>
          <w:szCs w:val="21"/>
          <w:u w:val="single"/>
        </w:rPr>
        <w:t xml:space="preserve">                  </w:t>
      </w:r>
      <w:r>
        <w:rPr>
          <w:rFonts w:ascii="Times New Roman" w:hAnsi="Times New Roman"/>
          <w:bCs/>
          <w:color w:val="000000"/>
          <w:szCs w:val="21"/>
        </w:rPr>
        <w:t>。（《</w:t>
      </w:r>
      <w:r>
        <w:rPr>
          <w:rFonts w:ascii="Times New Roman" w:hAnsi="Times New Roman" w:hint="eastAsia"/>
          <w:bCs/>
          <w:color w:val="000000"/>
          <w:szCs w:val="21"/>
        </w:rPr>
        <w:t>野望</w:t>
      </w:r>
      <w:r>
        <w:rPr>
          <w:rFonts w:ascii="Times New Roman" w:hAnsi="Times New Roman"/>
          <w:bCs/>
          <w:color w:val="000000"/>
          <w:szCs w:val="21"/>
        </w:rPr>
        <w:t>》</w:t>
      </w:r>
      <w:r>
        <w:rPr>
          <w:rFonts w:ascii="Times New Roman" w:hAnsi="Times New Roman" w:hint="eastAsia"/>
          <w:bCs/>
          <w:color w:val="000000"/>
          <w:szCs w:val="21"/>
        </w:rPr>
        <w:t>王绩</w:t>
      </w:r>
      <w:r>
        <w:rPr>
          <w:rFonts w:ascii="Times New Roman" w:hAnsi="Times New Roman"/>
          <w:bCs/>
          <w:color w:val="000000"/>
          <w:szCs w:val="21"/>
        </w:rPr>
        <w:t>）</w:t>
      </w:r>
    </w:p>
    <w:p>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overflowPunct/>
        <w:topLinePunct w:val="0"/>
        <w:bidi w:val="0"/>
        <w:snapToGrid w:val="0"/>
        <w:spacing w:line="312" w:lineRule="auto"/>
        <w:textAlignment w:val="auto"/>
        <w:rPr>
          <w:rFonts w:ascii="Times New Roman" w:hAnsi="Times New Roman"/>
          <w:bCs/>
          <w:color w:val="000000"/>
          <w:kern w:val="0"/>
          <w:szCs w:val="21"/>
        </w:rPr>
      </w:pPr>
      <w:r>
        <w:rPr>
          <w:rFonts w:ascii="Times New Roman" w:hAnsi="Times New Roman"/>
          <w:bCs/>
          <w:color w:val="000000"/>
          <w:szCs w:val="21"/>
        </w:rPr>
        <w:t>（2）</w:t>
      </w:r>
      <w:r>
        <w:rPr>
          <w:rFonts w:ascii="Times New Roman" w:hAnsi="Times New Roman"/>
          <w:bCs/>
          <w:color w:val="000000"/>
          <w:szCs w:val="21"/>
          <w:u w:val="single"/>
        </w:rPr>
        <w:t xml:space="preserve">                 </w:t>
      </w:r>
      <w:r>
        <w:rPr>
          <w:rFonts w:ascii="Times New Roman" w:hAnsi="Times New Roman"/>
          <w:bCs/>
          <w:color w:val="000000"/>
          <w:kern w:val="0"/>
          <w:szCs w:val="21"/>
        </w:rPr>
        <w:t>，</w:t>
      </w:r>
      <w:r>
        <w:rPr>
          <w:rFonts w:ascii="Times New Roman" w:hAnsi="Times New Roman" w:hint="eastAsia"/>
          <w:bCs/>
          <w:color w:val="000000"/>
          <w:kern w:val="0"/>
          <w:szCs w:val="21"/>
        </w:rPr>
        <w:t>浅草才能没马蹄</w:t>
      </w:r>
      <w:r>
        <w:rPr>
          <w:rFonts w:ascii="Times New Roman" w:hAnsi="Times New Roman"/>
          <w:bCs/>
          <w:color w:val="000000"/>
          <w:kern w:val="0"/>
          <w:szCs w:val="21"/>
        </w:rPr>
        <w:t>。</w:t>
      </w:r>
      <w:r>
        <w:rPr>
          <w:rFonts w:ascii="Times New Roman" w:hAnsi="Times New Roman"/>
          <w:bCs/>
          <w:color w:val="000000"/>
          <w:szCs w:val="21"/>
        </w:rPr>
        <w:t>（《钱塘湖春行》白居易）</w:t>
      </w:r>
    </w:p>
    <w:p>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overflowPunct/>
        <w:topLinePunct w:val="0"/>
        <w:bidi w:val="0"/>
        <w:snapToGrid w:val="0"/>
        <w:spacing w:line="312" w:lineRule="auto"/>
        <w:textAlignment w:val="auto"/>
        <w:rPr>
          <w:rFonts w:ascii="Times New Roman" w:hAnsi="Times New Roman"/>
          <w:bCs/>
          <w:color w:val="000000"/>
          <w:szCs w:val="21"/>
        </w:rPr>
      </w:pPr>
      <w:r>
        <w:rPr>
          <w:rFonts w:ascii="Times New Roman" w:hAnsi="Times New Roman"/>
          <w:bCs/>
          <w:color w:val="000000"/>
          <w:szCs w:val="21"/>
        </w:rPr>
        <w:t>（3）</w:t>
      </w:r>
      <w:r>
        <w:rPr>
          <w:rFonts w:ascii="Times New Roman" w:hAnsi="Times New Roman" w:hint="eastAsia"/>
          <w:bCs/>
          <w:color w:val="000000"/>
          <w:szCs w:val="21"/>
        </w:rPr>
        <w:t>角声满天秋色里</w:t>
      </w:r>
      <w:r>
        <w:rPr>
          <w:rFonts w:ascii="Times New Roman" w:hAnsi="Times New Roman"/>
          <w:bCs/>
          <w:color w:val="000000"/>
          <w:szCs w:val="21"/>
        </w:rPr>
        <w:t>，</w:t>
      </w:r>
      <w:r>
        <w:rPr>
          <w:rFonts w:ascii="Times New Roman" w:hAnsi="Times New Roman" w:hint="eastAsia"/>
          <w:bCs/>
          <w:color w:val="000000"/>
          <w:szCs w:val="21"/>
          <w:u w:val="single"/>
        </w:rPr>
        <w:t xml:space="preserve">              </w:t>
      </w:r>
      <w:r>
        <w:rPr>
          <w:rFonts w:ascii="Times New Roman" w:hAnsi="Times New Roman"/>
          <w:bCs/>
          <w:color w:val="000000"/>
          <w:szCs w:val="21"/>
        </w:rPr>
        <w:t>。（《</w:t>
      </w:r>
      <w:r>
        <w:rPr>
          <w:rFonts w:ascii="Times New Roman" w:hAnsi="Times New Roman" w:hint="eastAsia"/>
          <w:bCs/>
          <w:color w:val="000000"/>
          <w:szCs w:val="21"/>
        </w:rPr>
        <w:t>雁门太守行</w:t>
      </w:r>
      <w:r>
        <w:rPr>
          <w:rFonts w:ascii="Times New Roman" w:hAnsi="Times New Roman"/>
          <w:bCs/>
          <w:color w:val="000000"/>
          <w:szCs w:val="21"/>
        </w:rPr>
        <w:t>》</w:t>
      </w:r>
      <w:r>
        <w:rPr>
          <w:rFonts w:ascii="Times New Roman" w:hAnsi="Times New Roman" w:hint="eastAsia"/>
          <w:bCs/>
          <w:color w:val="000000"/>
          <w:szCs w:val="21"/>
        </w:rPr>
        <w:t>李贺</w:t>
      </w:r>
      <w:r>
        <w:rPr>
          <w:rFonts w:ascii="Times New Roman" w:hAnsi="Times New Roman"/>
          <w:bCs/>
          <w:color w:val="000000"/>
          <w:szCs w:val="21"/>
        </w:rPr>
        <w:t>）</w:t>
      </w:r>
    </w:p>
    <w:p>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overflowPunct/>
        <w:topLinePunct w:val="0"/>
        <w:bidi w:val="0"/>
        <w:snapToGrid w:val="0"/>
        <w:spacing w:line="312" w:lineRule="auto"/>
        <w:textAlignment w:val="auto"/>
        <w:rPr>
          <w:rFonts w:ascii="Times New Roman" w:hAnsi="Times New Roman"/>
          <w:bCs/>
          <w:color w:val="000000"/>
          <w:kern w:val="0"/>
          <w:szCs w:val="21"/>
        </w:rPr>
      </w:pPr>
      <w:r>
        <w:rPr>
          <w:rFonts w:ascii="Times New Roman" w:hAnsi="Times New Roman"/>
          <w:bCs/>
          <w:color w:val="000000"/>
          <w:szCs w:val="21"/>
        </w:rPr>
        <w:t>（4）</w:t>
      </w:r>
      <w:r>
        <w:rPr>
          <w:rFonts w:ascii="Times New Roman" w:hAnsi="Times New Roman"/>
          <w:bCs/>
          <w:color w:val="000000"/>
          <w:kern w:val="0"/>
          <w:szCs w:val="21"/>
        </w:rPr>
        <w:t>《</w:t>
      </w:r>
      <w:r>
        <w:rPr>
          <w:rFonts w:ascii="Times New Roman" w:hAnsi="Times New Roman" w:hint="eastAsia"/>
          <w:bCs/>
          <w:color w:val="000000"/>
          <w:kern w:val="0"/>
          <w:szCs w:val="21"/>
        </w:rPr>
        <w:t>龟虽寿</w:t>
      </w:r>
      <w:r>
        <w:rPr>
          <w:rFonts w:ascii="Times New Roman" w:hAnsi="Times New Roman"/>
          <w:bCs/>
          <w:color w:val="000000"/>
          <w:kern w:val="0"/>
          <w:szCs w:val="21"/>
        </w:rPr>
        <w:t>》中</w:t>
      </w:r>
      <w:r>
        <w:rPr>
          <w:rFonts w:ascii="Times New Roman" w:hAnsi="Times New Roman" w:hint="eastAsia"/>
          <w:bCs/>
          <w:color w:val="000000"/>
          <w:kern w:val="0"/>
          <w:szCs w:val="21"/>
        </w:rPr>
        <w:t>表现诗人积极奋发和伟大抱负的</w:t>
      </w:r>
      <w:r>
        <w:rPr>
          <w:rFonts w:ascii="Times New Roman" w:hAnsi="Times New Roman"/>
          <w:bCs/>
          <w:color w:val="000000"/>
          <w:kern w:val="0"/>
          <w:szCs w:val="21"/>
        </w:rPr>
        <w:t>句子是：</w:t>
      </w:r>
      <w:r>
        <w:rPr>
          <w:rFonts w:ascii="Times New Roman" w:hAnsi="Times New Roman"/>
          <w:bCs/>
          <w:color w:val="000000"/>
          <w:kern w:val="0"/>
          <w:szCs w:val="21"/>
          <w:u w:val="single"/>
        </w:rPr>
        <w:t xml:space="preserve">             </w:t>
      </w:r>
      <w:r>
        <w:rPr>
          <w:rFonts w:ascii="Times New Roman" w:hAnsi="Times New Roman"/>
          <w:bCs/>
          <w:color w:val="000000"/>
          <w:kern w:val="0"/>
          <w:szCs w:val="21"/>
        </w:rPr>
        <w:t>，</w:t>
      </w:r>
      <w:r>
        <w:rPr>
          <w:rFonts w:ascii="Times New Roman" w:hAnsi="Times New Roman"/>
          <w:bCs/>
          <w:color w:val="000000"/>
          <w:kern w:val="0"/>
          <w:szCs w:val="21"/>
          <w:u w:val="single"/>
        </w:rPr>
        <w:t xml:space="preserve">             </w:t>
      </w:r>
      <w:r>
        <w:rPr>
          <w:rFonts w:ascii="Times New Roman" w:hAnsi="Times New Roman"/>
          <w:bCs/>
          <w:color w:val="000000"/>
          <w:kern w:val="0"/>
          <w:szCs w:val="21"/>
        </w:rPr>
        <w:t>。</w:t>
      </w:r>
    </w:p>
    <w:p>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overflowPunct/>
        <w:topLinePunct w:val="0"/>
        <w:bidi w:val="0"/>
        <w:snapToGrid w:val="0"/>
        <w:spacing w:line="312" w:lineRule="auto"/>
        <w:textAlignment w:val="auto"/>
        <w:rPr>
          <w:rFonts w:ascii="Times New Roman" w:hAnsi="Times New Roman"/>
          <w:b/>
          <w:color w:val="000000"/>
          <w:kern w:val="0"/>
          <w:szCs w:val="21"/>
        </w:rPr>
      </w:pPr>
      <w:r>
        <w:rPr>
          <w:rFonts w:ascii="Times New Roman" w:hAnsi="Times New Roman"/>
          <w:b/>
          <w:color w:val="000000"/>
          <w:kern w:val="0"/>
          <w:szCs w:val="21"/>
        </w:rPr>
        <w:t>（二）古诗文词语积累（4分）</w:t>
      </w:r>
    </w:p>
    <w:p>
      <w:pPr>
        <w:keepNext w:val="0"/>
        <w:keepLines w:val="0"/>
        <w:pageBreakBefore w:val="0"/>
        <w:widowControl w:val="0"/>
        <w:kinsoku/>
        <w:overflowPunct/>
        <w:topLinePunct w:val="0"/>
        <w:bidi w:val="0"/>
        <w:snapToGrid w:val="0"/>
        <w:spacing w:line="312" w:lineRule="auto"/>
        <w:textAlignment w:val="auto"/>
        <w:rPr>
          <w:rFonts w:ascii="Times New Roman" w:hAnsi="Times New Roman"/>
          <w:bCs/>
          <w:color w:val="000000"/>
          <w:kern w:val="0"/>
          <w:szCs w:val="21"/>
        </w:rPr>
      </w:pPr>
      <w:r>
        <w:rPr>
          <w:rFonts w:ascii="Times New Roman" w:hAnsi="Times New Roman"/>
          <w:bCs/>
          <w:color w:val="000000"/>
          <w:kern w:val="0"/>
          <w:szCs w:val="21"/>
        </w:rPr>
        <w:t>18</w:t>
      </w:r>
      <w:r>
        <w:rPr>
          <w:rFonts w:ascii="Times New Roman" w:hAnsi="宋体"/>
          <w:color w:val="000000"/>
          <w:szCs w:val="21"/>
        </w:rPr>
        <w:t>．</w:t>
      </w:r>
      <w:r>
        <w:rPr>
          <w:rFonts w:ascii="Times New Roman" w:hAnsi="Times New Roman"/>
          <w:bCs/>
          <w:color w:val="000000"/>
          <w:kern w:val="0"/>
          <w:szCs w:val="21"/>
        </w:rPr>
        <w:t>下列</w:t>
      </w:r>
      <w:r>
        <w:rPr>
          <w:rFonts w:ascii="Times New Roman" w:hAnsi="Times New Roman" w:hint="eastAsia"/>
          <w:bCs/>
          <w:color w:val="000000"/>
          <w:kern w:val="0"/>
          <w:szCs w:val="21"/>
        </w:rPr>
        <w:t>加点</w:t>
      </w:r>
      <w:r>
        <w:rPr>
          <w:rFonts w:ascii="Times New Roman" w:hAnsi="Times New Roman"/>
          <w:bCs/>
          <w:color w:val="000000"/>
          <w:kern w:val="0"/>
          <w:szCs w:val="21"/>
        </w:rPr>
        <w:t>实词意义</w:t>
      </w:r>
      <w:r>
        <w:rPr>
          <w:rFonts w:ascii="Times New Roman" w:hAnsi="Times New Roman"/>
          <w:bCs/>
          <w:color w:val="000000"/>
          <w:kern w:val="0"/>
          <w:szCs w:val="21"/>
          <w:em w:val="dot"/>
        </w:rPr>
        <w:t>相同</w:t>
      </w:r>
      <w:r>
        <w:rPr>
          <w:rFonts w:ascii="Times New Roman" w:hAnsi="Times New Roman"/>
          <w:bCs/>
          <w:color w:val="000000"/>
          <w:kern w:val="0"/>
          <w:szCs w:val="21"/>
        </w:rPr>
        <w:t>的一项是（2分）</w:t>
      </w:r>
    </w:p>
    <w:p>
      <w:pPr>
        <w:keepNext w:val="0"/>
        <w:keepLines w:val="0"/>
        <w:pageBreakBefore w:val="0"/>
        <w:widowControl w:val="0"/>
        <w:kinsoku/>
        <w:overflowPunct/>
        <w:topLinePunct w:val="0"/>
        <w:autoSpaceDE w:val="0"/>
        <w:autoSpaceDN w:val="0"/>
        <w:bidi w:val="0"/>
        <w:adjustRightInd w:val="0"/>
        <w:snapToGrid w:val="0"/>
        <w:spacing w:line="312" w:lineRule="auto"/>
        <w:ind w:firstLine="420" w:firstLineChars="200"/>
        <w:textAlignment w:val="auto"/>
        <w:rPr>
          <w:rFonts w:ascii="Times New Roman" w:hAnsi="Times New Roman"/>
          <w:bCs/>
          <w:color w:val="000000"/>
          <w:szCs w:val="21"/>
          <w:em w:val="dot"/>
        </w:rPr>
      </w:pPr>
      <w:r>
        <w:rPr>
          <w:rFonts w:ascii="Times New Roman" w:hAnsi="Times New Roman"/>
          <w:bCs/>
          <w:color w:val="000000"/>
          <w:szCs w:val="21"/>
        </w:rPr>
        <w:t>A</w:t>
      </w:r>
      <w:r>
        <w:rPr>
          <w:rFonts w:ascii="宋体" w:hAnsi="宋体" w:cs="宋体" w:hint="eastAsia"/>
          <w:color w:val="000000"/>
          <w:szCs w:val="21"/>
        </w:rPr>
        <w:t xml:space="preserve">. </w:t>
      </w:r>
      <w:r>
        <w:rPr>
          <w:rFonts w:ascii="Times New Roman" w:hAnsi="Times New Roman" w:hint="eastAsia"/>
          <w:bCs/>
          <w:color w:val="000000"/>
          <w:szCs w:val="21"/>
          <w:em w:val="dot"/>
        </w:rPr>
        <w:t>戒</w:t>
      </w:r>
      <w:r>
        <w:rPr>
          <w:rFonts w:ascii="宋体" w:hAnsi="宋体" w:cs="宋体" w:hint="eastAsia"/>
          <w:color w:val="000000"/>
          <w:szCs w:val="21"/>
        </w:rPr>
        <w:t>之曰</w:t>
      </w:r>
      <w:r>
        <w:rPr>
          <w:rFonts w:ascii="宋体" w:hAnsi="宋体" w:cs="宋体" w:hint="eastAsia"/>
          <w:color w:val="000000"/>
          <w:szCs w:val="21"/>
          <w:lang w:val="en-US" w:eastAsia="zh-CN"/>
        </w:rPr>
        <w:tab/>
      </w:r>
      <w:r>
        <w:rPr>
          <w:rFonts w:ascii="宋体" w:hAnsi="宋体" w:cs="宋体" w:hint="eastAsia"/>
          <w:color w:val="000000"/>
          <w:szCs w:val="21"/>
          <w:lang w:val="en-US" w:eastAsia="zh-CN"/>
        </w:rPr>
        <w:tab/>
      </w:r>
      <w:r>
        <w:rPr>
          <w:rFonts w:ascii="宋体" w:hAnsi="宋体" w:cs="宋体" w:hint="eastAsia"/>
          <w:color w:val="000000"/>
          <w:szCs w:val="21"/>
          <w:lang w:val="en-US" w:eastAsia="zh-CN"/>
        </w:rPr>
        <w:tab/>
      </w:r>
      <w:r>
        <w:rPr>
          <w:rFonts w:ascii="宋体" w:hAnsi="宋体" w:cs="宋体" w:hint="eastAsia"/>
          <w:color w:val="000000"/>
          <w:szCs w:val="21"/>
          <w:lang w:val="en-US" w:eastAsia="zh-CN"/>
        </w:rPr>
        <w:tab/>
      </w:r>
      <w:r>
        <w:rPr>
          <w:rFonts w:ascii="宋体" w:hAnsi="宋体" w:cs="宋体" w:hint="eastAsia"/>
          <w:color w:val="000000"/>
          <w:szCs w:val="21"/>
          <w:lang w:val="en-US" w:eastAsia="zh-CN"/>
        </w:rPr>
        <w:tab/>
      </w:r>
      <w:r>
        <w:rPr>
          <w:rFonts w:ascii="宋体" w:hAnsi="宋体" w:cs="宋体" w:hint="eastAsia"/>
          <w:color w:val="000000"/>
          <w:szCs w:val="21"/>
        </w:rPr>
        <w:t>必敬必</w:t>
      </w:r>
      <w:r>
        <w:rPr>
          <w:rFonts w:ascii="Times New Roman" w:hAnsi="Times New Roman" w:hint="eastAsia"/>
          <w:bCs/>
          <w:color w:val="000000"/>
          <w:szCs w:val="21"/>
          <w:em w:val="dot"/>
        </w:rPr>
        <w:t>戒</w:t>
      </w:r>
    </w:p>
    <w:p>
      <w:pPr>
        <w:keepNext w:val="0"/>
        <w:keepLines w:val="0"/>
        <w:pageBreakBefore w:val="0"/>
        <w:widowControl w:val="0"/>
        <w:kinsoku/>
        <w:overflowPunct/>
        <w:topLinePunct w:val="0"/>
        <w:autoSpaceDE w:val="0"/>
        <w:autoSpaceDN w:val="0"/>
        <w:bidi w:val="0"/>
        <w:adjustRightInd w:val="0"/>
        <w:snapToGrid w:val="0"/>
        <w:spacing w:line="312" w:lineRule="auto"/>
        <w:ind w:firstLine="420" w:firstLineChars="200"/>
        <w:textAlignment w:val="auto"/>
        <w:rPr>
          <w:rFonts w:ascii="Times New Roman" w:hAnsi="Times New Roman" w:hint="eastAsia"/>
          <w:bCs/>
          <w:color w:val="000000"/>
          <w:szCs w:val="21"/>
        </w:rPr>
      </w:pPr>
      <w:r>
        <w:rPr>
          <w:rFonts w:ascii="Times New Roman" w:hAnsi="Times New Roman"/>
          <w:bCs/>
          <w:color w:val="000000"/>
          <w:szCs w:val="21"/>
        </w:rPr>
        <w:t>B</w:t>
      </w:r>
      <w:r>
        <w:rPr>
          <w:rFonts w:ascii="宋体" w:hAnsi="宋体" w:cs="宋体" w:hint="eastAsia"/>
          <w:color w:val="000000"/>
          <w:szCs w:val="21"/>
        </w:rPr>
        <w:t xml:space="preserve">. </w:t>
      </w:r>
      <w:r>
        <w:rPr>
          <w:rFonts w:ascii="Times New Roman" w:hAnsi="Times New Roman" w:hint="eastAsia"/>
          <w:bCs/>
          <w:color w:val="000000"/>
          <w:szCs w:val="21"/>
        </w:rPr>
        <w:t>夕日</w:t>
      </w:r>
      <w:r>
        <w:rPr>
          <w:rFonts w:ascii="Times New Roman" w:hAnsi="Times New Roman" w:hint="eastAsia"/>
          <w:bCs/>
          <w:color w:val="000000"/>
          <w:szCs w:val="21"/>
          <w:em w:val="dot"/>
        </w:rPr>
        <w:t>欲</w:t>
      </w:r>
      <w:r>
        <w:rPr>
          <w:rFonts w:ascii="Times New Roman" w:hAnsi="Times New Roman" w:hint="eastAsia"/>
          <w:bCs/>
          <w:color w:val="000000"/>
          <w:szCs w:val="21"/>
        </w:rPr>
        <w:t>颓</w:t>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r>
      <w:r>
        <w:rPr>
          <w:rFonts w:ascii="Times New Roman" w:hAnsi="Times New Roman" w:hint="eastAsia"/>
          <w:bCs/>
          <w:color w:val="000000"/>
          <w:szCs w:val="21"/>
        </w:rPr>
        <w:t>实是</w:t>
      </w:r>
      <w:r>
        <w:rPr>
          <w:rFonts w:ascii="Times New Roman" w:hAnsi="Times New Roman" w:hint="eastAsia"/>
          <w:bCs/>
          <w:color w:val="000000"/>
          <w:szCs w:val="21"/>
          <w:em w:val="dot"/>
        </w:rPr>
        <w:t>欲</w:t>
      </w:r>
      <w:r>
        <w:rPr>
          <w:rFonts w:ascii="Times New Roman" w:hAnsi="Times New Roman" w:hint="eastAsia"/>
          <w:bCs/>
          <w:color w:val="000000"/>
          <w:szCs w:val="21"/>
        </w:rPr>
        <w:t>界之仙都</w:t>
      </w:r>
    </w:p>
    <w:p>
      <w:pPr>
        <w:keepNext w:val="0"/>
        <w:keepLines w:val="0"/>
        <w:pageBreakBefore w:val="0"/>
        <w:widowControl w:val="0"/>
        <w:kinsoku/>
        <w:overflowPunct/>
        <w:topLinePunct w:val="0"/>
        <w:autoSpaceDE w:val="0"/>
        <w:autoSpaceDN w:val="0"/>
        <w:bidi w:val="0"/>
        <w:adjustRightInd w:val="0"/>
        <w:snapToGrid w:val="0"/>
        <w:spacing w:line="312" w:lineRule="auto"/>
        <w:ind w:firstLine="420" w:firstLineChars="200"/>
        <w:textAlignment w:val="auto"/>
        <w:rPr>
          <w:rFonts w:ascii="Times New Roman" w:hAnsi="Times New Roman" w:hint="eastAsia"/>
          <w:bCs/>
          <w:color w:val="000000"/>
          <w:szCs w:val="21"/>
        </w:rPr>
      </w:pPr>
      <w:r>
        <w:rPr>
          <w:rFonts w:ascii="Times New Roman" w:hAnsi="Times New Roman"/>
          <w:bCs/>
          <w:color w:val="000000"/>
          <w:szCs w:val="21"/>
        </w:rPr>
        <w:t>C</w:t>
      </w:r>
      <w:r>
        <w:rPr>
          <w:rFonts w:ascii="宋体" w:hAnsi="宋体" w:cs="宋体" w:hint="eastAsia"/>
          <w:color w:val="000000"/>
          <w:szCs w:val="21"/>
        </w:rPr>
        <w:t xml:space="preserve">. </w:t>
      </w:r>
      <w:r>
        <w:rPr>
          <w:rFonts w:ascii="Times New Roman" w:hAnsi="Times New Roman" w:hint="eastAsia"/>
          <w:bCs/>
          <w:color w:val="000000"/>
          <w:szCs w:val="21"/>
          <w:em w:val="dot"/>
        </w:rPr>
        <w:t>属</w:t>
      </w:r>
      <w:r>
        <w:rPr>
          <w:rFonts w:ascii="Times New Roman" w:hAnsi="Times New Roman" w:hint="eastAsia"/>
          <w:bCs/>
          <w:color w:val="000000"/>
          <w:szCs w:val="21"/>
        </w:rPr>
        <w:t>引凄异</w:t>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r>
      <w:r>
        <w:rPr>
          <w:rFonts w:ascii="Times New Roman" w:hAnsi="Times New Roman" w:hint="eastAsia"/>
          <w:bCs/>
          <w:color w:val="000000"/>
          <w:szCs w:val="21"/>
        </w:rPr>
        <w:t>有良田美池桑竹之</w:t>
      </w:r>
      <w:r>
        <w:rPr>
          <w:rFonts w:ascii="Times New Roman" w:hAnsi="Times New Roman" w:hint="eastAsia"/>
          <w:bCs/>
          <w:color w:val="000000"/>
          <w:szCs w:val="21"/>
          <w:em w:val="dot"/>
        </w:rPr>
        <w:t>属</w:t>
      </w:r>
    </w:p>
    <w:p>
      <w:pPr>
        <w:keepNext w:val="0"/>
        <w:keepLines w:val="0"/>
        <w:pageBreakBefore w:val="0"/>
        <w:widowControl w:val="0"/>
        <w:kinsoku/>
        <w:overflowPunct/>
        <w:topLinePunct w:val="0"/>
        <w:autoSpaceDE w:val="0"/>
        <w:autoSpaceDN w:val="0"/>
        <w:bidi w:val="0"/>
        <w:adjustRightInd w:val="0"/>
        <w:snapToGrid w:val="0"/>
        <w:spacing w:line="312" w:lineRule="auto"/>
        <w:ind w:firstLine="420" w:firstLineChars="200"/>
        <w:textAlignment w:val="auto"/>
        <w:rPr>
          <w:rFonts w:ascii="Times New Roman" w:hAnsi="Times New Roman" w:hint="eastAsia"/>
          <w:bCs/>
          <w:color w:val="000000"/>
          <w:szCs w:val="21"/>
        </w:rPr>
      </w:pPr>
      <w:r>
        <w:rPr>
          <w:rFonts w:ascii="Times New Roman" w:hAnsi="Times New Roman"/>
          <w:bCs/>
          <w:color w:val="000000"/>
          <w:szCs w:val="21"/>
        </w:rPr>
        <w:t>D</w:t>
      </w:r>
      <w:r>
        <w:rPr>
          <w:rFonts w:ascii="宋体" w:hAnsi="宋体" w:cs="宋体" w:hint="eastAsia"/>
          <w:color w:val="000000"/>
          <w:szCs w:val="21"/>
        </w:rPr>
        <w:t xml:space="preserve">. </w:t>
      </w:r>
      <w:r>
        <w:rPr>
          <w:rFonts w:ascii="Times New Roman" w:hAnsi="Times New Roman" w:hint="eastAsia"/>
          <w:bCs/>
          <w:color w:val="000000"/>
          <w:szCs w:val="21"/>
        </w:rPr>
        <w:t>虽乘</w:t>
      </w:r>
      <w:r>
        <w:rPr>
          <w:rFonts w:ascii="Times New Roman" w:hAnsi="Times New Roman" w:hint="eastAsia"/>
          <w:bCs/>
          <w:color w:val="000000"/>
          <w:szCs w:val="21"/>
          <w:em w:val="dot"/>
        </w:rPr>
        <w:t>奔</w:t>
      </w:r>
      <w:r>
        <w:rPr>
          <w:rFonts w:ascii="Times New Roman" w:hAnsi="Times New Roman" w:hint="eastAsia"/>
          <w:bCs/>
          <w:color w:val="000000"/>
          <w:szCs w:val="21"/>
        </w:rPr>
        <w:t>御风</w:t>
      </w:r>
      <w:r>
        <w:rPr>
          <w:rFonts w:ascii="Times New Roman" w:hAnsi="Times New Roman" w:hint="eastAsia"/>
          <w:bCs/>
          <w:color w:val="000000"/>
          <w:szCs w:val="21"/>
          <w:em w:val="dot"/>
          <w:lang w:val="en-US" w:eastAsia="zh-CN"/>
        </w:rPr>
        <w:tab/>
      </w:r>
      <w:r>
        <w:rPr>
          <w:rFonts w:ascii="Times New Roman" w:hAnsi="Times New Roman" w:hint="eastAsia"/>
          <w:bCs/>
          <w:color w:val="000000"/>
          <w:szCs w:val="21"/>
          <w:em w:val="dot"/>
          <w:lang w:val="en-US" w:eastAsia="zh-CN"/>
        </w:rPr>
        <w:tab/>
      </w:r>
      <w:r>
        <w:rPr>
          <w:rFonts w:ascii="Times New Roman" w:hAnsi="Times New Roman" w:hint="eastAsia"/>
          <w:bCs/>
          <w:color w:val="000000"/>
          <w:szCs w:val="21"/>
          <w:em w:val="dot"/>
          <w:lang w:val="en-US" w:eastAsia="zh-CN"/>
        </w:rPr>
        <w:tab/>
      </w:r>
      <w:r>
        <w:rPr>
          <w:rFonts w:ascii="Times New Roman" w:hAnsi="Times New Roman" w:hint="eastAsia"/>
          <w:bCs/>
          <w:color w:val="000000"/>
          <w:szCs w:val="21"/>
          <w:em w:val="dot"/>
          <w:lang w:val="en-US" w:eastAsia="zh-CN"/>
        </w:rPr>
        <w:tab/>
      </w:r>
      <w:r>
        <w:rPr>
          <w:rFonts w:ascii="Times New Roman" w:hAnsi="Times New Roman" w:hint="eastAsia"/>
          <w:bCs/>
          <w:color w:val="000000"/>
          <w:szCs w:val="21"/>
        </w:rPr>
        <w:t>猛浪若</w:t>
      </w:r>
      <w:r>
        <w:rPr>
          <w:rFonts w:ascii="Times New Roman" w:hAnsi="Times New Roman" w:hint="eastAsia"/>
          <w:bCs/>
          <w:color w:val="000000"/>
          <w:szCs w:val="21"/>
          <w:em w:val="dot"/>
        </w:rPr>
        <w:t>奔</w:t>
      </w:r>
    </w:p>
    <w:p>
      <w:pPr>
        <w:keepNext w:val="0"/>
        <w:keepLines w:val="0"/>
        <w:pageBreakBefore w:val="0"/>
        <w:widowControl w:val="0"/>
        <w:shd w:val="clear" w:color="auto" w:fill="FFFFFF"/>
        <w:kinsoku/>
        <w:overflowPunct/>
        <w:topLinePunct w:val="0"/>
        <w:bidi w:val="0"/>
        <w:snapToGrid w:val="0"/>
        <w:spacing w:line="312" w:lineRule="auto"/>
        <w:textAlignment w:val="auto"/>
        <w:rPr>
          <w:rFonts w:ascii="Times New Roman" w:hAnsi="Times New Roman"/>
          <w:bCs/>
          <w:color w:val="000000"/>
          <w:kern w:val="0"/>
          <w:szCs w:val="21"/>
        </w:rPr>
      </w:pPr>
      <w:r>
        <w:rPr>
          <w:rFonts w:ascii="Times New Roman" w:hAnsi="Times New Roman"/>
          <w:bCs/>
          <w:color w:val="000000"/>
          <w:kern w:val="0"/>
          <w:szCs w:val="21"/>
        </w:rPr>
        <w:t>19</w:t>
      </w:r>
      <w:r>
        <w:rPr>
          <w:rFonts w:ascii="宋体" w:hAnsi="宋体" w:cs="宋体" w:hint="eastAsia"/>
          <w:color w:val="000000"/>
          <w:szCs w:val="21"/>
        </w:rPr>
        <w:t>．</w:t>
      </w:r>
      <w:r>
        <w:rPr>
          <w:rFonts w:ascii="Times New Roman" w:hAnsi="Times New Roman"/>
          <w:bCs/>
          <w:color w:val="000000"/>
          <w:kern w:val="0"/>
          <w:szCs w:val="21"/>
        </w:rPr>
        <w:t>下列</w:t>
      </w:r>
      <w:r>
        <w:rPr>
          <w:rFonts w:ascii="Times New Roman" w:hAnsi="Times New Roman" w:hint="eastAsia"/>
          <w:bCs/>
          <w:color w:val="000000"/>
          <w:kern w:val="0"/>
          <w:szCs w:val="21"/>
        </w:rPr>
        <w:t>加点</w:t>
      </w:r>
      <w:r>
        <w:rPr>
          <w:rFonts w:ascii="Times New Roman" w:hAnsi="Times New Roman"/>
          <w:bCs/>
          <w:color w:val="000000"/>
          <w:kern w:val="0"/>
          <w:szCs w:val="21"/>
        </w:rPr>
        <w:t>虚词</w:t>
      </w:r>
      <w:r>
        <w:rPr>
          <w:rFonts w:ascii="Times New Roman" w:hAnsi="Times New Roman"/>
          <w:bCs/>
          <w:color w:val="000000"/>
          <w:szCs w:val="21"/>
        </w:rPr>
        <w:t>意义和用法</w:t>
      </w:r>
      <w:r>
        <w:rPr>
          <w:rFonts w:ascii="Times New Roman" w:hAnsi="Times New Roman"/>
          <w:bCs/>
          <w:color w:val="000000"/>
          <w:szCs w:val="21"/>
          <w:em w:val="dot"/>
        </w:rPr>
        <w:t>相同</w:t>
      </w:r>
      <w:r>
        <w:rPr>
          <w:rFonts w:ascii="Times New Roman" w:hAnsi="Times New Roman"/>
          <w:bCs/>
          <w:color w:val="000000"/>
          <w:szCs w:val="21"/>
        </w:rPr>
        <w:t>的一项是（2分）</w:t>
      </w:r>
    </w:p>
    <w:p>
      <w:pPr>
        <w:keepNext w:val="0"/>
        <w:keepLines w:val="0"/>
        <w:pageBreakBefore w:val="0"/>
        <w:widowControl w:val="0"/>
        <w:shd w:val="clear" w:color="auto" w:fill="FFFFFF"/>
        <w:kinsoku/>
        <w:overflowPunct/>
        <w:topLinePunct w:val="0"/>
        <w:bidi w:val="0"/>
        <w:snapToGrid w:val="0"/>
        <w:spacing w:line="312" w:lineRule="auto"/>
        <w:ind w:firstLine="420" w:firstLineChars="200"/>
        <w:jc w:val="left"/>
        <w:textAlignment w:val="auto"/>
        <w:rPr>
          <w:rFonts w:ascii="Times New Roman" w:hAnsi="Times New Roman" w:hint="eastAsia"/>
          <w:bCs/>
          <w:color w:val="000000"/>
          <w:kern w:val="0"/>
          <w:szCs w:val="21"/>
        </w:rPr>
      </w:pPr>
      <w:r>
        <w:rPr>
          <w:rFonts w:ascii="Times New Roman" w:hAnsi="Times New Roman"/>
          <w:bCs/>
          <w:color w:val="000000"/>
          <w:kern w:val="0"/>
          <w:szCs w:val="21"/>
        </w:rPr>
        <w:t>A</w:t>
      </w:r>
      <w:r>
        <w:rPr>
          <w:rFonts w:ascii="宋体" w:hAnsi="宋体" w:cs="宋体" w:hint="eastAsia"/>
          <w:color w:val="000000"/>
          <w:szCs w:val="21"/>
        </w:rPr>
        <w:t>. 天将降大任</w:t>
      </w:r>
      <w:r>
        <w:rPr>
          <w:rFonts w:ascii="Times New Roman" w:hAnsi="Times New Roman" w:hint="eastAsia"/>
          <w:bCs/>
          <w:color w:val="000000"/>
          <w:szCs w:val="21"/>
          <w:em w:val="dot"/>
        </w:rPr>
        <w:t>于</w:t>
      </w:r>
      <w:r>
        <w:rPr>
          <w:rFonts w:ascii="宋体" w:hAnsi="宋体" w:cs="宋体" w:hint="eastAsia"/>
          <w:color w:val="000000"/>
          <w:szCs w:val="21"/>
        </w:rPr>
        <w:t>是人也</w:t>
      </w:r>
      <w:r>
        <w:rPr>
          <w:rFonts w:ascii="宋体" w:hAnsi="宋体" w:cs="宋体" w:hint="eastAsia"/>
          <w:color w:val="000000"/>
          <w:szCs w:val="21"/>
          <w:lang w:val="en-US" w:eastAsia="zh-CN"/>
        </w:rPr>
        <w:tab/>
      </w:r>
      <w:r>
        <w:rPr>
          <w:rFonts w:ascii="宋体" w:hAnsi="宋体" w:cs="宋体" w:hint="eastAsia"/>
          <w:color w:val="000000"/>
          <w:szCs w:val="21"/>
          <w:lang w:val="en-US" w:eastAsia="zh-CN"/>
        </w:rPr>
        <w:tab/>
      </w:r>
      <w:r>
        <w:rPr>
          <w:rFonts w:ascii="Times New Roman" w:hAnsi="Times New Roman" w:hint="eastAsia"/>
          <w:bCs/>
          <w:color w:val="000000"/>
          <w:szCs w:val="21"/>
        </w:rPr>
        <w:t>箕</w:t>
      </w:r>
      <w:r>
        <w:rPr>
          <w:rFonts w:ascii="Times New Roman" w:hAnsi="Times New Roman" w:hint="eastAsia"/>
          <w:bCs/>
          <w:color w:val="000000"/>
          <w:kern w:val="0"/>
          <w:szCs w:val="21"/>
        </w:rPr>
        <w:t>畚运</w:t>
      </w:r>
      <w:r>
        <w:rPr>
          <w:rFonts w:ascii="Times New Roman" w:hAnsi="Times New Roman" w:hint="eastAsia"/>
          <w:bCs/>
          <w:color w:val="000000"/>
          <w:szCs w:val="21"/>
          <w:em w:val="dot"/>
        </w:rPr>
        <w:t>于</w:t>
      </w:r>
      <w:r>
        <w:rPr>
          <w:rFonts w:ascii="Times New Roman" w:hAnsi="Times New Roman" w:hint="eastAsia"/>
          <w:bCs/>
          <w:color w:val="000000"/>
          <w:kern w:val="0"/>
          <w:szCs w:val="21"/>
        </w:rPr>
        <w:t>渤海之尾</w:t>
      </w:r>
    </w:p>
    <w:p>
      <w:pPr>
        <w:keepNext w:val="0"/>
        <w:keepLines w:val="0"/>
        <w:pageBreakBefore w:val="0"/>
        <w:widowControl w:val="0"/>
        <w:shd w:val="clear" w:color="auto" w:fill="FFFFFF"/>
        <w:kinsoku/>
        <w:overflowPunct/>
        <w:topLinePunct w:val="0"/>
        <w:bidi w:val="0"/>
        <w:snapToGrid w:val="0"/>
        <w:spacing w:line="312" w:lineRule="auto"/>
        <w:ind w:firstLine="420" w:firstLineChars="200"/>
        <w:jc w:val="left"/>
        <w:textAlignment w:val="auto"/>
        <w:rPr>
          <w:rFonts w:ascii="Times New Roman" w:hAnsi="Times New Roman" w:hint="eastAsia"/>
          <w:bCs/>
          <w:color w:val="000000"/>
          <w:kern w:val="0"/>
          <w:szCs w:val="21"/>
        </w:rPr>
      </w:pPr>
      <w:r>
        <w:rPr>
          <w:rFonts w:ascii="Times New Roman" w:hAnsi="Times New Roman"/>
          <w:bCs/>
          <w:color w:val="000000"/>
          <w:kern w:val="0"/>
          <w:szCs w:val="21"/>
        </w:rPr>
        <w:t>B</w:t>
      </w:r>
      <w:r>
        <w:rPr>
          <w:rFonts w:ascii="宋体" w:hAnsi="宋体" w:cs="宋体" w:hint="eastAsia"/>
          <w:color w:val="000000"/>
          <w:szCs w:val="21"/>
        </w:rPr>
        <w:t>. 面山</w:t>
      </w:r>
      <w:r>
        <w:rPr>
          <w:rFonts w:ascii="Times New Roman" w:hAnsi="Times New Roman" w:hint="eastAsia"/>
          <w:bCs/>
          <w:color w:val="000000"/>
          <w:szCs w:val="21"/>
          <w:em w:val="dot"/>
        </w:rPr>
        <w:t>而</w:t>
      </w:r>
      <w:r>
        <w:rPr>
          <w:rFonts w:ascii="宋体" w:hAnsi="宋体" w:cs="宋体" w:hint="eastAsia"/>
          <w:color w:val="000000"/>
          <w:szCs w:val="21"/>
        </w:rPr>
        <w:t>居</w:t>
      </w:r>
      <w:r>
        <w:rPr>
          <w:rFonts w:ascii="宋体" w:hAnsi="宋体" w:cs="宋体" w:hint="eastAsia"/>
          <w:color w:val="000000"/>
          <w:szCs w:val="21"/>
          <w:lang w:val="en-US" w:eastAsia="zh-CN"/>
        </w:rPr>
        <w:tab/>
      </w:r>
      <w:r>
        <w:rPr>
          <w:rFonts w:ascii="宋体" w:hAnsi="宋体" w:cs="宋体" w:hint="eastAsia"/>
          <w:color w:val="000000"/>
          <w:szCs w:val="21"/>
          <w:lang w:val="en-US" w:eastAsia="zh-CN"/>
        </w:rPr>
        <w:tab/>
      </w:r>
      <w:r>
        <w:rPr>
          <w:rFonts w:ascii="宋体" w:hAnsi="宋体" w:cs="宋体" w:hint="eastAsia"/>
          <w:color w:val="000000"/>
          <w:szCs w:val="21"/>
          <w:lang w:val="en-US" w:eastAsia="zh-CN"/>
        </w:rPr>
        <w:tab/>
      </w:r>
      <w:r>
        <w:rPr>
          <w:rFonts w:ascii="宋体" w:hAnsi="宋体" w:cs="宋体" w:hint="eastAsia"/>
          <w:color w:val="000000"/>
          <w:szCs w:val="21"/>
          <w:lang w:val="en-US" w:eastAsia="zh-CN"/>
        </w:rPr>
        <w:tab/>
      </w:r>
      <w:r>
        <w:rPr>
          <w:rFonts w:ascii="宋体" w:hAnsi="宋体" w:cs="宋体" w:hint="eastAsia"/>
          <w:color w:val="000000"/>
          <w:szCs w:val="21"/>
          <w:lang w:val="en-US" w:eastAsia="zh-CN"/>
        </w:rPr>
        <w:tab/>
      </w:r>
      <w:r>
        <w:rPr>
          <w:rFonts w:ascii="Times New Roman" w:hAnsi="Times New Roman" w:hint="eastAsia"/>
          <w:bCs/>
          <w:color w:val="000000"/>
          <w:kern w:val="0"/>
          <w:szCs w:val="21"/>
        </w:rPr>
        <w:t>安居</w:t>
      </w:r>
      <w:r>
        <w:rPr>
          <w:rFonts w:ascii="Times New Roman" w:hAnsi="Times New Roman" w:hint="eastAsia"/>
          <w:bCs/>
          <w:color w:val="000000"/>
          <w:szCs w:val="21"/>
          <w:em w:val="dot"/>
        </w:rPr>
        <w:t>而</w:t>
      </w:r>
      <w:r>
        <w:rPr>
          <w:rFonts w:ascii="Times New Roman" w:hAnsi="Times New Roman" w:hint="eastAsia"/>
          <w:bCs/>
          <w:color w:val="000000"/>
          <w:kern w:val="0"/>
          <w:szCs w:val="21"/>
        </w:rPr>
        <w:t>天下熄</w:t>
      </w:r>
    </w:p>
    <w:p>
      <w:pPr>
        <w:keepNext w:val="0"/>
        <w:keepLines w:val="0"/>
        <w:pageBreakBefore w:val="0"/>
        <w:widowControl w:val="0"/>
        <w:shd w:val="clear" w:color="auto" w:fill="FFFFFF"/>
        <w:kinsoku/>
        <w:overflowPunct/>
        <w:topLinePunct w:val="0"/>
        <w:bidi w:val="0"/>
        <w:snapToGrid w:val="0"/>
        <w:spacing w:line="312" w:lineRule="auto"/>
        <w:ind w:firstLine="420" w:firstLineChars="200"/>
        <w:jc w:val="left"/>
        <w:textAlignment w:val="auto"/>
        <w:rPr>
          <w:rFonts w:ascii="Times New Roman" w:hAnsi="Times New Roman" w:hint="eastAsia"/>
          <w:bCs/>
          <w:color w:val="000000"/>
          <w:kern w:val="0"/>
          <w:szCs w:val="21"/>
        </w:rPr>
      </w:pPr>
      <w:r>
        <w:rPr>
          <w:rFonts w:ascii="Times New Roman" w:hAnsi="Times New Roman"/>
          <w:bCs/>
          <w:color w:val="000000"/>
          <w:kern w:val="0"/>
          <w:szCs w:val="21"/>
        </w:rPr>
        <w:t>C</w:t>
      </w:r>
      <w:r>
        <w:rPr>
          <w:rFonts w:ascii="宋体" w:hAnsi="宋体" w:cs="宋体" w:hint="eastAsia"/>
          <w:color w:val="000000"/>
          <w:szCs w:val="21"/>
        </w:rPr>
        <w:t xml:space="preserve">. </w:t>
      </w:r>
      <w:r>
        <w:rPr>
          <w:rFonts w:ascii="Times New Roman" w:hAnsi="Times New Roman" w:hint="eastAsia"/>
          <w:bCs/>
          <w:color w:val="000000"/>
          <w:szCs w:val="21"/>
        </w:rPr>
        <w:t>居天下</w:t>
      </w:r>
      <w:r>
        <w:rPr>
          <w:rFonts w:ascii="Times New Roman" w:hAnsi="Times New Roman" w:hint="eastAsia"/>
          <w:bCs/>
          <w:color w:val="000000"/>
          <w:szCs w:val="21"/>
          <w:em w:val="dot"/>
        </w:rPr>
        <w:t>之</w:t>
      </w:r>
      <w:r>
        <w:rPr>
          <w:rFonts w:ascii="Times New Roman" w:hAnsi="Times New Roman" w:hint="eastAsia"/>
          <w:bCs/>
          <w:color w:val="000000"/>
          <w:szCs w:val="21"/>
        </w:rPr>
        <w:t>广居</w:t>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r>
      <w:r>
        <w:rPr>
          <w:rFonts w:ascii="Times New Roman" w:hAnsi="Times New Roman" w:hint="eastAsia"/>
          <w:bCs/>
          <w:color w:val="000000"/>
          <w:kern w:val="0"/>
          <w:szCs w:val="21"/>
        </w:rPr>
        <w:t>汝心</w:t>
      </w:r>
      <w:r>
        <w:rPr>
          <w:rFonts w:ascii="Times New Roman" w:hAnsi="Times New Roman" w:hint="eastAsia"/>
          <w:bCs/>
          <w:color w:val="000000"/>
          <w:szCs w:val="21"/>
          <w:em w:val="dot"/>
        </w:rPr>
        <w:t>之</w:t>
      </w:r>
      <w:r>
        <w:rPr>
          <w:rFonts w:ascii="Times New Roman" w:hAnsi="Times New Roman" w:hint="eastAsia"/>
          <w:bCs/>
          <w:color w:val="000000"/>
          <w:kern w:val="0"/>
          <w:szCs w:val="21"/>
        </w:rPr>
        <w:t>固</w:t>
      </w:r>
    </w:p>
    <w:p>
      <w:pPr>
        <w:keepNext w:val="0"/>
        <w:keepLines w:val="0"/>
        <w:pageBreakBefore w:val="0"/>
        <w:widowControl w:val="0"/>
        <w:shd w:val="clear" w:color="auto" w:fill="FFFFFF"/>
        <w:kinsoku/>
        <w:overflowPunct/>
        <w:topLinePunct w:val="0"/>
        <w:bidi w:val="0"/>
        <w:snapToGrid w:val="0"/>
        <w:spacing w:line="312" w:lineRule="auto"/>
        <w:ind w:firstLine="420" w:firstLineChars="200"/>
        <w:jc w:val="left"/>
        <w:textAlignment w:val="auto"/>
        <w:rPr>
          <w:rFonts w:ascii="Times New Roman" w:hAnsi="Times New Roman"/>
          <w:bCs/>
          <w:color w:val="000000"/>
          <w:szCs w:val="21"/>
        </w:rPr>
      </w:pPr>
      <w:r>
        <w:rPr>
          <w:rFonts w:ascii="Times New Roman" w:hAnsi="Times New Roman"/>
          <w:bCs/>
          <w:color w:val="000000"/>
          <w:kern w:val="0"/>
          <w:szCs w:val="21"/>
        </w:rPr>
        <w:t>D</w:t>
      </w:r>
      <w:r>
        <w:rPr>
          <w:rFonts w:ascii="宋体" w:hAnsi="宋体" w:cs="宋体" w:hint="eastAsia"/>
          <w:color w:val="000000"/>
          <w:szCs w:val="21"/>
        </w:rPr>
        <w:t xml:space="preserve">. </w:t>
      </w:r>
      <w:r>
        <w:rPr>
          <w:rFonts w:ascii="Times New Roman" w:hAnsi="Times New Roman" w:hint="eastAsia"/>
          <w:bCs/>
          <w:color w:val="000000"/>
          <w:szCs w:val="21"/>
          <w:em w:val="dot"/>
        </w:rPr>
        <w:t>以</w:t>
      </w:r>
      <w:r>
        <w:rPr>
          <w:rFonts w:ascii="Times New Roman" w:hAnsi="Times New Roman" w:hint="eastAsia"/>
          <w:bCs/>
          <w:color w:val="000000"/>
          <w:szCs w:val="21"/>
        </w:rPr>
        <w:t>君之力</w:t>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r>
      <w:r>
        <w:rPr>
          <w:rFonts w:ascii="Times New Roman" w:hAnsi="Times New Roman" w:hint="eastAsia"/>
          <w:bCs/>
          <w:color w:val="000000"/>
          <w:szCs w:val="21"/>
          <w:lang w:val="en-US" w:eastAsia="zh-CN"/>
        </w:rPr>
        <w:tab/>
      </w:r>
      <w:r>
        <w:rPr>
          <w:rFonts w:ascii="Times New Roman" w:hAnsi="Times New Roman" w:hint="eastAsia"/>
          <w:bCs/>
          <w:color w:val="000000"/>
          <w:szCs w:val="21"/>
        </w:rPr>
        <w:t>固国不</w:t>
      </w:r>
      <w:r>
        <w:rPr>
          <w:rFonts w:ascii="Times New Roman" w:hAnsi="Times New Roman" w:hint="eastAsia"/>
          <w:bCs/>
          <w:color w:val="000000"/>
          <w:szCs w:val="21"/>
          <w:em w:val="dot"/>
        </w:rPr>
        <w:t>以</w:t>
      </w:r>
      <w:r>
        <w:rPr>
          <w:rFonts w:ascii="Times New Roman" w:hAnsi="Times New Roman" w:hint="eastAsia"/>
          <w:bCs/>
          <w:color w:val="000000"/>
          <w:szCs w:val="21"/>
        </w:rPr>
        <w:t>山溪之险</w:t>
      </w:r>
    </w:p>
    <w:p>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overflowPunct/>
        <w:topLinePunct w:val="0"/>
        <w:bidi w:val="0"/>
        <w:snapToGrid w:val="0"/>
        <w:spacing w:line="312" w:lineRule="auto"/>
        <w:textAlignment w:val="auto"/>
        <w:rPr>
          <w:rFonts w:ascii="Times New Roman" w:hAnsi="Times New Roman"/>
          <w:b/>
          <w:color w:val="000000"/>
          <w:kern w:val="0"/>
          <w:szCs w:val="21"/>
        </w:rPr>
      </w:pPr>
      <w:r>
        <w:rPr>
          <w:rFonts w:ascii="Times New Roman" w:hAnsi="Times New Roman"/>
          <w:b/>
          <w:color w:val="000000"/>
          <w:kern w:val="0"/>
          <w:szCs w:val="21"/>
        </w:rPr>
        <w:t>（三）课内文言文阅读（8分）</w:t>
      </w:r>
    </w:p>
    <w:p>
      <w:pPr>
        <w:keepNext w:val="0"/>
        <w:keepLines w:val="0"/>
        <w:pageBreakBefore w:val="0"/>
        <w:widowControl w:val="0"/>
        <w:kinsoku/>
        <w:overflowPunct/>
        <w:topLinePunct w:val="0"/>
        <w:bidi w:val="0"/>
        <w:snapToGrid w:val="0"/>
        <w:spacing w:line="312" w:lineRule="auto"/>
        <w:ind w:firstLine="420" w:firstLineChars="200"/>
        <w:textAlignment w:val="auto"/>
        <w:rPr>
          <w:rFonts w:ascii="Times New Roman" w:hAnsi="Times New Roman"/>
          <w:bCs/>
          <w:color w:val="000000"/>
          <w:kern w:val="0"/>
          <w:szCs w:val="21"/>
        </w:rPr>
      </w:pPr>
      <w:r>
        <w:rPr>
          <w:rFonts w:ascii="Times New Roman" w:hAnsi="Times New Roman"/>
          <w:bCs/>
          <w:color w:val="000000"/>
          <w:kern w:val="0"/>
          <w:szCs w:val="21"/>
        </w:rPr>
        <w:t>阅读下面课内文言文选段，完成20—21小题。（8分）</w:t>
      </w:r>
    </w:p>
    <w:p>
      <w:pPr>
        <w:keepNext w:val="0"/>
        <w:keepLines w:val="0"/>
        <w:pageBreakBefore w:val="0"/>
        <w:widowControl w:val="0"/>
        <w:shd w:val="clear" w:color="auto" w:fill="FFFFFF"/>
        <w:kinsoku/>
        <w:overflowPunct/>
        <w:topLinePunct w:val="0"/>
        <w:bidi w:val="0"/>
        <w:snapToGrid w:val="0"/>
        <w:spacing w:line="312" w:lineRule="auto"/>
        <w:ind w:firstLine="420" w:firstLineChars="200"/>
        <w:jc w:val="left"/>
        <w:textAlignment w:val="auto"/>
        <w:rPr>
          <w:rFonts w:ascii="楷体_GB2312" w:eastAsia="楷体_GB2312" w:hAnsi="楷体_GB2312" w:cs="楷体_GB2312" w:hint="eastAsia"/>
          <w:color w:val="000000"/>
          <w:szCs w:val="21"/>
        </w:rPr>
      </w:pPr>
      <w:r>
        <w:rPr>
          <w:rFonts w:ascii="楷体_GB2312" w:eastAsia="楷体_GB2312" w:hAnsi="楷体_GB2312" w:cs="楷体_GB2312" w:hint="eastAsia"/>
          <w:color w:val="000000"/>
          <w:szCs w:val="21"/>
        </w:rPr>
        <w:t>天时不如地利，地利不如人和。三里之城，七里之郭，环而攻之而不胜。夫环而攻之，必有得天时者矣，然而不胜者，是天时不如地利也。城非不高也，池非不深也，兵革非不坚利也，米粟非不多也，委而去之，是地利不如人和也。故曰：域民不以封疆之界，固国不以山溪之险，威天下不以兵革之利。得道者多助，失道者寡助。寡助之至，亲戚畔之；多助之至，天下顺之。以天下之所顺，攻亲戚之所畔，故君子有不战，战必胜矣。（《得道多助，失道寡助》孟子）</w:t>
      </w:r>
    </w:p>
    <w:p>
      <w:pPr>
        <w:keepNext w:val="0"/>
        <w:keepLines w:val="0"/>
        <w:pageBreakBefore w:val="0"/>
        <w:widowControl w:val="0"/>
        <w:shd w:val="clear" w:color="auto" w:fill="FFFFFF"/>
        <w:kinsoku/>
        <w:overflowPunct/>
        <w:topLinePunct w:val="0"/>
        <w:bidi w:val="0"/>
        <w:snapToGrid w:val="0"/>
        <w:spacing w:line="312" w:lineRule="auto"/>
        <w:jc w:val="left"/>
        <w:textAlignment w:val="auto"/>
        <w:rPr>
          <w:rFonts w:ascii="Times New Roman" w:hAnsi="Times New Roman"/>
          <w:bCs/>
          <w:color w:val="000000"/>
          <w:kern w:val="0"/>
          <w:szCs w:val="21"/>
        </w:rPr>
      </w:pPr>
      <w:r>
        <w:rPr>
          <w:rFonts w:ascii="Times New Roman" w:hAnsi="Times New Roman"/>
          <w:bCs/>
          <w:color w:val="000000"/>
          <w:szCs w:val="21"/>
        </w:rPr>
        <w:t>20</w:t>
      </w:r>
      <w:r>
        <w:rPr>
          <w:rFonts w:ascii="宋体" w:hAnsi="宋体" w:cs="宋体" w:hint="eastAsia"/>
          <w:color w:val="000000"/>
          <w:szCs w:val="21"/>
        </w:rPr>
        <w:t>．</w:t>
      </w:r>
      <w:r>
        <w:rPr>
          <w:rFonts w:ascii="Times New Roman" w:hAnsi="Times New Roman"/>
          <w:bCs/>
          <w:color w:val="000000"/>
          <w:szCs w:val="21"/>
        </w:rPr>
        <w:t>把下面文言句子翻译为现代汉语。（6分）</w:t>
      </w:r>
    </w:p>
    <w:p>
      <w:pPr>
        <w:keepNext w:val="0"/>
        <w:keepLines w:val="0"/>
        <w:pageBreakBefore w:val="0"/>
        <w:widowControl w:val="0"/>
        <w:kinsoku/>
        <w:overflowPunct/>
        <w:topLinePunct w:val="0"/>
        <w:bidi w:val="0"/>
        <w:snapToGrid w:val="0"/>
        <w:spacing w:before="156" w:beforeLines="50" w:line="312" w:lineRule="auto"/>
        <w:ind w:firstLine="218" w:firstLineChars="104"/>
        <w:textAlignment w:val="auto"/>
        <w:rPr>
          <w:rFonts w:ascii="Times New Roman" w:hAnsi="Times New Roman"/>
          <w:bCs/>
          <w:color w:val="000000"/>
          <w:szCs w:val="21"/>
        </w:rPr>
      </w:pPr>
      <w:r>
        <w:rPr>
          <w:rFonts w:ascii="Times New Roman" w:hAnsi="Times New Roman"/>
          <w:bCs/>
          <w:color w:val="000000"/>
          <w:kern w:val="0"/>
          <w:szCs w:val="21"/>
        </w:rPr>
        <w:t>（1）</w:t>
      </w:r>
      <w:r>
        <w:rPr>
          <w:rFonts w:ascii="Times New Roman" w:hAnsi="Times New Roman"/>
          <w:color w:val="000000"/>
          <w:szCs w:val="21"/>
        </w:rPr>
        <w:t>天时不如地利，地利不如人和。</w:t>
      </w:r>
      <w:r>
        <w:rPr>
          <w:rFonts w:ascii="Times New Roman" w:hAnsi="Times New Roman"/>
          <w:bCs/>
          <w:color w:val="000000"/>
          <w:szCs w:val="21"/>
        </w:rPr>
        <w:t>（3分）</w:t>
      </w:r>
    </w:p>
    <w:p>
      <w:pPr>
        <w:keepNext w:val="0"/>
        <w:keepLines w:val="0"/>
        <w:pageBreakBefore w:val="0"/>
        <w:widowControl w:val="0"/>
        <w:kinsoku/>
        <w:overflowPunct/>
        <w:topLinePunct w:val="0"/>
        <w:bidi w:val="0"/>
        <w:snapToGrid w:val="0"/>
        <w:spacing w:line="312" w:lineRule="auto"/>
        <w:ind w:firstLine="218" w:firstLineChars="104"/>
        <w:textAlignment w:val="auto"/>
        <w:rPr>
          <w:rFonts w:ascii="Times New Roman" w:hAnsi="Times New Roman"/>
          <w:bCs/>
          <w:color w:val="000000"/>
          <w:kern w:val="0"/>
          <w:szCs w:val="21"/>
        </w:rPr>
      </w:pPr>
    </w:p>
    <w:p>
      <w:pPr>
        <w:keepNext w:val="0"/>
        <w:keepLines w:val="0"/>
        <w:pageBreakBefore w:val="0"/>
        <w:widowControl w:val="0"/>
        <w:numPr>
          <w:ilvl w:val="0"/>
          <w:numId w:val="2"/>
        </w:numPr>
        <w:kinsoku/>
        <w:overflowPunct/>
        <w:topLinePunct w:val="0"/>
        <w:bidi w:val="0"/>
        <w:snapToGrid w:val="0"/>
        <w:spacing w:line="312" w:lineRule="auto"/>
        <w:ind w:firstLine="218"/>
        <w:textAlignment w:val="auto"/>
        <w:rPr>
          <w:rFonts w:ascii="Times New Roman" w:hAnsi="Times New Roman"/>
          <w:bCs/>
          <w:color w:val="000000"/>
          <w:szCs w:val="21"/>
        </w:rPr>
      </w:pPr>
      <w:r>
        <w:rPr>
          <w:rFonts w:ascii="Times New Roman" w:hAnsi="Times New Roman"/>
          <w:color w:val="000000"/>
          <w:szCs w:val="21"/>
        </w:rPr>
        <w:t>域民不以封疆之界，固国不以山溪之险，威天下不以兵革之利</w:t>
      </w:r>
      <w:r>
        <w:rPr>
          <w:rFonts w:ascii="Times New Roman" w:hAnsi="Times New Roman" w:hint="eastAsia"/>
          <w:color w:val="000000"/>
          <w:szCs w:val="21"/>
        </w:rPr>
        <w:t>。</w:t>
      </w:r>
      <w:r>
        <w:rPr>
          <w:rFonts w:ascii="Times New Roman" w:hAnsi="Times New Roman"/>
          <w:bCs/>
          <w:color w:val="000000"/>
          <w:szCs w:val="21"/>
        </w:rPr>
        <w:t>（3分）</w:t>
      </w:r>
    </w:p>
    <w:p>
      <w:pPr>
        <w:pStyle w:val="BlockText"/>
        <w:keepNext w:val="0"/>
        <w:keepLines w:val="0"/>
        <w:pageBreakBefore w:val="0"/>
        <w:widowControl w:val="0"/>
        <w:kinsoku/>
        <w:overflowPunct/>
        <w:topLinePunct w:val="0"/>
        <w:bidi w:val="0"/>
        <w:snapToGrid w:val="0"/>
        <w:spacing w:after="0" w:line="312" w:lineRule="auto"/>
        <w:ind w:left="0" w:right="1470" w:leftChars="0"/>
        <w:textAlignment w:val="auto"/>
        <w:rPr>
          <w:color w:val="000000"/>
        </w:rPr>
      </w:pPr>
    </w:p>
    <w:p>
      <w:pPr>
        <w:keepNext w:val="0"/>
        <w:keepLines w:val="0"/>
        <w:pageBreakBefore w:val="0"/>
        <w:widowControl w:val="0"/>
        <w:kinsoku/>
        <w:overflowPunct/>
        <w:topLinePunct w:val="0"/>
        <w:bidi w:val="0"/>
        <w:snapToGrid w:val="0"/>
        <w:spacing w:line="312" w:lineRule="auto"/>
        <w:jc w:val="left"/>
        <w:textAlignment w:val="auto"/>
        <w:rPr>
          <w:rFonts w:ascii="Times New Roman" w:hAnsi="Times New Roman"/>
          <w:bCs/>
          <w:color w:val="000000"/>
          <w:kern w:val="0"/>
          <w:szCs w:val="21"/>
        </w:rPr>
      </w:pPr>
      <w:r>
        <w:rPr>
          <w:rFonts w:ascii="Times New Roman" w:hAnsi="Times New Roman"/>
          <w:bCs/>
          <w:color w:val="000000"/>
          <w:kern w:val="0"/>
          <w:szCs w:val="21"/>
        </w:rPr>
        <w:t>21</w:t>
      </w:r>
      <w:r>
        <w:rPr>
          <w:rFonts w:ascii="宋体" w:hAnsi="宋体" w:cs="宋体" w:hint="eastAsia"/>
          <w:color w:val="000000"/>
          <w:szCs w:val="21"/>
        </w:rPr>
        <w:t>．</w:t>
      </w:r>
      <w:r>
        <w:rPr>
          <w:rFonts w:ascii="宋体" w:hAnsi="宋体" w:cs="宋体" w:hint="eastAsia"/>
          <w:color w:val="000000"/>
          <w:szCs w:val="21"/>
        </w:rPr>
        <w:t>“</w:t>
      </w:r>
      <w:r>
        <w:rPr>
          <w:rFonts w:ascii="宋体" w:hAnsi="宋体" w:cs="宋体" w:hint="eastAsia"/>
          <w:color w:val="000000"/>
          <w:szCs w:val="21"/>
        </w:rPr>
        <w:t>人和</w:t>
      </w:r>
      <w:r>
        <w:rPr>
          <w:rFonts w:ascii="宋体" w:hAnsi="宋体" w:cs="宋体" w:hint="eastAsia"/>
          <w:color w:val="000000"/>
          <w:szCs w:val="21"/>
        </w:rPr>
        <w:t>”</w:t>
      </w:r>
      <w:r>
        <w:rPr>
          <w:rFonts w:ascii="宋体" w:hAnsi="宋体" w:cs="宋体" w:hint="eastAsia"/>
          <w:color w:val="000000"/>
          <w:szCs w:val="21"/>
        </w:rPr>
        <w:t>在文中的含义是什么？请你再举一个相关的事例论证</w:t>
      </w:r>
      <w:r>
        <w:rPr>
          <w:rFonts w:ascii="宋体" w:hAnsi="宋体" w:cs="宋体" w:hint="eastAsia"/>
          <w:color w:val="000000"/>
          <w:szCs w:val="21"/>
        </w:rPr>
        <w:t>“</w:t>
      </w:r>
      <w:r>
        <w:rPr>
          <w:rFonts w:ascii="宋体" w:hAnsi="宋体" w:cs="宋体" w:hint="eastAsia"/>
          <w:color w:val="000000"/>
          <w:szCs w:val="21"/>
        </w:rPr>
        <w:t>人和</w:t>
      </w:r>
      <w:r>
        <w:rPr>
          <w:rFonts w:ascii="宋体" w:hAnsi="宋体" w:cs="宋体" w:hint="eastAsia"/>
          <w:color w:val="000000"/>
          <w:szCs w:val="21"/>
        </w:rPr>
        <w:t>”</w:t>
      </w:r>
      <w:r>
        <w:rPr>
          <w:rFonts w:ascii="宋体" w:hAnsi="宋体" w:cs="宋体" w:hint="eastAsia"/>
          <w:color w:val="000000"/>
          <w:szCs w:val="21"/>
        </w:rPr>
        <w:t>的重要性。</w:t>
      </w:r>
      <w:r>
        <w:rPr>
          <w:rFonts w:ascii="Times New Roman" w:hAnsi="Times New Roman"/>
          <w:bCs/>
          <w:color w:val="000000"/>
          <w:szCs w:val="21"/>
        </w:rPr>
        <w:t>（2分）</w:t>
      </w:r>
    </w:p>
    <w:p>
      <w:pPr>
        <w:keepNext w:val="0"/>
        <w:keepLines w:val="0"/>
        <w:pageBreakBefore w:val="0"/>
        <w:widowControl w:val="0"/>
        <w:kinsoku/>
        <w:overflowPunct/>
        <w:topLinePunct w:val="0"/>
        <w:bidi w:val="0"/>
        <w:snapToGrid w:val="0"/>
        <w:spacing w:line="312" w:lineRule="auto"/>
        <w:jc w:val="left"/>
        <w:textAlignment w:val="auto"/>
        <w:rPr>
          <w:rFonts w:ascii="Times New Roman" w:hAnsi="Times New Roman"/>
          <w:bCs/>
          <w:color w:val="000000"/>
          <w:szCs w:val="21"/>
        </w:rPr>
      </w:pPr>
    </w:p>
    <w:p>
      <w:pPr>
        <w:keepNext w:val="0"/>
        <w:keepLines w:val="0"/>
        <w:pageBreakBefore w:val="0"/>
        <w:widowControl w:val="0"/>
        <w:kinsoku/>
        <w:overflowPunct/>
        <w:topLinePunct w:val="0"/>
        <w:bidi w:val="0"/>
        <w:snapToGrid w:val="0"/>
        <w:spacing w:line="312" w:lineRule="auto"/>
        <w:jc w:val="left"/>
        <w:textAlignment w:val="auto"/>
        <w:rPr>
          <w:rFonts w:ascii="方正黑体_GBK" w:eastAsia="方正黑体_GBK" w:hAnsi="方正黑体_GBK" w:cs="方正黑体_GBK" w:hint="eastAsia"/>
          <w:bCs/>
          <w:color w:val="000000"/>
          <w:szCs w:val="21"/>
        </w:rPr>
      </w:pPr>
      <w:r>
        <w:rPr>
          <w:rFonts w:ascii="方正黑体_GBK" w:eastAsia="方正黑体_GBK" w:hAnsi="方正黑体_GBK" w:cs="方正黑体_GBK" w:hint="eastAsia"/>
          <w:bCs/>
          <w:color w:val="000000"/>
          <w:szCs w:val="21"/>
        </w:rPr>
        <w:t>四、作文（40分）</w:t>
      </w:r>
    </w:p>
    <w:p>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overflowPunct/>
        <w:topLinePunct w:val="0"/>
        <w:bidi w:val="0"/>
        <w:adjustRightInd w:val="0"/>
        <w:snapToGrid w:val="0"/>
        <w:spacing w:line="312" w:lineRule="auto"/>
        <w:ind w:left="210" w:hanging="210" w:hangingChars="100"/>
        <w:textAlignment w:val="auto"/>
        <w:rPr>
          <w:rFonts w:ascii="Times New Roman" w:hAnsi="Times New Roman"/>
          <w:bCs/>
          <w:color w:val="000000"/>
          <w:szCs w:val="21"/>
        </w:rPr>
      </w:pPr>
      <w:r>
        <w:rPr>
          <w:rFonts w:ascii="Times New Roman" w:hAnsi="Times New Roman"/>
          <w:bCs/>
          <w:color w:val="000000"/>
          <w:szCs w:val="21"/>
        </w:rPr>
        <w:t>22</w:t>
      </w:r>
      <w:r>
        <w:rPr>
          <w:rFonts w:ascii="宋体" w:hAnsi="宋体" w:cs="宋体" w:hint="eastAsia"/>
          <w:color w:val="000000"/>
          <w:szCs w:val="21"/>
        </w:rPr>
        <w:t>．</w:t>
      </w:r>
      <w:r>
        <w:rPr>
          <w:rFonts w:ascii="Times New Roman" w:hAnsi="Times New Roman"/>
          <w:bCs/>
          <w:color w:val="000000"/>
          <w:szCs w:val="21"/>
        </w:rPr>
        <w:t>阅读下面材料，根据要求写作。</w:t>
      </w:r>
    </w:p>
    <w:p>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overflowPunct/>
        <w:topLinePunct w:val="0"/>
        <w:bidi w:val="0"/>
        <w:adjustRightInd w:val="0"/>
        <w:snapToGrid w:val="0"/>
        <w:spacing w:before="78" w:beforeLines="25" w:after="78" w:afterLines="25" w:line="312" w:lineRule="auto"/>
        <w:ind w:firstLine="420" w:firstLineChars="200"/>
        <w:jc w:val="left"/>
        <w:textAlignment w:val="auto"/>
        <w:rPr>
          <w:rFonts w:ascii="宋体" w:hAnsi="宋体" w:cs="宋体" w:hint="eastAsia"/>
          <w:bCs/>
          <w:color w:val="000000"/>
          <w:kern w:val="0"/>
          <w:szCs w:val="21"/>
        </w:rPr>
      </w:pPr>
      <w:r>
        <w:rPr>
          <w:rFonts w:ascii="宋体" w:hAnsi="宋体" w:cs="宋体" w:hint="eastAsia"/>
          <w:bCs/>
          <w:color w:val="000000"/>
          <w:kern w:val="0"/>
          <w:szCs w:val="21"/>
        </w:rPr>
        <w:t>生活中，总会碰上形形色色的人，总会发生各种各样的事。某一天或者某一刻，一个细微的动作、一句温馨的话语、一次意外的相遇都会在不经意间荡起你心中的涟漪，激起你生命的震撼。那可能是一种温暖绵软的感觉，你可能会舌尖甜甜，嘴角翘翘，忍不住，想笑；也可能是一种略微潮湿的感觉，伴着一丝酸涩或刺痛，难以自抑地，想哭。那正是生命拔节的声音！</w:t>
      </w:r>
    </w:p>
    <w:p>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overflowPunct/>
        <w:topLinePunct w:val="0"/>
        <w:bidi w:val="0"/>
        <w:adjustRightInd w:val="0"/>
        <w:snapToGrid w:val="0"/>
        <w:spacing w:before="78" w:beforeLines="25" w:after="78" w:afterLines="25" w:line="312" w:lineRule="auto"/>
        <w:ind w:firstLine="420" w:firstLineChars="200"/>
        <w:jc w:val="left"/>
        <w:textAlignment w:val="auto"/>
        <w:rPr>
          <w:rFonts w:ascii="宋体" w:hAnsi="宋体" w:cs="宋体" w:hint="eastAsia"/>
          <w:bCs/>
          <w:color w:val="000000"/>
          <w:kern w:val="0"/>
          <w:szCs w:val="21"/>
        </w:rPr>
      </w:pPr>
      <w:r>
        <w:rPr>
          <w:rFonts w:ascii="宋体" w:hAnsi="宋体" w:cs="宋体" w:hint="eastAsia"/>
          <w:bCs/>
          <w:color w:val="000000"/>
          <w:kern w:val="0"/>
          <w:szCs w:val="21"/>
        </w:rPr>
        <w:t>请以</w:t>
      </w:r>
      <w:r>
        <w:rPr>
          <w:rFonts w:ascii="宋体" w:hAnsi="宋体" w:cs="宋体" w:hint="eastAsia"/>
          <w:bCs/>
          <w:color w:val="000000"/>
          <w:kern w:val="0"/>
          <w:szCs w:val="21"/>
        </w:rPr>
        <w:t>“</w:t>
      </w:r>
      <w:r>
        <w:rPr>
          <w:rFonts w:ascii="宋体" w:hAnsi="宋体" w:cs="宋体" w:hint="eastAsia"/>
          <w:bCs/>
          <w:color w:val="000000"/>
          <w:kern w:val="0"/>
          <w:szCs w:val="21"/>
        </w:rPr>
        <w:t>那一刻，我</w:t>
      </w:r>
      <w:r>
        <w:rPr>
          <w:rFonts w:ascii="宋体" w:hAnsi="宋体" w:cs="宋体" w:hint="eastAsia"/>
          <w:bCs/>
          <w:color w:val="000000"/>
          <w:kern w:val="0"/>
          <w:szCs w:val="21"/>
          <w:u w:val="single"/>
        </w:rPr>
        <w:t xml:space="preserve">           </w:t>
      </w:r>
      <w:r>
        <w:rPr>
          <w:rFonts w:ascii="宋体" w:hAnsi="宋体" w:cs="宋体" w:hint="eastAsia"/>
          <w:bCs/>
          <w:color w:val="000000"/>
          <w:kern w:val="0"/>
          <w:szCs w:val="21"/>
        </w:rPr>
        <w:t>”</w:t>
      </w:r>
      <w:r>
        <w:rPr>
          <w:rFonts w:ascii="宋体" w:hAnsi="宋体" w:cs="宋体" w:hint="eastAsia"/>
          <w:bCs/>
          <w:color w:val="000000"/>
          <w:kern w:val="0"/>
          <w:szCs w:val="21"/>
        </w:rPr>
        <w:t>为题，写一篇不少于600字的记叙文。</w:t>
      </w:r>
    </w:p>
    <w:p>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overflowPunct/>
        <w:topLinePunct w:val="0"/>
        <w:bidi w:val="0"/>
        <w:adjustRightInd w:val="0"/>
        <w:snapToGrid w:val="0"/>
        <w:spacing w:before="78" w:beforeLines="25" w:after="78" w:afterLines="25" w:line="312" w:lineRule="auto"/>
        <w:ind w:firstLine="420" w:firstLineChars="200"/>
        <w:jc w:val="left"/>
        <w:textAlignment w:val="auto"/>
        <w:rPr>
          <w:rFonts w:ascii="宋体" w:hAnsi="宋体" w:cs="宋体" w:hint="eastAsia"/>
          <w:bCs/>
          <w:color w:val="000000"/>
          <w:kern w:val="0"/>
          <w:szCs w:val="21"/>
        </w:rPr>
      </w:pPr>
      <w:r>
        <w:rPr>
          <w:rFonts w:ascii="宋体" w:hAnsi="宋体" w:cs="宋体" w:hint="eastAsia"/>
          <w:bCs/>
          <w:color w:val="000000"/>
          <w:kern w:val="0"/>
          <w:szCs w:val="21"/>
        </w:rPr>
        <w:t>要求：</w:t>
      </w:r>
      <w:r>
        <w:rPr>
          <w:rFonts w:ascii="宋体" w:hAnsi="宋体" w:cs="宋体" w:hint="eastAsia"/>
          <w:bCs/>
          <w:color w:val="000000"/>
          <w:kern w:val="0"/>
          <w:szCs w:val="21"/>
        </w:rPr>
        <w:t>①</w:t>
      </w:r>
      <w:r>
        <w:rPr>
          <w:rFonts w:ascii="宋体" w:hAnsi="宋体" w:cs="宋体" w:hint="eastAsia"/>
          <w:bCs/>
          <w:color w:val="000000"/>
          <w:kern w:val="0"/>
          <w:szCs w:val="21"/>
        </w:rPr>
        <w:t>把题目补充完整，并将题目抄写在作文格的第一行；</w:t>
      </w:r>
      <w:r>
        <w:rPr>
          <w:rFonts w:ascii="宋体" w:hAnsi="宋体" w:cs="宋体" w:hint="eastAsia"/>
          <w:bCs/>
          <w:color w:val="000000"/>
          <w:kern w:val="0"/>
          <w:szCs w:val="21"/>
        </w:rPr>
        <w:t>②</w:t>
      </w:r>
      <w:r>
        <w:rPr>
          <w:rFonts w:ascii="宋体" w:hAnsi="宋体" w:cs="宋体" w:hint="eastAsia"/>
          <w:bCs/>
          <w:color w:val="000000"/>
          <w:kern w:val="0"/>
          <w:szCs w:val="21"/>
        </w:rPr>
        <w:t>贴近生活，关注内心，言之有物。能运用恰当的表达方式或说理方法；</w:t>
      </w:r>
      <w:r>
        <w:rPr>
          <w:rFonts w:ascii="宋体" w:hAnsi="宋体" w:cs="宋体" w:hint="eastAsia"/>
          <w:bCs/>
          <w:color w:val="000000"/>
          <w:kern w:val="0"/>
          <w:szCs w:val="21"/>
        </w:rPr>
        <w:t>③</w:t>
      </w:r>
      <w:r>
        <w:rPr>
          <w:rFonts w:ascii="Times New Roman" w:hAnsi="Times New Roman"/>
          <w:bCs/>
          <w:color w:val="000000"/>
          <w:spacing w:val="6"/>
          <w:kern w:val="0"/>
          <w:szCs w:val="21"/>
        </w:rPr>
        <w:t>文体不限（诗歌、戏剧除外</w:t>
      </w:r>
      <w:r>
        <w:rPr>
          <w:rFonts w:ascii="Times New Roman" w:hAnsi="Times New Roman" w:hint="eastAsia"/>
          <w:bCs/>
          <w:color w:val="000000"/>
          <w:spacing w:val="6"/>
          <w:kern w:val="0"/>
          <w:szCs w:val="21"/>
        </w:rPr>
        <w:t>，</w:t>
      </w:r>
      <w:r>
        <w:rPr>
          <w:rFonts w:ascii="宋体" w:hAnsi="宋体" w:cs="宋体" w:hint="eastAsia"/>
          <w:bCs/>
          <w:color w:val="000000"/>
          <w:kern w:val="0"/>
          <w:szCs w:val="21"/>
        </w:rPr>
        <w:t>不套作，不抄袭。</w:t>
      </w:r>
      <w:r>
        <w:rPr>
          <w:rFonts w:ascii="Times New Roman" w:hAnsi="Times New Roman" w:hint="eastAsia"/>
          <w:bCs/>
          <w:color w:val="000000"/>
          <w:spacing w:val="6"/>
          <w:kern w:val="0"/>
          <w:szCs w:val="21"/>
        </w:rPr>
        <w:t>；</w:t>
      </w:r>
      <w:r>
        <w:rPr>
          <w:rFonts w:ascii="宋体" w:hAnsi="宋体" w:cs="宋体" w:hint="eastAsia"/>
          <w:bCs/>
          <w:color w:val="000000"/>
          <w:kern w:val="0"/>
          <w:szCs w:val="21"/>
        </w:rPr>
        <w:t>④</w:t>
      </w:r>
      <w:r>
        <w:rPr>
          <w:rFonts w:ascii="宋体" w:hAnsi="宋体" w:cs="宋体" w:hint="eastAsia"/>
          <w:bCs/>
          <w:color w:val="000000"/>
          <w:kern w:val="0"/>
          <w:szCs w:val="21"/>
        </w:rPr>
        <w:t>认真书写，力求工整、美观</w:t>
      </w:r>
      <w:r>
        <w:rPr>
          <w:rFonts w:hint="eastAsia"/>
          <w:bCs/>
          <w:color w:val="000000"/>
          <w:spacing w:val="6"/>
          <w:kern w:val="0"/>
          <w:szCs w:val="21"/>
        </w:rPr>
        <w:t>；</w:t>
      </w:r>
      <w:r>
        <w:rPr>
          <w:rFonts w:ascii="宋体" w:hAnsi="宋体" w:cs="宋体" w:hint="eastAsia"/>
          <w:bCs/>
          <w:color w:val="000000"/>
          <w:kern w:val="0"/>
          <w:szCs w:val="21"/>
        </w:rPr>
        <w:t xml:space="preserve"> </w:t>
      </w:r>
      <w:r>
        <w:rPr>
          <w:rFonts w:ascii="宋体" w:hAnsi="宋体" w:cs="宋体" w:hint="eastAsia"/>
          <w:bCs/>
          <w:color w:val="000000"/>
          <w:kern w:val="0"/>
          <w:szCs w:val="21"/>
        </w:rPr>
        <w:t>⑤</w:t>
      </w:r>
      <w:r>
        <w:rPr>
          <w:rFonts w:ascii="宋体" w:hAnsi="宋体" w:cs="宋体" w:hint="eastAsia"/>
          <w:color w:val="000000"/>
          <w:kern w:val="0"/>
          <w:szCs w:val="21"/>
        </w:rPr>
        <w:t>文中不得出现影响作文评价的真实的地名、校名、人名等</w:t>
      </w:r>
      <w:r>
        <w:rPr>
          <w:rFonts w:ascii="宋体" w:hAnsi="宋体" w:cs="宋体" w:hint="eastAsia"/>
          <w:bCs/>
          <w:color w:val="000000"/>
          <w:kern w:val="0"/>
          <w:szCs w:val="21"/>
        </w:rPr>
        <w:t>。</w:t>
      </w:r>
    </w:p>
    <w:p>
      <w:pPr>
        <w:pStyle w:val="BlockText"/>
        <w:rPr>
          <w:rFonts w:hint="eastAsia"/>
        </w:rPr>
      </w:pPr>
    </w:p>
    <w:p>
      <w:pPr>
        <w:spacing w:before="156" w:beforeLines="50" w:after="156" w:afterLines="50" w:line="360" w:lineRule="exact"/>
        <w:jc w:val="center"/>
        <w:rPr>
          <w:rFonts w:ascii="宋体" w:hAnsi="宋体" w:cs="宋体" w:hint="eastAsia"/>
          <w:bCs/>
          <w:color w:val="000000"/>
          <w:sz w:val="28"/>
          <w:szCs w:val="28"/>
        </w:rPr>
      </w:pPr>
      <w:r>
        <w:rPr>
          <w:rFonts w:ascii="方正黑体_GBK" w:eastAsia="方正黑体_GBK" w:hAnsi="方正黑体_GBK" w:cs="方正黑体_GBK" w:hint="eastAsia"/>
          <w:bCs/>
          <w:color w:val="000000"/>
          <w:sz w:val="28"/>
          <w:szCs w:val="28"/>
        </w:rPr>
        <w:t>B卷（共20分）</w:t>
      </w:r>
    </w:p>
    <w:p>
      <w:pPr>
        <w:jc w:val="left"/>
        <w:rPr>
          <w:rFonts w:ascii="方正黑体_GBK" w:eastAsia="方正黑体_GBK" w:hAnsi="方正黑体_GBK" w:cs="方正黑体_GBK" w:hint="eastAsia"/>
          <w:bCs/>
          <w:color w:val="000000"/>
          <w:szCs w:val="21"/>
        </w:rPr>
      </w:pPr>
      <w:r>
        <w:rPr>
          <w:rFonts w:ascii="方正黑体_GBK" w:eastAsia="方正黑体_GBK" w:hAnsi="方正黑体_GBK" w:cs="方正黑体_GBK" w:hint="eastAsia"/>
          <w:bCs/>
          <w:color w:val="000000"/>
          <w:szCs w:val="21"/>
        </w:rPr>
        <w:t xml:space="preserve">五、综合性学习与语言运用（6分）  </w:t>
      </w:r>
    </w:p>
    <w:p>
      <w:pPr>
        <w:widowControl/>
        <w:shd w:val="clear" w:color="auto" w:fill="FFFFFF"/>
        <w:jc w:val="left"/>
        <w:rPr>
          <w:rFonts w:ascii="新宋体" w:eastAsia="新宋体" w:hAnsi="新宋体" w:cs="新宋体" w:hint="eastAsia"/>
          <w:bCs/>
          <w:color w:val="000000"/>
          <w:szCs w:val="21"/>
        </w:rPr>
      </w:pPr>
      <w:r>
        <w:rPr>
          <w:rFonts w:ascii="Times New Roman" w:eastAsia="新宋体" w:hAnsi="Times New Roman"/>
          <w:bCs/>
          <w:color w:val="000000"/>
          <w:szCs w:val="21"/>
        </w:rPr>
        <w:t>23</w:t>
      </w:r>
      <w:r>
        <w:rPr>
          <w:rFonts w:ascii="Times New Roman" w:eastAsia="新宋体" w:hAnsi="新宋体"/>
          <w:bCs/>
          <w:color w:val="000000"/>
          <w:szCs w:val="21"/>
        </w:rPr>
        <w:t>．</w:t>
      </w:r>
      <w:r>
        <w:rPr>
          <w:rFonts w:ascii="新宋体" w:eastAsia="新宋体" w:hAnsi="新宋体" w:cs="新宋体" w:hint="eastAsia"/>
          <w:bCs/>
          <w:color w:val="000000"/>
          <w:szCs w:val="21"/>
        </w:rPr>
        <w:t>阅读下面的材料，完成文后题目。</w:t>
      </w:r>
    </w:p>
    <w:p>
      <w:pPr>
        <w:widowControl/>
        <w:shd w:val="clear" w:color="auto" w:fill="FFFFFF"/>
        <w:jc w:val="left"/>
        <w:rPr>
          <w:rFonts w:ascii="黑体" w:eastAsia="黑体" w:hAnsi="黑体" w:cs="黑体" w:hint="eastAsia"/>
          <w:bCs/>
          <w:color w:val="000000"/>
          <w:szCs w:val="21"/>
          <w:lang w:eastAsia="zh-CN"/>
        </w:rPr>
      </w:pPr>
      <w:r>
        <w:rPr>
          <w:rFonts w:ascii="黑体" w:eastAsia="黑体" w:hAnsi="黑体" w:cs="黑体" w:hint="eastAsia"/>
          <w:bCs/>
          <w:color w:val="000000"/>
          <w:kern w:val="0"/>
          <w:szCs w:val="21"/>
          <w:shd w:val="clear" w:color="auto" w:fill="FFFFFF"/>
          <w:lang w:bidi="ar"/>
        </w:rPr>
        <w:t>材料一</w:t>
      </w:r>
      <w:r>
        <w:rPr>
          <w:rFonts w:ascii="黑体" w:eastAsia="黑体" w:hAnsi="黑体" w:cs="黑体" w:hint="eastAsia"/>
          <w:bCs/>
          <w:color w:val="000000"/>
          <w:kern w:val="0"/>
          <w:szCs w:val="21"/>
          <w:shd w:val="clear" w:color="auto" w:fill="FFFFFF"/>
          <w:lang w:val="en-US" w:eastAsia="zh-CN" w:bidi="ar"/>
        </w:rPr>
        <w:t>：</w:t>
      </w:r>
    </w:p>
    <w:p>
      <w:pPr>
        <w:widowControl/>
        <w:shd w:val="clear" w:color="auto" w:fill="FFFFFF"/>
        <w:jc w:val="center"/>
        <w:rPr>
          <w:rFonts w:ascii="楷体_GB2312" w:eastAsia="楷体_GB2312" w:hAnsi="楷体_GB2312" w:cs="楷体_GB2312" w:hint="eastAsia"/>
          <w:bCs/>
          <w:color w:val="000000"/>
          <w:kern w:val="0"/>
          <w:szCs w:val="21"/>
          <w:shd w:val="clear" w:color="auto" w:fill="FFFFFF"/>
          <w:lang w:bidi="ar"/>
        </w:rPr>
      </w:pPr>
      <w:r>
        <w:rPr>
          <w:rFonts w:ascii="楷体_GB2312" w:eastAsia="楷体_GB2312" w:hAnsi="楷体_GB2312" w:cs="楷体_GB2312" w:hint="eastAsia"/>
          <w:bCs/>
          <w:color w:val="000000"/>
          <w:kern w:val="0"/>
          <w:szCs w:val="21"/>
          <w:shd w:val="clear" w:color="auto" w:fill="FFFFFF"/>
          <w:lang w:bidi="ar"/>
        </w:rPr>
        <w:t>革命文物保护利用</w:t>
      </w:r>
      <w:r>
        <w:rPr>
          <w:rFonts w:ascii="楷体_GB2312" w:eastAsia="楷体_GB2312" w:hAnsi="楷体_GB2312" w:cs="楷体_GB2312" w:hint="eastAsia"/>
          <w:bCs/>
          <w:color w:val="000000"/>
          <w:kern w:val="0"/>
          <w:szCs w:val="21"/>
          <w:shd w:val="clear" w:color="auto" w:fill="FFFFFF"/>
          <w:lang w:bidi="ar"/>
        </w:rPr>
        <w:t>“</w:t>
      </w:r>
      <w:r>
        <w:rPr>
          <w:rFonts w:ascii="楷体_GB2312" w:eastAsia="楷体_GB2312" w:hAnsi="楷体_GB2312" w:cs="楷体_GB2312" w:hint="eastAsia"/>
          <w:bCs/>
          <w:color w:val="000000"/>
          <w:kern w:val="0"/>
          <w:szCs w:val="21"/>
          <w:shd w:val="clear" w:color="auto" w:fill="FFFFFF"/>
          <w:lang w:bidi="ar"/>
        </w:rPr>
        <w:t>成绩单</w:t>
      </w:r>
      <w:r>
        <w:rPr>
          <w:rFonts w:ascii="楷体_GB2312" w:eastAsia="楷体_GB2312" w:hAnsi="楷体_GB2312" w:cs="楷体_GB2312" w:hint="eastAsia"/>
          <w:bCs/>
          <w:color w:val="000000"/>
          <w:kern w:val="0"/>
          <w:szCs w:val="21"/>
          <w:shd w:val="clear" w:color="auto" w:fill="FFFFFF"/>
          <w:lang w:bidi="ar"/>
        </w:rPr>
        <w:t>”</w:t>
      </w:r>
    </w:p>
    <w:tbl>
      <w:tblPr>
        <w:tblStyle w:val="TableNormal"/>
        <w:tblW w:w="0" w:type="auto"/>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4527"/>
        <w:gridCol w:w="3869"/>
      </w:tblGrid>
      <w:tr>
        <w:tblPrEx>
          <w:tblW w:w="0" w:type="auto"/>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jc w:val="center"/>
        </w:trPr>
        <w:tc>
          <w:tcPr>
            <w:tcW w:w="4527" w:type="dxa"/>
          </w:tcPr>
          <w:p>
            <w:pPr>
              <w:pStyle w:val="BlockText"/>
              <w:ind w:left="0" w:right="1470" w:leftChars="0"/>
              <w:jc w:val="center"/>
              <w:rPr>
                <w:rFonts w:ascii="楷体_GB2312" w:eastAsia="楷体_GB2312" w:hAnsi="楷体_GB2312" w:cs="楷体_GB2312" w:hint="eastAsia"/>
                <w:color w:val="000000"/>
                <w:lang w:val="en-US" w:bidi="ar"/>
              </w:rPr>
            </w:pPr>
            <w:r>
              <w:rPr>
                <w:rFonts w:ascii="楷体_GB2312" w:eastAsia="楷体_GB2312" w:hAnsi="楷体_GB2312" w:cs="楷体_GB2312" w:hint="eastAsia"/>
                <w:bCs/>
                <w:color w:val="000000"/>
                <w:szCs w:val="21"/>
                <w:lang w:bidi="ar"/>
              </w:rPr>
              <w:t>名称</w:t>
            </w:r>
          </w:p>
        </w:tc>
        <w:tc>
          <w:tcPr>
            <w:tcW w:w="3869" w:type="dxa"/>
          </w:tcPr>
          <w:p>
            <w:pPr>
              <w:pStyle w:val="BlockText"/>
              <w:ind w:left="0" w:right="1470" w:leftChars="0"/>
              <w:jc w:val="center"/>
              <w:rPr>
                <w:rFonts w:ascii="楷体_GB2312" w:eastAsia="楷体_GB2312" w:hAnsi="楷体_GB2312" w:cs="楷体_GB2312" w:hint="eastAsia"/>
                <w:color w:val="000000"/>
                <w:lang w:val="en-US" w:bidi="ar"/>
              </w:rPr>
            </w:pPr>
            <w:r>
              <w:rPr>
                <w:rFonts w:ascii="楷体_GB2312" w:eastAsia="楷体_GB2312" w:hAnsi="楷体_GB2312" w:cs="楷体_GB2312" w:hint="eastAsia"/>
                <w:bCs/>
                <w:color w:val="000000"/>
                <w:szCs w:val="21"/>
                <w:lang w:bidi="ar"/>
              </w:rPr>
              <w:t>数量</w:t>
            </w:r>
          </w:p>
        </w:tc>
      </w:tr>
      <w:tr>
        <w:tblPrEx>
          <w:tblW w:w="0" w:type="auto"/>
          <w:jc w:val="center"/>
          <w:tblInd w:w="162" w:type="dxa"/>
          <w:tblCellMar>
            <w:top w:w="0" w:type="dxa"/>
            <w:left w:w="108" w:type="dxa"/>
            <w:bottom w:w="0" w:type="dxa"/>
            <w:right w:w="108" w:type="dxa"/>
          </w:tblCellMar>
          <w:tblLook w:val="0000"/>
        </w:tblPrEx>
        <w:trPr>
          <w:jc w:val="center"/>
        </w:trPr>
        <w:tc>
          <w:tcPr>
            <w:tcW w:w="4527" w:type="dxa"/>
          </w:tcPr>
          <w:p>
            <w:pPr>
              <w:pStyle w:val="BlockText"/>
              <w:ind w:left="0" w:right="1470" w:leftChars="0"/>
              <w:jc w:val="center"/>
              <w:rPr>
                <w:rFonts w:ascii="楷体_GB2312" w:eastAsia="楷体_GB2312" w:hAnsi="楷体_GB2312" w:cs="楷体_GB2312" w:hint="eastAsia"/>
                <w:color w:val="000000"/>
                <w:lang w:val="en-US" w:bidi="ar"/>
              </w:rPr>
            </w:pPr>
            <w:r>
              <w:rPr>
                <w:rFonts w:ascii="楷体_GB2312" w:eastAsia="楷体_GB2312" w:hAnsi="楷体_GB2312" w:cs="楷体_GB2312" w:hint="eastAsia"/>
                <w:bCs/>
                <w:color w:val="000000"/>
                <w:szCs w:val="21"/>
                <w:lang w:bidi="ar"/>
              </w:rPr>
              <w:t xml:space="preserve">     全国不可移动革命文物</w:t>
            </w:r>
          </w:p>
        </w:tc>
        <w:tc>
          <w:tcPr>
            <w:tcW w:w="3869" w:type="dxa"/>
          </w:tcPr>
          <w:p>
            <w:pPr>
              <w:pStyle w:val="BlockText"/>
              <w:ind w:left="0" w:right="1470" w:leftChars="0"/>
              <w:jc w:val="center"/>
              <w:rPr>
                <w:rFonts w:ascii="楷体_GB2312" w:eastAsia="楷体_GB2312" w:hAnsi="楷体_GB2312" w:cs="楷体_GB2312" w:hint="eastAsia"/>
                <w:color w:val="000000"/>
                <w:lang w:val="en-US" w:bidi="ar"/>
              </w:rPr>
            </w:pPr>
            <w:r>
              <w:rPr>
                <w:rFonts w:ascii="楷体_GB2312" w:eastAsia="楷体_GB2312" w:hAnsi="楷体_GB2312" w:cs="楷体_GB2312" w:hint="eastAsia"/>
                <w:bCs/>
                <w:color w:val="000000"/>
                <w:szCs w:val="21"/>
                <w:lang w:bidi="ar"/>
              </w:rPr>
              <w:t>3.6万多处</w:t>
            </w:r>
          </w:p>
        </w:tc>
      </w:tr>
      <w:tr>
        <w:tblPrEx>
          <w:tblW w:w="0" w:type="auto"/>
          <w:jc w:val="center"/>
          <w:tblInd w:w="162" w:type="dxa"/>
          <w:tblCellMar>
            <w:top w:w="0" w:type="dxa"/>
            <w:left w:w="108" w:type="dxa"/>
            <w:bottom w:w="0" w:type="dxa"/>
            <w:right w:w="108" w:type="dxa"/>
          </w:tblCellMar>
          <w:tblLook w:val="0000"/>
        </w:tblPrEx>
        <w:trPr>
          <w:jc w:val="center"/>
        </w:trPr>
        <w:tc>
          <w:tcPr>
            <w:tcW w:w="4527" w:type="dxa"/>
          </w:tcPr>
          <w:p>
            <w:pPr>
              <w:widowControl/>
              <w:spacing w:line="300" w:lineRule="atLeast"/>
              <w:ind w:firstLine="630" w:firstLineChars="300"/>
              <w:rPr>
                <w:rFonts w:ascii="楷体_GB2312" w:eastAsia="楷体_GB2312" w:hAnsi="楷体_GB2312" w:cs="楷体_GB2312" w:hint="eastAsia"/>
                <w:bCs/>
                <w:color w:val="000000"/>
                <w:szCs w:val="21"/>
              </w:rPr>
            </w:pPr>
            <w:r>
              <w:rPr>
                <w:rFonts w:ascii="楷体_GB2312" w:eastAsia="楷体_GB2312" w:hAnsi="楷体_GB2312" w:cs="楷体_GB2312" w:hint="eastAsia"/>
                <w:bCs/>
                <w:color w:val="000000"/>
                <w:kern w:val="0"/>
                <w:szCs w:val="21"/>
                <w:lang w:bidi="ar"/>
              </w:rPr>
              <w:t>国有藏馆可移动革命文物</w:t>
            </w:r>
          </w:p>
        </w:tc>
        <w:tc>
          <w:tcPr>
            <w:tcW w:w="3869" w:type="dxa"/>
          </w:tcPr>
          <w:p>
            <w:pPr>
              <w:pStyle w:val="BlockText"/>
              <w:ind w:left="0" w:right="1470" w:leftChars="0"/>
              <w:jc w:val="center"/>
              <w:rPr>
                <w:rFonts w:ascii="楷体_GB2312" w:eastAsia="楷体_GB2312" w:hAnsi="楷体_GB2312" w:cs="楷体_GB2312" w:hint="eastAsia"/>
                <w:color w:val="000000"/>
                <w:lang w:val="en-US" w:bidi="ar"/>
              </w:rPr>
            </w:pPr>
            <w:r>
              <w:rPr>
                <w:rFonts w:ascii="楷体_GB2312" w:eastAsia="楷体_GB2312" w:hAnsi="楷体_GB2312" w:cs="楷体_GB2312" w:hint="eastAsia"/>
                <w:bCs/>
                <w:color w:val="000000"/>
                <w:szCs w:val="21"/>
                <w:lang w:bidi="ar"/>
              </w:rPr>
              <w:t>超过100万件/套</w:t>
            </w:r>
          </w:p>
        </w:tc>
      </w:tr>
      <w:tr>
        <w:tblPrEx>
          <w:tblW w:w="0" w:type="auto"/>
          <w:jc w:val="center"/>
          <w:tblInd w:w="162" w:type="dxa"/>
          <w:tblCellMar>
            <w:top w:w="0" w:type="dxa"/>
            <w:left w:w="108" w:type="dxa"/>
            <w:bottom w:w="0" w:type="dxa"/>
            <w:right w:w="108" w:type="dxa"/>
          </w:tblCellMar>
          <w:tblLook w:val="0000"/>
        </w:tblPrEx>
        <w:trPr>
          <w:jc w:val="center"/>
        </w:trPr>
        <w:tc>
          <w:tcPr>
            <w:tcW w:w="4527" w:type="dxa"/>
          </w:tcPr>
          <w:p>
            <w:pPr>
              <w:widowControl/>
              <w:spacing w:line="300" w:lineRule="atLeast"/>
              <w:jc w:val="center"/>
              <w:rPr>
                <w:rFonts w:ascii="楷体_GB2312" w:eastAsia="楷体_GB2312" w:hAnsi="楷体_GB2312" w:cs="楷体_GB2312" w:hint="eastAsia"/>
                <w:bCs/>
                <w:color w:val="000000"/>
                <w:szCs w:val="21"/>
              </w:rPr>
            </w:pPr>
            <w:r>
              <w:rPr>
                <w:rFonts w:ascii="楷体_GB2312" w:eastAsia="楷体_GB2312" w:hAnsi="楷体_GB2312" w:cs="楷体_GB2312" w:hint="eastAsia"/>
                <w:bCs/>
                <w:color w:val="000000"/>
                <w:kern w:val="0"/>
                <w:szCs w:val="21"/>
                <w:lang w:bidi="ar"/>
              </w:rPr>
              <w:t>全国文物保护单位革命旧址开放率</w:t>
            </w:r>
          </w:p>
        </w:tc>
        <w:tc>
          <w:tcPr>
            <w:tcW w:w="3869" w:type="dxa"/>
          </w:tcPr>
          <w:p>
            <w:pPr>
              <w:pStyle w:val="BlockText"/>
              <w:ind w:left="0" w:right="1470" w:leftChars="0"/>
              <w:jc w:val="center"/>
              <w:rPr>
                <w:rFonts w:ascii="楷体_GB2312" w:eastAsia="楷体_GB2312" w:hAnsi="楷体_GB2312" w:cs="楷体_GB2312" w:hint="eastAsia"/>
                <w:color w:val="000000"/>
                <w:lang w:val="en-US" w:bidi="ar"/>
              </w:rPr>
            </w:pPr>
            <w:r>
              <w:rPr>
                <w:rFonts w:ascii="楷体_GB2312" w:eastAsia="楷体_GB2312" w:hAnsi="楷体_GB2312" w:cs="楷体_GB2312" w:hint="eastAsia"/>
                <w:bCs/>
                <w:color w:val="000000"/>
                <w:szCs w:val="21"/>
                <w:lang w:bidi="ar"/>
              </w:rPr>
              <w:t>接近94%</w:t>
            </w:r>
          </w:p>
        </w:tc>
      </w:tr>
      <w:tr>
        <w:tblPrEx>
          <w:tblW w:w="0" w:type="auto"/>
          <w:jc w:val="center"/>
          <w:tblInd w:w="162" w:type="dxa"/>
          <w:tblCellMar>
            <w:top w:w="0" w:type="dxa"/>
            <w:left w:w="108" w:type="dxa"/>
            <w:bottom w:w="0" w:type="dxa"/>
            <w:right w:w="108" w:type="dxa"/>
          </w:tblCellMar>
          <w:tblLook w:val="0000"/>
        </w:tblPrEx>
        <w:trPr>
          <w:jc w:val="center"/>
        </w:trPr>
        <w:tc>
          <w:tcPr>
            <w:tcW w:w="4527" w:type="dxa"/>
          </w:tcPr>
          <w:p>
            <w:pPr>
              <w:widowControl/>
              <w:spacing w:line="300" w:lineRule="atLeast"/>
              <w:ind w:firstLine="630" w:firstLineChars="300"/>
              <w:rPr>
                <w:rFonts w:ascii="楷体_GB2312" w:eastAsia="楷体_GB2312" w:hAnsi="楷体_GB2312" w:cs="楷体_GB2312" w:hint="eastAsia"/>
                <w:bCs/>
                <w:color w:val="000000"/>
                <w:kern w:val="0"/>
                <w:szCs w:val="21"/>
                <w:lang w:bidi="ar"/>
              </w:rPr>
            </w:pPr>
            <w:r>
              <w:rPr>
                <w:rFonts w:ascii="楷体_GB2312" w:eastAsia="楷体_GB2312" w:hAnsi="楷体_GB2312" w:cs="楷体_GB2312" w:hint="eastAsia"/>
                <w:bCs/>
                <w:color w:val="000000"/>
                <w:kern w:val="0"/>
                <w:szCs w:val="21"/>
                <w:lang w:bidi="ar"/>
              </w:rPr>
              <w:t>革命博物馆、纪念馆总数</w:t>
            </w:r>
          </w:p>
        </w:tc>
        <w:tc>
          <w:tcPr>
            <w:tcW w:w="3869" w:type="dxa"/>
          </w:tcPr>
          <w:p>
            <w:pPr>
              <w:pStyle w:val="BlockText"/>
              <w:ind w:left="0" w:right="1470" w:leftChars="0"/>
              <w:jc w:val="center"/>
              <w:rPr>
                <w:rFonts w:ascii="楷体_GB2312" w:eastAsia="楷体_GB2312" w:hAnsi="楷体_GB2312" w:cs="楷体_GB2312" w:hint="eastAsia"/>
                <w:bCs/>
                <w:color w:val="000000"/>
                <w:szCs w:val="21"/>
                <w:lang w:bidi="ar"/>
              </w:rPr>
            </w:pPr>
            <w:r>
              <w:rPr>
                <w:rFonts w:ascii="楷体_GB2312" w:eastAsia="楷体_GB2312" w:hAnsi="楷体_GB2312" w:cs="楷体_GB2312" w:hint="eastAsia"/>
                <w:bCs/>
                <w:color w:val="000000"/>
                <w:szCs w:val="21"/>
                <w:lang w:bidi="ar"/>
              </w:rPr>
              <w:t>超过1600家</w:t>
            </w:r>
          </w:p>
        </w:tc>
      </w:tr>
      <w:tr>
        <w:tblPrEx>
          <w:tblW w:w="0" w:type="auto"/>
          <w:jc w:val="center"/>
          <w:tblInd w:w="162" w:type="dxa"/>
          <w:tblCellMar>
            <w:top w:w="0" w:type="dxa"/>
            <w:left w:w="108" w:type="dxa"/>
            <w:bottom w:w="0" w:type="dxa"/>
            <w:right w:w="108" w:type="dxa"/>
          </w:tblCellMar>
          <w:tblLook w:val="0000"/>
        </w:tblPrEx>
        <w:trPr>
          <w:jc w:val="center"/>
        </w:trPr>
        <w:tc>
          <w:tcPr>
            <w:tcW w:w="4527" w:type="dxa"/>
          </w:tcPr>
          <w:p>
            <w:pPr>
              <w:widowControl/>
              <w:spacing w:line="300" w:lineRule="atLeast"/>
              <w:jc w:val="center"/>
              <w:rPr>
                <w:rFonts w:ascii="楷体_GB2312" w:eastAsia="楷体_GB2312" w:hAnsi="楷体_GB2312" w:cs="楷体_GB2312" w:hint="eastAsia"/>
                <w:bCs/>
                <w:color w:val="000000"/>
                <w:kern w:val="0"/>
                <w:szCs w:val="21"/>
                <w:lang w:bidi="ar"/>
              </w:rPr>
            </w:pPr>
            <w:r>
              <w:rPr>
                <w:rFonts w:ascii="楷体_GB2312" w:eastAsia="楷体_GB2312" w:hAnsi="楷体_GB2312" w:cs="楷体_GB2312" w:hint="eastAsia"/>
                <w:bCs/>
                <w:color w:val="000000"/>
                <w:kern w:val="0"/>
                <w:szCs w:val="21"/>
                <w:lang w:bidi="ar"/>
              </w:rPr>
              <w:t>“</w:t>
            </w:r>
            <w:r>
              <w:rPr>
                <w:rFonts w:ascii="楷体_GB2312" w:eastAsia="楷体_GB2312" w:hAnsi="楷体_GB2312" w:cs="楷体_GB2312" w:hint="eastAsia"/>
                <w:bCs/>
                <w:color w:val="000000"/>
                <w:kern w:val="0"/>
                <w:szCs w:val="21"/>
                <w:lang w:bidi="ar"/>
              </w:rPr>
              <w:t>十三五</w:t>
            </w:r>
            <w:r>
              <w:rPr>
                <w:rFonts w:ascii="楷体_GB2312" w:eastAsia="楷体_GB2312" w:hAnsi="楷体_GB2312" w:cs="楷体_GB2312" w:hint="eastAsia"/>
                <w:bCs/>
                <w:color w:val="000000"/>
                <w:kern w:val="0"/>
                <w:szCs w:val="21"/>
                <w:lang w:bidi="ar"/>
              </w:rPr>
              <w:t>”</w:t>
            </w:r>
            <w:r>
              <w:rPr>
                <w:rFonts w:ascii="楷体_GB2312" w:eastAsia="楷体_GB2312" w:hAnsi="楷体_GB2312" w:cs="楷体_GB2312" w:hint="eastAsia"/>
                <w:bCs/>
                <w:color w:val="000000"/>
                <w:kern w:val="0"/>
                <w:szCs w:val="21"/>
                <w:lang w:bidi="ar"/>
              </w:rPr>
              <w:t>时期平均每年推出革命文物展览</w:t>
            </w:r>
          </w:p>
        </w:tc>
        <w:tc>
          <w:tcPr>
            <w:tcW w:w="3869" w:type="dxa"/>
          </w:tcPr>
          <w:p>
            <w:pPr>
              <w:pStyle w:val="BlockText"/>
              <w:ind w:left="0" w:right="1470" w:leftChars="0"/>
              <w:jc w:val="center"/>
              <w:rPr>
                <w:rFonts w:ascii="楷体_GB2312" w:eastAsia="楷体_GB2312" w:hAnsi="楷体_GB2312" w:cs="楷体_GB2312" w:hint="eastAsia"/>
                <w:bCs/>
                <w:color w:val="000000"/>
                <w:szCs w:val="21"/>
                <w:lang w:bidi="ar"/>
              </w:rPr>
            </w:pPr>
            <w:r>
              <w:rPr>
                <w:rFonts w:ascii="楷体_GB2312" w:eastAsia="楷体_GB2312" w:hAnsi="楷体_GB2312" w:cs="楷体_GB2312" w:hint="eastAsia"/>
                <w:bCs/>
                <w:color w:val="000000"/>
                <w:szCs w:val="21"/>
                <w:lang w:bidi="ar"/>
              </w:rPr>
              <w:t>4000余个</w:t>
            </w:r>
          </w:p>
        </w:tc>
      </w:tr>
      <w:tr>
        <w:tblPrEx>
          <w:tblW w:w="0" w:type="auto"/>
          <w:jc w:val="center"/>
          <w:tblInd w:w="162" w:type="dxa"/>
          <w:tblCellMar>
            <w:top w:w="0" w:type="dxa"/>
            <w:left w:w="108" w:type="dxa"/>
            <w:bottom w:w="0" w:type="dxa"/>
            <w:right w:w="108" w:type="dxa"/>
          </w:tblCellMar>
          <w:tblLook w:val="0000"/>
        </w:tblPrEx>
        <w:trPr>
          <w:jc w:val="center"/>
        </w:trPr>
        <w:tc>
          <w:tcPr>
            <w:tcW w:w="4527" w:type="dxa"/>
          </w:tcPr>
          <w:p>
            <w:pPr>
              <w:widowControl/>
              <w:spacing w:line="300" w:lineRule="atLeast"/>
              <w:jc w:val="center"/>
              <w:rPr>
                <w:rFonts w:ascii="楷体_GB2312" w:eastAsia="楷体_GB2312" w:hAnsi="楷体_GB2312" w:cs="楷体_GB2312" w:hint="eastAsia"/>
                <w:bCs/>
                <w:color w:val="000000"/>
                <w:kern w:val="0"/>
                <w:szCs w:val="21"/>
                <w:lang w:bidi="ar"/>
              </w:rPr>
            </w:pPr>
            <w:r>
              <w:rPr>
                <w:rFonts w:ascii="楷体_GB2312" w:eastAsia="楷体_GB2312" w:hAnsi="楷体_GB2312" w:cs="楷体_GB2312" w:hint="eastAsia"/>
                <w:bCs/>
                <w:color w:val="000000"/>
                <w:kern w:val="0"/>
                <w:szCs w:val="21"/>
                <w:lang w:bidi="ar"/>
              </w:rPr>
              <w:t>相继公布第一批革命文物名录的省（区、市）</w:t>
            </w:r>
          </w:p>
        </w:tc>
        <w:tc>
          <w:tcPr>
            <w:tcW w:w="3869" w:type="dxa"/>
          </w:tcPr>
          <w:p>
            <w:pPr>
              <w:pStyle w:val="BlockText"/>
              <w:ind w:left="0" w:right="1470" w:leftChars="0"/>
              <w:jc w:val="center"/>
              <w:rPr>
                <w:rFonts w:ascii="楷体_GB2312" w:eastAsia="楷体_GB2312" w:hAnsi="楷体_GB2312" w:cs="楷体_GB2312" w:hint="eastAsia"/>
                <w:bCs/>
                <w:color w:val="000000"/>
                <w:szCs w:val="21"/>
                <w:lang w:bidi="ar"/>
              </w:rPr>
            </w:pPr>
            <w:r>
              <w:rPr>
                <w:rFonts w:ascii="楷体_GB2312" w:eastAsia="楷体_GB2312" w:hAnsi="楷体_GB2312" w:cs="楷体_GB2312" w:hint="eastAsia"/>
                <w:bCs/>
                <w:color w:val="000000"/>
                <w:szCs w:val="21"/>
                <w:lang w:bidi="ar"/>
              </w:rPr>
              <w:t>20个</w:t>
            </w:r>
          </w:p>
        </w:tc>
      </w:tr>
    </w:tbl>
    <w:p>
      <w:pPr>
        <w:widowControl/>
        <w:shd w:val="clear" w:color="auto" w:fill="FFFFFF"/>
        <w:ind w:firstLine="4725" w:firstLineChars="2250"/>
        <w:jc w:val="right"/>
        <w:rPr>
          <w:rFonts w:ascii="新宋体" w:eastAsia="新宋体" w:hAnsi="新宋体" w:cs="新宋体" w:hint="eastAsia"/>
          <w:bCs/>
          <w:color w:val="000000"/>
          <w:szCs w:val="21"/>
        </w:rPr>
      </w:pPr>
      <w:r>
        <w:rPr>
          <w:rFonts w:ascii="楷体_GB2312" w:eastAsia="楷体_GB2312" w:hAnsi="楷体_GB2312" w:cs="楷体_GB2312" w:hint="eastAsia"/>
          <w:bCs/>
          <w:color w:val="000000"/>
          <w:kern w:val="0"/>
          <w:szCs w:val="21"/>
          <w:shd w:val="clear" w:color="auto" w:fill="FFFFFF"/>
          <w:lang w:bidi="ar"/>
        </w:rPr>
        <w:t>数据来源：国家文物局</w:t>
      </w:r>
    </w:p>
    <w:p>
      <w:pPr>
        <w:keepNext w:val="0"/>
        <w:keepLines w:val="0"/>
        <w:pageBreakBefore w:val="0"/>
        <w:widowControl w:val="0"/>
        <w:shd w:val="clear" w:color="auto" w:fill="FFFFFF"/>
        <w:kinsoku/>
        <w:wordWrap/>
        <w:overflowPunct/>
        <w:topLinePunct w:val="0"/>
        <w:bidi w:val="0"/>
        <w:adjustRightInd/>
        <w:snapToGrid w:val="0"/>
        <w:spacing w:line="264" w:lineRule="auto"/>
        <w:jc w:val="left"/>
        <w:textAlignment w:val="auto"/>
        <w:rPr>
          <w:rFonts w:ascii="黑体" w:eastAsia="黑体" w:hAnsi="黑体" w:cs="黑体" w:hint="eastAsia"/>
          <w:bCs/>
          <w:color w:val="000000"/>
          <w:szCs w:val="21"/>
        </w:rPr>
      </w:pPr>
      <w:r>
        <w:rPr>
          <w:rFonts w:ascii="黑体" w:eastAsia="黑体" w:hAnsi="黑体" w:cs="黑体" w:hint="eastAsia"/>
          <w:bCs/>
          <w:color w:val="000000"/>
          <w:kern w:val="0"/>
          <w:szCs w:val="21"/>
          <w:shd w:val="clear" w:color="auto" w:fill="FFFFFF"/>
          <w:lang w:bidi="ar"/>
        </w:rPr>
        <w:t>材料二：</w:t>
      </w:r>
    </w:p>
    <w:p>
      <w:pPr>
        <w:keepNext w:val="0"/>
        <w:keepLines w:val="0"/>
        <w:pageBreakBefore w:val="0"/>
        <w:widowControl w:val="0"/>
        <w:shd w:val="clear" w:color="auto" w:fill="FFFFFF"/>
        <w:kinsoku/>
        <w:wordWrap/>
        <w:overflowPunct/>
        <w:topLinePunct w:val="0"/>
        <w:bidi w:val="0"/>
        <w:adjustRightInd/>
        <w:snapToGrid w:val="0"/>
        <w:spacing w:line="264" w:lineRule="auto"/>
        <w:ind w:firstLine="420" w:firstLineChars="200"/>
        <w:jc w:val="left"/>
        <w:textAlignment w:val="auto"/>
        <w:rPr>
          <w:rFonts w:ascii="楷体_GB2312" w:eastAsia="楷体_GB2312" w:hAnsi="楷体_GB2312" w:cs="楷体_GB2312" w:hint="eastAsia"/>
          <w:bCs/>
          <w:color w:val="000000"/>
          <w:szCs w:val="21"/>
        </w:rPr>
      </w:pPr>
      <w:r>
        <w:rPr>
          <w:rFonts w:ascii="楷体_GB2312" w:eastAsia="楷体_GB2312" w:hAnsi="楷体_GB2312" w:cs="楷体_GB2312" w:hint="eastAsia"/>
          <w:bCs/>
          <w:color w:val="000000"/>
          <w:kern w:val="0"/>
          <w:szCs w:val="21"/>
          <w:shd w:val="clear" w:color="auto" w:fill="FFFFFF"/>
          <w:lang w:bidi="ar"/>
        </w:rPr>
        <w:t>近两年，红色旅游的规模和热度不断攀升。2019年，全国红色旅游人数就已超过14亿人次，红色旅游收入超过4000亿元，不少红色旅游目的地成为民众出游的重要选项和网红打卡地，年轻人成为红色旅游热的主力军。2021年，文化和旅游部计划遴选推出建党百年百条精品红色旅游线路，让广大游客深刻感受红色文化魅力和革命捋神力量。</w:t>
      </w:r>
    </w:p>
    <w:p>
      <w:pPr>
        <w:keepNext w:val="0"/>
        <w:keepLines w:val="0"/>
        <w:pageBreakBefore w:val="0"/>
        <w:widowControl w:val="0"/>
        <w:shd w:val="clear" w:color="auto" w:fill="FFFFFF"/>
        <w:kinsoku/>
        <w:wordWrap/>
        <w:overflowPunct/>
        <w:topLinePunct w:val="0"/>
        <w:bidi w:val="0"/>
        <w:adjustRightInd/>
        <w:snapToGrid w:val="0"/>
        <w:spacing w:line="264" w:lineRule="auto"/>
        <w:ind w:firstLine="5565" w:firstLineChars="2650"/>
        <w:jc w:val="left"/>
        <w:textAlignment w:val="auto"/>
        <w:rPr>
          <w:rFonts w:ascii="新宋体" w:eastAsia="新宋体" w:hAnsi="新宋体" w:cs="新宋体" w:hint="eastAsia"/>
          <w:bCs/>
          <w:color w:val="000000"/>
          <w:szCs w:val="21"/>
        </w:rPr>
      </w:pPr>
      <w:r>
        <w:rPr>
          <w:rFonts w:ascii="楷体_GB2312" w:eastAsia="楷体_GB2312" w:hAnsi="楷体_GB2312" w:cs="楷体_GB2312" w:hint="eastAsia"/>
          <w:bCs/>
          <w:color w:val="000000"/>
          <w:kern w:val="0"/>
          <w:szCs w:val="21"/>
          <w:shd w:val="clear" w:color="auto" w:fill="FFFFFF"/>
          <w:lang w:bidi="ar"/>
        </w:rPr>
        <w:t>（摘自《人民日报》，有改动</w:t>
      </w:r>
      <w:r>
        <w:rPr>
          <w:rFonts w:ascii="新宋体" w:eastAsia="新宋体" w:hAnsi="新宋体" w:cs="新宋体" w:hint="eastAsia"/>
          <w:bCs/>
          <w:color w:val="000000"/>
          <w:kern w:val="0"/>
          <w:szCs w:val="21"/>
          <w:shd w:val="clear" w:color="auto" w:fill="FFFFFF"/>
          <w:lang w:bidi="ar"/>
        </w:rPr>
        <w:t>）</w:t>
      </w:r>
    </w:p>
    <w:p>
      <w:pPr>
        <w:keepNext w:val="0"/>
        <w:keepLines w:val="0"/>
        <w:pageBreakBefore w:val="0"/>
        <w:widowControl w:val="0"/>
        <w:shd w:val="clear" w:color="auto" w:fill="FFFFFF"/>
        <w:kinsoku/>
        <w:wordWrap/>
        <w:overflowPunct/>
        <w:topLinePunct w:val="0"/>
        <w:bidi w:val="0"/>
        <w:adjustRightInd/>
        <w:snapToGrid w:val="0"/>
        <w:spacing w:line="264" w:lineRule="auto"/>
        <w:jc w:val="left"/>
        <w:textAlignment w:val="auto"/>
        <w:rPr>
          <w:rFonts w:ascii="新宋体" w:eastAsia="新宋体" w:hAnsi="新宋体" w:cs="新宋体" w:hint="eastAsia"/>
          <w:bCs/>
          <w:color w:val="000000"/>
          <w:szCs w:val="21"/>
        </w:rPr>
      </w:pPr>
      <w:r>
        <w:rPr>
          <w:rFonts w:ascii="黑体" w:eastAsia="黑体" w:hAnsi="黑体" w:cs="黑体" w:hint="eastAsia"/>
          <w:bCs/>
          <w:color w:val="000000"/>
          <w:kern w:val="0"/>
          <w:szCs w:val="21"/>
          <w:shd w:val="clear" w:color="auto" w:fill="FFFFFF"/>
          <w:lang w:bidi="ar"/>
        </w:rPr>
        <w:t>材料三：</w:t>
      </w:r>
    </w:p>
    <w:p>
      <w:pPr>
        <w:keepNext w:val="0"/>
        <w:keepLines w:val="0"/>
        <w:pageBreakBefore w:val="0"/>
        <w:widowControl w:val="0"/>
        <w:shd w:val="clear" w:color="auto" w:fill="FFFFFF"/>
        <w:kinsoku/>
        <w:wordWrap/>
        <w:overflowPunct/>
        <w:topLinePunct w:val="0"/>
        <w:bidi w:val="0"/>
        <w:adjustRightInd/>
        <w:snapToGrid w:val="0"/>
        <w:spacing w:line="264" w:lineRule="auto"/>
        <w:ind w:firstLine="420" w:firstLineChars="200"/>
        <w:jc w:val="left"/>
        <w:textAlignment w:val="auto"/>
        <w:rPr>
          <w:rFonts w:ascii="楷体_GB2312" w:eastAsia="楷体_GB2312" w:hAnsi="楷体_GB2312" w:cs="楷体_GB2312" w:hint="eastAsia"/>
          <w:bCs/>
          <w:color w:val="000000"/>
          <w:szCs w:val="21"/>
        </w:rPr>
      </w:pPr>
      <w:r>
        <w:rPr>
          <w:rFonts w:ascii="楷体_GB2312" w:eastAsia="楷体_GB2312" w:hAnsi="楷体_GB2312" w:cs="楷体_GB2312" w:hint="eastAsia"/>
          <w:bCs/>
          <w:color w:val="000000"/>
          <w:kern w:val="0"/>
          <w:szCs w:val="21"/>
          <w:shd w:val="clear" w:color="auto" w:fill="FFFFFF"/>
          <w:lang w:bidi="ar"/>
        </w:rPr>
        <w:t>为了让革命文物焕发光彩,让红色基因永续传承，各地展开了积极探索。在推进文物建设方面，实施保护传承、研究发掘、数字再现等工程，建设红色文化名村镇，打造红色文旅融合品牌，开发情景剧、体验式红色经典课程、革命文物现场教学点等，不断深化革命文物的价值挖掘和利用创新。</w:t>
      </w:r>
    </w:p>
    <w:p>
      <w:pPr>
        <w:keepNext w:val="0"/>
        <w:keepLines w:val="0"/>
        <w:pageBreakBefore w:val="0"/>
        <w:widowControl w:val="0"/>
        <w:shd w:val="clear" w:color="auto" w:fill="FFFFFF"/>
        <w:kinsoku/>
        <w:wordWrap/>
        <w:overflowPunct/>
        <w:topLinePunct w:val="0"/>
        <w:bidi w:val="0"/>
        <w:adjustRightInd/>
        <w:snapToGrid w:val="0"/>
        <w:spacing w:line="264" w:lineRule="auto"/>
        <w:ind w:firstLine="5460" w:firstLineChars="2600"/>
        <w:jc w:val="left"/>
        <w:textAlignment w:val="auto"/>
        <w:rPr>
          <w:rFonts w:ascii="新宋体" w:eastAsia="新宋体" w:hAnsi="新宋体" w:cs="新宋体" w:hint="eastAsia"/>
          <w:bCs/>
          <w:color w:val="000000"/>
          <w:szCs w:val="21"/>
        </w:rPr>
      </w:pPr>
      <w:r>
        <w:rPr>
          <w:rFonts w:ascii="楷体_GB2312" w:eastAsia="楷体_GB2312" w:hAnsi="楷体_GB2312" w:cs="楷体_GB2312" w:hint="eastAsia"/>
          <w:bCs/>
          <w:color w:val="000000"/>
          <w:kern w:val="0"/>
          <w:szCs w:val="21"/>
          <w:shd w:val="clear" w:color="auto" w:fill="FFFFFF"/>
          <w:lang w:bidi="ar"/>
        </w:rPr>
        <w:t>（摘自《人民日报》，有改动）</w:t>
      </w:r>
    </w:p>
    <w:p>
      <w:pPr>
        <w:keepNext w:val="0"/>
        <w:keepLines w:val="0"/>
        <w:pageBreakBefore w:val="0"/>
        <w:widowControl w:val="0"/>
        <w:shd w:val="clear" w:color="auto" w:fill="FFFFFF"/>
        <w:kinsoku/>
        <w:wordWrap/>
        <w:overflowPunct/>
        <w:topLinePunct w:val="0"/>
        <w:bidi w:val="0"/>
        <w:adjustRightInd/>
        <w:snapToGrid w:val="0"/>
        <w:spacing w:line="264" w:lineRule="auto"/>
        <w:jc w:val="left"/>
        <w:textAlignment w:val="auto"/>
        <w:rPr>
          <w:rFonts w:ascii="新宋体" w:eastAsia="新宋体" w:hAnsi="新宋体" w:cs="新宋体" w:hint="eastAsia"/>
          <w:bCs/>
          <w:color w:val="000000"/>
          <w:szCs w:val="21"/>
        </w:rPr>
      </w:pPr>
      <w:r>
        <w:rPr>
          <w:rFonts w:ascii="新宋体" w:eastAsia="新宋体" w:hAnsi="新宋体" w:cs="新宋体" w:hint="eastAsia"/>
          <w:bCs/>
          <w:color w:val="000000"/>
          <w:kern w:val="0"/>
          <w:szCs w:val="21"/>
          <w:shd w:val="clear" w:color="auto" w:fill="FFFFFF"/>
          <w:lang w:bidi="ar"/>
        </w:rPr>
        <w:t>（1）根据材料一图表中的主要信息，得出一个结论。（2分）</w:t>
      </w:r>
    </w:p>
    <w:p>
      <w:pPr>
        <w:keepNext w:val="0"/>
        <w:keepLines w:val="0"/>
        <w:pageBreakBefore w:val="0"/>
        <w:widowControl w:val="0"/>
        <w:shd w:val="clear" w:color="auto" w:fill="FFFFFF"/>
        <w:kinsoku/>
        <w:wordWrap/>
        <w:overflowPunct/>
        <w:topLinePunct w:val="0"/>
        <w:bidi w:val="0"/>
        <w:adjustRightInd/>
        <w:snapToGrid w:val="0"/>
        <w:spacing w:line="264" w:lineRule="auto"/>
        <w:jc w:val="left"/>
        <w:textAlignment w:val="auto"/>
        <w:rPr>
          <w:rFonts w:ascii="新宋体" w:eastAsia="新宋体" w:hAnsi="新宋体" w:cs="新宋体" w:hint="eastAsia"/>
          <w:bCs/>
          <w:color w:val="000000"/>
          <w:szCs w:val="21"/>
        </w:rPr>
      </w:pPr>
    </w:p>
    <w:p>
      <w:pPr>
        <w:keepNext w:val="0"/>
        <w:keepLines w:val="0"/>
        <w:pageBreakBefore w:val="0"/>
        <w:widowControl w:val="0"/>
        <w:shd w:val="clear" w:color="auto" w:fill="FFFFFF"/>
        <w:kinsoku/>
        <w:wordWrap/>
        <w:overflowPunct/>
        <w:topLinePunct w:val="0"/>
        <w:bidi w:val="0"/>
        <w:adjustRightInd/>
        <w:snapToGrid w:val="0"/>
        <w:spacing w:line="264" w:lineRule="auto"/>
        <w:ind w:left="3352" w:hanging="479" w:leftChars="0" w:hangingChars="228"/>
        <w:jc w:val="left"/>
        <w:textAlignment w:val="auto"/>
        <w:rPr>
          <w:rFonts w:ascii="新宋体" w:eastAsia="新宋体" w:hAnsi="新宋体" w:cs="新宋体" w:hint="eastAsia"/>
          <w:bCs/>
          <w:color w:val="000000"/>
          <w:kern w:val="0"/>
          <w:szCs w:val="21"/>
          <w:shd w:val="clear" w:color="auto" w:fill="FFFFFF"/>
          <w:lang w:bidi="ar"/>
        </w:rPr>
      </w:pPr>
      <w:r>
        <w:rPr>
          <w:rFonts w:ascii="新宋体" w:eastAsia="新宋体" w:hAnsi="新宋体" w:cs="新宋体" w:hint="eastAsia"/>
          <w:bCs/>
          <w:color w:val="000000"/>
          <w:kern w:val="0"/>
          <w:szCs w:val="21"/>
          <w:shd w:val="clear" w:color="auto" w:fill="FFFFFF"/>
          <w:lang w:bidi="ar"/>
        </w:rPr>
        <w:t>（2）同桌计划暑假去旅游，你给他推荐了红色旅游线路，请根据这三则材料谈谈推荐的理由（写出四条）。（4分）</w:t>
      </w:r>
    </w:p>
    <w:p>
      <w:pPr>
        <w:pStyle w:val="BlockText"/>
        <w:keepNext w:val="0"/>
        <w:keepLines w:val="0"/>
        <w:pageBreakBefore w:val="0"/>
        <w:widowControl w:val="0"/>
        <w:kinsoku/>
        <w:wordWrap/>
        <w:overflowPunct/>
        <w:topLinePunct w:val="0"/>
        <w:bidi w:val="0"/>
        <w:adjustRightInd/>
        <w:snapToGrid w:val="0"/>
        <w:spacing w:line="264" w:lineRule="auto"/>
        <w:ind w:left="1470" w:right="1470"/>
        <w:textAlignment w:val="auto"/>
        <w:rPr>
          <w:rFonts w:eastAsia="宋体" w:hint="eastAsia"/>
          <w:color w:val="000000"/>
          <w:lang w:val="en-US" w:bidi="ar"/>
        </w:rPr>
      </w:pPr>
    </w:p>
    <w:p>
      <w:pPr>
        <w:keepNext w:val="0"/>
        <w:keepLines w:val="0"/>
        <w:pageBreakBefore w:val="0"/>
        <w:widowControl w:val="0"/>
        <w:kinsoku/>
        <w:wordWrap/>
        <w:overflowPunct/>
        <w:topLinePunct w:val="0"/>
        <w:bidi w:val="0"/>
        <w:adjustRightInd/>
        <w:snapToGrid w:val="0"/>
        <w:spacing w:line="264" w:lineRule="auto"/>
        <w:jc w:val="left"/>
        <w:textAlignment w:val="auto"/>
        <w:rPr>
          <w:rFonts w:ascii="方正黑体_GBK" w:eastAsia="方正黑体_GBK" w:hAnsi="方正黑体_GBK" w:cs="方正黑体_GBK" w:hint="eastAsia"/>
          <w:bCs/>
          <w:color w:val="000000"/>
          <w:szCs w:val="21"/>
        </w:rPr>
      </w:pPr>
      <w:r>
        <w:rPr>
          <w:rFonts w:ascii="方正黑体_GBK" w:eastAsia="方正黑体_GBK" w:hAnsi="方正黑体_GBK" w:cs="方正黑体_GBK" w:hint="eastAsia"/>
          <w:bCs/>
          <w:color w:val="000000"/>
          <w:szCs w:val="21"/>
        </w:rPr>
        <w:t>六、古代诗文理解与鉴赏（14分）</w:t>
      </w:r>
    </w:p>
    <w:p>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bidi w:val="0"/>
        <w:adjustRightInd/>
        <w:snapToGrid w:val="0"/>
        <w:spacing w:line="264" w:lineRule="auto"/>
        <w:textAlignment w:val="auto"/>
        <w:rPr>
          <w:rFonts w:ascii="新宋体" w:eastAsia="新宋体" w:hAnsi="新宋体" w:cs="新宋体" w:hint="eastAsia"/>
          <w:bCs/>
          <w:color w:val="000000"/>
          <w:kern w:val="0"/>
          <w:szCs w:val="21"/>
        </w:rPr>
      </w:pPr>
      <w:r>
        <w:rPr>
          <w:rFonts w:ascii="新宋体" w:eastAsia="新宋体" w:hAnsi="新宋体" w:cs="新宋体" w:hint="eastAsia"/>
          <w:b/>
          <w:bCs w:val="0"/>
          <w:color w:val="000000"/>
          <w:kern w:val="0"/>
          <w:szCs w:val="21"/>
        </w:rPr>
        <w:t>（一）文言文理解（8分）</w:t>
      </w:r>
    </w:p>
    <w:p>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bidi w:val="0"/>
        <w:adjustRightInd/>
        <w:snapToGrid w:val="0"/>
        <w:spacing w:line="264" w:lineRule="auto"/>
        <w:textAlignment w:val="auto"/>
        <w:rPr>
          <w:rFonts w:ascii="新宋体" w:eastAsia="新宋体" w:hAnsi="新宋体" w:cs="新宋体" w:hint="eastAsia"/>
          <w:bCs/>
          <w:color w:val="000000"/>
          <w:kern w:val="0"/>
          <w:szCs w:val="21"/>
        </w:rPr>
      </w:pPr>
      <w:r>
        <w:rPr>
          <w:rFonts w:ascii="新宋体" w:eastAsia="新宋体" w:hAnsi="新宋体" w:cs="新宋体" w:hint="eastAsia"/>
          <w:bCs/>
          <w:color w:val="000000"/>
          <w:kern w:val="0"/>
          <w:szCs w:val="21"/>
        </w:rPr>
        <w:t>阅读下面课外文言文选段，完成24</w:t>
      </w:r>
      <w:r>
        <w:rPr>
          <w:rFonts w:ascii="新宋体" w:eastAsia="新宋体" w:hAnsi="新宋体" w:cs="新宋体" w:hint="eastAsia"/>
          <w:bCs/>
          <w:color w:val="000000"/>
          <w:kern w:val="0"/>
          <w:szCs w:val="21"/>
        </w:rPr>
        <w:t>—</w:t>
      </w:r>
      <w:r>
        <w:rPr>
          <w:rFonts w:ascii="新宋体" w:eastAsia="新宋体" w:hAnsi="新宋体" w:cs="新宋体" w:hint="eastAsia"/>
          <w:bCs/>
          <w:color w:val="000000"/>
          <w:kern w:val="0"/>
          <w:szCs w:val="21"/>
        </w:rPr>
        <w:t>26小题。</w:t>
      </w:r>
    </w:p>
    <w:p>
      <w:pPr>
        <w:keepNext w:val="0"/>
        <w:keepLines w:val="0"/>
        <w:pageBreakBefore w:val="0"/>
        <w:widowControl w:val="0"/>
        <w:shd w:val="clear" w:color="auto" w:fill="FFFFFF"/>
        <w:kinsoku/>
        <w:wordWrap/>
        <w:overflowPunct/>
        <w:topLinePunct w:val="0"/>
        <w:bidi w:val="0"/>
        <w:adjustRightInd/>
        <w:snapToGrid w:val="0"/>
        <w:spacing w:line="264" w:lineRule="auto"/>
        <w:ind w:firstLine="420" w:firstLineChars="200"/>
        <w:jc w:val="left"/>
        <w:textAlignment w:val="auto"/>
        <w:rPr>
          <w:rFonts w:ascii="楷体_GB2312" w:eastAsia="楷体_GB2312" w:hAnsi="楷体_GB2312" w:cs="楷体_GB2312" w:hint="eastAsia"/>
          <w:bCs/>
          <w:color w:val="000000"/>
          <w:szCs w:val="21"/>
        </w:rPr>
      </w:pPr>
      <w:r>
        <w:rPr>
          <w:rFonts w:ascii="楷体_GB2312" w:eastAsia="楷体_GB2312" w:hAnsi="楷体_GB2312" w:cs="楷体_GB2312" w:hint="eastAsia"/>
          <w:bCs/>
          <w:color w:val="000000"/>
          <w:kern w:val="0"/>
          <w:szCs w:val="21"/>
          <w:shd w:val="clear" w:color="auto" w:fill="FFFFFF"/>
          <w:lang w:bidi="ar"/>
        </w:rPr>
        <w:t>阳峤，河南洛阳人，北齐右仆射休之玄孙也。</w:t>
      </w:r>
    </w:p>
    <w:p>
      <w:pPr>
        <w:keepNext w:val="0"/>
        <w:keepLines w:val="0"/>
        <w:pageBreakBefore w:val="0"/>
        <w:widowControl w:val="0"/>
        <w:shd w:val="clear" w:color="auto" w:fill="FFFFFF"/>
        <w:kinsoku/>
        <w:wordWrap/>
        <w:overflowPunct/>
        <w:topLinePunct w:val="0"/>
        <w:bidi w:val="0"/>
        <w:adjustRightInd/>
        <w:snapToGrid w:val="0"/>
        <w:spacing w:line="264" w:lineRule="auto"/>
        <w:ind w:firstLine="420" w:firstLineChars="200"/>
        <w:jc w:val="left"/>
        <w:textAlignment w:val="auto"/>
        <w:rPr>
          <w:rFonts w:ascii="楷体_GB2312" w:eastAsia="楷体_GB2312" w:hAnsi="楷体_GB2312" w:cs="楷体_GB2312" w:hint="eastAsia"/>
          <w:bCs/>
          <w:color w:val="000000"/>
          <w:szCs w:val="21"/>
        </w:rPr>
      </w:pPr>
      <w:r>
        <w:rPr>
          <w:rFonts w:ascii="楷体_GB2312" w:eastAsia="楷体_GB2312" w:hAnsi="楷体_GB2312" w:cs="楷体_GB2312" w:hint="eastAsia"/>
          <w:bCs/>
          <w:color w:val="000000"/>
          <w:kern w:val="0"/>
          <w:szCs w:val="21"/>
          <w:shd w:val="clear" w:color="auto" w:fill="FFFFFF"/>
          <w:lang w:bidi="ar"/>
        </w:rPr>
        <w:t>仪凤中应八科举，授将陵尉，累迁詹事司直。长安中，桓彦范为左御史中丞，袁恕己为右御史中丞，争荐峤，请引为御史。内史杨再思素与峤善，知峤不乐搏击【注】之任，谓彦范等曰：</w:t>
      </w:r>
      <w:r>
        <w:rPr>
          <w:rFonts w:ascii="楷体_GB2312" w:eastAsia="楷体_GB2312" w:hAnsi="楷体_GB2312" w:cs="楷体_GB2312" w:hint="eastAsia"/>
          <w:bCs/>
          <w:color w:val="000000"/>
          <w:kern w:val="0"/>
          <w:szCs w:val="21"/>
          <w:shd w:val="clear" w:color="auto" w:fill="FFFFFF"/>
          <w:lang w:bidi="ar"/>
        </w:rPr>
        <w:t>“</w:t>
      </w:r>
      <w:r>
        <w:rPr>
          <w:rFonts w:ascii="楷体_GB2312" w:eastAsia="楷体_GB2312" w:hAnsi="楷体_GB2312" w:cs="楷体_GB2312" w:hint="eastAsia"/>
          <w:bCs/>
          <w:color w:val="000000"/>
          <w:kern w:val="0"/>
          <w:szCs w:val="21"/>
          <w:shd w:val="clear" w:color="auto" w:fill="FFFFFF"/>
          <w:lang w:bidi="ar"/>
        </w:rPr>
        <w:t>闻其不情愿，如何？</w:t>
      </w:r>
      <w:r>
        <w:rPr>
          <w:rFonts w:ascii="楷体_GB2312" w:eastAsia="楷体_GB2312" w:hAnsi="楷体_GB2312" w:cs="楷体_GB2312" w:hint="eastAsia"/>
          <w:bCs/>
          <w:color w:val="000000"/>
          <w:kern w:val="0"/>
          <w:szCs w:val="21"/>
          <w:shd w:val="clear" w:color="auto" w:fill="FFFFFF"/>
          <w:lang w:bidi="ar"/>
        </w:rPr>
        <w:t>”</w:t>
      </w:r>
      <w:r>
        <w:rPr>
          <w:rFonts w:ascii="楷体_GB2312" w:eastAsia="楷体_GB2312" w:hAnsi="楷体_GB2312" w:cs="楷体_GB2312" w:hint="eastAsia"/>
          <w:bCs/>
          <w:color w:val="000000"/>
          <w:kern w:val="0"/>
          <w:szCs w:val="21"/>
          <w:shd w:val="clear" w:color="auto" w:fill="FFFFFF"/>
          <w:lang w:bidi="ar"/>
        </w:rPr>
        <w:t>彦范曰：</w:t>
      </w:r>
      <w:r>
        <w:rPr>
          <w:rFonts w:ascii="楷体_GB2312" w:eastAsia="楷体_GB2312" w:hAnsi="楷体_GB2312" w:cs="楷体_GB2312" w:hint="eastAsia"/>
          <w:bCs/>
          <w:color w:val="000000"/>
          <w:kern w:val="0"/>
          <w:szCs w:val="21"/>
          <w:shd w:val="clear" w:color="auto" w:fill="FFFFFF"/>
          <w:lang w:bidi="ar"/>
        </w:rPr>
        <w:t>“</w:t>
      </w:r>
      <w:r>
        <w:rPr>
          <w:rFonts w:ascii="楷体_GB2312" w:eastAsia="楷体_GB2312" w:hAnsi="楷体_GB2312" w:cs="楷体_GB2312" w:hint="eastAsia"/>
          <w:bCs/>
          <w:color w:val="000000"/>
          <w:kern w:val="0"/>
          <w:szCs w:val="21"/>
          <w:u w:val="single"/>
          <w:shd w:val="clear" w:color="auto" w:fill="FFFFFF"/>
          <w:lang w:bidi="ar"/>
        </w:rPr>
        <w:t>为官择人，岂待情愿？唯不情愿者，尤须与之。</w:t>
      </w:r>
      <w:r>
        <w:rPr>
          <w:rFonts w:ascii="楷体_GB2312" w:eastAsia="楷体_GB2312" w:hAnsi="楷体_GB2312" w:cs="楷体_GB2312" w:hint="eastAsia"/>
          <w:bCs/>
          <w:color w:val="000000"/>
          <w:kern w:val="0"/>
          <w:szCs w:val="21"/>
          <w:shd w:val="clear" w:color="auto" w:fill="FFFFFF"/>
          <w:lang w:bidi="ar"/>
        </w:rPr>
        <w:t>所以长难进之风，抑躁求之路。</w:t>
      </w:r>
      <w:r>
        <w:rPr>
          <w:rFonts w:ascii="楷体_GB2312" w:eastAsia="楷体_GB2312" w:hAnsi="楷体_GB2312" w:cs="楷体_GB2312" w:hint="eastAsia"/>
          <w:bCs/>
          <w:color w:val="000000"/>
          <w:kern w:val="0"/>
          <w:szCs w:val="21"/>
          <w:shd w:val="clear" w:color="auto" w:fill="FFFFFF"/>
          <w:lang w:bidi="ar"/>
        </w:rPr>
        <w:t>”</w:t>
      </w:r>
      <w:r>
        <w:rPr>
          <w:rFonts w:ascii="楷体_GB2312" w:eastAsia="楷体_GB2312" w:hAnsi="楷体_GB2312" w:cs="楷体_GB2312" w:hint="eastAsia"/>
          <w:bCs/>
          <w:color w:val="000000"/>
          <w:kern w:val="0"/>
          <w:szCs w:val="21"/>
          <w:shd w:val="clear" w:color="auto" w:fill="FFFFFF"/>
          <w:lang w:bidi="ar"/>
        </w:rPr>
        <w:t>再思然其言，擢为右台侍御史。景龙末，累转国子司业。峤恭谨好学，有儒者之风。又勤于政理，循循善诱。及在学司，时人以为称职。奏修先圣庙及讲堂，因建碑前庭，以纪崇儒之事。</w:t>
      </w:r>
    </w:p>
    <w:p>
      <w:pPr>
        <w:keepNext w:val="0"/>
        <w:keepLines w:val="0"/>
        <w:pageBreakBefore w:val="0"/>
        <w:widowControl w:val="0"/>
        <w:shd w:val="clear" w:color="auto" w:fill="FFFFFF"/>
        <w:kinsoku/>
        <w:wordWrap/>
        <w:overflowPunct/>
        <w:topLinePunct w:val="0"/>
        <w:bidi w:val="0"/>
        <w:adjustRightInd/>
        <w:snapToGrid w:val="0"/>
        <w:spacing w:line="264" w:lineRule="auto"/>
        <w:ind w:firstLine="420" w:firstLineChars="200"/>
        <w:jc w:val="left"/>
        <w:textAlignment w:val="auto"/>
        <w:rPr>
          <w:rFonts w:ascii="楷体_GB2312" w:eastAsia="楷体_GB2312" w:hAnsi="楷体_GB2312" w:cs="楷体_GB2312" w:hint="eastAsia"/>
          <w:bCs/>
          <w:color w:val="000000"/>
          <w:szCs w:val="21"/>
        </w:rPr>
      </w:pPr>
      <w:r>
        <w:rPr>
          <w:rFonts w:ascii="楷体_GB2312" w:eastAsia="楷体_GB2312" w:hAnsi="楷体_GB2312" w:cs="楷体_GB2312" w:hint="eastAsia"/>
          <w:bCs/>
          <w:color w:val="000000"/>
          <w:kern w:val="0"/>
          <w:szCs w:val="21"/>
          <w:shd w:val="clear" w:color="auto" w:fill="FFFFFF"/>
          <w:lang w:bidi="ar"/>
        </w:rPr>
        <w:t>睿宗即位，拜尚书右丞。又历魏州刺史，充衮州都督、荆州长史，为本道按察使，所在以清白闻。魏州人诣阙，请峤重临其郡，又除魏州刺史。入为国子祭酒，累封北平伯，荐尹知章、范行恭、赵玄默等为学官，皆称名儒。</w:t>
      </w:r>
    </w:p>
    <w:p>
      <w:pPr>
        <w:keepNext w:val="0"/>
        <w:keepLines w:val="0"/>
        <w:pageBreakBefore w:val="0"/>
        <w:widowControl w:val="0"/>
        <w:shd w:val="clear" w:color="auto" w:fill="FFFFFF"/>
        <w:kinsoku/>
        <w:wordWrap/>
        <w:overflowPunct/>
        <w:topLinePunct w:val="0"/>
        <w:bidi w:val="0"/>
        <w:adjustRightInd/>
        <w:snapToGrid w:val="0"/>
        <w:spacing w:line="264" w:lineRule="auto"/>
        <w:ind w:firstLine="420" w:firstLineChars="200"/>
        <w:jc w:val="left"/>
        <w:textAlignment w:val="auto"/>
        <w:rPr>
          <w:rFonts w:ascii="楷体_GB2312" w:eastAsia="楷体_GB2312" w:hAnsi="楷体_GB2312" w:cs="楷体_GB2312" w:hint="eastAsia"/>
          <w:bCs/>
          <w:color w:val="000000"/>
          <w:szCs w:val="21"/>
        </w:rPr>
      </w:pPr>
      <w:r>
        <w:rPr>
          <w:rFonts w:ascii="楷体_GB2312" w:eastAsia="楷体_GB2312" w:hAnsi="楷体_GB2312" w:cs="楷体_GB2312" w:hint="eastAsia"/>
          <w:bCs/>
          <w:color w:val="000000"/>
          <w:kern w:val="0"/>
          <w:szCs w:val="21"/>
          <w:shd w:val="clear" w:color="auto" w:fill="FFFFFF"/>
          <w:lang w:bidi="ar"/>
        </w:rPr>
        <w:t>峤素友悌，抚孤侄如己子。常谓人曰：</w:t>
      </w:r>
      <w:r>
        <w:rPr>
          <w:rFonts w:ascii="楷体_GB2312" w:eastAsia="楷体_GB2312" w:hAnsi="楷体_GB2312" w:cs="楷体_GB2312" w:hint="eastAsia"/>
          <w:bCs/>
          <w:color w:val="000000"/>
          <w:kern w:val="0"/>
          <w:szCs w:val="21"/>
          <w:shd w:val="clear" w:color="auto" w:fill="FFFFFF"/>
          <w:lang w:bidi="ar"/>
        </w:rPr>
        <w:t>“</w:t>
      </w:r>
      <w:r>
        <w:rPr>
          <w:rFonts w:ascii="楷体_GB2312" w:eastAsia="楷体_GB2312" w:hAnsi="楷体_GB2312" w:cs="楷体_GB2312" w:hint="eastAsia"/>
          <w:bCs/>
          <w:color w:val="000000"/>
          <w:kern w:val="0"/>
          <w:szCs w:val="21"/>
          <w:shd w:val="clear" w:color="auto" w:fill="FFFFFF"/>
          <w:lang w:bidi="ar"/>
        </w:rPr>
        <w:t>吾虽位登方伯，而心不异于曩时一尉耳。</w:t>
      </w:r>
      <w:r>
        <w:rPr>
          <w:rFonts w:ascii="楷体_GB2312" w:eastAsia="楷体_GB2312" w:hAnsi="楷体_GB2312" w:cs="楷体_GB2312" w:hint="eastAsia"/>
          <w:bCs/>
          <w:color w:val="000000"/>
          <w:kern w:val="0"/>
          <w:szCs w:val="21"/>
          <w:shd w:val="clear" w:color="auto" w:fill="FFFFFF"/>
          <w:lang w:bidi="ar"/>
        </w:rPr>
        <w:t>”</w:t>
      </w:r>
      <w:r>
        <w:rPr>
          <w:rFonts w:ascii="楷体_GB2312" w:eastAsia="楷体_GB2312" w:hAnsi="楷体_GB2312" w:cs="楷体_GB2312" w:hint="eastAsia"/>
          <w:bCs/>
          <w:color w:val="000000"/>
          <w:kern w:val="0"/>
          <w:szCs w:val="21"/>
          <w:shd w:val="clear" w:color="auto" w:fill="FFFFFF"/>
          <w:lang w:bidi="ar"/>
        </w:rPr>
        <w:t>识者甚称叹之。寻以年老致仕，卒于家，谥曰敬。</w:t>
      </w:r>
    </w:p>
    <w:p>
      <w:pPr>
        <w:keepNext w:val="0"/>
        <w:keepLines w:val="0"/>
        <w:pageBreakBefore w:val="0"/>
        <w:widowControl w:val="0"/>
        <w:shd w:val="clear" w:color="auto" w:fill="FFFFFF"/>
        <w:kinsoku/>
        <w:wordWrap/>
        <w:overflowPunct/>
        <w:topLinePunct w:val="0"/>
        <w:bidi w:val="0"/>
        <w:adjustRightInd/>
        <w:snapToGrid w:val="0"/>
        <w:spacing w:line="264" w:lineRule="auto"/>
        <w:jc w:val="right"/>
        <w:textAlignment w:val="auto"/>
        <w:rPr>
          <w:rFonts w:ascii="新宋体" w:eastAsia="新宋体" w:hAnsi="新宋体" w:cs="新宋体" w:hint="eastAsia"/>
          <w:bCs/>
          <w:color w:val="000000"/>
          <w:szCs w:val="21"/>
        </w:rPr>
      </w:pPr>
      <w:r>
        <w:rPr>
          <w:rFonts w:ascii="楷体_GB2312" w:eastAsia="楷体_GB2312" w:hAnsi="楷体_GB2312" w:cs="楷体_GB2312" w:hint="eastAsia"/>
          <w:bCs/>
          <w:color w:val="000000"/>
          <w:kern w:val="0"/>
          <w:szCs w:val="21"/>
          <w:shd w:val="clear" w:color="auto" w:fill="FFFFFF"/>
          <w:lang w:bidi="ar"/>
        </w:rPr>
        <w:t>（选自《旧唐书</w:t>
      </w:r>
      <w:r>
        <w:rPr>
          <w:rFonts w:ascii="楷体_GB2312" w:eastAsia="楷体_GB2312" w:hAnsi="楷体_GB2312" w:cs="楷体_GB2312" w:hint="eastAsia"/>
          <w:bCs/>
          <w:color w:val="000000"/>
          <w:kern w:val="0"/>
          <w:szCs w:val="21"/>
          <w:shd w:val="clear" w:color="auto" w:fill="FFFFFF"/>
          <w:lang w:bidi="ar"/>
        </w:rPr>
        <w:t>·</w:t>
      </w:r>
      <w:r>
        <w:rPr>
          <w:rFonts w:ascii="楷体_GB2312" w:eastAsia="楷体_GB2312" w:hAnsi="楷体_GB2312" w:cs="楷体_GB2312" w:hint="eastAsia"/>
          <w:bCs/>
          <w:color w:val="000000"/>
          <w:kern w:val="0"/>
          <w:szCs w:val="21"/>
          <w:shd w:val="clear" w:color="auto" w:fill="FFFFFF"/>
          <w:lang w:bidi="ar"/>
        </w:rPr>
        <w:t>卷一八五》，有删改）</w:t>
      </w:r>
    </w:p>
    <w:p>
      <w:pPr>
        <w:keepNext w:val="0"/>
        <w:keepLines w:val="0"/>
        <w:pageBreakBefore w:val="0"/>
        <w:widowControl w:val="0"/>
        <w:shd w:val="clear" w:color="auto" w:fill="FFFFFF"/>
        <w:kinsoku/>
        <w:wordWrap/>
        <w:overflowPunct/>
        <w:topLinePunct w:val="0"/>
        <w:bidi w:val="0"/>
        <w:adjustRightInd/>
        <w:snapToGrid w:val="0"/>
        <w:spacing w:line="264" w:lineRule="auto"/>
        <w:jc w:val="left"/>
        <w:textAlignment w:val="auto"/>
        <w:rPr>
          <w:rFonts w:ascii="新宋体" w:eastAsia="新宋体" w:hAnsi="新宋体" w:cs="新宋体" w:hint="eastAsia"/>
          <w:bCs/>
          <w:color w:val="000000"/>
          <w:szCs w:val="21"/>
        </w:rPr>
      </w:pPr>
      <w:r>
        <w:rPr>
          <w:rFonts w:ascii="新宋体" w:eastAsia="新宋体" w:hAnsi="新宋体" w:cs="新宋体" w:hint="eastAsia"/>
          <w:bCs/>
          <w:color w:val="000000"/>
          <w:kern w:val="0"/>
          <w:szCs w:val="21"/>
          <w:shd w:val="clear" w:color="auto" w:fill="FFFFFF"/>
          <w:lang w:bidi="ar"/>
        </w:rPr>
        <w:t>【注】搏击：弹劾。</w:t>
      </w:r>
    </w:p>
    <w:p>
      <w:pPr>
        <w:keepNext w:val="0"/>
        <w:keepLines w:val="0"/>
        <w:pageBreakBefore w:val="0"/>
        <w:widowControl w:val="0"/>
        <w:shd w:val="clear" w:color="auto" w:fill="FFFFFF"/>
        <w:kinsoku/>
        <w:wordWrap/>
        <w:overflowPunct/>
        <w:topLinePunct w:val="0"/>
        <w:bidi w:val="0"/>
        <w:adjustRightInd/>
        <w:snapToGrid w:val="0"/>
        <w:spacing w:line="264" w:lineRule="auto"/>
        <w:jc w:val="left"/>
        <w:textAlignment w:val="auto"/>
        <w:rPr>
          <w:rFonts w:ascii="新宋体" w:eastAsia="新宋体" w:hAnsi="新宋体" w:cs="新宋体" w:hint="eastAsia"/>
          <w:bCs/>
          <w:color w:val="000000"/>
          <w:szCs w:val="21"/>
        </w:rPr>
      </w:pPr>
      <w:r>
        <w:rPr>
          <w:rFonts w:ascii="Times New Roman" w:eastAsia="新宋体" w:hAnsi="Times New Roman"/>
          <w:bCs/>
          <w:color w:val="000000"/>
          <w:kern w:val="0"/>
          <w:szCs w:val="21"/>
          <w:shd w:val="clear" w:color="auto" w:fill="FFFFFF"/>
          <w:lang w:bidi="ar"/>
        </w:rPr>
        <w:t>24</w:t>
      </w:r>
      <w:r>
        <w:rPr>
          <w:rFonts w:ascii="Times New Roman" w:eastAsia="新宋体" w:hAnsi="新宋体"/>
          <w:bCs/>
          <w:color w:val="000000"/>
          <w:kern w:val="0"/>
          <w:szCs w:val="21"/>
          <w:shd w:val="clear" w:color="auto" w:fill="FFFFFF"/>
          <w:lang w:bidi="ar"/>
        </w:rPr>
        <w:t>．</w:t>
      </w:r>
      <w:r>
        <w:rPr>
          <w:rFonts w:ascii="新宋体" w:eastAsia="新宋体" w:hAnsi="新宋体" w:cs="新宋体" w:hint="eastAsia"/>
          <w:bCs/>
          <w:color w:val="000000"/>
          <w:kern w:val="0"/>
          <w:szCs w:val="21"/>
          <w:shd w:val="clear" w:color="auto" w:fill="FFFFFF"/>
          <w:lang w:bidi="ar"/>
        </w:rPr>
        <w:t>下列句子中加点词的解释，</w:t>
      </w:r>
      <w:r>
        <w:rPr>
          <w:rFonts w:ascii="新宋体" w:eastAsia="新宋体" w:hAnsi="新宋体" w:cs="新宋体" w:hint="eastAsia"/>
          <w:bCs/>
          <w:color w:val="000000"/>
          <w:kern w:val="0"/>
          <w:szCs w:val="21"/>
          <w:shd w:val="clear" w:color="auto" w:fill="FFFFFF"/>
          <w:em w:val="dot"/>
          <w:lang w:bidi="ar"/>
        </w:rPr>
        <w:t>不正确</w:t>
      </w:r>
      <w:r>
        <w:rPr>
          <w:rFonts w:ascii="新宋体" w:eastAsia="新宋体" w:hAnsi="新宋体" w:cs="新宋体" w:hint="eastAsia"/>
          <w:bCs/>
          <w:color w:val="000000"/>
          <w:kern w:val="0"/>
          <w:szCs w:val="21"/>
          <w:shd w:val="clear" w:color="auto" w:fill="FFFFFF"/>
          <w:lang w:bidi="ar"/>
        </w:rPr>
        <w:t>的一项是</w:t>
      </w:r>
      <w:r>
        <w:rPr>
          <w:rFonts w:ascii="新宋体" w:eastAsia="新宋体" w:hAnsi="新宋体" w:cs="新宋体" w:hint="eastAsia"/>
          <w:bCs/>
          <w:color w:val="000000"/>
          <w:szCs w:val="21"/>
        </w:rPr>
        <w:t>（2分）</w:t>
      </w:r>
    </w:p>
    <w:p>
      <w:pPr>
        <w:keepNext w:val="0"/>
        <w:keepLines w:val="0"/>
        <w:pageBreakBefore w:val="0"/>
        <w:widowControl w:val="0"/>
        <w:shd w:val="clear" w:color="auto" w:fill="FFFFFF"/>
        <w:kinsoku/>
        <w:wordWrap/>
        <w:overflowPunct/>
        <w:topLinePunct w:val="0"/>
        <w:bidi w:val="0"/>
        <w:adjustRightInd/>
        <w:snapToGrid w:val="0"/>
        <w:spacing w:line="264" w:lineRule="auto"/>
        <w:ind w:firstLine="210" w:firstLineChars="100"/>
        <w:jc w:val="left"/>
        <w:textAlignment w:val="auto"/>
        <w:rPr>
          <w:rFonts w:ascii="新宋体" w:eastAsia="新宋体" w:hAnsi="新宋体" w:cs="新宋体" w:hint="eastAsia"/>
          <w:bCs/>
          <w:color w:val="000000"/>
          <w:szCs w:val="21"/>
        </w:rPr>
      </w:pPr>
      <w:r>
        <w:rPr>
          <w:rFonts w:ascii="Times New Roman" w:eastAsia="新宋体" w:hAnsi="Times New Roman"/>
          <w:bCs/>
          <w:color w:val="000000"/>
          <w:kern w:val="0"/>
          <w:szCs w:val="21"/>
          <w:shd w:val="clear" w:color="auto" w:fill="FFFFFF"/>
          <w:lang w:bidi="ar"/>
        </w:rPr>
        <w:t>A</w:t>
      </w:r>
      <w:r>
        <w:rPr>
          <w:rFonts w:ascii="新宋体" w:eastAsia="新宋体" w:hAnsi="新宋体" w:cs="新宋体" w:hint="eastAsia"/>
          <w:bCs/>
          <w:color w:val="000000"/>
          <w:kern w:val="0"/>
          <w:szCs w:val="21"/>
          <w:shd w:val="clear" w:color="auto" w:fill="FFFFFF"/>
          <w:lang w:bidi="ar"/>
        </w:rPr>
        <w:t>. 请</w:t>
      </w:r>
      <w:r>
        <w:rPr>
          <w:rFonts w:ascii="新宋体" w:eastAsia="新宋体" w:hAnsi="新宋体" w:cs="新宋体" w:hint="eastAsia"/>
          <w:bCs/>
          <w:color w:val="000000"/>
          <w:kern w:val="0"/>
          <w:szCs w:val="21"/>
          <w:shd w:val="clear" w:color="auto" w:fill="FFFFFF"/>
          <w:em w:val="dot"/>
          <w:lang w:bidi="ar"/>
        </w:rPr>
        <w:t>引</w:t>
      </w:r>
      <w:r>
        <w:rPr>
          <w:rFonts w:ascii="新宋体" w:eastAsia="新宋体" w:hAnsi="新宋体" w:cs="新宋体" w:hint="eastAsia"/>
          <w:bCs/>
          <w:color w:val="000000"/>
          <w:kern w:val="0"/>
          <w:szCs w:val="21"/>
          <w:shd w:val="clear" w:color="auto" w:fill="FFFFFF"/>
          <w:lang w:bidi="ar"/>
        </w:rPr>
        <w:t>为御史</w:t>
      </w:r>
      <w:r>
        <w:rPr>
          <w:rFonts w:ascii="新宋体" w:eastAsia="新宋体" w:hAnsi="新宋体" w:cs="新宋体" w:hint="eastAsia"/>
          <w:bCs/>
          <w:color w:val="000000"/>
          <w:kern w:val="0"/>
          <w:szCs w:val="21"/>
          <w:shd w:val="clear" w:color="auto" w:fill="FFFFFF"/>
          <w:lang w:bidi="ar"/>
        </w:rPr>
        <w:t> </w:t>
      </w:r>
      <w:r>
        <w:rPr>
          <w:rFonts w:ascii="新宋体" w:eastAsia="新宋体" w:hAnsi="新宋体" w:cs="新宋体" w:hint="eastAsia"/>
          <w:bCs/>
          <w:color w:val="000000"/>
          <w:kern w:val="0"/>
          <w:szCs w:val="21"/>
          <w:shd w:val="clear" w:color="auto" w:fill="FFFFFF"/>
          <w:lang w:bidi="ar"/>
        </w:rPr>
        <w:t xml:space="preserve"> </w:t>
      </w:r>
      <w:r>
        <w:rPr>
          <w:rFonts w:ascii="新宋体" w:eastAsia="新宋体" w:hAnsi="新宋体" w:cs="新宋体" w:hint="eastAsia"/>
          <w:bCs/>
          <w:color w:val="000000"/>
          <w:kern w:val="0"/>
          <w:szCs w:val="21"/>
          <w:shd w:val="clear" w:color="auto" w:fill="FFFFFF"/>
          <w:lang w:bidi="ar"/>
        </w:rPr>
        <w:t> </w:t>
      </w:r>
      <w:r>
        <w:rPr>
          <w:rFonts w:ascii="新宋体" w:eastAsia="新宋体" w:hAnsi="新宋体" w:cs="新宋体" w:hint="eastAsia"/>
          <w:bCs/>
          <w:color w:val="000000"/>
          <w:kern w:val="0"/>
          <w:szCs w:val="21"/>
          <w:shd w:val="clear" w:color="auto" w:fill="FFFFFF"/>
          <w:lang w:bidi="ar"/>
        </w:rPr>
        <w:t xml:space="preserve"> </w:t>
      </w:r>
      <w:r>
        <w:rPr>
          <w:rFonts w:ascii="新宋体" w:eastAsia="新宋体" w:hAnsi="新宋体" w:cs="新宋体" w:hint="eastAsia"/>
          <w:bCs/>
          <w:color w:val="000000"/>
          <w:kern w:val="0"/>
          <w:szCs w:val="21"/>
          <w:shd w:val="clear" w:color="auto" w:fill="FFFFFF"/>
          <w:lang w:bidi="ar"/>
        </w:rPr>
        <w:t> </w:t>
      </w:r>
      <w:r>
        <w:rPr>
          <w:rFonts w:ascii="新宋体" w:eastAsia="新宋体" w:hAnsi="新宋体" w:cs="新宋体" w:hint="eastAsia"/>
          <w:bCs/>
          <w:color w:val="000000"/>
          <w:kern w:val="0"/>
          <w:szCs w:val="21"/>
          <w:shd w:val="clear" w:color="auto" w:fill="FFFFFF"/>
          <w:lang w:bidi="ar"/>
        </w:rPr>
        <w:t xml:space="preserve"> </w:t>
      </w:r>
      <w:r>
        <w:rPr>
          <w:rFonts w:ascii="新宋体" w:eastAsia="新宋体" w:hAnsi="新宋体" w:cs="新宋体" w:hint="eastAsia"/>
          <w:bCs/>
          <w:color w:val="000000"/>
          <w:kern w:val="0"/>
          <w:szCs w:val="21"/>
          <w:shd w:val="clear" w:color="auto" w:fill="FFFFFF"/>
          <w:lang w:bidi="ar"/>
        </w:rPr>
        <w:t> </w:t>
      </w:r>
      <w:r>
        <w:rPr>
          <w:rFonts w:ascii="新宋体" w:eastAsia="新宋体" w:hAnsi="新宋体" w:cs="新宋体" w:hint="eastAsia"/>
          <w:bCs/>
          <w:color w:val="000000"/>
          <w:kern w:val="0"/>
          <w:szCs w:val="21"/>
          <w:shd w:val="clear" w:color="auto" w:fill="FFFFFF"/>
          <w:lang w:bidi="ar"/>
        </w:rPr>
        <w:t xml:space="preserve"> </w:t>
      </w:r>
      <w:r>
        <w:rPr>
          <w:rFonts w:ascii="新宋体" w:eastAsia="新宋体" w:hAnsi="新宋体" w:cs="新宋体" w:hint="eastAsia"/>
          <w:bCs/>
          <w:color w:val="000000"/>
          <w:kern w:val="0"/>
          <w:szCs w:val="21"/>
          <w:shd w:val="clear" w:color="auto" w:fill="FFFFFF"/>
          <w:lang w:bidi="ar"/>
        </w:rPr>
        <w:t> </w:t>
      </w:r>
      <w:r>
        <w:rPr>
          <w:rFonts w:ascii="新宋体" w:eastAsia="新宋体" w:hAnsi="新宋体" w:cs="新宋体" w:hint="eastAsia"/>
          <w:bCs/>
          <w:color w:val="000000"/>
          <w:kern w:val="0"/>
          <w:szCs w:val="21"/>
          <w:shd w:val="clear" w:color="auto" w:fill="FFFFFF"/>
          <w:lang w:bidi="ar"/>
        </w:rPr>
        <w:t xml:space="preserve"> </w:t>
      </w:r>
      <w:r>
        <w:rPr>
          <w:rFonts w:ascii="新宋体" w:eastAsia="新宋体" w:hAnsi="新宋体" w:cs="新宋体" w:hint="eastAsia"/>
          <w:bCs/>
          <w:color w:val="000000"/>
          <w:kern w:val="0"/>
          <w:szCs w:val="21"/>
          <w:shd w:val="clear" w:color="auto" w:fill="FFFFFF"/>
          <w:lang w:bidi="ar"/>
        </w:rPr>
        <w:t> </w:t>
      </w:r>
      <w:r>
        <w:rPr>
          <w:rFonts w:ascii="新宋体" w:eastAsia="新宋体" w:hAnsi="新宋体" w:cs="新宋体" w:hint="eastAsia"/>
          <w:bCs/>
          <w:color w:val="000000"/>
          <w:kern w:val="0"/>
          <w:szCs w:val="21"/>
          <w:shd w:val="clear" w:color="auto" w:fill="FFFFFF"/>
          <w:lang w:bidi="ar"/>
        </w:rPr>
        <w:t xml:space="preserve"> </w:t>
      </w:r>
      <w:r>
        <w:rPr>
          <w:rFonts w:ascii="新宋体" w:eastAsia="新宋体" w:hAnsi="新宋体" w:cs="新宋体" w:hint="eastAsia"/>
          <w:bCs/>
          <w:color w:val="000000"/>
          <w:kern w:val="0"/>
          <w:szCs w:val="21"/>
          <w:shd w:val="clear" w:color="auto" w:fill="FFFFFF"/>
          <w:lang w:bidi="ar"/>
        </w:rPr>
        <w:t> </w:t>
      </w:r>
      <w:r>
        <w:rPr>
          <w:rFonts w:ascii="新宋体" w:eastAsia="新宋体" w:hAnsi="新宋体" w:cs="新宋体" w:hint="eastAsia"/>
          <w:bCs/>
          <w:color w:val="000000"/>
          <w:kern w:val="0"/>
          <w:szCs w:val="21"/>
          <w:shd w:val="clear" w:color="auto" w:fill="FFFFFF"/>
          <w:lang w:bidi="ar"/>
        </w:rPr>
        <w:t xml:space="preserve"> </w:t>
      </w:r>
      <w:r>
        <w:rPr>
          <w:rFonts w:ascii="新宋体" w:eastAsia="新宋体" w:hAnsi="新宋体" w:cs="新宋体" w:hint="eastAsia"/>
          <w:bCs/>
          <w:color w:val="000000"/>
          <w:kern w:val="0"/>
          <w:szCs w:val="21"/>
          <w:shd w:val="clear" w:color="auto" w:fill="FFFFFF"/>
          <w:lang w:bidi="ar"/>
        </w:rPr>
        <w:t> </w:t>
      </w:r>
      <w:r>
        <w:rPr>
          <w:rFonts w:ascii="新宋体" w:eastAsia="新宋体" w:hAnsi="新宋体" w:cs="新宋体" w:hint="eastAsia"/>
          <w:bCs/>
          <w:color w:val="000000"/>
          <w:kern w:val="0"/>
          <w:szCs w:val="21"/>
          <w:shd w:val="clear" w:color="auto" w:fill="FFFFFF"/>
          <w:lang w:bidi="ar"/>
        </w:rPr>
        <w:t xml:space="preserve"> 引：举荐</w:t>
      </w:r>
    </w:p>
    <w:p>
      <w:pPr>
        <w:keepNext w:val="0"/>
        <w:keepLines w:val="0"/>
        <w:pageBreakBefore w:val="0"/>
        <w:widowControl w:val="0"/>
        <w:shd w:val="clear" w:color="auto" w:fill="FFFFFF"/>
        <w:kinsoku/>
        <w:wordWrap/>
        <w:overflowPunct/>
        <w:topLinePunct w:val="0"/>
        <w:bidi w:val="0"/>
        <w:adjustRightInd/>
        <w:snapToGrid w:val="0"/>
        <w:spacing w:line="264" w:lineRule="auto"/>
        <w:ind w:firstLine="210" w:firstLineChars="100"/>
        <w:jc w:val="left"/>
        <w:textAlignment w:val="auto"/>
        <w:rPr>
          <w:rFonts w:ascii="新宋体" w:eastAsia="新宋体" w:hAnsi="新宋体" w:cs="新宋体" w:hint="eastAsia"/>
          <w:bCs/>
          <w:color w:val="000000"/>
          <w:szCs w:val="21"/>
        </w:rPr>
      </w:pPr>
      <w:r>
        <w:rPr>
          <w:rFonts w:ascii="Times New Roman" w:eastAsia="新宋体" w:hAnsi="Times New Roman"/>
          <w:bCs/>
          <w:color w:val="000000"/>
          <w:kern w:val="0"/>
          <w:szCs w:val="21"/>
          <w:shd w:val="clear" w:color="auto" w:fill="FFFFFF"/>
          <w:lang w:bidi="ar"/>
        </w:rPr>
        <w:t>B</w:t>
      </w:r>
      <w:r>
        <w:rPr>
          <w:rFonts w:ascii="新宋体" w:eastAsia="新宋体" w:hAnsi="新宋体" w:cs="新宋体" w:hint="eastAsia"/>
          <w:bCs/>
          <w:color w:val="000000"/>
          <w:kern w:val="0"/>
          <w:szCs w:val="21"/>
          <w:shd w:val="clear" w:color="auto" w:fill="FFFFFF"/>
          <w:lang w:bidi="ar"/>
        </w:rPr>
        <w:t>. 内史杨再思素与峤</w:t>
      </w:r>
      <w:r>
        <w:rPr>
          <w:rFonts w:ascii="新宋体" w:eastAsia="新宋体" w:hAnsi="新宋体" w:cs="新宋体" w:hint="eastAsia"/>
          <w:bCs/>
          <w:color w:val="000000"/>
          <w:kern w:val="0"/>
          <w:szCs w:val="21"/>
          <w:shd w:val="clear" w:color="auto" w:fill="FFFFFF"/>
          <w:em w:val="dot"/>
          <w:lang w:bidi="ar"/>
        </w:rPr>
        <w:t>善</w:t>
      </w:r>
      <w:r>
        <w:rPr>
          <w:rFonts w:ascii="新宋体" w:eastAsia="新宋体" w:hAnsi="新宋体" w:cs="新宋体" w:hint="eastAsia"/>
          <w:bCs/>
          <w:color w:val="000000"/>
          <w:kern w:val="0"/>
          <w:szCs w:val="21"/>
          <w:shd w:val="clear" w:color="auto" w:fill="FFFFFF"/>
          <w:lang w:bidi="ar"/>
        </w:rPr>
        <w:t>   </w:t>
      </w:r>
      <w:r>
        <w:rPr>
          <w:rFonts w:ascii="新宋体" w:eastAsia="新宋体" w:hAnsi="新宋体" w:cs="新宋体" w:hint="eastAsia"/>
          <w:bCs/>
          <w:color w:val="000000"/>
          <w:kern w:val="0"/>
          <w:szCs w:val="21"/>
          <w:shd w:val="clear" w:color="auto" w:fill="FFFFFF"/>
          <w:lang w:bidi="ar"/>
        </w:rPr>
        <w:t xml:space="preserve">          善：友好</w:t>
      </w:r>
    </w:p>
    <w:p>
      <w:pPr>
        <w:keepNext w:val="0"/>
        <w:keepLines w:val="0"/>
        <w:pageBreakBefore w:val="0"/>
        <w:widowControl w:val="0"/>
        <w:shd w:val="clear" w:color="auto" w:fill="FFFFFF"/>
        <w:kinsoku/>
        <w:wordWrap/>
        <w:overflowPunct/>
        <w:topLinePunct w:val="0"/>
        <w:bidi w:val="0"/>
        <w:adjustRightInd/>
        <w:snapToGrid w:val="0"/>
        <w:spacing w:line="264" w:lineRule="auto"/>
        <w:ind w:firstLine="210" w:firstLineChars="100"/>
        <w:jc w:val="left"/>
        <w:textAlignment w:val="auto"/>
        <w:rPr>
          <w:rFonts w:ascii="新宋体" w:eastAsia="新宋体" w:hAnsi="新宋体" w:cs="新宋体" w:hint="eastAsia"/>
          <w:bCs/>
          <w:color w:val="000000"/>
          <w:szCs w:val="21"/>
        </w:rPr>
      </w:pPr>
      <w:r>
        <w:rPr>
          <w:rFonts w:ascii="Times New Roman" w:eastAsia="新宋体" w:hAnsi="Times New Roman"/>
          <w:bCs/>
          <w:color w:val="000000"/>
          <w:kern w:val="0"/>
          <w:szCs w:val="21"/>
          <w:shd w:val="clear" w:color="auto" w:fill="FFFFFF"/>
          <w:lang w:bidi="ar"/>
        </w:rPr>
        <w:t>C</w:t>
      </w:r>
      <w:r>
        <w:rPr>
          <w:rFonts w:ascii="新宋体" w:eastAsia="新宋体" w:hAnsi="新宋体" w:cs="新宋体" w:hint="eastAsia"/>
          <w:bCs/>
          <w:color w:val="000000"/>
          <w:kern w:val="0"/>
          <w:szCs w:val="21"/>
          <w:shd w:val="clear" w:color="auto" w:fill="FFFFFF"/>
          <w:lang w:bidi="ar"/>
        </w:rPr>
        <w:t>. 所在以清白</w:t>
      </w:r>
      <w:r>
        <w:rPr>
          <w:rFonts w:ascii="新宋体" w:eastAsia="新宋体" w:hAnsi="新宋体" w:cs="新宋体" w:hint="eastAsia"/>
          <w:bCs/>
          <w:color w:val="000000"/>
          <w:kern w:val="0"/>
          <w:szCs w:val="21"/>
          <w:shd w:val="clear" w:color="auto" w:fill="FFFFFF"/>
          <w:em w:val="dot"/>
          <w:lang w:bidi="ar"/>
        </w:rPr>
        <w:t>闻</w:t>
      </w:r>
      <w:r>
        <w:rPr>
          <w:rFonts w:ascii="新宋体" w:eastAsia="新宋体" w:hAnsi="新宋体" w:cs="新宋体" w:hint="eastAsia"/>
          <w:bCs/>
          <w:color w:val="000000"/>
          <w:kern w:val="0"/>
          <w:szCs w:val="21"/>
          <w:shd w:val="clear" w:color="auto" w:fill="FFFFFF"/>
          <w:lang w:bidi="ar"/>
        </w:rPr>
        <w:t> </w:t>
      </w:r>
      <w:r>
        <w:rPr>
          <w:rFonts w:ascii="新宋体" w:eastAsia="新宋体" w:hAnsi="新宋体" w:cs="新宋体" w:hint="eastAsia"/>
          <w:bCs/>
          <w:color w:val="000000"/>
          <w:kern w:val="0"/>
          <w:szCs w:val="21"/>
          <w:shd w:val="clear" w:color="auto" w:fill="FFFFFF"/>
          <w:lang w:bidi="ar"/>
        </w:rPr>
        <w:t xml:space="preserve"> </w:t>
      </w:r>
      <w:r>
        <w:rPr>
          <w:rFonts w:ascii="新宋体" w:eastAsia="新宋体" w:hAnsi="新宋体" w:cs="新宋体" w:hint="eastAsia"/>
          <w:bCs/>
          <w:color w:val="000000"/>
          <w:kern w:val="0"/>
          <w:szCs w:val="21"/>
          <w:shd w:val="clear" w:color="auto" w:fill="FFFFFF"/>
          <w:lang w:bidi="ar"/>
        </w:rPr>
        <w:t> </w:t>
      </w:r>
      <w:r>
        <w:rPr>
          <w:rFonts w:ascii="新宋体" w:eastAsia="新宋体" w:hAnsi="新宋体" w:cs="新宋体" w:hint="eastAsia"/>
          <w:bCs/>
          <w:color w:val="000000"/>
          <w:kern w:val="0"/>
          <w:szCs w:val="21"/>
          <w:shd w:val="clear" w:color="auto" w:fill="FFFFFF"/>
          <w:lang w:bidi="ar"/>
        </w:rPr>
        <w:t xml:space="preserve"> </w:t>
      </w:r>
      <w:r>
        <w:rPr>
          <w:rFonts w:ascii="新宋体" w:eastAsia="新宋体" w:hAnsi="新宋体" w:cs="新宋体" w:hint="eastAsia"/>
          <w:bCs/>
          <w:color w:val="000000"/>
          <w:kern w:val="0"/>
          <w:szCs w:val="21"/>
          <w:shd w:val="clear" w:color="auto" w:fill="FFFFFF"/>
          <w:lang w:bidi="ar"/>
        </w:rPr>
        <w:t> </w:t>
      </w:r>
      <w:r>
        <w:rPr>
          <w:rFonts w:ascii="新宋体" w:eastAsia="新宋体" w:hAnsi="新宋体" w:cs="新宋体" w:hint="eastAsia"/>
          <w:bCs/>
          <w:color w:val="000000"/>
          <w:kern w:val="0"/>
          <w:szCs w:val="21"/>
          <w:shd w:val="clear" w:color="auto" w:fill="FFFFFF"/>
          <w:lang w:bidi="ar"/>
        </w:rPr>
        <w:t xml:space="preserve"> </w:t>
      </w:r>
      <w:r>
        <w:rPr>
          <w:rFonts w:ascii="新宋体" w:eastAsia="新宋体" w:hAnsi="新宋体" w:cs="新宋体" w:hint="eastAsia"/>
          <w:bCs/>
          <w:color w:val="000000"/>
          <w:kern w:val="0"/>
          <w:szCs w:val="21"/>
          <w:shd w:val="clear" w:color="auto" w:fill="FFFFFF"/>
          <w:lang w:bidi="ar"/>
        </w:rPr>
        <w:t> </w:t>
      </w:r>
      <w:r>
        <w:rPr>
          <w:rFonts w:ascii="新宋体" w:eastAsia="新宋体" w:hAnsi="新宋体" w:cs="新宋体" w:hint="eastAsia"/>
          <w:bCs/>
          <w:color w:val="000000"/>
          <w:kern w:val="0"/>
          <w:szCs w:val="21"/>
          <w:shd w:val="clear" w:color="auto" w:fill="FFFFFF"/>
          <w:lang w:bidi="ar"/>
        </w:rPr>
        <w:t xml:space="preserve"> </w:t>
      </w:r>
      <w:r>
        <w:rPr>
          <w:rFonts w:ascii="新宋体" w:eastAsia="新宋体" w:hAnsi="新宋体" w:cs="新宋体" w:hint="eastAsia"/>
          <w:bCs/>
          <w:color w:val="000000"/>
          <w:kern w:val="0"/>
          <w:szCs w:val="21"/>
          <w:shd w:val="clear" w:color="auto" w:fill="FFFFFF"/>
          <w:lang w:bidi="ar"/>
        </w:rPr>
        <w:t> </w:t>
      </w:r>
      <w:r>
        <w:rPr>
          <w:rFonts w:ascii="新宋体" w:eastAsia="新宋体" w:hAnsi="新宋体" w:cs="新宋体" w:hint="eastAsia"/>
          <w:bCs/>
          <w:color w:val="000000"/>
          <w:kern w:val="0"/>
          <w:szCs w:val="21"/>
          <w:shd w:val="clear" w:color="auto" w:fill="FFFFFF"/>
          <w:lang w:bidi="ar"/>
        </w:rPr>
        <w:t xml:space="preserve"> </w:t>
      </w:r>
      <w:r>
        <w:rPr>
          <w:rFonts w:ascii="新宋体" w:eastAsia="新宋体" w:hAnsi="新宋体" w:cs="新宋体" w:hint="eastAsia"/>
          <w:bCs/>
          <w:color w:val="000000"/>
          <w:kern w:val="0"/>
          <w:szCs w:val="21"/>
          <w:shd w:val="clear" w:color="auto" w:fill="FFFFFF"/>
          <w:lang w:bidi="ar"/>
        </w:rPr>
        <w:t> </w:t>
      </w:r>
      <w:r>
        <w:rPr>
          <w:rFonts w:ascii="新宋体" w:eastAsia="新宋体" w:hAnsi="新宋体" w:cs="新宋体" w:hint="eastAsia"/>
          <w:bCs/>
          <w:color w:val="000000"/>
          <w:kern w:val="0"/>
          <w:szCs w:val="21"/>
          <w:shd w:val="clear" w:color="auto" w:fill="FFFFFF"/>
          <w:lang w:bidi="ar"/>
        </w:rPr>
        <w:t xml:space="preserve"> </w:t>
      </w:r>
      <w:r>
        <w:rPr>
          <w:rFonts w:ascii="新宋体" w:eastAsia="新宋体" w:hAnsi="新宋体" w:cs="新宋体" w:hint="eastAsia"/>
          <w:bCs/>
          <w:color w:val="000000"/>
          <w:kern w:val="0"/>
          <w:szCs w:val="21"/>
          <w:shd w:val="clear" w:color="auto" w:fill="FFFFFF"/>
          <w:lang w:bidi="ar"/>
        </w:rPr>
        <w:t> </w:t>
      </w:r>
      <w:r>
        <w:rPr>
          <w:rFonts w:ascii="新宋体" w:eastAsia="新宋体" w:hAnsi="新宋体" w:cs="新宋体" w:hint="eastAsia"/>
          <w:bCs/>
          <w:color w:val="000000"/>
          <w:kern w:val="0"/>
          <w:szCs w:val="21"/>
          <w:shd w:val="clear" w:color="auto" w:fill="FFFFFF"/>
          <w:lang w:bidi="ar"/>
        </w:rPr>
        <w:t xml:space="preserve">  闻：听说</w:t>
      </w:r>
    </w:p>
    <w:p>
      <w:pPr>
        <w:keepNext w:val="0"/>
        <w:keepLines w:val="0"/>
        <w:pageBreakBefore w:val="0"/>
        <w:widowControl w:val="0"/>
        <w:shd w:val="clear" w:color="auto" w:fill="FFFFFF"/>
        <w:kinsoku/>
        <w:wordWrap/>
        <w:overflowPunct/>
        <w:topLinePunct w:val="0"/>
        <w:bidi w:val="0"/>
        <w:adjustRightInd/>
        <w:snapToGrid w:val="0"/>
        <w:spacing w:line="264" w:lineRule="auto"/>
        <w:ind w:firstLine="210" w:firstLineChars="100"/>
        <w:jc w:val="left"/>
        <w:textAlignment w:val="auto"/>
        <w:rPr>
          <w:rFonts w:ascii="新宋体" w:eastAsia="新宋体" w:hAnsi="新宋体" w:cs="新宋体" w:hint="eastAsia"/>
          <w:bCs/>
          <w:color w:val="000000"/>
          <w:szCs w:val="21"/>
        </w:rPr>
      </w:pPr>
      <w:r>
        <w:rPr>
          <w:rFonts w:ascii="Times New Roman" w:eastAsia="新宋体" w:hAnsi="Times New Roman"/>
          <w:bCs/>
          <w:color w:val="000000"/>
          <w:kern w:val="0"/>
          <w:szCs w:val="21"/>
          <w:shd w:val="clear" w:color="auto" w:fill="FFFFFF"/>
          <w:lang w:bidi="ar"/>
        </w:rPr>
        <w:t>D</w:t>
      </w:r>
      <w:r>
        <w:rPr>
          <w:rFonts w:ascii="新宋体" w:eastAsia="新宋体" w:hAnsi="新宋体" w:cs="新宋体" w:hint="eastAsia"/>
          <w:bCs/>
          <w:color w:val="000000"/>
          <w:kern w:val="0"/>
          <w:szCs w:val="21"/>
          <w:shd w:val="clear" w:color="auto" w:fill="FFFFFF"/>
          <w:lang w:bidi="ar"/>
        </w:rPr>
        <w:t xml:space="preserve">. </w:t>
      </w:r>
      <w:r>
        <w:rPr>
          <w:rFonts w:ascii="新宋体" w:eastAsia="新宋体" w:hAnsi="新宋体" w:cs="新宋体" w:hint="eastAsia"/>
          <w:bCs/>
          <w:color w:val="000000"/>
          <w:kern w:val="0"/>
          <w:szCs w:val="21"/>
          <w:shd w:val="clear" w:color="auto" w:fill="FFFFFF"/>
          <w:em w:val="dot"/>
          <w:lang w:bidi="ar"/>
        </w:rPr>
        <w:t>抚</w:t>
      </w:r>
      <w:r>
        <w:rPr>
          <w:rFonts w:ascii="新宋体" w:eastAsia="新宋体" w:hAnsi="新宋体" w:cs="新宋体" w:hint="eastAsia"/>
          <w:bCs/>
          <w:color w:val="000000"/>
          <w:kern w:val="0"/>
          <w:szCs w:val="21"/>
          <w:shd w:val="clear" w:color="auto" w:fill="FFFFFF"/>
          <w:lang w:bidi="ar"/>
        </w:rPr>
        <w:t>孤侄如己子</w:t>
      </w:r>
      <w:r>
        <w:rPr>
          <w:rFonts w:ascii="新宋体" w:eastAsia="新宋体" w:hAnsi="新宋体" w:cs="新宋体" w:hint="eastAsia"/>
          <w:bCs/>
          <w:color w:val="000000"/>
          <w:kern w:val="0"/>
          <w:szCs w:val="21"/>
          <w:shd w:val="clear" w:color="auto" w:fill="FFFFFF"/>
          <w:lang w:bidi="ar"/>
        </w:rPr>
        <w:t> </w:t>
      </w:r>
      <w:r>
        <w:rPr>
          <w:rFonts w:ascii="新宋体" w:eastAsia="新宋体" w:hAnsi="新宋体" w:cs="新宋体" w:hint="eastAsia"/>
          <w:bCs/>
          <w:color w:val="000000"/>
          <w:kern w:val="0"/>
          <w:szCs w:val="21"/>
          <w:shd w:val="clear" w:color="auto" w:fill="FFFFFF"/>
          <w:lang w:bidi="ar"/>
        </w:rPr>
        <w:t xml:space="preserve"> </w:t>
      </w:r>
      <w:r>
        <w:rPr>
          <w:rFonts w:ascii="新宋体" w:eastAsia="新宋体" w:hAnsi="新宋体" w:cs="新宋体" w:hint="eastAsia"/>
          <w:bCs/>
          <w:color w:val="000000"/>
          <w:kern w:val="0"/>
          <w:szCs w:val="21"/>
          <w:shd w:val="clear" w:color="auto" w:fill="FFFFFF"/>
          <w:lang w:bidi="ar"/>
        </w:rPr>
        <w:t> </w:t>
      </w:r>
      <w:r>
        <w:rPr>
          <w:rFonts w:ascii="新宋体" w:eastAsia="新宋体" w:hAnsi="新宋体" w:cs="新宋体" w:hint="eastAsia"/>
          <w:bCs/>
          <w:color w:val="000000"/>
          <w:kern w:val="0"/>
          <w:szCs w:val="21"/>
          <w:shd w:val="clear" w:color="auto" w:fill="FFFFFF"/>
          <w:lang w:bidi="ar"/>
        </w:rPr>
        <w:t xml:space="preserve"> </w:t>
      </w:r>
      <w:r>
        <w:rPr>
          <w:rFonts w:ascii="新宋体" w:eastAsia="新宋体" w:hAnsi="新宋体" w:cs="新宋体" w:hint="eastAsia"/>
          <w:bCs/>
          <w:color w:val="000000"/>
          <w:kern w:val="0"/>
          <w:szCs w:val="21"/>
          <w:shd w:val="clear" w:color="auto" w:fill="FFFFFF"/>
          <w:lang w:bidi="ar"/>
        </w:rPr>
        <w:t> </w:t>
      </w:r>
      <w:r>
        <w:rPr>
          <w:rFonts w:ascii="新宋体" w:eastAsia="新宋体" w:hAnsi="新宋体" w:cs="新宋体" w:hint="eastAsia"/>
          <w:bCs/>
          <w:color w:val="000000"/>
          <w:kern w:val="0"/>
          <w:szCs w:val="21"/>
          <w:shd w:val="clear" w:color="auto" w:fill="FFFFFF"/>
          <w:lang w:bidi="ar"/>
        </w:rPr>
        <w:t xml:space="preserve"> </w:t>
      </w:r>
      <w:r>
        <w:rPr>
          <w:rFonts w:ascii="新宋体" w:eastAsia="新宋体" w:hAnsi="新宋体" w:cs="新宋体" w:hint="eastAsia"/>
          <w:bCs/>
          <w:color w:val="000000"/>
          <w:kern w:val="0"/>
          <w:szCs w:val="21"/>
          <w:shd w:val="clear" w:color="auto" w:fill="FFFFFF"/>
          <w:lang w:bidi="ar"/>
        </w:rPr>
        <w:t> </w:t>
      </w:r>
      <w:r>
        <w:rPr>
          <w:rFonts w:ascii="新宋体" w:eastAsia="新宋体" w:hAnsi="新宋体" w:cs="新宋体" w:hint="eastAsia"/>
          <w:bCs/>
          <w:color w:val="000000"/>
          <w:kern w:val="0"/>
          <w:szCs w:val="21"/>
          <w:shd w:val="clear" w:color="auto" w:fill="FFFFFF"/>
          <w:lang w:bidi="ar"/>
        </w:rPr>
        <w:t xml:space="preserve"> </w:t>
      </w:r>
      <w:r>
        <w:rPr>
          <w:rFonts w:ascii="新宋体" w:eastAsia="新宋体" w:hAnsi="新宋体" w:cs="新宋体" w:hint="eastAsia"/>
          <w:bCs/>
          <w:color w:val="000000"/>
          <w:kern w:val="0"/>
          <w:szCs w:val="21"/>
          <w:shd w:val="clear" w:color="auto" w:fill="FFFFFF"/>
          <w:lang w:bidi="ar"/>
        </w:rPr>
        <w:t> </w:t>
      </w:r>
      <w:r>
        <w:rPr>
          <w:rFonts w:ascii="新宋体" w:eastAsia="新宋体" w:hAnsi="新宋体" w:cs="新宋体" w:hint="eastAsia"/>
          <w:bCs/>
          <w:color w:val="000000"/>
          <w:kern w:val="0"/>
          <w:szCs w:val="21"/>
          <w:shd w:val="clear" w:color="auto" w:fill="FFFFFF"/>
          <w:lang w:bidi="ar"/>
        </w:rPr>
        <w:t xml:space="preserve"> </w:t>
      </w:r>
      <w:r>
        <w:rPr>
          <w:rFonts w:ascii="新宋体" w:eastAsia="新宋体" w:hAnsi="新宋体" w:cs="新宋体" w:hint="eastAsia"/>
          <w:bCs/>
          <w:color w:val="000000"/>
          <w:kern w:val="0"/>
          <w:szCs w:val="21"/>
          <w:shd w:val="clear" w:color="auto" w:fill="FFFFFF"/>
          <w:lang w:bidi="ar"/>
        </w:rPr>
        <w:t> </w:t>
      </w:r>
      <w:r>
        <w:rPr>
          <w:rFonts w:ascii="新宋体" w:eastAsia="新宋体" w:hAnsi="新宋体" w:cs="新宋体" w:hint="eastAsia"/>
          <w:bCs/>
          <w:color w:val="000000"/>
          <w:kern w:val="0"/>
          <w:szCs w:val="21"/>
          <w:shd w:val="clear" w:color="auto" w:fill="FFFFFF"/>
          <w:lang w:bidi="ar"/>
        </w:rPr>
        <w:t xml:space="preserve">     抚：抚养</w:t>
      </w:r>
    </w:p>
    <w:p>
      <w:pPr>
        <w:keepNext w:val="0"/>
        <w:keepLines w:val="0"/>
        <w:pageBreakBefore w:val="0"/>
        <w:widowControl w:val="0"/>
        <w:kinsoku/>
        <w:wordWrap/>
        <w:overflowPunct/>
        <w:topLinePunct w:val="0"/>
        <w:bidi w:val="0"/>
        <w:adjustRightInd/>
        <w:snapToGrid w:val="0"/>
        <w:spacing w:line="264" w:lineRule="auto"/>
        <w:textAlignment w:val="auto"/>
        <w:rPr>
          <w:rFonts w:ascii="新宋体" w:eastAsia="新宋体" w:hAnsi="新宋体" w:cs="新宋体" w:hint="eastAsia"/>
          <w:bCs/>
          <w:color w:val="000000"/>
          <w:szCs w:val="21"/>
        </w:rPr>
      </w:pPr>
      <w:r>
        <w:rPr>
          <w:rFonts w:ascii="Times New Roman" w:eastAsia="新宋体" w:hAnsi="Times New Roman"/>
          <w:bCs/>
          <w:color w:val="000000"/>
          <w:kern w:val="0"/>
          <w:szCs w:val="21"/>
          <w:shd w:val="clear" w:color="auto" w:fill="FFFFFF"/>
          <w:lang w:bidi="ar"/>
        </w:rPr>
        <w:t>25</w:t>
      </w:r>
      <w:r>
        <w:rPr>
          <w:rFonts w:ascii="Times New Roman" w:eastAsia="新宋体" w:hAnsi="新宋体"/>
          <w:bCs/>
          <w:color w:val="000000"/>
          <w:kern w:val="0"/>
          <w:szCs w:val="21"/>
          <w:shd w:val="clear" w:color="auto" w:fill="FFFFFF"/>
          <w:lang w:bidi="ar"/>
        </w:rPr>
        <w:t>．</w:t>
      </w:r>
      <w:r>
        <w:rPr>
          <w:rFonts w:ascii="新宋体" w:eastAsia="新宋体" w:hAnsi="新宋体" w:cs="新宋体" w:hint="eastAsia"/>
          <w:bCs/>
          <w:color w:val="000000"/>
          <w:kern w:val="0"/>
          <w:szCs w:val="21"/>
          <w:shd w:val="clear" w:color="auto" w:fill="FFFFFF"/>
          <w:lang w:bidi="ar"/>
        </w:rPr>
        <w:t>把文中画线的句子翻译为现代汉语。</w:t>
      </w:r>
      <w:r>
        <w:rPr>
          <w:rFonts w:ascii="新宋体" w:eastAsia="新宋体" w:hAnsi="新宋体" w:cs="新宋体" w:hint="eastAsia"/>
          <w:bCs/>
          <w:color w:val="000000"/>
          <w:szCs w:val="21"/>
        </w:rPr>
        <w:t>（3分）</w:t>
      </w:r>
    </w:p>
    <w:p>
      <w:pPr>
        <w:keepNext w:val="0"/>
        <w:keepLines w:val="0"/>
        <w:pageBreakBefore w:val="0"/>
        <w:widowControl w:val="0"/>
        <w:shd w:val="clear" w:color="auto" w:fill="FFFFFF"/>
        <w:kinsoku/>
        <w:wordWrap/>
        <w:overflowPunct/>
        <w:topLinePunct w:val="0"/>
        <w:bidi w:val="0"/>
        <w:adjustRightInd/>
        <w:snapToGrid w:val="0"/>
        <w:spacing w:line="264" w:lineRule="auto"/>
        <w:ind w:firstLine="420" w:firstLineChars="200"/>
        <w:jc w:val="left"/>
        <w:textAlignment w:val="auto"/>
        <w:rPr>
          <w:rFonts w:ascii="新宋体" w:eastAsia="新宋体" w:hAnsi="新宋体" w:cs="新宋体" w:hint="eastAsia"/>
          <w:bCs/>
          <w:color w:val="000000"/>
          <w:kern w:val="0"/>
          <w:szCs w:val="21"/>
          <w:shd w:val="clear" w:color="auto" w:fill="FFFFFF"/>
          <w:lang w:bidi="ar"/>
        </w:rPr>
      </w:pPr>
      <w:r>
        <w:rPr>
          <w:rFonts w:ascii="新宋体" w:eastAsia="新宋体" w:hAnsi="新宋体" w:cs="新宋体" w:hint="eastAsia"/>
          <w:bCs/>
          <w:color w:val="000000"/>
          <w:kern w:val="0"/>
          <w:szCs w:val="21"/>
          <w:shd w:val="clear" w:color="auto" w:fill="FFFFFF"/>
          <w:lang w:bidi="ar"/>
        </w:rPr>
        <w:t>为官择人，岂待情愿？唯不情愿者，尤须与之。</w:t>
      </w:r>
    </w:p>
    <w:p>
      <w:pPr>
        <w:pStyle w:val="BlockText"/>
        <w:keepNext w:val="0"/>
        <w:keepLines w:val="0"/>
        <w:pageBreakBefore w:val="0"/>
        <w:widowControl w:val="0"/>
        <w:kinsoku/>
        <w:wordWrap/>
        <w:overflowPunct/>
        <w:topLinePunct w:val="0"/>
        <w:bidi w:val="0"/>
        <w:adjustRightInd/>
        <w:snapToGrid w:val="0"/>
        <w:spacing w:line="264" w:lineRule="auto"/>
        <w:ind w:left="1470" w:right="1470"/>
        <w:textAlignment w:val="auto"/>
        <w:rPr>
          <w:rFonts w:eastAsia="宋体" w:hint="eastAsia"/>
          <w:color w:val="000000"/>
          <w:lang w:val="en-US" w:bidi="ar"/>
        </w:rPr>
      </w:pPr>
    </w:p>
    <w:p>
      <w:pPr>
        <w:keepNext w:val="0"/>
        <w:keepLines w:val="0"/>
        <w:pageBreakBefore w:val="0"/>
        <w:widowControl w:val="0"/>
        <w:kinsoku/>
        <w:wordWrap/>
        <w:overflowPunct/>
        <w:topLinePunct w:val="0"/>
        <w:bidi w:val="0"/>
        <w:adjustRightInd/>
        <w:snapToGrid w:val="0"/>
        <w:spacing w:line="264" w:lineRule="auto"/>
        <w:textAlignment w:val="auto"/>
        <w:rPr>
          <w:rFonts w:ascii="新宋体" w:eastAsia="新宋体" w:hAnsi="新宋体" w:cs="新宋体" w:hint="eastAsia"/>
          <w:bCs/>
          <w:color w:val="000000"/>
          <w:szCs w:val="21"/>
        </w:rPr>
      </w:pPr>
      <w:r>
        <w:rPr>
          <w:rFonts w:ascii="Times New Roman" w:eastAsia="新宋体" w:hAnsi="Times New Roman"/>
          <w:bCs/>
          <w:color w:val="000000"/>
          <w:kern w:val="0"/>
          <w:szCs w:val="21"/>
          <w:shd w:val="clear" w:color="auto" w:fill="FFFFFF"/>
          <w:lang w:bidi="ar"/>
        </w:rPr>
        <w:t>26</w:t>
      </w:r>
      <w:r>
        <w:rPr>
          <w:rFonts w:ascii="Times New Roman" w:eastAsia="新宋体" w:hAnsi="新宋体"/>
          <w:bCs/>
          <w:color w:val="000000"/>
          <w:kern w:val="0"/>
          <w:szCs w:val="21"/>
          <w:shd w:val="clear" w:color="auto" w:fill="FFFFFF"/>
          <w:lang w:bidi="ar"/>
        </w:rPr>
        <w:t>．</w:t>
      </w:r>
      <w:r>
        <w:rPr>
          <w:rFonts w:ascii="新宋体" w:eastAsia="新宋体" w:hAnsi="新宋体" w:cs="新宋体" w:hint="eastAsia"/>
          <w:bCs/>
          <w:color w:val="000000"/>
          <w:kern w:val="0"/>
          <w:szCs w:val="21"/>
          <w:shd w:val="clear" w:color="auto" w:fill="FFFFFF"/>
          <w:lang w:bidi="ar"/>
        </w:rPr>
        <w:t>阳峤在为官方面有哪些优秀品质？请根据文中内容，概括作答。</w:t>
      </w:r>
      <w:r>
        <w:rPr>
          <w:rFonts w:ascii="新宋体" w:eastAsia="新宋体" w:hAnsi="新宋体" w:cs="新宋体" w:hint="eastAsia"/>
          <w:bCs/>
          <w:color w:val="000000"/>
          <w:szCs w:val="21"/>
        </w:rPr>
        <w:t>（3分）</w:t>
      </w:r>
    </w:p>
    <w:p>
      <w:pPr>
        <w:pStyle w:val="BlockText"/>
        <w:keepNext w:val="0"/>
        <w:keepLines w:val="0"/>
        <w:pageBreakBefore w:val="0"/>
        <w:widowControl w:val="0"/>
        <w:kinsoku/>
        <w:wordWrap/>
        <w:overflowPunct/>
        <w:topLinePunct w:val="0"/>
        <w:bidi w:val="0"/>
        <w:adjustRightInd/>
        <w:snapToGrid w:val="0"/>
        <w:spacing w:line="264" w:lineRule="auto"/>
        <w:ind w:left="1470" w:right="1470"/>
        <w:textAlignment w:val="auto"/>
        <w:rPr>
          <w:rFonts w:eastAsia="宋体" w:hint="eastAsia"/>
          <w:color w:val="000000"/>
          <w:lang w:val="en-US"/>
        </w:rPr>
      </w:pPr>
    </w:p>
    <w:p>
      <w:pPr>
        <w:keepNext w:val="0"/>
        <w:keepLines w:val="0"/>
        <w:pageBreakBefore w:val="0"/>
        <w:widowControl w:val="0"/>
        <w:kinsoku/>
        <w:wordWrap/>
        <w:overflowPunct/>
        <w:topLinePunct w:val="0"/>
        <w:bidi w:val="0"/>
        <w:adjustRightInd/>
        <w:snapToGrid w:val="0"/>
        <w:spacing w:line="264" w:lineRule="auto"/>
        <w:textAlignment w:val="auto"/>
        <w:rPr>
          <w:rFonts w:ascii="新宋体" w:eastAsia="新宋体" w:hAnsi="新宋体" w:cs="新宋体" w:hint="eastAsia"/>
          <w:b/>
          <w:bCs w:val="0"/>
          <w:color w:val="000000"/>
          <w:kern w:val="0"/>
          <w:szCs w:val="21"/>
        </w:rPr>
      </w:pPr>
      <w:r>
        <w:rPr>
          <w:rFonts w:ascii="新宋体" w:eastAsia="新宋体" w:hAnsi="新宋体" w:cs="新宋体" w:hint="eastAsia"/>
          <w:b/>
          <w:bCs w:val="0"/>
          <w:color w:val="000000"/>
          <w:kern w:val="0"/>
          <w:szCs w:val="21"/>
        </w:rPr>
        <w:t>（二）古代诗歌鉴赏（6分）</w:t>
      </w:r>
    </w:p>
    <w:p>
      <w:pPr>
        <w:keepNext w:val="0"/>
        <w:keepLines w:val="0"/>
        <w:pageBreakBefore w:val="0"/>
        <w:widowControl w:val="0"/>
        <w:kinsoku/>
        <w:wordWrap/>
        <w:overflowPunct/>
        <w:topLinePunct w:val="0"/>
        <w:bidi w:val="0"/>
        <w:adjustRightInd/>
        <w:snapToGrid w:val="0"/>
        <w:spacing w:line="264" w:lineRule="auto"/>
        <w:ind w:firstLine="210" w:firstLineChars="100"/>
        <w:textAlignment w:val="auto"/>
        <w:rPr>
          <w:rFonts w:ascii="新宋体" w:eastAsia="新宋体" w:hAnsi="新宋体" w:cs="新宋体" w:hint="eastAsia"/>
          <w:bCs/>
          <w:color w:val="000000"/>
          <w:szCs w:val="21"/>
        </w:rPr>
      </w:pPr>
      <w:r>
        <w:rPr>
          <w:rFonts w:ascii="新宋体" w:eastAsia="新宋体" w:hAnsi="新宋体" w:cs="新宋体" w:hint="eastAsia"/>
          <w:bCs/>
          <w:color w:val="000000"/>
          <w:kern w:val="0"/>
          <w:szCs w:val="21"/>
        </w:rPr>
        <w:t>阅读下面这首诗，完成27</w:t>
      </w:r>
      <w:r>
        <w:rPr>
          <w:rFonts w:ascii="新宋体" w:eastAsia="新宋体" w:hAnsi="新宋体" w:cs="新宋体" w:hint="eastAsia"/>
          <w:bCs/>
          <w:color w:val="000000"/>
          <w:kern w:val="0"/>
          <w:szCs w:val="21"/>
        </w:rPr>
        <w:t>—</w:t>
      </w:r>
      <w:r>
        <w:rPr>
          <w:rFonts w:ascii="新宋体" w:eastAsia="新宋体" w:hAnsi="新宋体" w:cs="新宋体" w:hint="eastAsia"/>
          <w:bCs/>
          <w:color w:val="000000"/>
          <w:kern w:val="0"/>
          <w:szCs w:val="21"/>
        </w:rPr>
        <w:t>28小题。</w:t>
      </w:r>
    </w:p>
    <w:p>
      <w:pPr>
        <w:keepNext w:val="0"/>
        <w:keepLines w:val="0"/>
        <w:pageBreakBefore w:val="0"/>
        <w:widowControl w:val="0"/>
        <w:shd w:val="clear" w:color="auto" w:fill="FFFFFF"/>
        <w:kinsoku/>
        <w:wordWrap/>
        <w:overflowPunct/>
        <w:topLinePunct w:val="0"/>
        <w:bidi w:val="0"/>
        <w:adjustRightInd/>
        <w:snapToGrid w:val="0"/>
        <w:spacing w:line="264" w:lineRule="auto"/>
        <w:jc w:val="center"/>
        <w:textAlignment w:val="auto"/>
        <w:rPr>
          <w:rFonts w:ascii="楷体_GB2312" w:eastAsia="楷体_GB2312" w:hAnsi="楷体_GB2312" w:cs="楷体_GB2312" w:hint="eastAsia"/>
          <w:bCs/>
          <w:color w:val="000000"/>
          <w:szCs w:val="21"/>
        </w:rPr>
      </w:pPr>
      <w:r>
        <w:rPr>
          <w:rFonts w:ascii="楷体_GB2312" w:eastAsia="楷体_GB2312" w:hAnsi="楷体_GB2312" w:cs="楷体_GB2312" w:hint="eastAsia"/>
          <w:b/>
          <w:bCs w:val="0"/>
          <w:color w:val="000000"/>
          <w:kern w:val="0"/>
          <w:szCs w:val="21"/>
          <w:shd w:val="clear" w:color="auto" w:fill="FFFFFF"/>
          <w:lang w:bidi="ar"/>
        </w:rPr>
        <w:t>黄鹤楼</w:t>
      </w:r>
    </w:p>
    <w:p>
      <w:pPr>
        <w:keepNext w:val="0"/>
        <w:keepLines w:val="0"/>
        <w:pageBreakBefore w:val="0"/>
        <w:widowControl w:val="0"/>
        <w:shd w:val="clear" w:color="auto" w:fill="FFFFFF"/>
        <w:kinsoku/>
        <w:wordWrap/>
        <w:overflowPunct/>
        <w:topLinePunct w:val="0"/>
        <w:bidi w:val="0"/>
        <w:adjustRightInd/>
        <w:snapToGrid w:val="0"/>
        <w:spacing w:line="264" w:lineRule="auto"/>
        <w:jc w:val="center"/>
        <w:textAlignment w:val="auto"/>
        <w:rPr>
          <w:rFonts w:ascii="楷体_GB2312" w:eastAsia="楷体_GB2312" w:hAnsi="楷体_GB2312" w:cs="楷体_GB2312" w:hint="eastAsia"/>
          <w:bCs/>
          <w:color w:val="000000"/>
          <w:szCs w:val="21"/>
        </w:rPr>
      </w:pPr>
      <w:r>
        <w:rPr>
          <w:rFonts w:ascii="楷体_GB2312" w:eastAsia="楷体_GB2312" w:hAnsi="楷体_GB2312" w:cs="楷体_GB2312" w:hint="eastAsia"/>
          <w:bCs/>
          <w:color w:val="000000"/>
          <w:kern w:val="0"/>
          <w:szCs w:val="21"/>
          <w:shd w:val="clear" w:color="auto" w:fill="FFFFFF"/>
          <w:lang w:bidi="ar"/>
        </w:rPr>
        <w:t>崔颢</w:t>
      </w:r>
    </w:p>
    <w:p>
      <w:pPr>
        <w:keepNext w:val="0"/>
        <w:keepLines w:val="0"/>
        <w:pageBreakBefore w:val="0"/>
        <w:widowControl w:val="0"/>
        <w:shd w:val="clear" w:color="auto" w:fill="FFFFFF"/>
        <w:kinsoku/>
        <w:wordWrap/>
        <w:overflowPunct/>
        <w:topLinePunct w:val="0"/>
        <w:bidi w:val="0"/>
        <w:adjustRightInd/>
        <w:snapToGrid w:val="0"/>
        <w:spacing w:line="264" w:lineRule="auto"/>
        <w:jc w:val="center"/>
        <w:textAlignment w:val="auto"/>
        <w:rPr>
          <w:rFonts w:ascii="楷体_GB2312" w:eastAsia="楷体_GB2312" w:hAnsi="楷体_GB2312" w:cs="楷体_GB2312" w:hint="eastAsia"/>
          <w:bCs/>
          <w:color w:val="000000"/>
          <w:szCs w:val="21"/>
        </w:rPr>
      </w:pPr>
      <w:r>
        <w:rPr>
          <w:rFonts w:ascii="楷体_GB2312" w:eastAsia="楷体_GB2312" w:hAnsi="楷体_GB2312" w:cs="楷体_GB2312" w:hint="eastAsia"/>
          <w:bCs/>
          <w:color w:val="000000"/>
          <w:kern w:val="0"/>
          <w:szCs w:val="21"/>
          <w:shd w:val="clear" w:color="auto" w:fill="FFFFFF"/>
          <w:lang w:bidi="ar"/>
        </w:rPr>
        <w:t>昔人已乘黄鹤去，此地空余黄鹤楼。</w:t>
      </w:r>
    </w:p>
    <w:p>
      <w:pPr>
        <w:keepNext w:val="0"/>
        <w:keepLines w:val="0"/>
        <w:pageBreakBefore w:val="0"/>
        <w:widowControl w:val="0"/>
        <w:shd w:val="clear" w:color="auto" w:fill="FFFFFF"/>
        <w:kinsoku/>
        <w:wordWrap/>
        <w:overflowPunct/>
        <w:topLinePunct w:val="0"/>
        <w:bidi w:val="0"/>
        <w:adjustRightInd/>
        <w:snapToGrid w:val="0"/>
        <w:spacing w:line="264" w:lineRule="auto"/>
        <w:jc w:val="center"/>
        <w:textAlignment w:val="auto"/>
        <w:rPr>
          <w:rFonts w:ascii="楷体_GB2312" w:eastAsia="楷体_GB2312" w:hAnsi="楷体_GB2312" w:cs="楷体_GB2312" w:hint="eastAsia"/>
          <w:bCs/>
          <w:color w:val="000000"/>
          <w:szCs w:val="21"/>
        </w:rPr>
      </w:pPr>
      <w:r>
        <w:rPr>
          <w:rFonts w:ascii="楷体_GB2312" w:eastAsia="楷体_GB2312" w:hAnsi="楷体_GB2312" w:cs="楷体_GB2312" w:hint="eastAsia"/>
          <w:bCs/>
          <w:color w:val="000000"/>
          <w:kern w:val="0"/>
          <w:szCs w:val="21"/>
          <w:shd w:val="clear" w:color="auto" w:fill="FFFFFF"/>
          <w:lang w:bidi="ar"/>
        </w:rPr>
        <w:t>黄鹤一去不复返，白云千载空悠悠。</w:t>
      </w:r>
    </w:p>
    <w:p>
      <w:pPr>
        <w:keepNext w:val="0"/>
        <w:keepLines w:val="0"/>
        <w:pageBreakBefore w:val="0"/>
        <w:widowControl w:val="0"/>
        <w:shd w:val="clear" w:color="auto" w:fill="FFFFFF"/>
        <w:kinsoku/>
        <w:wordWrap/>
        <w:overflowPunct/>
        <w:topLinePunct w:val="0"/>
        <w:bidi w:val="0"/>
        <w:adjustRightInd/>
        <w:snapToGrid w:val="0"/>
        <w:spacing w:line="264" w:lineRule="auto"/>
        <w:jc w:val="center"/>
        <w:textAlignment w:val="auto"/>
        <w:rPr>
          <w:rFonts w:ascii="楷体_GB2312" w:eastAsia="楷体_GB2312" w:hAnsi="楷体_GB2312" w:cs="楷体_GB2312" w:hint="eastAsia"/>
          <w:bCs/>
          <w:color w:val="000000"/>
          <w:szCs w:val="21"/>
        </w:rPr>
      </w:pPr>
      <w:r>
        <w:rPr>
          <w:rFonts w:ascii="楷体_GB2312" w:eastAsia="楷体_GB2312" w:hAnsi="楷体_GB2312" w:cs="楷体_GB2312" w:hint="eastAsia"/>
          <w:bCs/>
          <w:color w:val="000000"/>
          <w:kern w:val="0"/>
          <w:szCs w:val="21"/>
          <w:shd w:val="clear" w:color="auto" w:fill="FFFFFF"/>
          <w:lang w:bidi="ar"/>
        </w:rPr>
        <w:t>晴川历历汉阳树，芳草萋萋鹦鹉洲。</w:t>
      </w:r>
    </w:p>
    <w:p>
      <w:pPr>
        <w:keepNext w:val="0"/>
        <w:keepLines w:val="0"/>
        <w:pageBreakBefore w:val="0"/>
        <w:widowControl w:val="0"/>
        <w:shd w:val="clear" w:color="auto" w:fill="FFFFFF"/>
        <w:kinsoku/>
        <w:wordWrap/>
        <w:overflowPunct/>
        <w:topLinePunct w:val="0"/>
        <w:bidi w:val="0"/>
        <w:adjustRightInd/>
        <w:snapToGrid w:val="0"/>
        <w:spacing w:line="264" w:lineRule="auto"/>
        <w:jc w:val="center"/>
        <w:textAlignment w:val="auto"/>
        <w:rPr>
          <w:rFonts w:ascii="新宋体" w:eastAsia="新宋体" w:hAnsi="新宋体" w:cs="新宋体" w:hint="eastAsia"/>
          <w:bCs/>
          <w:color w:val="000000"/>
          <w:szCs w:val="21"/>
        </w:rPr>
      </w:pPr>
      <w:r>
        <w:rPr>
          <w:rFonts w:ascii="楷体_GB2312" w:eastAsia="楷体_GB2312" w:hAnsi="楷体_GB2312" w:cs="楷体_GB2312" w:hint="eastAsia"/>
          <w:bCs/>
          <w:color w:val="000000"/>
          <w:kern w:val="0"/>
          <w:szCs w:val="21"/>
          <w:shd w:val="clear" w:color="auto" w:fill="FFFFFF"/>
          <w:lang w:bidi="ar"/>
        </w:rPr>
        <w:t>日暮乡关何处是？烟波江上使人愁。</w:t>
      </w:r>
    </w:p>
    <w:p>
      <w:pPr>
        <w:keepNext w:val="0"/>
        <w:keepLines w:val="0"/>
        <w:pageBreakBefore w:val="0"/>
        <w:widowControl w:val="0"/>
        <w:kinsoku/>
        <w:wordWrap/>
        <w:overflowPunct/>
        <w:topLinePunct w:val="0"/>
        <w:bidi w:val="0"/>
        <w:adjustRightInd/>
        <w:snapToGrid w:val="0"/>
        <w:spacing w:line="264" w:lineRule="auto"/>
        <w:textAlignment w:val="auto"/>
        <w:rPr>
          <w:rFonts w:ascii="新宋体" w:eastAsia="新宋体" w:hAnsi="新宋体" w:cs="新宋体" w:hint="eastAsia"/>
          <w:bCs/>
          <w:color w:val="000000"/>
          <w:kern w:val="0"/>
          <w:szCs w:val="21"/>
        </w:rPr>
      </w:pPr>
      <w:r>
        <w:rPr>
          <w:rFonts w:ascii="Times New Roman" w:eastAsia="新宋体" w:hAnsi="Times New Roman"/>
          <w:bCs/>
          <w:color w:val="000000"/>
          <w:kern w:val="0"/>
          <w:szCs w:val="21"/>
        </w:rPr>
        <w:t>27</w:t>
      </w:r>
      <w:r>
        <w:rPr>
          <w:rFonts w:ascii="Times New Roman" w:eastAsia="新宋体" w:hAnsi="新宋体"/>
          <w:bCs/>
          <w:color w:val="000000"/>
          <w:szCs w:val="21"/>
        </w:rPr>
        <w:t>．</w:t>
      </w:r>
      <w:r>
        <w:rPr>
          <w:rFonts w:ascii="新宋体" w:eastAsia="新宋体" w:hAnsi="新宋体" w:cs="新宋体" w:hint="eastAsia"/>
          <w:bCs/>
          <w:color w:val="000000"/>
          <w:szCs w:val="21"/>
        </w:rPr>
        <w:t>下列对这首词理解与分析，</w:t>
      </w:r>
      <w:r>
        <w:rPr>
          <w:rFonts w:ascii="新宋体" w:eastAsia="新宋体" w:hAnsi="新宋体" w:cs="新宋体" w:hint="eastAsia"/>
          <w:bCs/>
          <w:color w:val="000000"/>
          <w:szCs w:val="21"/>
          <w:em w:val="dot"/>
        </w:rPr>
        <w:t>有误</w:t>
      </w:r>
      <w:r>
        <w:rPr>
          <w:rFonts w:ascii="新宋体" w:eastAsia="新宋体" w:hAnsi="新宋体" w:cs="新宋体" w:hint="eastAsia"/>
          <w:bCs/>
          <w:color w:val="000000"/>
          <w:szCs w:val="21"/>
        </w:rPr>
        <w:t>的一项是</w:t>
      </w:r>
      <w:r>
        <w:rPr>
          <w:rFonts w:ascii="新宋体" w:eastAsia="新宋体" w:hAnsi="新宋体" w:cs="新宋体" w:hint="eastAsia"/>
          <w:bCs/>
          <w:color w:val="000000"/>
          <w:kern w:val="0"/>
          <w:szCs w:val="21"/>
        </w:rPr>
        <w:t>（2分）</w:t>
      </w:r>
    </w:p>
    <w:p>
      <w:pPr>
        <w:keepNext w:val="0"/>
        <w:keepLines w:val="0"/>
        <w:pageBreakBefore w:val="0"/>
        <w:widowControl w:val="0"/>
        <w:shd w:val="clear" w:color="auto" w:fill="FFFFFF"/>
        <w:kinsoku/>
        <w:wordWrap/>
        <w:overflowPunct/>
        <w:topLinePunct w:val="0"/>
        <w:bidi w:val="0"/>
        <w:adjustRightInd/>
        <w:snapToGrid w:val="0"/>
        <w:spacing w:line="264" w:lineRule="auto"/>
        <w:ind w:firstLine="210" w:firstLineChars="100"/>
        <w:jc w:val="left"/>
        <w:textAlignment w:val="auto"/>
        <w:rPr>
          <w:rFonts w:ascii="新宋体" w:eastAsia="新宋体" w:hAnsi="新宋体" w:cs="新宋体" w:hint="eastAsia"/>
          <w:bCs/>
          <w:color w:val="000000"/>
          <w:szCs w:val="21"/>
        </w:rPr>
      </w:pPr>
      <w:bookmarkStart w:id="5" w:name="OLE_LINK2"/>
      <w:bookmarkStart w:id="6" w:name="OLE_LINK1"/>
      <w:r>
        <w:rPr>
          <w:rFonts w:ascii="Times New Roman" w:eastAsia="新宋体" w:hAnsi="Times New Roman"/>
          <w:bCs/>
          <w:color w:val="000000"/>
          <w:kern w:val="0"/>
          <w:szCs w:val="21"/>
          <w:shd w:val="clear" w:color="auto" w:fill="FFFFFF"/>
          <w:lang w:bidi="ar"/>
        </w:rPr>
        <w:t>A</w:t>
      </w:r>
      <w:r>
        <w:rPr>
          <w:rFonts w:ascii="新宋体" w:eastAsia="新宋体" w:hAnsi="新宋体" w:cs="新宋体" w:hint="eastAsia"/>
          <w:bCs/>
          <w:color w:val="000000"/>
          <w:kern w:val="0"/>
          <w:szCs w:val="21"/>
          <w:shd w:val="clear" w:color="auto" w:fill="FFFFFF"/>
          <w:lang w:bidi="ar"/>
        </w:rPr>
        <w:t>. 首联巧用典故，由仙人乘黄鹤归去引出黄鹤楼，为黄鹤楼添加了神秘色彩。</w:t>
      </w:r>
    </w:p>
    <w:p>
      <w:pPr>
        <w:keepNext w:val="0"/>
        <w:keepLines w:val="0"/>
        <w:pageBreakBefore w:val="0"/>
        <w:widowControl w:val="0"/>
        <w:shd w:val="clear" w:color="auto" w:fill="FFFFFF"/>
        <w:kinsoku/>
        <w:wordWrap/>
        <w:overflowPunct/>
        <w:topLinePunct w:val="0"/>
        <w:bidi w:val="0"/>
        <w:adjustRightInd/>
        <w:snapToGrid w:val="0"/>
        <w:spacing w:line="264" w:lineRule="auto"/>
        <w:ind w:left="519" w:hanging="309" w:leftChars="100" w:hangingChars="147"/>
        <w:jc w:val="left"/>
        <w:textAlignment w:val="auto"/>
        <w:rPr>
          <w:rFonts w:ascii="新宋体" w:eastAsia="新宋体" w:hAnsi="新宋体" w:cs="新宋体" w:hint="eastAsia"/>
          <w:bCs/>
          <w:color w:val="000000"/>
          <w:szCs w:val="21"/>
        </w:rPr>
      </w:pPr>
      <w:r>
        <w:rPr>
          <w:rFonts w:ascii="Times New Roman" w:eastAsia="新宋体" w:hAnsi="Times New Roman"/>
          <w:bCs/>
          <w:color w:val="000000"/>
          <w:kern w:val="0"/>
          <w:szCs w:val="21"/>
          <w:shd w:val="clear" w:color="auto" w:fill="FFFFFF"/>
          <w:lang w:bidi="ar"/>
        </w:rPr>
        <w:t>B</w:t>
      </w:r>
      <w:r>
        <w:rPr>
          <w:rFonts w:ascii="新宋体" w:eastAsia="新宋体" w:hAnsi="新宋体" w:cs="新宋体" w:hint="eastAsia"/>
          <w:bCs/>
          <w:color w:val="000000"/>
          <w:kern w:val="0"/>
          <w:szCs w:val="21"/>
          <w:shd w:val="clear" w:color="auto" w:fill="FFFFFF"/>
          <w:lang w:bidi="ar"/>
        </w:rPr>
        <w:t>. 颔联紧承首联，写自从仙人离去，黄鹤楼已历经千百年之久。仙人一去再也没有返回，只有白云陪伴着黄鹤楼，大有岁月易逝之感慨。</w:t>
      </w:r>
    </w:p>
    <w:p>
      <w:pPr>
        <w:keepNext w:val="0"/>
        <w:keepLines w:val="0"/>
        <w:pageBreakBefore w:val="0"/>
        <w:widowControl w:val="0"/>
        <w:shd w:val="clear" w:color="auto" w:fill="FFFFFF"/>
        <w:kinsoku/>
        <w:wordWrap/>
        <w:overflowPunct/>
        <w:topLinePunct w:val="0"/>
        <w:bidi w:val="0"/>
        <w:adjustRightInd/>
        <w:snapToGrid w:val="0"/>
        <w:spacing w:line="264" w:lineRule="auto"/>
        <w:ind w:firstLine="210" w:firstLineChars="100"/>
        <w:jc w:val="left"/>
        <w:textAlignment w:val="auto"/>
        <w:rPr>
          <w:rFonts w:ascii="新宋体" w:eastAsia="新宋体" w:hAnsi="新宋体" w:cs="新宋体" w:hint="eastAsia"/>
          <w:bCs/>
          <w:color w:val="000000"/>
          <w:szCs w:val="21"/>
        </w:rPr>
      </w:pPr>
      <w:r>
        <w:rPr>
          <w:rFonts w:ascii="Times New Roman" w:eastAsia="新宋体" w:hAnsi="Times New Roman"/>
          <w:bCs/>
          <w:color w:val="000000"/>
          <w:kern w:val="0"/>
          <w:szCs w:val="21"/>
          <w:shd w:val="clear" w:color="auto" w:fill="FFFFFF"/>
          <w:lang w:bidi="ar"/>
        </w:rPr>
        <w:t>C</w:t>
      </w:r>
      <w:r>
        <w:rPr>
          <w:rFonts w:ascii="新宋体" w:eastAsia="新宋体" w:hAnsi="新宋体" w:cs="新宋体" w:hint="eastAsia"/>
          <w:bCs/>
          <w:color w:val="000000"/>
          <w:kern w:val="0"/>
          <w:szCs w:val="21"/>
          <w:shd w:val="clear" w:color="auto" w:fill="FFFFFF"/>
          <w:lang w:bidi="ar"/>
        </w:rPr>
        <w:t>. 颈联写汉阳晴川和鹦鹉洲萧条凄清的景象，为下一联抒发感情作正面铺垫。</w:t>
      </w:r>
    </w:p>
    <w:p>
      <w:pPr>
        <w:keepNext w:val="0"/>
        <w:keepLines w:val="0"/>
        <w:pageBreakBefore w:val="0"/>
        <w:widowControl w:val="0"/>
        <w:shd w:val="clear" w:color="auto" w:fill="FFFFFF"/>
        <w:kinsoku/>
        <w:wordWrap/>
        <w:overflowPunct/>
        <w:topLinePunct w:val="0"/>
        <w:bidi w:val="0"/>
        <w:adjustRightInd/>
        <w:snapToGrid w:val="0"/>
        <w:spacing w:line="264" w:lineRule="auto"/>
        <w:ind w:left="559" w:hanging="349" w:leftChars="100" w:hangingChars="166"/>
        <w:jc w:val="left"/>
        <w:textAlignment w:val="auto"/>
        <w:rPr>
          <w:rFonts w:ascii="新宋体" w:eastAsia="新宋体" w:hAnsi="新宋体" w:cs="新宋体" w:hint="eastAsia"/>
          <w:bCs/>
          <w:color w:val="000000"/>
          <w:szCs w:val="21"/>
        </w:rPr>
      </w:pPr>
      <w:r>
        <w:rPr>
          <w:rFonts w:ascii="Times New Roman" w:eastAsia="新宋体" w:hAnsi="Times New Roman"/>
          <w:bCs/>
          <w:color w:val="000000"/>
          <w:kern w:val="0"/>
          <w:szCs w:val="21"/>
          <w:shd w:val="clear" w:color="auto" w:fill="FFFFFF"/>
          <w:lang w:bidi="ar"/>
        </w:rPr>
        <w:t>D</w:t>
      </w:r>
      <w:r>
        <w:rPr>
          <w:rFonts w:ascii="新宋体" w:eastAsia="新宋体" w:hAnsi="新宋体" w:cs="新宋体" w:hint="eastAsia"/>
          <w:bCs/>
          <w:color w:val="000000"/>
          <w:kern w:val="0"/>
          <w:szCs w:val="21"/>
          <w:shd w:val="clear" w:color="auto" w:fill="FFFFFF"/>
          <w:lang w:bidi="ar"/>
        </w:rPr>
        <w:t>. 全诗以</w:t>
      </w:r>
      <w:r>
        <w:rPr>
          <w:rFonts w:ascii="新宋体" w:eastAsia="新宋体" w:hAnsi="新宋体" w:cs="新宋体" w:hint="eastAsia"/>
          <w:bCs/>
          <w:color w:val="000000"/>
          <w:kern w:val="0"/>
          <w:szCs w:val="21"/>
          <w:shd w:val="clear" w:color="auto" w:fill="FFFFFF"/>
          <w:lang w:bidi="ar"/>
        </w:rPr>
        <w:t>“</w:t>
      </w:r>
      <w:r>
        <w:rPr>
          <w:rFonts w:ascii="新宋体" w:eastAsia="新宋体" w:hAnsi="新宋体" w:cs="新宋体" w:hint="eastAsia"/>
          <w:bCs/>
          <w:color w:val="000000"/>
          <w:kern w:val="0"/>
          <w:szCs w:val="21"/>
          <w:shd w:val="clear" w:color="auto" w:fill="FFFFFF"/>
          <w:lang w:bidi="ar"/>
        </w:rPr>
        <w:t>愁</w:t>
      </w:r>
      <w:r>
        <w:rPr>
          <w:rFonts w:ascii="新宋体" w:eastAsia="新宋体" w:hAnsi="新宋体" w:cs="新宋体" w:hint="eastAsia"/>
          <w:bCs/>
          <w:color w:val="000000"/>
          <w:kern w:val="0"/>
          <w:szCs w:val="21"/>
          <w:shd w:val="clear" w:color="auto" w:fill="FFFFFF"/>
          <w:lang w:bidi="ar"/>
        </w:rPr>
        <w:t>”</w:t>
      </w:r>
      <w:r>
        <w:rPr>
          <w:rFonts w:ascii="新宋体" w:eastAsia="新宋体" w:hAnsi="新宋体" w:cs="新宋体" w:hint="eastAsia"/>
          <w:bCs/>
          <w:color w:val="000000"/>
          <w:kern w:val="0"/>
          <w:szCs w:val="21"/>
          <w:shd w:val="clear" w:color="auto" w:fill="FFFFFF"/>
          <w:lang w:bidi="ar"/>
        </w:rPr>
        <w:t>字作结，表达了日暮时分诗人登临黄鹤楼的心情，同时又和开篇缥缈的意境相吻合，以起伏辗转的文笔表现缠绵的乡愁。</w:t>
      </w:r>
    </w:p>
    <w:p>
      <w:pPr>
        <w:keepNext w:val="0"/>
        <w:keepLines w:val="0"/>
        <w:pageBreakBefore w:val="0"/>
        <w:widowControl w:val="0"/>
        <w:shd w:val="clear" w:color="auto" w:fill="FFFFFF"/>
        <w:kinsoku/>
        <w:wordWrap/>
        <w:overflowPunct/>
        <w:topLinePunct w:val="0"/>
        <w:bidi w:val="0"/>
        <w:adjustRightInd/>
        <w:snapToGrid w:val="0"/>
        <w:spacing w:line="264" w:lineRule="auto"/>
        <w:ind w:left="3352" w:hanging="479" w:leftChars="0" w:hangingChars="228"/>
        <w:jc w:val="left"/>
        <w:textAlignment w:val="auto"/>
        <w:rPr>
          <w:rFonts w:ascii="新宋体" w:eastAsia="新宋体" w:hAnsi="新宋体" w:cs="新宋体" w:hint="eastAsia"/>
          <w:bCs/>
          <w:color w:val="000000"/>
          <w:kern w:val="0"/>
          <w:szCs w:val="21"/>
          <w:shd w:val="clear" w:color="auto" w:fill="FFFFFF"/>
          <w:lang w:bidi="ar"/>
        </w:rPr>
      </w:pPr>
      <w:bookmarkEnd w:id="5"/>
      <w:bookmarkEnd w:id="6"/>
      <w:r>
        <w:rPr>
          <w:rFonts w:ascii="Times New Roman" w:eastAsia="新宋体" w:hAnsi="Times New Roman"/>
          <w:bCs/>
          <w:color w:val="000000"/>
          <w:kern w:val="0"/>
          <w:szCs w:val="21"/>
          <w:shd w:val="clear" w:color="auto" w:fill="FFFFFF"/>
          <w:lang w:bidi="ar"/>
        </w:rPr>
        <w:t>28</w:t>
      </w:r>
      <w:r>
        <w:rPr>
          <w:rFonts w:ascii="Times New Roman" w:eastAsia="新宋体" w:hAnsi="新宋体"/>
          <w:bCs/>
          <w:color w:val="000000"/>
          <w:kern w:val="0"/>
          <w:szCs w:val="21"/>
          <w:shd w:val="clear" w:color="auto" w:fill="FFFFFF"/>
          <w:lang w:bidi="ar"/>
        </w:rPr>
        <w:t>．</w:t>
      </w:r>
      <w:r>
        <w:rPr>
          <w:rFonts w:ascii="Times New Roman" w:eastAsia="新宋体" w:hAnsi="新宋体" w:hint="eastAsia"/>
          <w:bCs/>
          <w:color w:val="000000"/>
          <w:kern w:val="0"/>
          <w:szCs w:val="21"/>
          <w:shd w:val="clear" w:color="auto" w:fill="FFFFFF"/>
          <w:lang w:bidi="ar"/>
        </w:rPr>
        <w:t>“</w:t>
      </w:r>
      <w:r>
        <w:rPr>
          <w:rFonts w:ascii="新宋体" w:eastAsia="新宋体" w:hAnsi="新宋体" w:cs="新宋体" w:hint="eastAsia"/>
          <w:bCs/>
          <w:color w:val="000000"/>
          <w:kern w:val="0"/>
          <w:szCs w:val="21"/>
          <w:shd w:val="clear" w:color="auto" w:fill="FFFFFF"/>
          <w:lang w:bidi="ar"/>
        </w:rPr>
        <w:t>此地空余黄鹤楼</w:t>
      </w:r>
      <w:r>
        <w:rPr>
          <w:rFonts w:ascii="Times New Roman" w:eastAsia="新宋体" w:hAnsi="新宋体" w:hint="eastAsia"/>
          <w:bCs/>
          <w:color w:val="000000"/>
          <w:kern w:val="0"/>
          <w:szCs w:val="21"/>
          <w:shd w:val="clear" w:color="auto" w:fill="FFFFFF"/>
          <w:lang w:bidi="ar"/>
        </w:rPr>
        <w:t>”</w:t>
      </w:r>
      <w:r>
        <w:rPr>
          <w:rFonts w:ascii="新宋体" w:eastAsia="新宋体" w:hAnsi="新宋体" w:cs="新宋体" w:hint="eastAsia"/>
          <w:bCs/>
          <w:color w:val="000000"/>
          <w:kern w:val="0"/>
          <w:szCs w:val="21"/>
          <w:shd w:val="clear" w:color="auto" w:fill="FFFFFF"/>
          <w:lang w:bidi="ar"/>
        </w:rPr>
        <w:t>和</w:t>
      </w:r>
      <w:r>
        <w:rPr>
          <w:rFonts w:ascii="新宋体" w:eastAsia="新宋体" w:hAnsi="新宋体" w:cs="新宋体" w:hint="eastAsia"/>
          <w:bCs/>
          <w:color w:val="000000"/>
          <w:kern w:val="0"/>
          <w:szCs w:val="21"/>
          <w:shd w:val="clear" w:color="auto" w:fill="FFFFFF"/>
          <w:lang w:bidi="ar"/>
        </w:rPr>
        <w:t>“</w:t>
      </w:r>
      <w:r>
        <w:rPr>
          <w:rFonts w:ascii="新宋体" w:eastAsia="新宋体" w:hAnsi="新宋体" w:cs="新宋体" w:hint="eastAsia"/>
          <w:bCs/>
          <w:color w:val="000000"/>
          <w:kern w:val="0"/>
          <w:szCs w:val="21"/>
          <w:shd w:val="clear" w:color="auto" w:fill="FFFFFF"/>
          <w:lang w:bidi="ar"/>
        </w:rPr>
        <w:t>白云千载空悠悠</w:t>
      </w:r>
      <w:r>
        <w:rPr>
          <w:rFonts w:ascii="新宋体" w:eastAsia="新宋体" w:hAnsi="新宋体" w:cs="新宋体" w:hint="eastAsia"/>
          <w:bCs/>
          <w:color w:val="000000"/>
          <w:kern w:val="0"/>
          <w:szCs w:val="21"/>
          <w:shd w:val="clear" w:color="auto" w:fill="FFFFFF"/>
          <w:lang w:bidi="ar"/>
        </w:rPr>
        <w:t>”</w:t>
      </w:r>
      <w:r>
        <w:rPr>
          <w:rFonts w:ascii="新宋体" w:eastAsia="新宋体" w:hAnsi="新宋体" w:cs="新宋体" w:hint="eastAsia"/>
          <w:bCs/>
          <w:color w:val="000000"/>
          <w:kern w:val="0"/>
          <w:szCs w:val="21"/>
          <w:shd w:val="clear" w:color="auto" w:fill="FFFFFF"/>
          <w:lang w:bidi="ar"/>
        </w:rPr>
        <w:t>中都有一个</w:t>
      </w:r>
      <w:r>
        <w:rPr>
          <w:rFonts w:ascii="新宋体" w:eastAsia="新宋体" w:hAnsi="新宋体" w:cs="新宋体" w:hint="eastAsia"/>
          <w:bCs/>
          <w:color w:val="000000"/>
          <w:kern w:val="0"/>
          <w:szCs w:val="21"/>
          <w:shd w:val="clear" w:color="auto" w:fill="FFFFFF"/>
          <w:lang w:bidi="ar"/>
        </w:rPr>
        <w:t>“</w:t>
      </w:r>
      <w:r>
        <w:rPr>
          <w:rFonts w:ascii="新宋体" w:eastAsia="新宋体" w:hAnsi="新宋体" w:cs="新宋体" w:hint="eastAsia"/>
          <w:bCs/>
          <w:color w:val="000000"/>
          <w:kern w:val="0"/>
          <w:szCs w:val="21"/>
          <w:shd w:val="clear" w:color="auto" w:fill="FFFFFF"/>
          <w:lang w:bidi="ar"/>
        </w:rPr>
        <w:t>空</w:t>
      </w:r>
      <w:r>
        <w:rPr>
          <w:rFonts w:ascii="新宋体" w:eastAsia="新宋体" w:hAnsi="新宋体" w:cs="新宋体" w:hint="eastAsia"/>
          <w:bCs/>
          <w:color w:val="000000"/>
          <w:kern w:val="0"/>
          <w:szCs w:val="21"/>
          <w:shd w:val="clear" w:color="auto" w:fill="FFFFFF"/>
          <w:lang w:bidi="ar"/>
        </w:rPr>
        <w:t>”</w:t>
      </w:r>
      <w:r>
        <w:rPr>
          <w:rFonts w:ascii="新宋体" w:eastAsia="新宋体" w:hAnsi="新宋体" w:cs="新宋体" w:hint="eastAsia"/>
          <w:bCs/>
          <w:color w:val="000000"/>
          <w:kern w:val="0"/>
          <w:szCs w:val="21"/>
          <w:shd w:val="clear" w:color="auto" w:fill="FFFFFF"/>
          <w:lang w:bidi="ar"/>
        </w:rPr>
        <w:t>字，试比较这两个</w:t>
      </w:r>
      <w:r>
        <w:rPr>
          <w:rFonts w:ascii="新宋体" w:eastAsia="新宋体" w:hAnsi="新宋体" w:cs="新宋体" w:hint="eastAsia"/>
          <w:bCs/>
          <w:color w:val="000000"/>
          <w:kern w:val="0"/>
          <w:szCs w:val="21"/>
          <w:shd w:val="clear" w:color="auto" w:fill="FFFFFF"/>
          <w:lang w:bidi="ar"/>
        </w:rPr>
        <w:t>“</w:t>
      </w:r>
      <w:r>
        <w:rPr>
          <w:rFonts w:ascii="新宋体" w:eastAsia="新宋体" w:hAnsi="新宋体" w:cs="新宋体" w:hint="eastAsia"/>
          <w:bCs/>
          <w:color w:val="000000"/>
          <w:kern w:val="0"/>
          <w:szCs w:val="21"/>
          <w:shd w:val="clear" w:color="auto" w:fill="FFFFFF"/>
          <w:lang w:bidi="ar"/>
        </w:rPr>
        <w:t>空</w:t>
      </w:r>
      <w:r>
        <w:rPr>
          <w:rFonts w:ascii="新宋体" w:eastAsia="新宋体" w:hAnsi="新宋体" w:cs="新宋体" w:hint="eastAsia"/>
          <w:bCs/>
          <w:color w:val="000000"/>
          <w:kern w:val="0"/>
          <w:szCs w:val="21"/>
          <w:shd w:val="clear" w:color="auto" w:fill="FFFFFF"/>
          <w:lang w:bidi="ar"/>
        </w:rPr>
        <w:t>”</w:t>
      </w:r>
      <w:r>
        <w:rPr>
          <w:rFonts w:ascii="新宋体" w:eastAsia="新宋体" w:hAnsi="新宋体" w:cs="新宋体" w:hint="eastAsia"/>
          <w:bCs/>
          <w:color w:val="000000"/>
          <w:kern w:val="0"/>
          <w:szCs w:val="21"/>
          <w:shd w:val="clear" w:color="auto" w:fill="FFFFFF"/>
          <w:lang w:bidi="ar"/>
        </w:rPr>
        <w:t>字的意义作用有何不同？（4分）</w:t>
      </w:r>
    </w:p>
    <w:p>
      <w:pPr>
        <w:widowControl/>
        <w:shd w:val="clear" w:color="auto" w:fill="FFFFFF"/>
        <w:jc w:val="left"/>
        <w:rPr>
          <w:rFonts w:ascii="新宋体" w:eastAsia="新宋体" w:hAnsi="新宋体" w:cs="新宋体" w:hint="eastAsia"/>
          <w:bCs/>
          <w:color w:val="000000"/>
          <w:szCs w:val="21"/>
        </w:rPr>
        <w:sectPr>
          <w:headerReference w:type="default" r:id="rId5"/>
          <w:footerReference w:type="default" r:id="rId6"/>
          <w:pgSz w:w="10772" w:h="15307"/>
          <w:pgMar w:top="1134" w:right="1134" w:bottom="1134" w:left="1134" w:header="624" w:footer="680" w:gutter="0"/>
          <w:cols w:space="708"/>
          <w:docGrid w:type="lines" w:linePitch="312"/>
        </w:sectPr>
      </w:pPr>
    </w:p>
    <w:p>
      <w:r>
        <w:rPr>
          <w:rFonts w:ascii="新宋体" w:eastAsia="新宋体" w:hAnsi="新宋体" w:cs="新宋体" w:hint="eastAsia"/>
          <w:bCs/>
          <w:color w:val="000000"/>
          <w:szCs w:val="21"/>
        </w:rPr>
        <w:drawing>
          <wp:inline>
            <wp:extent cx="5400040" cy="6462629"/>
            <wp:docPr id="10001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018309" name=""/>
                    <pic:cNvPicPr>
                      <a:picLocks noChangeAspect="1"/>
                    </pic:cNvPicPr>
                  </pic:nvPicPr>
                  <pic:blipFill>
                    <a:blip xmlns:r="http://schemas.openxmlformats.org/officeDocument/2006/relationships" r:embed="rId7"/>
                    <a:stretch>
                      <a:fillRect/>
                    </a:stretch>
                  </pic:blipFill>
                  <pic:spPr>
                    <a:xfrm>
                      <a:off x="0" y="0"/>
                      <a:ext cx="5400040" cy="6462629"/>
                    </a:xfrm>
                    <a:prstGeom prst="rect">
                      <a:avLst/>
                    </a:prstGeom>
                  </pic:spPr>
                </pic:pic>
              </a:graphicData>
            </a:graphic>
          </wp:inline>
        </w:drawing>
      </w:r>
    </w:p>
    <w:sectPr>
      <w:pgSz w:w="10772" w:h="15307"/>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Calibri">
    <w:panose1 w:val="020F0502020204030204"/>
    <w:charset w:val="00"/>
    <w:family w:val="swiss"/>
    <w:pitch w:val="variable"/>
    <w:sig w:usb0="E0002EFF" w:usb1="C000247B" w:usb2="00000009" w:usb3="00000000" w:csb0="200001FF" w:csb1="00000000"/>
  </w:font>
  <w:font w:name="MS Mincho">
    <w:panose1 w:val="02020609040205080304"/>
    <w:charset w:val="80"/>
    <w:family w:val="roman"/>
    <w:pitch w:val="default"/>
    <w:sig w:usb0="A00002BF" w:usb1="68C7FCFB" w:usb2="00000010" w:usb3="00000000" w:csb0="4002009F" w:csb1="DFD70000"/>
  </w:font>
  <w:font w:name="方正大标宋_GBK">
    <w:panose1 w:val="03000509000000000000"/>
    <w:charset w:val="86"/>
    <w:family w:val="script"/>
    <w:pitch w:val="default"/>
    <w:sig w:usb0="00000001" w:usb1="080E0000" w:usb2="00000000" w:usb3="00000000" w:csb0="00040001" w:csb1="00000000"/>
  </w:font>
  <w:font w:name="黑体">
    <w:panose1 w:val="0201060003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黑体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pict>
        <v:shapetype id="_x0000_t202" coordsize="21600,21600" o:spt="202" path="m,l,21600r21600,l21600,xe">
          <v:stroke joinstyle="miter"/>
          <v:path gradientshapeok="t" o:connecttype="rect"/>
        </v:shapetype>
        <v:shape id="文本框 1025" o:spid="_x0000_s2051" type="#_x0000_t202" style="width:2in;height:2in;margin-top:0;margin-left:0;mso-position-horizontal:center;mso-position-horizontal-relative:margin;mso-wrap-style:none;position:absolute;z-index:251658240" filled="f" stroked="f">
          <v:stroke linestyle="single"/>
          <o:lock v:ext="edit" aspectratio="f"/>
          <v:textbox style="mso-fit-shape-to-text:t" inset="0,0,0,0">
            <w:txbxContent>
              <w:p>
                <w:pPr>
                  <w:pStyle w:val="Footer"/>
                  <w:tabs>
                    <w:tab w:val="center" w:pos="4153"/>
                    <w:tab w:val="right" w:pos="8306"/>
                  </w:tabs>
                  <w:spacing w:line="240" w:lineRule="exact"/>
                  <w:jc w:val="center"/>
                </w:pPr>
                <w:r>
                  <w:rPr>
                    <w:rFonts w:ascii="宋体" w:hAnsi="宋体" w:hint="eastAsia"/>
                    <w:bCs/>
                  </w:rPr>
                  <w:t xml:space="preserve">八年级语文试题  </w:t>
                </w:r>
                <w:r>
                  <w:rPr>
                    <w:rFonts w:ascii="宋体" w:hAnsi="宋体" w:hint="eastAsia"/>
                    <w:bCs/>
                    <w:szCs w:val="21"/>
                  </w:rPr>
                  <w:t xml:space="preserve">第 </w:t>
                </w:r>
                <w:r>
                  <w:rPr>
                    <w:rFonts w:ascii="宋体" w:hAnsi="宋体" w:hint="eastAsia"/>
                    <w:bCs/>
                    <w:szCs w:val="21"/>
                  </w:rPr>
                  <w:fldChar w:fldCharType="begin"/>
                </w:r>
                <w:r>
                  <w:rPr>
                    <w:rFonts w:ascii="宋体" w:hAnsi="宋体" w:hint="eastAsia"/>
                    <w:bCs/>
                    <w:szCs w:val="21"/>
                  </w:rPr>
                  <w:instrText xml:space="preserve"> PAGE </w:instrText>
                </w:r>
                <w:r>
                  <w:rPr>
                    <w:rFonts w:ascii="宋体" w:hAnsi="宋体" w:hint="eastAsia"/>
                    <w:bCs/>
                    <w:szCs w:val="21"/>
                  </w:rPr>
                  <w:fldChar w:fldCharType="separate"/>
                </w:r>
                <w:r>
                  <w:rPr>
                    <w:rFonts w:ascii="宋体" w:hAnsi="宋体"/>
                    <w:bCs/>
                    <w:szCs w:val="21"/>
                  </w:rPr>
                  <w:t>1</w:t>
                </w:r>
                <w:r>
                  <w:rPr>
                    <w:rFonts w:ascii="宋体" w:hAnsi="宋体" w:hint="eastAsia"/>
                    <w:bCs/>
                    <w:szCs w:val="21"/>
                  </w:rPr>
                  <w:fldChar w:fldCharType="end"/>
                </w:r>
                <w:r>
                  <w:rPr>
                    <w:rFonts w:ascii="宋体" w:hAnsi="宋体" w:hint="eastAsia"/>
                    <w:bCs/>
                    <w:szCs w:val="21"/>
                  </w:rPr>
                  <w:t xml:space="preserve"> 页   共 </w:t>
                </w:r>
                <w:r>
                  <w:rPr>
                    <w:rFonts w:ascii="宋体" w:hAnsi="宋体" w:hint="eastAsia"/>
                    <w:bCs/>
                    <w:szCs w:val="21"/>
                  </w:rPr>
                  <w:fldChar w:fldCharType="begin"/>
                </w:r>
                <w:r>
                  <w:rPr>
                    <w:rFonts w:ascii="宋体" w:hAnsi="宋体" w:hint="eastAsia"/>
                    <w:bCs/>
                    <w:szCs w:val="21"/>
                  </w:rPr>
                  <w:instrText xml:space="preserve"> NUMPAGES </w:instrText>
                </w:r>
                <w:r>
                  <w:rPr>
                    <w:rFonts w:ascii="宋体" w:hAnsi="宋体" w:hint="eastAsia"/>
                    <w:bCs/>
                    <w:szCs w:val="21"/>
                  </w:rPr>
                  <w:fldChar w:fldCharType="separate"/>
                </w:r>
                <w:r>
                  <w:rPr>
                    <w:rFonts w:ascii="宋体" w:hAnsi="宋体"/>
                    <w:bCs/>
                    <w:szCs w:val="21"/>
                  </w:rPr>
                  <w:t>9</w:t>
                </w:r>
                <w:r>
                  <w:rPr>
                    <w:rFonts w:ascii="宋体" w:hAnsi="宋体" w:hint="eastAsia"/>
                    <w:bCs/>
                    <w:szCs w:val="21"/>
                  </w:rPr>
                  <w:fldChar w:fldCharType="end"/>
                </w:r>
                <w:r>
                  <w:rPr>
                    <w:rFonts w:ascii="宋体" w:hAnsi="宋体" w:hint="eastAsia"/>
                    <w:bCs/>
                    <w:szCs w:val="21"/>
                  </w:rPr>
                  <w:t xml:space="preserve"> 页</w:t>
                </w:r>
              </w:p>
            </w:txbxContent>
          </v:textbox>
          <w10:wrap anchorx="margin"/>
        </v:shape>
      </w:pic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340C2"/>
    <w:multiLevelType w:val="singleLevel"/>
    <w:tmpl w:val="FFF340C2"/>
    <w:lvl w:ilvl="0">
      <w:start w:val="2"/>
      <w:numFmt w:val="decimal"/>
      <w:suff w:val="nothing"/>
      <w:lvlText w:val="（%1）"/>
      <w:lvlJc w:val="left"/>
      <w:pPr>
        <w:ind w:left="-8"/>
      </w:pPr>
    </w:lvl>
  </w:abstractNum>
  <w:abstractNum w:abstractNumId="1">
    <w:nsid w:val="3BE5BD25"/>
    <w:multiLevelType w:val="singleLevel"/>
    <w:tmpl w:val="3BE5BD25"/>
    <w:lvl w:ilvl="0">
      <w:start w:val="10"/>
      <w:numFmt w:val="decimal"/>
      <w:suff w:val="nothing"/>
      <w:lvlText w:val="%1．"/>
      <w:lvlJc w:val="left"/>
      <w:rPr>
        <w:rFonts w:ascii="Times New Roman" w:eastAsia="黑体" w:hAnsi="Times New Roman" w:cs="Times New Roman" w:hint="default"/>
        <w:color w:val="00000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0752E"/>
    <w:rsid w:val="00001CBE"/>
    <w:rsid w:val="000349A5"/>
    <w:rsid w:val="0005390C"/>
    <w:rsid w:val="000D293E"/>
    <w:rsid w:val="001176BA"/>
    <w:rsid w:val="00143817"/>
    <w:rsid w:val="00144D93"/>
    <w:rsid w:val="00155CCD"/>
    <w:rsid w:val="00161076"/>
    <w:rsid w:val="001741B9"/>
    <w:rsid w:val="0018294D"/>
    <w:rsid w:val="001A124A"/>
    <w:rsid w:val="001C25BC"/>
    <w:rsid w:val="001F098F"/>
    <w:rsid w:val="00252D00"/>
    <w:rsid w:val="002D51D4"/>
    <w:rsid w:val="00345386"/>
    <w:rsid w:val="00357FDB"/>
    <w:rsid w:val="003E6AE3"/>
    <w:rsid w:val="003F1D62"/>
    <w:rsid w:val="004151FC"/>
    <w:rsid w:val="004954FF"/>
    <w:rsid w:val="0049562B"/>
    <w:rsid w:val="004A3022"/>
    <w:rsid w:val="004B036A"/>
    <w:rsid w:val="004C18B0"/>
    <w:rsid w:val="004C2C0A"/>
    <w:rsid w:val="004E17B3"/>
    <w:rsid w:val="004E5B3E"/>
    <w:rsid w:val="00506168"/>
    <w:rsid w:val="0050752E"/>
    <w:rsid w:val="0053748B"/>
    <w:rsid w:val="005A3E77"/>
    <w:rsid w:val="005C398F"/>
    <w:rsid w:val="005E7F3A"/>
    <w:rsid w:val="00635372"/>
    <w:rsid w:val="00643B66"/>
    <w:rsid w:val="00643EA8"/>
    <w:rsid w:val="00656AFC"/>
    <w:rsid w:val="00684DB5"/>
    <w:rsid w:val="006C553F"/>
    <w:rsid w:val="007205CC"/>
    <w:rsid w:val="00751732"/>
    <w:rsid w:val="007A0960"/>
    <w:rsid w:val="007A4FD5"/>
    <w:rsid w:val="007A7BE1"/>
    <w:rsid w:val="007C402C"/>
    <w:rsid w:val="007C717F"/>
    <w:rsid w:val="00826933"/>
    <w:rsid w:val="008317E2"/>
    <w:rsid w:val="00852AD4"/>
    <w:rsid w:val="008D5E45"/>
    <w:rsid w:val="008F5210"/>
    <w:rsid w:val="009072B5"/>
    <w:rsid w:val="009437F9"/>
    <w:rsid w:val="00963DC6"/>
    <w:rsid w:val="009F1C66"/>
    <w:rsid w:val="00A063CE"/>
    <w:rsid w:val="00A11BBA"/>
    <w:rsid w:val="00A74185"/>
    <w:rsid w:val="00A7563D"/>
    <w:rsid w:val="00AA0185"/>
    <w:rsid w:val="00B63D9A"/>
    <w:rsid w:val="00B77A11"/>
    <w:rsid w:val="00B82663"/>
    <w:rsid w:val="00B96DB9"/>
    <w:rsid w:val="00BB44DB"/>
    <w:rsid w:val="00BE54B7"/>
    <w:rsid w:val="00BE7F10"/>
    <w:rsid w:val="00C02FC6"/>
    <w:rsid w:val="00C25E57"/>
    <w:rsid w:val="00C40245"/>
    <w:rsid w:val="00C61861"/>
    <w:rsid w:val="00C82D2D"/>
    <w:rsid w:val="00C87DD2"/>
    <w:rsid w:val="00CB2C6A"/>
    <w:rsid w:val="00CD084F"/>
    <w:rsid w:val="00CD55C8"/>
    <w:rsid w:val="00CD6071"/>
    <w:rsid w:val="00D9587C"/>
    <w:rsid w:val="00D97590"/>
    <w:rsid w:val="00DC4602"/>
    <w:rsid w:val="00DF3EF0"/>
    <w:rsid w:val="00E25EE4"/>
    <w:rsid w:val="00E46226"/>
    <w:rsid w:val="00E52F76"/>
    <w:rsid w:val="00E6449E"/>
    <w:rsid w:val="00EF1D6B"/>
    <w:rsid w:val="00F26DFE"/>
    <w:rsid w:val="00F52383"/>
    <w:rsid w:val="00F53526"/>
    <w:rsid w:val="00F725C2"/>
    <w:rsid w:val="00F87B46"/>
    <w:rsid w:val="00FD6CA9"/>
    <w:rsid w:val="00FE2A06"/>
    <w:rsid w:val="00FE4267"/>
    <w:rsid w:val="011914ED"/>
    <w:rsid w:val="013076DF"/>
    <w:rsid w:val="01527921"/>
    <w:rsid w:val="015A7347"/>
    <w:rsid w:val="0179546C"/>
    <w:rsid w:val="01F441EC"/>
    <w:rsid w:val="02CF4B6A"/>
    <w:rsid w:val="03B00C66"/>
    <w:rsid w:val="05BF04B7"/>
    <w:rsid w:val="0678617F"/>
    <w:rsid w:val="069560A9"/>
    <w:rsid w:val="097C6F63"/>
    <w:rsid w:val="0AC57C9E"/>
    <w:rsid w:val="0B6131F9"/>
    <w:rsid w:val="0D945DF2"/>
    <w:rsid w:val="0F1D6455"/>
    <w:rsid w:val="0F2A2C71"/>
    <w:rsid w:val="101E7EC4"/>
    <w:rsid w:val="12696E37"/>
    <w:rsid w:val="12723B30"/>
    <w:rsid w:val="13B81E24"/>
    <w:rsid w:val="14E30D7D"/>
    <w:rsid w:val="15475B55"/>
    <w:rsid w:val="160E0421"/>
    <w:rsid w:val="17CC2D2B"/>
    <w:rsid w:val="1832166E"/>
    <w:rsid w:val="18A61CF4"/>
    <w:rsid w:val="1A6B6CF3"/>
    <w:rsid w:val="1BA857A1"/>
    <w:rsid w:val="1D411A58"/>
    <w:rsid w:val="1DCA7323"/>
    <w:rsid w:val="1E336318"/>
    <w:rsid w:val="1E6C5368"/>
    <w:rsid w:val="1EEB221A"/>
    <w:rsid w:val="1F6637FD"/>
    <w:rsid w:val="1F865935"/>
    <w:rsid w:val="1FC61D6D"/>
    <w:rsid w:val="200919EE"/>
    <w:rsid w:val="201523AC"/>
    <w:rsid w:val="213214D5"/>
    <w:rsid w:val="22342FBD"/>
    <w:rsid w:val="23801B2D"/>
    <w:rsid w:val="23CC09BB"/>
    <w:rsid w:val="24002D3D"/>
    <w:rsid w:val="241A3147"/>
    <w:rsid w:val="245B6F27"/>
    <w:rsid w:val="24AE04A5"/>
    <w:rsid w:val="27376525"/>
    <w:rsid w:val="288204CD"/>
    <w:rsid w:val="29BF14D7"/>
    <w:rsid w:val="2A585281"/>
    <w:rsid w:val="2BDC6BB9"/>
    <w:rsid w:val="2C6555BE"/>
    <w:rsid w:val="2EF66658"/>
    <w:rsid w:val="318F29ED"/>
    <w:rsid w:val="32766782"/>
    <w:rsid w:val="328902E8"/>
    <w:rsid w:val="336D4581"/>
    <w:rsid w:val="341E3DE0"/>
    <w:rsid w:val="36864425"/>
    <w:rsid w:val="36E336DB"/>
    <w:rsid w:val="37112D81"/>
    <w:rsid w:val="37DC1CD5"/>
    <w:rsid w:val="38FB262F"/>
    <w:rsid w:val="395B740B"/>
    <w:rsid w:val="3A8B234F"/>
    <w:rsid w:val="3BF910A8"/>
    <w:rsid w:val="3D773244"/>
    <w:rsid w:val="3F031E07"/>
    <w:rsid w:val="3F11276F"/>
    <w:rsid w:val="419B7CAC"/>
    <w:rsid w:val="426D0FBE"/>
    <w:rsid w:val="43975F16"/>
    <w:rsid w:val="43F369BF"/>
    <w:rsid w:val="44092DF8"/>
    <w:rsid w:val="49607809"/>
    <w:rsid w:val="4A137250"/>
    <w:rsid w:val="4C6876B3"/>
    <w:rsid w:val="4F8602CF"/>
    <w:rsid w:val="504C0F4B"/>
    <w:rsid w:val="50D2381E"/>
    <w:rsid w:val="50EE22C0"/>
    <w:rsid w:val="51A258E6"/>
    <w:rsid w:val="526A19EB"/>
    <w:rsid w:val="536D0C94"/>
    <w:rsid w:val="53FA1653"/>
    <w:rsid w:val="547A7E9A"/>
    <w:rsid w:val="557022EF"/>
    <w:rsid w:val="55AC0AE1"/>
    <w:rsid w:val="574501C4"/>
    <w:rsid w:val="58BF07BE"/>
    <w:rsid w:val="58E0361A"/>
    <w:rsid w:val="595D55D8"/>
    <w:rsid w:val="597F5EF5"/>
    <w:rsid w:val="59A71B09"/>
    <w:rsid w:val="59B60181"/>
    <w:rsid w:val="5C8F1029"/>
    <w:rsid w:val="5D0B07E3"/>
    <w:rsid w:val="5D880074"/>
    <w:rsid w:val="5DA638C6"/>
    <w:rsid w:val="5E967759"/>
    <w:rsid w:val="5FE04EC8"/>
    <w:rsid w:val="601A4649"/>
    <w:rsid w:val="602E00A8"/>
    <w:rsid w:val="60D84CB2"/>
    <w:rsid w:val="61614E76"/>
    <w:rsid w:val="618943CD"/>
    <w:rsid w:val="625C0C57"/>
    <w:rsid w:val="628F156F"/>
    <w:rsid w:val="62AA52B7"/>
    <w:rsid w:val="62B246FC"/>
    <w:rsid w:val="63766453"/>
    <w:rsid w:val="63B12309"/>
    <w:rsid w:val="63E258AA"/>
    <w:rsid w:val="664F1741"/>
    <w:rsid w:val="6915183F"/>
    <w:rsid w:val="69856166"/>
    <w:rsid w:val="6A261B57"/>
    <w:rsid w:val="6AA0166B"/>
    <w:rsid w:val="6B7E5F10"/>
    <w:rsid w:val="6BB86943"/>
    <w:rsid w:val="6CB319F4"/>
    <w:rsid w:val="6CEA0876"/>
    <w:rsid w:val="6D365409"/>
    <w:rsid w:val="6E655FAD"/>
    <w:rsid w:val="6EFA33EE"/>
    <w:rsid w:val="702E23C7"/>
    <w:rsid w:val="70A24821"/>
    <w:rsid w:val="72E651DB"/>
    <w:rsid w:val="733E0E1B"/>
    <w:rsid w:val="73A544C0"/>
    <w:rsid w:val="75DF341F"/>
    <w:rsid w:val="765608C9"/>
    <w:rsid w:val="76A621E9"/>
    <w:rsid w:val="78790274"/>
    <w:rsid w:val="7975253C"/>
    <w:rsid w:val="79DA35C0"/>
    <w:rsid w:val="79E81839"/>
    <w:rsid w:val="7A906DB7"/>
    <w:rsid w:val="7D4F1BCF"/>
    <w:rsid w:val="7DAD3AF9"/>
  </w:rsids>
  <w:docVars>
    <w:docVar w:name="commondata" w:val="eyJoZGlkIjoiNzljMmRlOTgyMDg2MWQ3MzI0OWRmZDJjYWQ0OTdkNzE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Block Text"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lockText"/>
    <w:qFormat/>
    <w:pPr>
      <w:widowControl w:val="0"/>
      <w:jc w:val="both"/>
    </w:pPr>
    <w:rPr>
      <w:rFonts w:ascii="Calibri" w:hAnsi="Calibri"/>
      <w:kern w:val="2"/>
      <w:sz w:val="21"/>
      <w:szCs w:val="24"/>
      <w:lang w:val="en-US" w:eastAsia="zh-CN" w:bidi="ar-SA"/>
    </w:rPr>
  </w:style>
  <w:style w:type="character" w:default="1" w:styleId="DefaultParagraphFont">
    <w:name w:val="Default Paragraph Font"/>
    <w:uiPriority w:val="1"/>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BlockText">
    <w:name w:val="Block Text"/>
    <w:basedOn w:val="Normal"/>
    <w:uiPriority w:val="99"/>
    <w:semiHidden/>
    <w:qFormat/>
    <w:pPr>
      <w:autoSpaceDE w:val="0"/>
      <w:autoSpaceDN w:val="0"/>
      <w:spacing w:after="120"/>
      <w:ind w:left="1440" w:right="700" w:leftChars="700" w:rightChars="700"/>
      <w:jc w:val="left"/>
    </w:pPr>
    <w:rPr>
      <w:rFonts w:ascii="MS Mincho" w:eastAsia="MS Mincho" w:hAnsi="MS Mincho" w:cs="MS Mincho"/>
      <w:kern w:val="0"/>
      <w:sz w:val="22"/>
      <w:szCs w:val="22"/>
      <w:lang w:val="zh-CN"/>
    </w:rPr>
  </w:style>
  <w:style w:type="paragraph" w:styleId="Footer">
    <w:name w:val="footer"/>
    <w:basedOn w:val="Normal"/>
    <w:uiPriority w:val="99"/>
    <w:unhideWhenUsed/>
    <w:qFormat/>
    <w:pPr>
      <w:tabs>
        <w:tab w:val="center" w:pos="4153"/>
        <w:tab w:val="right" w:pos="8306"/>
      </w:tabs>
      <w:snapToGrid w:val="0"/>
      <w:jc w:val="left"/>
    </w:pPr>
    <w:rPr>
      <w:rFonts w:ascii="Times New Roman" w:hAnsi="Times New Roman"/>
      <w:sz w:val="18"/>
      <w:szCs w:val="18"/>
    </w:rPr>
  </w:style>
  <w:style w:type="paragraph" w:styleId="Header">
    <w:name w:val="header"/>
    <w:basedOn w:val="Normal"/>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kern w:val="0"/>
      <w:sz w:val="24"/>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qFormat/>
    <w:rPr>
      <w:color w:val="0000FF"/>
      <w:u w:val="single"/>
    </w:rPr>
  </w:style>
  <w:style w:type="paragraph" w:styleId="ListParagraph">
    <w:name w:val="List Paragraph"/>
    <w:basedOn w:val="Normal"/>
    <w:uiPriority w:val="34"/>
    <w:qFormat/>
    <w:pPr>
      <w:ind w:firstLine="420" w:firstLineChars="200"/>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numbering" Target="numbering.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157287840</TotalTime>
  <Pages>8</Pages>
  <Words>7436</Words>
  <Characters>7603</Characters>
  <Application>Microsoft Office Word</Application>
  <DocSecurity>0</DocSecurity>
  <Lines>62</Lines>
  <Paragraphs>17</Paragraphs>
  <ScaleCrop>false</ScaleCrop>
  <Company/>
  <LinksUpToDate>false</LinksUpToDate>
  <CharactersWithSpaces>8117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36</cp:revision>
  <dcterms:created xsi:type="dcterms:W3CDTF">2021-10-24T07:58:00Z</dcterms:created>
  <dcterms:modified xsi:type="dcterms:W3CDTF">2022-12-16T09:33:05Z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