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b/>
          <w:sz w:val="24"/>
        </w:rPr>
      </w:pPr>
      <w:r>
        <w:rPr>
          <w:rFonts w:ascii="宋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12039600</wp:posOffset>
            </wp:positionV>
            <wp:extent cx="469900" cy="3302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694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2"/>
          <w:szCs w:val="32"/>
        </w:rPr>
        <w:t>202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—</w:t>
      </w:r>
      <w:r>
        <w:rPr>
          <w:rFonts w:ascii="宋体" w:hAnsi="宋体" w:hint="eastAsia"/>
          <w:b/>
          <w:sz w:val="32"/>
          <w:szCs w:val="32"/>
        </w:rPr>
        <w:t>202</w:t>
      </w:r>
      <w:r>
        <w:rPr>
          <w:rFonts w:ascii="宋体" w:hAnsi="宋体"/>
          <w:b/>
          <w:sz w:val="32"/>
          <w:szCs w:val="32"/>
        </w:rPr>
        <w:t>3</w:t>
      </w:r>
      <w:r>
        <w:rPr>
          <w:rFonts w:ascii="宋体" w:hAnsi="宋体" w:hint="eastAsia"/>
          <w:b/>
          <w:sz w:val="32"/>
          <w:szCs w:val="32"/>
        </w:rPr>
        <w:t>学年上期期末检测八年级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英语试题答案</w:t>
      </w:r>
    </w:p>
    <w:p>
      <w:pPr>
        <w:adjustRightInd w:val="0"/>
        <w:snapToGrid w:val="0"/>
        <w:spacing w:line="34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A卷（100分）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一、句子选择（共5小题；每小题1分，满分5分）</w:t>
      </w:r>
    </w:p>
    <w:p>
      <w:pPr>
        <w:adjustRightInd w:val="0"/>
        <w:snapToGrid w:val="0"/>
        <w:spacing w:line="340" w:lineRule="exact"/>
        <w:ind w:firstLine="720" w:firstLineChars="3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>5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 xml:space="preserve">B A </w:t>
      </w:r>
      <w:r>
        <w:rPr>
          <w:b/>
          <w:bCs/>
          <w:sz w:val="24"/>
        </w:rPr>
        <w:t>C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A</w:t>
      </w:r>
      <w:r>
        <w:rPr>
          <w:rFonts w:hint="eastAsia"/>
          <w:b/>
          <w:bCs/>
          <w:sz w:val="24"/>
        </w:rPr>
        <w:t xml:space="preserve"> C 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二、情景反应（共5小题；每小题1分，满分5分）  </w:t>
      </w:r>
    </w:p>
    <w:p>
      <w:pPr>
        <w:adjustRightInd w:val="0"/>
        <w:snapToGrid w:val="0"/>
        <w:spacing w:line="340" w:lineRule="exact"/>
        <w:ind w:firstLine="720" w:firstLineChars="3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6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10  </w:t>
      </w:r>
      <w:r>
        <w:rPr>
          <w:b/>
          <w:bCs/>
          <w:sz w:val="24"/>
        </w:rPr>
        <w:t>B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C</w:t>
      </w:r>
      <w:r>
        <w:rPr>
          <w:rFonts w:hint="eastAsia"/>
          <w:b/>
          <w:bCs/>
          <w:sz w:val="24"/>
        </w:rPr>
        <w:t xml:space="preserve"> B </w:t>
      </w:r>
      <w:r>
        <w:rPr>
          <w:b/>
          <w:bCs/>
          <w:sz w:val="24"/>
        </w:rPr>
        <w:t>B</w:t>
      </w:r>
      <w:r>
        <w:rPr>
          <w:rFonts w:hint="eastAsia"/>
          <w:b/>
          <w:bCs/>
          <w:sz w:val="24"/>
        </w:rPr>
        <w:t xml:space="preserve"> A      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三、对话理解（共5小题；每小题1分，满分5分）</w:t>
      </w:r>
    </w:p>
    <w:p>
      <w:pPr>
        <w:adjustRightInd w:val="0"/>
        <w:snapToGrid w:val="0"/>
        <w:spacing w:line="340" w:lineRule="exact"/>
        <w:ind w:firstLine="720" w:firstLineChars="3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11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15 </w:t>
      </w:r>
      <w:r>
        <w:rPr>
          <w:b/>
          <w:bCs/>
          <w:sz w:val="24"/>
        </w:rPr>
        <w:t xml:space="preserve">A C </w:t>
      </w:r>
      <w:r>
        <w:rPr>
          <w:rFonts w:hint="eastAsia"/>
          <w:b/>
          <w:bCs/>
          <w:sz w:val="24"/>
        </w:rPr>
        <w:t>B</w:t>
      </w:r>
      <w:r>
        <w:rPr>
          <w:b/>
          <w:bCs/>
          <w:sz w:val="24"/>
        </w:rPr>
        <w:t xml:space="preserve"> C A</w:t>
      </w:r>
      <w:r>
        <w:rPr>
          <w:rFonts w:hint="eastAsia"/>
          <w:b/>
          <w:bCs/>
          <w:sz w:val="24"/>
        </w:rPr>
        <w:t xml:space="preserve">     </w:t>
      </w:r>
    </w:p>
    <w:p>
      <w:pPr>
        <w:adjustRightInd w:val="0"/>
        <w:snapToGrid w:val="0"/>
        <w:spacing w:line="340" w:lineRule="exact"/>
        <w:ind w:firstLine="360" w:firstLineChars="1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四、语篇理解共5小题；每小题1分，满分5分）</w:t>
      </w:r>
    </w:p>
    <w:p>
      <w:pPr>
        <w:adjustRightInd w:val="0"/>
        <w:snapToGrid w:val="0"/>
        <w:spacing w:line="340" w:lineRule="exact"/>
        <w:ind w:firstLine="720" w:firstLineChars="3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16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20 B A </w:t>
      </w:r>
      <w:r>
        <w:rPr>
          <w:b/>
          <w:bCs/>
          <w:sz w:val="24"/>
        </w:rPr>
        <w:t>A C B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五、单项填空（共5小题；每小题1分，满分5分）</w:t>
      </w:r>
    </w:p>
    <w:p>
      <w:pPr>
        <w:adjustRightInd w:val="0"/>
        <w:snapToGrid w:val="0"/>
        <w:spacing w:line="340" w:lineRule="exact"/>
        <w:ind w:firstLine="720" w:firstLineChars="300"/>
        <w:rPr>
          <w:b/>
          <w:bCs/>
          <w:sz w:val="24"/>
        </w:rPr>
      </w:pPr>
      <w:r>
        <w:rPr>
          <w:b/>
          <w:bCs/>
          <w:sz w:val="24"/>
        </w:rPr>
        <w:t>21</w:t>
      </w:r>
      <w:r>
        <w:rPr>
          <w:rFonts w:hint="eastAsia"/>
          <w:b/>
          <w:bCs/>
          <w:sz w:val="24"/>
        </w:rPr>
        <w:t>—</w:t>
      </w:r>
      <w:r>
        <w:rPr>
          <w:b/>
          <w:bCs/>
          <w:sz w:val="24"/>
        </w:rPr>
        <w:t>25 D C B D A</w:t>
      </w:r>
      <w:r>
        <w:rPr>
          <w:rFonts w:hint="eastAsia"/>
          <w:b/>
          <w:bCs/>
          <w:sz w:val="24"/>
        </w:rPr>
        <w:t xml:space="preserve">    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六、完形填空（共15小题；每小题1分，满分15分）</w:t>
      </w:r>
    </w:p>
    <w:p>
      <w:pPr>
        <w:widowControl/>
        <w:ind w:firstLine="720" w:firstLineChars="3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26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>30 A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D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B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A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31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35 </w:t>
      </w:r>
      <w:r>
        <w:rPr>
          <w:b/>
          <w:bCs/>
          <w:sz w:val="24"/>
        </w:rPr>
        <w:t>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A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D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A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 xml:space="preserve">C 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 xml:space="preserve"> 36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40 </w:t>
      </w:r>
      <w:r>
        <w:rPr>
          <w:b/>
          <w:bCs/>
          <w:sz w:val="24"/>
        </w:rPr>
        <w:t>A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B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D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24"/>
        </w:rPr>
        <w:t>A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七、阅读理解（共15小题；每小题2分，满分30分）</w:t>
      </w:r>
    </w:p>
    <w:p>
      <w:pPr>
        <w:adjustRightInd w:val="0"/>
        <w:snapToGrid w:val="0"/>
        <w:spacing w:line="340" w:lineRule="exact"/>
        <w:ind w:firstLine="720" w:firstLineChars="3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41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45 </w:t>
      </w:r>
      <w:r>
        <w:rPr>
          <w:b/>
          <w:bCs/>
          <w:sz w:val="24"/>
        </w:rPr>
        <w:t>D</w:t>
      </w:r>
      <w:r>
        <w:rPr>
          <w:rFonts w:hint="eastAsia"/>
          <w:b/>
          <w:bCs/>
          <w:sz w:val="24"/>
        </w:rPr>
        <w:t xml:space="preserve"> B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A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A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46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>50 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B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B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D </w:t>
      </w:r>
    </w:p>
    <w:p>
      <w:pPr>
        <w:adjustRightInd w:val="0"/>
        <w:snapToGrid w:val="0"/>
        <w:spacing w:line="340" w:lineRule="exact"/>
        <w:ind w:firstLine="720" w:firstLineChars="3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51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55 </w:t>
      </w:r>
      <w:r>
        <w:rPr>
          <w:b/>
          <w:bCs/>
          <w:sz w:val="24"/>
        </w:rPr>
        <w:t xml:space="preserve">C D B </w:t>
      </w:r>
      <w:r>
        <w:rPr>
          <w:rFonts w:hint="eastAsia"/>
          <w:b/>
          <w:bCs/>
          <w:sz w:val="24"/>
        </w:rPr>
        <w:t>C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A    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56</w:t>
      </w:r>
      <w:r>
        <w:rPr>
          <w:rFonts w:hint="eastAsia"/>
          <w:b/>
          <w:bCs/>
          <w:sz w:val="24"/>
        </w:rPr>
        <w:t>—</w:t>
      </w:r>
      <w:r>
        <w:rPr>
          <w:rFonts w:hint="eastAsia"/>
          <w:b/>
          <w:bCs/>
          <w:sz w:val="24"/>
        </w:rPr>
        <w:t xml:space="preserve">60 </w:t>
      </w:r>
      <w:r>
        <w:rPr>
          <w:b/>
          <w:bCs/>
          <w:sz w:val="24"/>
        </w:rPr>
        <w:t>C A B D E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八、书面表达。（满分15分）</w:t>
      </w:r>
    </w:p>
    <w:p>
      <w:pPr>
        <w:adjustRightInd w:val="0"/>
        <w:snapToGrid w:val="0"/>
        <w:spacing w:line="340" w:lineRule="exact"/>
        <w:ind w:firstLine="600" w:firstLineChars="2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One possible version:</w:t>
      </w:r>
    </w:p>
    <w:p>
      <w:pPr>
        <w:adjustRightInd w:val="0"/>
        <w:snapToGrid w:val="0"/>
        <w:spacing w:line="340" w:lineRule="exact"/>
        <w:jc w:val="center"/>
        <w:rPr>
          <w:rFonts w:hint="eastAsia"/>
          <w:b/>
          <w:bCs/>
          <w:sz w:val="24"/>
        </w:rPr>
      </w:pPr>
      <w:r>
        <w:rPr>
          <w:b/>
          <w:bCs/>
          <w:sz w:val="24"/>
        </w:rPr>
        <w:t xml:space="preserve">My </w:t>
      </w:r>
      <w:r>
        <w:rPr>
          <w:rFonts w:hint="eastAsia"/>
          <w:b/>
          <w:bCs/>
          <w:sz w:val="24"/>
        </w:rPr>
        <w:t>W</w:t>
      </w:r>
      <w:r>
        <w:rPr>
          <w:b/>
          <w:bCs/>
          <w:sz w:val="24"/>
        </w:rPr>
        <w:t xml:space="preserve">inter </w:t>
      </w:r>
      <w:r>
        <w:rPr>
          <w:rFonts w:hint="eastAsia"/>
          <w:b/>
          <w:bCs/>
          <w:sz w:val="24"/>
        </w:rPr>
        <w:t>V</w:t>
      </w:r>
      <w:r>
        <w:rPr>
          <w:b/>
          <w:bCs/>
          <w:sz w:val="24"/>
        </w:rPr>
        <w:t>acation</w:t>
      </w:r>
    </w:p>
    <w:p>
      <w:pPr>
        <w:adjustRightInd w:val="0"/>
        <w:snapToGrid w:val="0"/>
        <w:spacing w:line="340" w:lineRule="exact"/>
        <w:ind w:firstLine="48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Our w</w:t>
      </w:r>
      <w:r>
        <w:rPr>
          <w:b/>
          <w:bCs/>
          <w:sz w:val="24"/>
        </w:rPr>
        <w:t>inter vacation</w:t>
      </w:r>
      <w:r>
        <w:rPr>
          <w:rFonts w:hint="eastAsia"/>
          <w:b/>
          <w:bCs/>
          <w:sz w:val="24"/>
        </w:rPr>
        <w:t xml:space="preserve"> is coming. I plan to have a </w:t>
      </w:r>
      <w:r>
        <w:rPr>
          <w:rFonts w:hint="eastAsia"/>
          <w:b/>
          <w:bCs/>
          <w:sz w:val="24"/>
          <w:lang w:val="en-US" w:eastAsia="zh-CN"/>
        </w:rPr>
        <w:t>c</w:t>
      </w:r>
      <w:r>
        <w:rPr>
          <w:rFonts w:hint="eastAsia"/>
          <w:b/>
          <w:bCs/>
          <w:sz w:val="24"/>
          <w:lang w:val="en-US" w:eastAsia="zh-CN"/>
        </w:rPr>
        <w:t>olourful</w:t>
      </w:r>
      <w:r>
        <w:rPr>
          <w:rFonts w:hint="eastAsia"/>
          <w:b/>
          <w:bCs/>
          <w:sz w:val="24"/>
        </w:rPr>
        <w:t xml:space="preserve"> vacation.</w:t>
      </w:r>
      <w:r>
        <w:rPr>
          <w:b/>
          <w:bCs/>
          <w:sz w:val="24"/>
        </w:rPr>
        <w:t xml:space="preserve"> First </w:t>
      </w:r>
      <w:r>
        <w:rPr>
          <w:rFonts w:hint="eastAsia"/>
          <w:b/>
          <w:bCs/>
          <w:sz w:val="24"/>
          <w:lang w:val="en-US" w:eastAsia="zh-CN"/>
        </w:rPr>
        <w:t>o</w:t>
      </w:r>
      <w:r>
        <w:rPr>
          <w:b/>
          <w:bCs/>
          <w:sz w:val="24"/>
        </w:rPr>
        <w:t>f all, I want to relax myself and have a good rest. Then I will get up early and go running every mor</w:t>
      </w:r>
      <w:r>
        <w:rPr>
          <w:rFonts w:hint="eastAsia"/>
          <w:b/>
          <w:bCs/>
          <w:sz w:val="24"/>
          <w:lang w:val="en-US" w:eastAsia="zh-CN"/>
        </w:rPr>
        <w:t>n</w:t>
      </w:r>
      <w:r>
        <w:rPr>
          <w:b/>
          <w:bCs/>
          <w:sz w:val="24"/>
        </w:rPr>
        <w:t xml:space="preserve">ing. To keep me healthy, I’ll still have good eating habits. I will eat less junk food. In my spare time, I will help my parents with housework and chat with them. During my winter vacation, I must finish my homework carefully. I’m going to read some books which </w:t>
      </w:r>
      <w:r>
        <w:rPr>
          <w:rFonts w:hint="eastAsia"/>
          <w:b/>
          <w:bCs/>
          <w:sz w:val="24"/>
        </w:rPr>
        <w:t>I</w:t>
      </w:r>
      <w:r>
        <w:rPr>
          <w:b/>
          <w:bCs/>
          <w:sz w:val="24"/>
        </w:rPr>
        <w:t xml:space="preserve"> like. I think reading more books can open my eyes and I can learn a lot of knowledge from them. </w:t>
      </w:r>
      <w:r>
        <w:rPr>
          <w:rFonts w:hint="eastAsia"/>
          <w:b/>
          <w:bCs/>
          <w:sz w:val="24"/>
        </w:rPr>
        <w:t xml:space="preserve">I want to travel to Hainan with my parents because I like the sea and beaches there. </w:t>
      </w:r>
      <w:r>
        <w:rPr>
          <w:b/>
          <w:bCs/>
          <w:sz w:val="24"/>
        </w:rPr>
        <w:t>I’m looking forward to the holiday.</w:t>
      </w:r>
    </w:p>
    <w:p>
      <w:pPr>
        <w:adjustRightInd w:val="0"/>
        <w:snapToGrid w:val="0"/>
        <w:spacing w:line="340" w:lineRule="exact"/>
        <w:ind w:firstLine="480"/>
        <w:rPr>
          <w:b/>
          <w:bCs/>
          <w:sz w:val="24"/>
        </w:rPr>
      </w:pPr>
    </w:p>
    <w:p>
      <w:pPr>
        <w:adjustRightInd w:val="0"/>
        <w:snapToGrid w:val="0"/>
        <w:spacing w:line="340" w:lineRule="exact"/>
        <w:ind w:firstLine="480"/>
        <w:rPr>
          <w:b/>
          <w:bCs/>
          <w:sz w:val="24"/>
        </w:rPr>
      </w:pPr>
    </w:p>
    <w:p>
      <w:pPr>
        <w:adjustRightInd w:val="0"/>
        <w:snapToGrid w:val="0"/>
        <w:spacing w:line="340" w:lineRule="exact"/>
        <w:ind w:firstLine="480"/>
        <w:rPr>
          <w:b/>
          <w:bCs/>
          <w:sz w:val="24"/>
        </w:rPr>
      </w:pPr>
    </w:p>
    <w:p>
      <w:pPr>
        <w:adjustRightInd w:val="0"/>
        <w:snapToGrid w:val="0"/>
        <w:spacing w:line="340" w:lineRule="exact"/>
        <w:rPr>
          <w:b/>
          <w:bCs/>
          <w:sz w:val="24"/>
        </w:rPr>
      </w:pPr>
    </w:p>
    <w:p>
      <w:pPr>
        <w:adjustRightInd w:val="0"/>
        <w:snapToGrid w:val="0"/>
        <w:spacing w:line="34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B卷（共20分）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九、单词拼写（共5小题；每小题1分，满分5分）</w:t>
      </w:r>
    </w:p>
    <w:p>
      <w:pPr>
        <w:adjustRightInd w:val="0"/>
        <w:snapToGrid w:val="0"/>
        <w:spacing w:line="34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61. </w:t>
      </w:r>
      <w:r>
        <w:rPr>
          <w:b/>
          <w:bCs/>
          <w:sz w:val="24"/>
        </w:rPr>
        <w:t>traditional</w:t>
      </w:r>
      <w:r>
        <w:rPr>
          <w:rFonts w:hint="eastAsia"/>
          <w:b/>
          <w:bCs/>
          <w:sz w:val="24"/>
        </w:rPr>
        <w:t xml:space="preserve">  62. </w:t>
      </w:r>
      <w:r>
        <w:rPr>
          <w:b/>
          <w:bCs/>
          <w:sz w:val="24"/>
        </w:rPr>
        <w:t>guests</w:t>
      </w:r>
      <w:r>
        <w:rPr>
          <w:rFonts w:hint="eastAsia"/>
          <w:b/>
          <w:bCs/>
          <w:sz w:val="24"/>
        </w:rPr>
        <w:t xml:space="preserve">  63. </w:t>
      </w:r>
      <w:r>
        <w:rPr>
          <w:b/>
          <w:bCs/>
          <w:sz w:val="24"/>
        </w:rPr>
        <w:t>quietly</w:t>
      </w:r>
      <w:r>
        <w:rPr>
          <w:rFonts w:hint="eastAsia"/>
          <w:b/>
          <w:bCs/>
          <w:sz w:val="24"/>
        </w:rPr>
        <w:t xml:space="preserve">  64. </w:t>
      </w:r>
      <w:r>
        <w:rPr>
          <w:b/>
          <w:bCs/>
          <w:sz w:val="24"/>
        </w:rPr>
        <w:t>choose</w:t>
      </w:r>
      <w:r>
        <w:rPr>
          <w:rFonts w:hint="eastAsia"/>
          <w:b/>
          <w:bCs/>
          <w:sz w:val="24"/>
        </w:rPr>
        <w:t xml:space="preserve">  65. </w:t>
      </w:r>
      <w:r>
        <w:rPr>
          <w:b/>
          <w:bCs/>
          <w:sz w:val="24"/>
        </w:rPr>
        <w:t>himself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十、短文填空（共5小题；每小题1分，满分5分）</w:t>
      </w:r>
    </w:p>
    <w:p>
      <w:pPr>
        <w:adjustRightInd w:val="0"/>
        <w:snapToGrid w:val="0"/>
        <w:spacing w:line="34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66. </w:t>
      </w:r>
      <w:r>
        <w:rPr>
          <w:b/>
          <w:bCs/>
          <w:sz w:val="24"/>
        </w:rPr>
        <w:t>parents</w:t>
      </w:r>
      <w:r>
        <w:rPr>
          <w:rFonts w:hint="eastAsia"/>
          <w:b/>
          <w:bCs/>
          <w:sz w:val="24"/>
        </w:rPr>
        <w:t xml:space="preserve">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67. </w:t>
      </w:r>
      <w:r>
        <w:rPr>
          <w:b/>
          <w:bCs/>
          <w:sz w:val="24"/>
        </w:rPr>
        <w:t>helps</w:t>
      </w:r>
      <w:r>
        <w:rPr>
          <w:rFonts w:hint="eastAsia"/>
          <w:b/>
          <w:bCs/>
          <w:sz w:val="24"/>
          <w:lang w:val="en-US" w:eastAsia="zh-CN"/>
        </w:rPr>
        <w:t xml:space="preserve">  </w:t>
      </w:r>
      <w:r>
        <w:rPr>
          <w:rFonts w:hint="eastAsia"/>
          <w:b/>
          <w:bCs/>
          <w:sz w:val="24"/>
        </w:rPr>
        <w:t xml:space="preserve"> 68. </w:t>
      </w:r>
      <w:r>
        <w:rPr>
          <w:b/>
          <w:bCs/>
          <w:sz w:val="24"/>
        </w:rPr>
        <w:t>well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  69. </w:t>
      </w:r>
      <w:r>
        <w:rPr>
          <w:b/>
          <w:bCs/>
          <w:sz w:val="24"/>
        </w:rPr>
        <w:t>friendly</w:t>
      </w:r>
      <w:r>
        <w:rPr>
          <w:rFonts w:hint="eastAsia"/>
          <w:b/>
          <w:bCs/>
          <w:sz w:val="24"/>
        </w:rPr>
        <w:t xml:space="preserve">   70.</w:t>
      </w:r>
      <w:r>
        <w:rPr>
          <w:b/>
          <w:bCs/>
          <w:sz w:val="24"/>
        </w:rPr>
        <w:t>never</w:t>
      </w:r>
    </w:p>
    <w:p>
      <w:pPr>
        <w:adjustRightInd w:val="0"/>
        <w:snapToGrid w:val="0"/>
        <w:spacing w:line="340" w:lineRule="exact"/>
        <w:ind w:firstLine="360" w:firstLineChars="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十一、短文改错（共10小题；每小题1分，满分10分）</w:t>
      </w:r>
    </w:p>
    <w:p>
      <w:pPr>
        <w:adjustRightInd w:val="0"/>
        <w:snapToGrid w:val="0"/>
        <w:spacing w:line="340" w:lineRule="exact"/>
        <w:ind w:firstLine="840" w:firstLineChars="3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71. </w:t>
      </w:r>
      <w:r>
        <w:rPr>
          <w:b/>
          <w:bCs/>
          <w:sz w:val="24"/>
        </w:rPr>
        <w:t>their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 xml:space="preserve">72. </w:t>
      </w:r>
      <w:r>
        <w:rPr>
          <w:b/>
          <w:bCs/>
          <w:sz w:val="24"/>
        </w:rPr>
        <w:t>or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  <w:tab/>
      </w:r>
      <w:r>
        <w:rPr>
          <w:rFonts w:hint="eastAsia"/>
          <w:b/>
          <w:bCs/>
          <w:sz w:val="24"/>
        </w:rPr>
        <w:t xml:space="preserve">73. </w:t>
      </w:r>
      <w:r>
        <w:rPr>
          <w:b/>
          <w:bCs/>
          <w:sz w:val="24"/>
        </w:rPr>
        <w:t>an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 xml:space="preserve">74. </w:t>
      </w:r>
      <w:r>
        <w:rPr>
          <w:b/>
          <w:bCs/>
          <w:sz w:val="24"/>
        </w:rPr>
        <w:t>what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 xml:space="preserve">75. </w:t>
      </w:r>
      <w:r>
        <w:rPr>
          <w:b/>
          <w:bCs/>
          <w:sz w:val="24"/>
        </w:rPr>
        <w:t>presents</w:t>
      </w:r>
    </w:p>
    <w:p>
      <w:pPr>
        <w:adjustRightInd w:val="0"/>
        <w:snapToGrid w:val="0"/>
        <w:spacing w:line="340" w:lineRule="exact"/>
        <w:ind w:firstLine="840" w:firstLineChars="3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76. </w:t>
      </w:r>
      <w:r>
        <w:rPr>
          <w:b/>
          <w:bCs/>
          <w:sz w:val="24"/>
        </w:rPr>
        <w:t>usually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>77. leaving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 xml:space="preserve">78. </w:t>
      </w:r>
      <w:r>
        <w:rPr>
          <w:b/>
          <w:bCs/>
          <w:sz w:val="24"/>
        </w:rPr>
        <w:t>say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 xml:space="preserve">79. </w:t>
      </w:r>
      <w:r>
        <w:rPr>
          <w:b/>
          <w:bCs/>
          <w:sz w:val="24"/>
        </w:rPr>
        <w:t>to</w:t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  <w:lang w:val="en-US" w:eastAsia="zh-CN"/>
        </w:rPr>
        <w:tab/>
      </w:r>
      <w:r>
        <w:rPr>
          <w:rFonts w:hint="eastAsia"/>
          <w:b/>
          <w:bCs/>
          <w:sz w:val="24"/>
        </w:rPr>
        <w:t xml:space="preserve">80. happy </w:t>
      </w:r>
    </w:p>
    <w:p>
      <w:pPr>
        <w:sectPr>
          <w:headerReference w:type="default" r:id="rId5"/>
          <w:footerReference w:type="even" r:id="rId6"/>
          <w:footerReference w:type="default" r:id="rId7"/>
          <w:pgSz w:w="10433" w:h="14742"/>
          <w:pgMar w:top="1134" w:right="1134" w:bottom="1134" w:left="1134" w:header="851" w:footer="992" w:gutter="0"/>
          <w:cols w:space="708"/>
          <w:docGrid w:type="lines" w:linePitch="312"/>
        </w:sectPr>
      </w:pPr>
    </w:p>
    <w:p>
      <w:r>
        <w:drawing>
          <wp:inline>
            <wp:extent cx="5184775" cy="6205005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890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  <w:lang w:eastAsia="zh-CN"/>
                  </w:rPr>
                  <w:t>八</w: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t>年级英语检测题答案  第</w: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t>页（共</w: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instrText xml:space="preserve"> NUMPAGES \* ARABIC </w:instrTex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b w:val="0"/>
                    <w:bCs/>
                    <w:sz w:val="18"/>
                    <w:szCs w:val="18"/>
                  </w:rPr>
                  <w:t>页）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304"/>
    <w:rsid w:val="00067622"/>
    <w:rsid w:val="000C52F3"/>
    <w:rsid w:val="00130257"/>
    <w:rsid w:val="001630BE"/>
    <w:rsid w:val="001D116E"/>
    <w:rsid w:val="00241F7D"/>
    <w:rsid w:val="003D0043"/>
    <w:rsid w:val="003D361B"/>
    <w:rsid w:val="004151FC"/>
    <w:rsid w:val="004161E6"/>
    <w:rsid w:val="00486190"/>
    <w:rsid w:val="004D3783"/>
    <w:rsid w:val="004E5304"/>
    <w:rsid w:val="00527159"/>
    <w:rsid w:val="005B2DB1"/>
    <w:rsid w:val="006F0885"/>
    <w:rsid w:val="0076102C"/>
    <w:rsid w:val="007D0125"/>
    <w:rsid w:val="00A70DCF"/>
    <w:rsid w:val="00B00B29"/>
    <w:rsid w:val="00C02FC6"/>
    <w:rsid w:val="00C14094"/>
    <w:rsid w:val="00E048E3"/>
    <w:rsid w:val="00F539DF"/>
    <w:rsid w:val="00FF60D2"/>
    <w:rsid w:val="29513AEF"/>
    <w:rsid w:val="2F7F164C"/>
    <w:rsid w:val="48847383"/>
    <w:rsid w:val="562D3F07"/>
    <w:rsid w:val="58500F78"/>
  </w:rsids>
  <w:docVars>
    <w:docVar w:name="commondata" w:val="eyJoZGlkIjoiNzljMmRlOTgyMDg2MWQ3MzI0OWRmZDJjYWQ0OTdkNz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sz w:val="18"/>
      <w:szCs w:val="18"/>
    </w:rPr>
  </w:style>
  <w:style w:type="character" w:styleId="PageNumber">
    <w:name w:val="page number"/>
  </w:style>
  <w:style w:type="paragraph" w:styleId="ListParagraph">
    <w:name w:val="List Paragraph"/>
    <w:basedOn w:val="Normal"/>
    <w:link w:val="Char1"/>
    <w:uiPriority w:val="34"/>
    <w:qFormat/>
    <w:pPr>
      <w:ind w:firstLine="420" w:firstLineChars="200"/>
    </w:pPr>
  </w:style>
  <w:style w:type="character" w:customStyle="1" w:styleId="Char1">
    <w:name w:val="列出段落 Char"/>
    <w:link w:val="ListParagraph"/>
    <w:uiPriority w:val="34"/>
    <w:qFormat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2</Pages>
  <Words>545</Words>
  <Characters>1146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2019-11-11T13:10:00Z</dcterms:created>
  <dcterms:modified xsi:type="dcterms:W3CDTF">2022-12-16T06:25:25Z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