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五年级下册数学单元测试-6。折线统计图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1.甲乙二人参加某体育项目训练，为了便于研究，把最近五次训练成绩分别用实线和虚线连结，得分如图所示，下面的结论错误的是（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95675" cy="2171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乙的第二次成绩与第五次成绩相同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第三次测试甲的成绩与乙的成绩相同</w:t>
      </w:r>
    </w:p>
    <w:p>
      <w:pPr>
        <w:spacing w:after="0" w:line="360" w:lineRule="auto"/>
        <w:ind w:left="150"/>
      </w:pPr>
      <w:r>
        <w:t>C. 第四次测试甲的成绩比乙的成绩多2分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五次测试甲的成绩都比乙的成绩高</w:t>
      </w:r>
    </w:p>
    <w:p>
      <w:pPr>
        <w:spacing w:after="0" w:line="360" w:lineRule="auto"/>
      </w:pPr>
      <w:r>
        <w:t xml:space="preserve">2.要反映当天气温变化情况，应选用（　　）            </w:t>
      </w:r>
    </w:p>
    <w:p>
      <w:pPr>
        <w:spacing w:after="0" w:line="360" w:lineRule="auto"/>
        <w:ind w:left="150"/>
      </w:pPr>
      <w:r>
        <w:t>A. 条形统计图                               B. 折线统计图                               C. 扇形统计图</w:t>
      </w:r>
    </w:p>
    <w:p>
      <w:pPr>
        <w:spacing w:after="0" w:line="360" w:lineRule="auto"/>
      </w:pPr>
      <w:r>
        <w:t xml:space="preserve">3.A、B两地相距20千米，甲、乙两个同学骑自行车从A地到B地。已知甲先出发，他们离出发地的距离和骑行的时间如图所示，下列说法正确的有（    ）个。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09800" cy="1543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①他们俩人都骑了20千米</w:t>
      </w:r>
    </w:p>
    <w:p>
      <w:pPr>
        <w:spacing w:after="0" w:line="360" w:lineRule="auto"/>
      </w:pPr>
      <w:r>
        <w:t>②乙在中途停了0.5小时</w:t>
      </w:r>
    </w:p>
    <w:p>
      <w:pPr>
        <w:spacing w:after="0" w:line="360" w:lineRule="auto"/>
      </w:pPr>
      <w:r>
        <w:t>③甲、乙两人同时到达B地</w:t>
      </w:r>
    </w:p>
    <w:p>
      <w:pPr>
        <w:spacing w:after="0" w:line="360" w:lineRule="auto"/>
      </w:pPr>
      <w:r>
        <w:t>④乙追上甲后，甲的速度小于乙的速度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</w:t>
      </w:r>
    </w:p>
    <w:p>
      <w:pPr>
        <w:spacing w:after="0" w:line="360" w:lineRule="auto"/>
      </w:pPr>
      <w:r>
        <w:t xml:space="preserve">4.为了反映一个病人一周体温的变化情况，应选用（    ）统计图。            </w:t>
      </w:r>
    </w:p>
    <w:p>
      <w:pPr>
        <w:spacing w:after="0" w:line="360" w:lineRule="auto"/>
        <w:ind w:left="150"/>
      </w:pPr>
      <w:r>
        <w:t>A. 条形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折线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扇形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以上都可以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5.折线统计图既可以表示数量的多少，也可以表示数量的增减变化情况。（   ）    </w:t>
      </w:r>
    </w:p>
    <w:p>
      <w:pPr>
        <w:spacing w:after="0" w:line="360" w:lineRule="auto"/>
      </w:pPr>
      <w:r>
        <w:t xml:space="preserve">6.绘制折线统计图的最后一步是写出统计图的名称和制图时间。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 </w:t>
      </w:r>
      <w:r>
        <w:rPr>
          <w:rFonts w:hint="eastAsia"/>
          <w:lang w:eastAsia="zh-CN"/>
        </w:rPr>
        <w:t>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7.________统计图不仅可以表示出数量的多少,而且能够清楚地反映数量的增减变化情况。    </w:t>
      </w:r>
    </w:p>
    <w:p>
      <w:pPr>
        <w:spacing w:after="0" w:line="360" w:lineRule="auto"/>
      </w:pPr>
      <w:r>
        <w:t>8.小明骑车到相距5千米远的书店买书，右图是他离开家的距离与时间的统计图。他在书店买书用去________分钟，返回的平均速度是每小时________千米。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90775" cy="8763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9.小苗在写作文的过程中，在第________分钟至第________分钟的写作速度最慢；中间休息了________分钟。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76700" cy="34766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10.1999年至2003年间，我国学生赴加拿大、法国、德国、澳大利亚和日本等5个国家留学的人数如下表．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33950" cy="6096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（1）根据表中的数据，完成下面的统计图．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33825" cy="2400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（2）根据统计图完成下面的填空．</w:t>
      </w:r>
    </w:p>
    <w:p>
      <w:pPr>
        <w:spacing w:after="0" w:line="360" w:lineRule="auto"/>
      </w:pPr>
      <w:r>
        <w:t>①从图中可以看出，________年赴加拿大等5个国家留学的人数最少，________年的人数最多．</w:t>
      </w:r>
    </w:p>
    <w:p>
      <w:pPr>
        <w:spacing w:after="0" w:line="360" w:lineRule="auto"/>
      </w:pPr>
      <w:r>
        <w:t>②2002年赴加拿大等5个国家留学的人数比2003年多________人．</w:t>
      </w:r>
    </w:p>
    <w:p>
      <w:pPr>
        <w:spacing w:after="0" w:line="360" w:lineRule="auto"/>
      </w:pPr>
      <w:r>
        <w:t xml:space="preserve">（3）从统计图中你还能知道什么？    </w:t>
      </w:r>
    </w:p>
    <w:p>
      <w:pPr>
        <w:spacing w:after="0" w:line="360" w:lineRule="auto"/>
      </w:pPr>
      <w:r>
        <w:t xml:space="preserve">11.下面两个统计图反映的是甲、乙两位同学期末复习阶段数学自测成绩和在家学习时间的分配情况。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33575" cy="20859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38375" cy="20193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看图回答以下问题：</w:t>
      </w:r>
    </w:p>
    <w:p>
      <w:pPr>
        <w:spacing w:after="0" w:line="360" w:lineRule="auto"/>
      </w:pPr>
      <w:r>
        <w:t xml:space="preserve">（1）从折线统计图看出________的成绩提高得快。从条形统计图看出________的反思时间少一些。    </w:t>
      </w:r>
    </w:p>
    <w:p>
      <w:pPr>
        <w:spacing w:after="0" w:line="360" w:lineRule="auto"/>
      </w:pPr>
      <w:r>
        <w:t xml:space="preserve">（2）甲的反思的时间占学习总时间的________，乙的反思的时间占学习总时间的________。    </w:t>
      </w:r>
    </w:p>
    <w:p>
      <w:pPr>
        <w:spacing w:after="0" w:line="360" w:lineRule="auto"/>
      </w:pPr>
      <w:r>
        <w:t xml:space="preserve">（3）你喜欢谁的学习方式？为什么？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12.如图，是我市在4月20日一天中天气气温随时间变化的图象请根据图象回答．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90900" cy="28479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（1）何时气温最低？</w:t>
      </w:r>
    </w:p>
    <w:p>
      <w:pPr>
        <w:spacing w:after="0" w:line="360" w:lineRule="auto"/>
      </w:pPr>
      <w:r>
        <w:t>（2）最低气温是多少度？</w:t>
      </w:r>
    </w:p>
    <w:p>
      <w:pPr>
        <w:spacing w:after="0" w:line="360" w:lineRule="auto"/>
      </w:pPr>
      <w:r>
        <w:t>（3）当天最高气温是多少度？</w:t>
      </w:r>
    </w:p>
    <w:p>
      <w:pPr>
        <w:spacing w:after="0" w:line="360" w:lineRule="auto"/>
      </w:pPr>
      <w:r>
        <w:t>（4）这一天的温差是多少度？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【解析】【解答】A、乙的第二次成绩是14，第五次成绩是14，正确；</w:t>
      </w:r>
    </w:p>
    <w:p>
      <w:pPr>
        <w:spacing w:after="0" w:line="360" w:lineRule="auto"/>
      </w:pPr>
      <w:r>
        <w:t>B、第三次测试甲、乙的成绩都是12，正确；</w:t>
      </w:r>
    </w:p>
    <w:p>
      <w:pPr>
        <w:spacing w:after="0" w:line="360" w:lineRule="auto"/>
      </w:pPr>
      <w:r>
        <w:t>C、第四次测试甲的成绩比乙的成绩多：14-12=2(分)，正确</w:t>
      </w:r>
    </w:p>
    <w:p>
      <w:pPr>
        <w:spacing w:after="0" w:line="360" w:lineRule="auto"/>
      </w:pPr>
      <w:r>
        <w:t>D、前两次甲都比乙低，此选项错误.</w:t>
      </w:r>
    </w:p>
    <w:p>
      <w:pPr>
        <w:spacing w:after="0" w:line="360" w:lineRule="auto"/>
      </w:pPr>
      <w:r>
        <w:t>故答案为：D</w:t>
      </w:r>
    </w:p>
    <w:p>
      <w:pPr>
        <w:spacing w:after="0" w:line="360" w:lineRule="auto"/>
      </w:pPr>
      <w:r>
        <w:t>【分析】统计图中实线表示甲、虚线表示乙，横轴表示次序，竖轴表示得分，根据各点的数据分别判断各个选项的说法即可.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【解析】【解答】折线统计图不仅表示数量的多少，而且能清楚地表示数量的增减变化情况，所以要反映当天气温变化情况，应选用折线统计图。</w:t>
      </w:r>
      <w:r>
        <w:drawing>
          <wp:inline distT="0" distB="0" distL="114300" distR="114300">
            <wp:extent cx="254000" cy="254000"/>
            <wp:effectExtent l="0" t="0" r="12700" b="1270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>
      <w:pPr>
        <w:spacing w:after="0" w:line="360" w:lineRule="auto"/>
      </w:pPr>
      <w:r>
        <w:t>【分析】考查折线统计图的特点和作用，并且能够根据它的特点和作用解决有关的实际问题，折线统计图反映数量的增减变化情况。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【解析】【解答】解：①他们俩人都骑了20千米，说法正确；</w:t>
      </w:r>
    </w:p>
    <w:p>
      <w:pPr>
        <w:spacing w:after="0" w:line="360" w:lineRule="auto"/>
      </w:pPr>
      <w:r>
        <w:t xml:space="preserve"> ②甲从0.5~1路程没变，说明甲在中途停了0.5小时，原题说法错误；</w:t>
      </w:r>
    </w:p>
    <w:p>
      <w:pPr>
        <w:spacing w:after="0" w:line="360" w:lineRule="auto"/>
      </w:pPr>
      <w:r>
        <w:t xml:space="preserve"> ③甲、乙两人没有同时到达B地，相差0.5时，原题说法错误；</w:t>
      </w:r>
    </w:p>
    <w:p>
      <w:pPr>
        <w:spacing w:after="0" w:line="360" w:lineRule="auto"/>
      </w:pPr>
      <w:r>
        <w:t xml:space="preserve"> ④乙追上甲后，甲的速度大于乙的速度，原题说法错误。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【分析】从图中获取的信息有：他们俩人都骑了20千米；甲在中途停了0.5小时；甲2时到达B地，乙2.5时到达B地；乙追上甲后，表示甲的折线在上面，说明甲的速度大于乙的速度。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 为了反映一个病人一周体温的变化情况，应选用折线统计图。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【分析】折线统计图不但可以表示出数量的多少，而且还能够清楚的表示出数量增减变化的情况。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 折线统计图既可以表示数量的多少，也可以表示数量的增减变化情况。这种说法正确。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【分析】根据折线统计图的特点解答即可。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【解析】【解答】绘制折线统计图的最后一步是写出统计图的名称和制图时间，说法正确。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【分析】绘制折线统计图的一般步骤：①整理数据。②画出纵轴和纵轴，用一个长度单位表示一定的数量。③根据数量的多少描出各点，再把各点用线顺次连接起来。④写出统计图的名称和制图时间。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折线   </w:t>
      </w:r>
    </w:p>
    <w:p>
      <w:pPr>
        <w:spacing w:after="0" w:line="360" w:lineRule="auto"/>
      </w:pPr>
      <w:r>
        <w:t>【解析】【解答】解：折线统计图不仅可以表示出数量的多少，而且能清楚地反映数量的增减变化情况。</w:t>
      </w:r>
    </w:p>
    <w:p>
      <w:pPr>
        <w:spacing w:after="0" w:line="360" w:lineRule="auto"/>
      </w:pPr>
      <w:r>
        <w:t xml:space="preserve"> 故答案为：折线。 </w:t>
      </w:r>
    </w:p>
    <w:p>
      <w:pPr>
        <w:spacing w:after="0" w:line="360" w:lineRule="auto"/>
      </w:pPr>
      <w:r>
        <w:t>【分析】折线统计图是运用高低的折线来表示数量的增减变化情况。</w:t>
      </w:r>
    </w:p>
    <w:p>
      <w:pPr>
        <w:spacing w:after="0" w:line="360" w:lineRule="auto"/>
      </w:pPr>
      <w:r>
        <w:t>8.【答案】 45 ；5</w:t>
      </w:r>
    </w:p>
    <w:p>
      <w:pPr>
        <w:spacing w:after="0" w:line="360" w:lineRule="auto"/>
      </w:pPr>
      <w:r>
        <w:t>【解析】【解答】（1）从图中看出，小明在书店买书用去的时间为：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−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（小时）=45分；</w:t>
      </w:r>
    </w:p>
    <w:p>
      <w:pPr>
        <w:spacing w:after="0" w:line="360" w:lineRule="auto"/>
      </w:pPr>
      <w:r>
        <w:t>（2）5÷（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−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）=5÷1=5（千米/小时）；</w:t>
      </w:r>
    </w:p>
    <w:p>
      <w:pPr>
        <w:spacing w:after="0" w:line="360" w:lineRule="auto"/>
      </w:pPr>
      <w:r>
        <w:t>故答案为：45，5．</w:t>
      </w:r>
    </w:p>
    <w:p>
      <w:pPr>
        <w:spacing w:after="0" w:line="360" w:lineRule="auto"/>
      </w:pPr>
      <w:r>
        <w:t>【分析】观察此图，可知横轴表示时间，单位小时，把1小时平均分成4份，每份是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小时，也即15分钟；纵轴表示路程；小明的行程分三个阶段，第一个阶段是从家骑车到相距5千米远的书店，用了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小时，即45分钟；第二个阶段是在书店买书，用了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小时，即45分钟；第三个阶段是从书店回家，用了1小时，根据速度=路程÷时间，求得小明从书店回家的速度即可．</w:t>
      </w:r>
    </w:p>
    <w:p>
      <w:pPr>
        <w:spacing w:after="0" w:line="360" w:lineRule="auto"/>
      </w:pPr>
      <w:r>
        <w:t xml:space="preserve">9.【答案】 20；30；10   </w:t>
      </w:r>
    </w:p>
    <w:p>
      <w:pPr>
        <w:spacing w:after="0" w:line="360" w:lineRule="auto"/>
      </w:pPr>
      <w:r>
        <w:t>【解析】【解答】小苗在写作文的过程中，在第20分钟至第30分钟的写作速度最慢；中间休息了10分钟。</w:t>
      </w:r>
    </w:p>
    <w:p>
      <w:pPr>
        <w:spacing w:after="0" w:line="360" w:lineRule="auto"/>
      </w:pPr>
      <w:r>
        <w:t xml:space="preserve"> 故答案为：20；30；10.</w:t>
      </w:r>
    </w:p>
    <w:p>
      <w:pPr>
        <w:spacing w:after="0" w:line="360" w:lineRule="auto"/>
      </w:pPr>
      <w:r>
        <w:t xml:space="preserve"> 【分析】前10分钟写了100个字，第10分钟至第20分钟写了100个字，第20分钟至第30分钟写了50个字，第30分钟至第40分钟没写字，第40分钟至第50分钟写了150个字，第50分钟至第60分钟写了100个字，据此解答。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10.【答案】 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52875" cy="2438400"/>
            <wp:effectExtent l="0" t="0" r="9525" b="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（2）1999；2002；1000</w:t>
      </w:r>
    </w:p>
    <w:p>
      <w:pPr>
        <w:spacing w:after="0" w:line="360" w:lineRule="auto"/>
      </w:pPr>
      <w:r>
        <w:t xml:space="preserve">（3）解：从1999年到2000年赴加拿大等5个国家留学的人数增多，从2000年到2001年赴加拿大等5个国家留学的人数没有变化，从2001年到2002年赴加拿大等5个国家留学的人数增多，从2002年到2003年赴加拿大等5个国家留学的人数减少，这五年赴加拿大等5个国家留学的人数变化较大.   </w:t>
      </w:r>
    </w:p>
    <w:p>
      <w:pPr>
        <w:spacing w:after="0" w:line="360" w:lineRule="auto"/>
      </w:pPr>
      <w:r>
        <w:t>【解析】【解答】解：（2）①根据折线上最低点可得1999年赴加拿大等5个国家留学的人数最少，折线最高点对应的是2002年，则2002年赴加拿大等5个国家留学的人数最多；</w:t>
      </w:r>
    </w:p>
    <w:p>
      <w:pPr>
        <w:spacing w:after="0" w:line="360" w:lineRule="auto"/>
      </w:pPr>
      <w:r>
        <w:t>②8000-7000=1000（人）.</w:t>
      </w:r>
    </w:p>
    <w:p>
      <w:pPr>
        <w:spacing w:after="0" w:line="360" w:lineRule="auto"/>
      </w:pPr>
      <w:r>
        <w:t>故答案为：①1999；2002；②1000.</w:t>
      </w:r>
    </w:p>
    <w:p>
      <w:pPr>
        <w:spacing w:after="0" w:line="360" w:lineRule="auto"/>
      </w:pPr>
      <w:r>
        <w:t>【分析】对于1题，根据统计表格中数据描出各点，再顺次连接各点即可；对于2题，根据折线上的最低点和最高点对应的年份即可解答，再用2002年对应的数据减去2003年对应的数据即可；对于3题，根据折线变化趋势进行解答即可.</w:t>
      </w:r>
    </w:p>
    <w:p>
      <w:pPr>
        <w:spacing w:after="0" w:line="360" w:lineRule="auto"/>
      </w:pPr>
      <w:r>
        <w:t>11.【答案】 （1）甲；乙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（3）解：喜欢甲的学习方式。 </w:t>
      </w:r>
    </w:p>
    <w:p>
      <w:pPr>
        <w:spacing w:after="0" w:line="360" w:lineRule="auto"/>
      </w:pPr>
      <w:r>
        <w:t>因为甲善于反思，总结经验，学习效果好。</w:t>
      </w:r>
    </w:p>
    <w:p>
      <w:pPr>
        <w:spacing w:after="0" w:line="360" w:lineRule="auto"/>
      </w:pPr>
      <w:r>
        <w:t>【解析】【解答】（1）从折线统计图看出甲的成绩提高得快。从条形统计图看出乙的反思时间少一些 。</w:t>
      </w:r>
    </w:p>
    <w:p>
      <w:pPr>
        <w:spacing w:after="0" w:line="360" w:lineRule="auto"/>
      </w:pPr>
      <w:r>
        <w:t xml:space="preserve"> （2）甲：3÷（5+4+3）=3÷12=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乙：2÷（5+5+2）=2÷12=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所以甲的反思的时间占学习总时间的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乙的反思的时间占学习总时间的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【分析】（1）直接看图解答即可；（2）反思的时间占学习总时间的几分之几=反思的时间÷学习总时间；（3）答案合理即可。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12.【答案】 （1）4点</w:t>
      </w:r>
    </w:p>
    <w:p>
      <w:pPr>
        <w:spacing w:after="0" w:line="360" w:lineRule="auto"/>
      </w:pPr>
      <w:r>
        <w:t>（2）－8℃</w:t>
      </w:r>
    </w:p>
    <w:p>
      <w:pPr>
        <w:spacing w:after="0" w:line="360" w:lineRule="auto"/>
      </w:pPr>
      <w:r>
        <w:t>（3）10℃</w:t>
      </w:r>
    </w:p>
    <w:p>
      <w:pPr>
        <w:spacing w:after="0" w:line="360" w:lineRule="auto"/>
      </w:pPr>
      <w:r>
        <w:t>（4）18度</w:t>
      </w:r>
    </w:p>
    <w:p>
      <w:pPr>
        <w:spacing w:after="0" w:line="360" w:lineRule="auto"/>
      </w:pPr>
      <w:r>
        <w:t>【解析】【分析】根据折线的高低决定气温的高低.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oRod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5M+PZ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ik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5M+P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AToAL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BO&#10;gA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dcf/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L6k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3XH/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872AE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80DAD"/>
    <w:rsid w:val="006B7A92"/>
    <w:rsid w:val="006C688A"/>
    <w:rsid w:val="006D054F"/>
    <w:rsid w:val="00751BBD"/>
    <w:rsid w:val="00777D0A"/>
    <w:rsid w:val="008222E8"/>
    <w:rsid w:val="00827CAC"/>
    <w:rsid w:val="008512EA"/>
    <w:rsid w:val="0088205A"/>
    <w:rsid w:val="008860DB"/>
    <w:rsid w:val="008977BC"/>
    <w:rsid w:val="008E0712"/>
    <w:rsid w:val="00903B0A"/>
    <w:rsid w:val="009413CA"/>
    <w:rsid w:val="0099608E"/>
    <w:rsid w:val="009A1E5B"/>
    <w:rsid w:val="009B1FC3"/>
    <w:rsid w:val="009D3DD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3B7F"/>
    <w:rsid w:val="00C00B1C"/>
    <w:rsid w:val="00C205D4"/>
    <w:rsid w:val="00C26A2D"/>
    <w:rsid w:val="00C35E96"/>
    <w:rsid w:val="00C84C25"/>
    <w:rsid w:val="00CE1A5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15B6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C69703F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3E1CDE-313B-4805-B15F-2D4C74D93C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2850</Words>
  <Characters>3170</Characters>
  <Lines>26</Lines>
  <Paragraphs>7</Paragraphs>
  <TotalTime>1</TotalTime>
  <ScaleCrop>false</ScaleCrop>
  <LinksUpToDate>false</LinksUpToDate>
  <CharactersWithSpaces>3617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2021-05-07T03:31:00Z</dcterms:created>
  <dc:creator>lam</dc:creator>
  <cp:lastModifiedBy>。</cp:lastModifiedBy>
  <dcterms:modified xsi:type="dcterms:W3CDTF">2023-04-05T03:31:08Z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FFDAEA3956574741A99BBD162BF4EB28_13</vt:lpwstr>
  </property>
</Properties>
</file>