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9" w:firstLineChars="700"/>
        <w:jc w:val="both"/>
        <w:textAlignment w:val="auto"/>
        <w:rPr>
          <w:rFonts w:hint="eastAsia" w:ascii="宋体" w:hAnsi="宋体" w:eastAsia="宋体" w:cs="宋体"/>
          <w:b/>
          <w:bCs w:val="0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10642600</wp:posOffset>
            </wp:positionV>
            <wp:extent cx="4826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</w:rPr>
        <w:t>英语</w:t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  <w:t>九</w:t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  <w:t>年级</w:t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  <w:t>上</w:t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  <w:t>册</w:t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</w:rPr>
        <w:t>参考答案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一、听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说运用</w:t>
      </w:r>
      <w:r>
        <w:rPr>
          <w:rFonts w:hint="default" w:ascii="Times New Roman" w:hAnsi="Times New Roman" w:cs="Times New Roman"/>
          <w:b/>
          <w:sz w:val="24"/>
          <w:szCs w:val="24"/>
        </w:rPr>
        <w:t>（本大题分为A、B、C、D</w:t>
      </w:r>
      <w:r>
        <w:rPr>
          <w:rFonts w:hint="eastAsia" w:ascii="Times New Roman" w:hAnsi="Times New Roman" w:cs="Times New Roman"/>
          <w:b/>
          <w:sz w:val="24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E</w:t>
      </w:r>
      <w:r>
        <w:rPr>
          <w:rFonts w:hint="default" w:ascii="Times New Roman" w:hAnsi="Times New Roman" w:cs="Times New Roman"/>
          <w:b/>
          <w:sz w:val="24"/>
          <w:szCs w:val="24"/>
        </w:rPr>
        <w:t>四部分，共30小题，每小题1分，共30分）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A.听句子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1—5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BABBA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Times New Roman" w:hAnsi="Times New Roman" w:eastAsia="宋体" w:cs="Times New Roman"/>
          <w:b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>B.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听对话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6—10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BCBBC</w:t>
      </w:r>
      <w:r>
        <w:rPr>
          <w:rFonts w:hint="default" w:ascii="Times New Roman" w:hAnsi="Times New Roman" w:eastAsia="华文宋体" w:cs="Times New Roman"/>
          <w:b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11—15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BBCAC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C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听</w:t>
      </w:r>
      <w:r>
        <w:rPr>
          <w:rFonts w:hint="eastAsia" w:ascii="Times New Roman" w:hAnsi="Times New Roman" w:cs="Times New Roman"/>
          <w:b/>
          <w:color w:val="000000"/>
          <w:sz w:val="24"/>
          <w:szCs w:val="24"/>
          <w:lang w:val="en-US" w:eastAsia="zh-CN"/>
        </w:rPr>
        <w:t>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16—20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:</w:t>
      </w:r>
      <w:r>
        <w:rPr>
          <w:rFonts w:hint="default" w:ascii="Times New Roman" w:hAnsi="Times New Roman" w:eastAsia="华文宋体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华文宋体" w:cs="Times New Roman"/>
          <w:b/>
          <w:bCs/>
          <w:color w:val="000000"/>
          <w:sz w:val="24"/>
          <w:szCs w:val="24"/>
          <w:lang w:val="en-US" w:eastAsia="zh-CN"/>
        </w:rPr>
        <w:t>BAAAC</w:t>
      </w:r>
      <w:r>
        <w:rPr>
          <w:rFonts w:hint="default" w:ascii="Times New Roman" w:hAnsi="Times New Roman" w:eastAsia="华文宋体" w:cs="Times New Roman"/>
          <w:b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Times New Roman" w:hAnsi="Times New Roman" w:eastAsia="宋体" w:cs="Times New Roman"/>
          <w:b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>D.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听填</w:t>
      </w:r>
      <w:r>
        <w:rPr>
          <w:rFonts w:hint="eastAsia" w:ascii="Times New Roman" w:hAnsi="Times New Roman" w:cs="Times New Roman"/>
          <w:b/>
          <w:color w:val="000000"/>
          <w:sz w:val="24"/>
          <w:szCs w:val="24"/>
          <w:lang w:val="en-US" w:eastAsia="zh-CN"/>
        </w:rPr>
        <w:t>信息</w:t>
      </w:r>
    </w:p>
    <w:p>
      <w:pPr>
        <w:pStyle w:val="2"/>
        <w:ind w:left="0" w:leftChars="0" w:firstLine="480" w:firstLineChars="200"/>
        <w:rPr>
          <w:rFonts w:hint="default" w:ascii="Times New Roman" w:hAnsi="Times New Roman" w:eastAsia="华文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华文宋体" w:cs="Times New Roman"/>
          <w:b/>
          <w:bCs w:val="0"/>
          <w:color w:val="000000"/>
          <w:sz w:val="24"/>
          <w:szCs w:val="24"/>
          <w:lang w:val="en-US" w:eastAsia="zh-CN"/>
        </w:rPr>
        <w:t>21.2000  22.bigger     23.repaired     24.wood     25.interest</w:t>
      </w:r>
      <w:r>
        <w:rPr>
          <w:rFonts w:hint="default" w:ascii="Times New Roman" w:hAnsi="Times New Roman" w:eastAsia="华文宋体" w:cs="Times New Roman"/>
          <w:color w:val="000000"/>
          <w:sz w:val="24"/>
          <w:szCs w:val="24"/>
          <w:lang w:val="en-US" w:eastAsia="zh-CN"/>
        </w:rPr>
        <w:t xml:space="preserve"> </w:t>
      </w:r>
    </w:p>
    <w:p>
      <w:pPr>
        <w:tabs>
          <w:tab w:val="left" w:pos="567"/>
          <w:tab w:val="left" w:pos="3402"/>
          <w:tab w:val="left" w:pos="6521"/>
        </w:tabs>
        <w:spacing w:line="400" w:lineRule="exact"/>
        <w:ind w:left="424" w:leftChars="202"/>
        <w:rPr>
          <w:rFonts w:hint="eastAsia" w:ascii="Times New Roman" w:hAnsi="Times New Roman"/>
          <w:color w:val="FF0000"/>
          <w:sz w:val="24"/>
          <w:szCs w:val="24"/>
        </w:rPr>
      </w:pPr>
      <w:r>
        <w:rPr>
          <w:rFonts w:hint="eastAsia" w:ascii="Times New Roman" w:hAnsi="Times New Roman"/>
          <w:color w:val="FF0000"/>
          <w:sz w:val="24"/>
          <w:szCs w:val="24"/>
        </w:rPr>
        <w:t>听填信息评分标准：</w:t>
      </w:r>
    </w:p>
    <w:p>
      <w:pPr>
        <w:numPr>
          <w:ilvl w:val="0"/>
          <w:numId w:val="0"/>
        </w:numPr>
        <w:tabs>
          <w:tab w:val="left" w:pos="567"/>
          <w:tab w:val="left" w:pos="3402"/>
          <w:tab w:val="left" w:pos="6521"/>
        </w:tabs>
        <w:spacing w:line="400" w:lineRule="exact"/>
        <w:ind w:left="479" w:leftChars="228" w:firstLine="0" w:firstLineChars="0"/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FF0000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/>
          <w:color w:val="FF0000"/>
          <w:sz w:val="24"/>
          <w:szCs w:val="24"/>
        </w:rPr>
        <w:t>本题主要考查学生听的能力，单词</w:t>
      </w:r>
      <w:r>
        <w:rPr>
          <w:rFonts w:hint="eastAsia" w:ascii="Times New Roman" w:hAnsi="Times New Roman"/>
          <w:color w:val="FF0000"/>
          <w:sz w:val="24"/>
          <w:szCs w:val="24"/>
          <w:lang w:val="en-US" w:eastAsia="zh-CN"/>
        </w:rPr>
        <w:t>拼写有大小写错误和名词单复数错误</w:t>
      </w:r>
      <w:r>
        <w:rPr>
          <w:rFonts w:hint="eastAsia" w:ascii="Times New Roman" w:hAnsi="Times New Roman"/>
          <w:color w:val="FF0000"/>
          <w:sz w:val="24"/>
          <w:szCs w:val="24"/>
        </w:rPr>
        <w:t>，</w:t>
      </w:r>
      <w:r>
        <w:rPr>
          <w:rFonts w:hint="eastAsia" w:ascii="Times New Roman" w:hAnsi="Times New Roman"/>
          <w:color w:val="FF0000"/>
          <w:sz w:val="24"/>
          <w:szCs w:val="24"/>
          <w:lang w:val="en-US" w:eastAsia="zh-CN"/>
        </w:rPr>
        <w:t>建议不扣分，专有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  <w:t>名词除外。单词拼写有词性错误，扣0.5分。</w:t>
      </w:r>
    </w:p>
    <w:p>
      <w:pPr>
        <w:numPr>
          <w:ilvl w:val="0"/>
          <w:numId w:val="0"/>
        </w:numPr>
        <w:tabs>
          <w:tab w:val="left" w:pos="567"/>
          <w:tab w:val="left" w:pos="3402"/>
          <w:tab w:val="left" w:pos="6521"/>
        </w:tabs>
        <w:spacing w:line="400" w:lineRule="exact"/>
        <w:ind w:firstLine="480" w:firstLineChars="200"/>
        <w:rPr>
          <w:rFonts w:hint="eastAsia"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单词拼写错误不得分。</w:t>
      </w:r>
    </w:p>
    <w:p>
      <w:pPr>
        <w:tabs>
          <w:tab w:val="left" w:pos="567"/>
          <w:tab w:val="left" w:pos="3402"/>
          <w:tab w:val="left" w:pos="6521"/>
        </w:tabs>
        <w:spacing w:line="400" w:lineRule="exact"/>
        <w:ind w:left="424" w:leftChars="202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 xml:space="preserve">单词首字母不要求大写的，写了大写不扣分。  </w:t>
      </w:r>
    </w:p>
    <w:p>
      <w:pPr>
        <w:pStyle w:val="2"/>
        <w:ind w:left="0" w:leftChars="0" w:firstLine="480" w:firstLineChars="200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eastAsia="华文宋体" w:cs="Times New Roman"/>
          <w:b/>
          <w:bCs/>
          <w:color w:val="000000"/>
          <w:sz w:val="24"/>
          <w:szCs w:val="24"/>
          <w:lang w:val="en-US" w:eastAsia="zh-CN"/>
        </w:rPr>
        <w:t>E.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情景对话</w:t>
      </w:r>
    </w:p>
    <w:p>
      <w:pPr>
        <w:pStyle w:val="2"/>
        <w:ind w:left="0" w:leftChars="0" w:firstLine="482" w:firstLineChars="200"/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 w:val="24"/>
          <w:szCs w:val="24"/>
          <w:lang w:val="en-US" w:eastAsia="zh-CN"/>
        </w:rPr>
        <w:t xml:space="preserve"> 26-30 CAEBD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二、</w:t>
      </w:r>
      <w:r>
        <w:rPr>
          <w:rFonts w:hint="default" w:ascii="Times New Roman" w:hAnsi="Times New Roman" w:cs="Times New Roman"/>
          <w:b/>
          <w:sz w:val="24"/>
          <w:szCs w:val="24"/>
          <w:lang w:eastAsia="zh-CN"/>
        </w:rPr>
        <w:t>语法选择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31-35: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CABCB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               36-40: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AAACB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完形填空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41---45: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BCCAB</w:t>
      </w:r>
      <w:r>
        <w:rPr>
          <w:rFonts w:hint="default" w:ascii="Times New Roman" w:hAnsi="Times New Roman" w:cs="Times New Roman"/>
          <w:b/>
          <w:bCs/>
          <w:color w:val="000000"/>
          <w:spacing w:val="-2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color w:val="000000"/>
          <w:spacing w:val="-2"/>
          <w:sz w:val="24"/>
          <w:szCs w:val="24"/>
          <w:lang w:val="en-US" w:eastAsia="zh-CN"/>
        </w:rPr>
        <w:t xml:space="preserve">             46---50:</w:t>
      </w:r>
      <w:r>
        <w:rPr>
          <w:rFonts w:hint="eastAsia" w:ascii="Times New Roman" w:hAnsi="Times New Roman" w:cs="Times New Roman"/>
          <w:b/>
          <w:bCs/>
          <w:color w:val="000000"/>
          <w:spacing w:val="-2"/>
          <w:sz w:val="24"/>
          <w:szCs w:val="24"/>
          <w:lang w:val="en-US" w:eastAsia="zh-CN"/>
        </w:rPr>
        <w:t>DADAC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四、阅读理解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51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--55: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BCCBA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pt-BR"/>
        </w:rPr>
        <w:t xml:space="preserve">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/>
        </w:rPr>
        <w:t xml:space="preserve">56---60: 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/>
        </w:rPr>
        <w:t>BABDC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61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</w:rPr>
        <w:t>—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65: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>CAGFE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五、短文填空（本大题有10小题，每小题1.5分，共15分）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cs="Times New Roman"/>
          <w:b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 w:val="0"/>
          <w:color w:val="000000"/>
          <w:sz w:val="24"/>
          <w:szCs w:val="24"/>
          <w:lang w:val="en-US" w:eastAsia="zh-CN"/>
        </w:rPr>
        <w:t xml:space="preserve"> 66.on     67.best     68.age    69.when   70.spent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textAlignment w:val="auto"/>
        <w:rPr>
          <w:rFonts w:hint="default" w:ascii="Times New Roman" w:hAnsi="Times New Roman" w:cs="Times New Roman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000000"/>
          <w:sz w:val="24"/>
          <w:szCs w:val="24"/>
          <w:lang w:val="en-US" w:eastAsia="zh-CN"/>
        </w:rPr>
        <w:t xml:space="preserve">71.result   72.but     73.their  74.give     75. dream 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en-US" w:eastAsia="zh-CN"/>
        </w:rPr>
        <w:t xml:space="preserve">  </w:t>
      </w:r>
    </w:p>
    <w:p>
      <w:pPr>
        <w:tabs>
          <w:tab w:val="left" w:pos="567"/>
          <w:tab w:val="left" w:pos="3402"/>
          <w:tab w:val="left" w:pos="6521"/>
        </w:tabs>
        <w:spacing w:line="400" w:lineRule="exact"/>
        <w:ind w:left="424" w:leftChars="202"/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color w:val="FF0000"/>
          <w:sz w:val="24"/>
          <w:szCs w:val="24"/>
          <w:lang w:val="en-US" w:eastAsia="zh-CN"/>
        </w:rPr>
        <w:t>短文填空</w:t>
      </w:r>
      <w:r>
        <w:rPr>
          <w:rFonts w:hint="eastAsia" w:ascii="Times New Roman" w:hAnsi="Times New Roman"/>
          <w:color w:val="FF0000"/>
          <w:sz w:val="24"/>
          <w:szCs w:val="24"/>
        </w:rPr>
        <w:t>评分标准：</w:t>
      </w:r>
    </w:p>
    <w:p>
      <w:pPr>
        <w:tabs>
          <w:tab w:val="left" w:pos="567"/>
          <w:tab w:val="left" w:pos="3402"/>
          <w:tab w:val="left" w:pos="6521"/>
        </w:tabs>
        <w:spacing w:line="400" w:lineRule="exact"/>
        <w:ind w:firstLine="480" w:firstLineChars="200"/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  <w:t>1.考生所填答案与所给答案一致，或其他意思符合短文内容要求且形式正确的答案给满分；</w:t>
      </w:r>
    </w:p>
    <w:p>
      <w:pPr>
        <w:tabs>
          <w:tab w:val="left" w:pos="567"/>
          <w:tab w:val="left" w:pos="3402"/>
          <w:tab w:val="left" w:pos="6521"/>
        </w:tabs>
        <w:spacing w:line="400" w:lineRule="exact"/>
        <w:ind w:left="424" w:leftChars="202"/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  <w:t>2.所填答案意思相符但形式有错，每个扣0.5分；</w:t>
      </w:r>
    </w:p>
    <w:p>
      <w:pPr>
        <w:tabs>
          <w:tab w:val="left" w:pos="567"/>
          <w:tab w:val="left" w:pos="3402"/>
          <w:tab w:val="left" w:pos="6521"/>
        </w:tabs>
        <w:spacing w:line="400" w:lineRule="exact"/>
        <w:ind w:firstLine="480" w:firstLineChars="200"/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  <w:t>3.大小写错误扣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  <w:lang w:val="en-US" w:eastAsia="zh-CN"/>
        </w:rPr>
        <w:t>0.5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  <w:t xml:space="preserve">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b/>
          <w:bCs w:val="0"/>
          <w:color w:val="0000FF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color w:val="0000FF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六、读写综合（本大题分为A、B两部分，共20分）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A.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回答问题（每题）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76.15./Fifteen ./15 years old./Fifteen years old./Debbie is 15 years old./She is15 years 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77.Her father./Deddie’s father./Her father always wants to know where Debbie is./Deddie’s father always wants to know where Deddie is.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430"/>
          <w:tab w:val="left" w:pos="3027"/>
        </w:tabs>
        <w:kinsoku/>
        <w:wordWrap/>
        <w:overflowPunct/>
        <w:topLinePunct w:val="0"/>
        <w:autoSpaceDE/>
        <w:autoSpaceDN/>
        <w:bidi w:val="0"/>
        <w:adjustRightInd/>
        <w:spacing w:before="56" w:line="300" w:lineRule="auto"/>
        <w:ind w:leftChars="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78.More freedom./Diddie wants to get more freedom from her parents.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430"/>
          <w:tab w:val="left" w:pos="3027"/>
        </w:tabs>
        <w:kinsoku/>
        <w:wordWrap/>
        <w:overflowPunct/>
        <w:topLinePunct w:val="0"/>
        <w:autoSpaceDE/>
        <w:autoSpaceDN/>
        <w:bidi w:val="0"/>
        <w:adjustRightInd/>
        <w:spacing w:before="56" w:line="300" w:lineRule="auto"/>
        <w:ind w:leftChars="0"/>
        <w:textAlignment w:val="auto"/>
        <w:rPr>
          <w:rFonts w:hint="default" w:ascii="Times New Roman" w:hAnsi="Times New Roman" w:cs="Times New Roman"/>
          <w:b/>
          <w:bCs/>
          <w:color w:val="000000"/>
          <w:spacing w:val="-1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79.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Young people further complain that their parents do not respect them.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420"/>
          <w:tab w:val="left" w:pos="3208"/>
        </w:tabs>
        <w:kinsoku/>
        <w:wordWrap/>
        <w:overflowPunct/>
        <w:topLinePunct w:val="0"/>
        <w:autoSpaceDE/>
        <w:autoSpaceDN/>
        <w:bidi w:val="0"/>
        <w:adjustRightInd/>
        <w:spacing w:before="27" w:line="300" w:lineRule="auto"/>
        <w:ind w:left="238" w:leftChars="0" w:hanging="238" w:hangingChars="100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en-US" w:eastAsia="zh-CN"/>
        </w:rPr>
        <w:t>80.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ry to understand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our parents and do not lie to them.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/If</w:t>
      </w:r>
      <w:r>
        <w:rPr>
          <w:rFonts w:hint="eastAsia"/>
          <w:szCs w:val="21"/>
          <w:lang w:val="en-US" w:eastAsia="zh-CN"/>
        </w:rPr>
        <w:t xml:space="preserve"> you want to get more freedom,t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ry to understand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our parents and do not lie to them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.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420"/>
          <w:tab w:val="left" w:pos="3208"/>
        </w:tabs>
        <w:kinsoku/>
        <w:wordWrap/>
        <w:overflowPunct/>
        <w:topLinePunct w:val="0"/>
        <w:autoSpaceDE/>
        <w:autoSpaceDN/>
        <w:bidi w:val="0"/>
        <w:adjustRightInd/>
        <w:spacing w:before="27" w:line="300" w:lineRule="auto"/>
        <w:ind w:leftChars="0"/>
        <w:textAlignment w:val="auto"/>
        <w:rPr>
          <w:rFonts w:hint="eastAsia" w:ascii="Times New Roman" w:hAnsi="Times New Roman" w:cs="Times New Roman"/>
          <w:b/>
          <w:bCs/>
          <w:color w:val="0C49E4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One possible version:</w:t>
      </w:r>
    </w:p>
    <w:p>
      <w:pPr>
        <w:pStyle w:val="2"/>
        <w:jc w:val="both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Dear Amy,</w:t>
      </w:r>
    </w:p>
    <w:p>
      <w:pPr>
        <w:pStyle w:val="2"/>
        <w:ind w:firstLine="420" w:firstLineChars="200"/>
        <w:jc w:val="both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I'm glad I can share my experience at home alone with you.Last month, my parents were on business for three days. During these three days, I got up on time and went to school on foot.After school, I did my homework first,and then I tried to cook.Although I burned my food, I still liked it.Also, I cleaned up the house.When my parents came back,they were so proud of me that I felt very happy!</w:t>
      </w:r>
    </w:p>
    <w:p>
      <w:pPr>
        <w:pStyle w:val="2"/>
        <w:ind w:firstLine="420" w:firstLineChars="200"/>
        <w:jc w:val="both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In my opinion, we should be careful with the safety at home.Make sure you lock the door and windows.And remember to turn off the electricity.</w:t>
      </w:r>
    </w:p>
    <w:p>
      <w:pPr>
        <w:pStyle w:val="2"/>
        <w:ind w:firstLine="420" w:firstLineChars="200"/>
        <w:jc w:val="both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Have you ever been at home alone? I am looking forward to your reply.</w:t>
      </w:r>
    </w:p>
    <w:p>
      <w:pPr>
        <w:pStyle w:val="2"/>
        <w:ind w:firstLine="420" w:firstLineChars="200"/>
        <w:jc w:val="both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</w:p>
    <w:p>
      <w:pPr>
        <w:pStyle w:val="2"/>
        <w:ind w:firstLine="8190" w:firstLineChars="3900"/>
        <w:jc w:val="both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Yours,</w:t>
      </w:r>
    </w:p>
    <w:p>
      <w:pPr>
        <w:pStyle w:val="2"/>
        <w:ind w:firstLine="8190" w:firstLineChars="3900"/>
        <w:jc w:val="both"/>
        <w:rPr>
          <w:rFonts w:hint="default" w:ascii="Times New Roman" w:hAnsi="Times New Roman" w:cs="Times New Roman"/>
          <w:color w:val="0C49E4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Li Tao</w:t>
      </w:r>
    </w:p>
    <w:p>
      <w:pPr>
        <w:pStyle w:val="2"/>
        <w:jc w:val="right"/>
        <w:rPr>
          <w:rFonts w:hint="default" w:ascii="Times New Roman" w:hAnsi="Times New Roman" w:cs="Times New Roman"/>
          <w:color w:val="0C49E4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855" w:firstLineChars="160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  <w:t>评分标准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  <w:t>读写综合评分标准</w:t>
      </w:r>
    </w:p>
    <w:p>
      <w:pPr>
        <w:rPr>
          <w:rFonts w:hint="default" w:ascii="Times New Roman" w:hAnsi="Times New Roman" w:eastAsia="宋体" w:cs="Times New Roman"/>
          <w:b/>
          <w:bCs/>
          <w:color w:val="FF0000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/>
          <w:bCs/>
          <w:color w:val="FF0000"/>
          <w:szCs w:val="21"/>
        </w:rPr>
        <w:t>评分原则与方法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主要从内容与语言两方面予以分档给分。内容方面要求考生能完整地按写作要点进行表述，要点详略得当、表述合理，词数符合写作要求。语言方面要求学生表达准确连贯</w:t>
      </w:r>
      <w:r>
        <w:rPr>
          <w:rFonts w:hint="eastAsia" w:ascii="Times New Roman" w:hAnsi="Times New Roman" w:eastAsia="宋体" w:cs="Times New Roman"/>
          <w:color w:val="FF0000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FF0000"/>
          <w:szCs w:val="21"/>
        </w:rPr>
        <w:t>符合逻辑。允许学生合理运用原文句式结构，但不可以照抄原文。</w:t>
      </w:r>
    </w:p>
    <w:p>
      <w:pPr>
        <w:rPr>
          <w:rFonts w:hint="default" w:ascii="Times New Roman" w:hAnsi="Times New Roman" w:eastAsia="宋体" w:cs="Times New Roman"/>
          <w:b/>
          <w:bCs/>
          <w:color w:val="FF0000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b/>
          <w:bCs/>
          <w:color w:val="FF0000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/>
          <w:bCs/>
          <w:color w:val="FF0000"/>
          <w:szCs w:val="21"/>
        </w:rPr>
        <w:t>内容分与语言分的分配</w:t>
      </w:r>
    </w:p>
    <w:p>
      <w:pPr>
        <w:rPr>
          <w:rFonts w:hint="default" w:ascii="Times New Roman" w:hAnsi="Times New Roman" w:eastAsia="宋体" w:cs="Times New Roman"/>
          <w:b/>
          <w:bCs/>
          <w:color w:val="FF0000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Cs w:val="21"/>
        </w:rPr>
        <w:t>内容分</w:t>
      </w:r>
      <w:r>
        <w:rPr>
          <w:rFonts w:hint="eastAsia" w:ascii="Times New Roman" w:hAnsi="Times New Roman" w:eastAsia="宋体" w:cs="Times New Roman"/>
          <w:b/>
          <w:bCs/>
          <w:color w:val="FF0000"/>
          <w:szCs w:val="21"/>
          <w:lang w:val="en-US" w:eastAsia="zh-CN"/>
        </w:rPr>
        <w:t>:6</w:t>
      </w:r>
      <w:r>
        <w:rPr>
          <w:rFonts w:hint="default" w:ascii="Times New Roman" w:hAnsi="Times New Roman" w:eastAsia="宋体" w:cs="Times New Roman"/>
          <w:b/>
          <w:bCs/>
          <w:color w:val="FF0000"/>
          <w:szCs w:val="21"/>
        </w:rPr>
        <w:t>分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  <w:lang w:val="en-US" w:eastAsia="zh-CN"/>
        </w:rPr>
        <w:t>(1)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独自在家的经历</w:t>
      </w:r>
      <w:r>
        <w:rPr>
          <w:rFonts w:hint="default" w:ascii="Times New Roman" w:hAnsi="Times New Roman" w:eastAsia="宋体" w:cs="Times New Roman"/>
          <w:color w:val="FF0000"/>
          <w:szCs w:val="21"/>
        </w:rPr>
        <w:t>（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分）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  <w:lang w:val="en-US" w:eastAsia="zh-CN"/>
        </w:rPr>
        <w:t>(2)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如何照顾自己的建议</w:t>
      </w:r>
      <w:r>
        <w:rPr>
          <w:rFonts w:hint="default" w:ascii="Times New Roman" w:hAnsi="Times New Roman" w:eastAsia="宋体" w:cs="Times New Roman"/>
          <w:color w:val="FF0000"/>
          <w:szCs w:val="21"/>
        </w:rPr>
        <w:t>（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分）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  <w:lang w:val="en-US" w:eastAsia="zh-CN"/>
        </w:rPr>
        <w:t>(3)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期待回复</w:t>
      </w:r>
      <w:r>
        <w:rPr>
          <w:rFonts w:hint="default" w:ascii="Times New Roman" w:hAnsi="Times New Roman" w:eastAsia="宋体" w:cs="Times New Roman"/>
          <w:color w:val="FF0000"/>
          <w:szCs w:val="21"/>
        </w:rPr>
        <w:t>（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分）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内容要点完整且词数符合写作要求的作文可以得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分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FF0000"/>
          <w:szCs w:val="21"/>
        </w:rPr>
        <w:t>词数在70个以下的作文在内容分上酌情扣分。</w:t>
      </w:r>
    </w:p>
    <w:p>
      <w:pPr>
        <w:rPr>
          <w:rFonts w:hint="default" w:ascii="Times New Roman" w:hAnsi="Times New Roman" w:eastAsia="宋体" w:cs="Times New Roman"/>
          <w:b/>
          <w:bCs/>
          <w:color w:val="FF0000"/>
          <w:szCs w:val="21"/>
        </w:rPr>
      </w:pPr>
    </w:p>
    <w:p>
      <w:pPr>
        <w:rPr>
          <w:rFonts w:hint="default" w:ascii="Times New Roman" w:hAnsi="Times New Roman" w:eastAsia="宋体" w:cs="Times New Roman"/>
          <w:b/>
          <w:bCs/>
          <w:color w:val="FF000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Cs w:val="21"/>
        </w:rPr>
        <w:t>语言分</w:t>
      </w:r>
      <w:r>
        <w:rPr>
          <w:rFonts w:hint="eastAsia" w:ascii="Times New Roman" w:hAnsi="Times New Roman" w:eastAsia="宋体" w:cs="Times New Roman"/>
          <w:b/>
          <w:bCs/>
          <w:color w:val="FF0000"/>
          <w:szCs w:val="21"/>
          <w:lang w:val="en-US" w:eastAsia="zh-CN"/>
        </w:rPr>
        <w:t>:9</w:t>
      </w:r>
      <w:r>
        <w:rPr>
          <w:rFonts w:hint="default" w:ascii="Times New Roman" w:hAnsi="Times New Roman" w:eastAsia="宋体" w:cs="Times New Roman"/>
          <w:b/>
          <w:bCs/>
          <w:color w:val="FF0000"/>
          <w:szCs w:val="21"/>
        </w:rPr>
        <w:t>分</w:t>
      </w:r>
      <w:r>
        <w:rPr>
          <w:rFonts w:hint="default" w:ascii="Times New Roman" w:hAnsi="Times New Roman" w:eastAsia="宋体" w:cs="Times New Roman"/>
          <w:b/>
          <w:bCs/>
          <w:color w:val="FF0000"/>
          <w:szCs w:val="21"/>
          <w:lang w:val="en-US" w:eastAsia="zh-CN"/>
        </w:rPr>
        <w:t xml:space="preserve"> 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确定语言分档次时要考虑内容的涵盖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FF0000"/>
          <w:szCs w:val="21"/>
        </w:rPr>
        <w:t>每少一个要点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FF0000"/>
          <w:szCs w:val="21"/>
        </w:rPr>
        <w:t>语言分降一个档次给分。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第一档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:8-9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分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要求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: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内容涵盖所有的要点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表达准确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意思连贯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符合逻辑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只有个别语言错误。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第二档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:6-7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分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要求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: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内容涵盖绝大部分要点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表达清楚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意思连贯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符合逻辑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但有少量语言错误。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第三档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:4</w:t>
      </w:r>
      <w:r>
        <w:rPr>
          <w:rFonts w:hint="default" w:ascii="Times New Roman" w:hAnsi="Times New Roman" w:eastAsia="宋体" w:cs="Times New Roman"/>
          <w:color w:val="FF0000"/>
          <w:szCs w:val="21"/>
        </w:rPr>
        <w:t>—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分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要求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: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内容涵盖大部分要点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表达较为清楚、连贯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基本符合逻辑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FF0000"/>
          <w:szCs w:val="21"/>
        </w:rPr>
        <w:t>但有一些语言错误。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第四档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:1</w:t>
      </w:r>
      <w:r>
        <w:rPr>
          <w:rFonts w:hint="default" w:ascii="Times New Roman" w:hAnsi="Times New Roman" w:eastAsia="宋体" w:cs="Times New Roman"/>
          <w:color w:val="FF0000"/>
          <w:szCs w:val="21"/>
        </w:rPr>
        <w:t>—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分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要求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: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内容涵盖部分要点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能写出少数正确句子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FF0000"/>
          <w:szCs w:val="21"/>
        </w:rPr>
        <w:t>但整体表达不太连贯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FF0000"/>
          <w:szCs w:val="21"/>
        </w:rPr>
        <w:t>且语言错误较多。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第五档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:</w:t>
      </w:r>
      <w:r>
        <w:rPr>
          <w:rFonts w:hint="default" w:ascii="Times New Roman" w:hAnsi="Times New Roman" w:eastAsia="宋体" w:cs="Times New Roman"/>
          <w:color w:val="FF0000"/>
          <w:szCs w:val="21"/>
        </w:rPr>
        <w:t>0分</w:t>
      </w:r>
      <w:r>
        <w:rPr>
          <w:rFonts w:hint="default" w:ascii="Times New Roman" w:hAnsi="Times New Roman" w:eastAsia="宋体" w:cs="Times New Roman"/>
          <w:color w:val="FF0000"/>
          <w:szCs w:val="21"/>
          <w:lang w:val="en-US" w:eastAsia="zh-CN"/>
        </w:rPr>
        <w:t xml:space="preserve"> </w:t>
      </w:r>
    </w:p>
    <w:p>
      <w:pPr>
        <w:rPr>
          <w:rFonts w:hint="default" w:ascii="Times New Roman" w:hAnsi="Times New Roman" w:eastAsia="宋体" w:cs="Times New Roman"/>
          <w:color w:val="FF0000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  <w:lang w:val="en-US" w:eastAsia="zh-CN"/>
        </w:rPr>
        <w:t>要求</w:t>
      </w:r>
      <w:r>
        <w:rPr>
          <w:rFonts w:hint="eastAsia" w:ascii="Times New Roman" w:hAnsi="Times New Roman" w:eastAsia="宋体" w:cs="Times New Roman"/>
          <w:color w:val="FF0000"/>
          <w:szCs w:val="21"/>
          <w:lang w:val="en-US" w:eastAsia="zh-CN"/>
        </w:rPr>
        <w:t>:</w:t>
      </w:r>
      <w:r>
        <w:rPr>
          <w:rFonts w:hint="default" w:ascii="Times New Roman" w:hAnsi="Times New Roman" w:eastAsia="宋体" w:cs="Times New Roman"/>
          <w:color w:val="FF0000"/>
          <w:szCs w:val="21"/>
        </w:rPr>
        <w:t>空白卷或完全没有相关内容。</w:t>
      </w:r>
    </w:p>
    <w:p>
      <w:pPr>
        <w:pStyle w:val="2"/>
        <w:rPr>
          <w:rFonts w:hint="default"/>
        </w:rPr>
      </w:pPr>
    </w:p>
    <w:p>
      <w:pPr>
        <w:ind w:firstLine="482" w:firstLineChars="200"/>
        <w:rPr>
          <w:rFonts w:hint="eastAsia" w:ascii="Times New Roman" w:hAnsi="Times New Roman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color w:val="FF0000"/>
          <w:sz w:val="24"/>
          <w:szCs w:val="24"/>
          <w:lang w:val="en-US" w:eastAsia="zh-CN"/>
        </w:rPr>
        <w:t>作文评分注意事项</w:t>
      </w:r>
    </w:p>
    <w:p>
      <w:pPr>
        <w:rPr>
          <w:rFonts w:hint="default" w:ascii="Times New Roman" w:hAnsi="Times New Roman"/>
          <w:color w:val="FF0000"/>
          <w:szCs w:val="21"/>
          <w:lang w:val="en-US" w:eastAsia="zh-CN"/>
        </w:rPr>
      </w:pPr>
    </w:p>
    <w:p>
      <w:pPr>
        <w:rPr>
          <w:rFonts w:hint="eastAsia" w:ascii="Times New Roman" w:hAnsi="Times New Roman"/>
          <w:color w:val="FF0000"/>
          <w:szCs w:val="21"/>
        </w:rPr>
      </w:pPr>
      <w:r>
        <w:rPr>
          <w:rFonts w:hint="eastAsia" w:ascii="Times New Roman" w:hAnsi="Times New Roman"/>
          <w:color w:val="FF0000"/>
          <w:szCs w:val="21"/>
        </w:rPr>
        <w:t>一、考生全部抄写了读写综合A部分的文章，得1分，抄写阅读或其他毫无关联的文章不得分；</w:t>
      </w:r>
    </w:p>
    <w:p>
      <w:pPr>
        <w:rPr>
          <w:rFonts w:hint="eastAsia" w:ascii="Times New Roman" w:hAnsi="Times New Roman"/>
          <w:color w:val="FF0000"/>
          <w:szCs w:val="21"/>
        </w:rPr>
      </w:pPr>
      <w:r>
        <w:rPr>
          <w:rFonts w:hint="eastAsia" w:ascii="Times New Roman" w:hAnsi="Times New Roman"/>
          <w:color w:val="FF0000"/>
          <w:szCs w:val="21"/>
        </w:rPr>
        <w:t>考生的文章中全部是中文、拼音等与英语不相关的内容，不得分；</w:t>
      </w:r>
    </w:p>
    <w:p>
      <w:pPr>
        <w:rPr>
          <w:rFonts w:hint="eastAsia" w:ascii="Times New Roman" w:hAnsi="Times New Roman"/>
          <w:color w:val="00B0F0"/>
          <w:szCs w:val="21"/>
        </w:rPr>
      </w:pPr>
      <w:r>
        <w:rPr>
          <w:rFonts w:hint="eastAsia" w:ascii="Times New Roman" w:hAnsi="Times New Roman"/>
          <w:color w:val="00B0F0"/>
          <w:szCs w:val="21"/>
        </w:rPr>
        <w:t>考生的文章中，有大量抄袭的句子，仅有一两句自己的句子，语言分可在第四档（1-2分）考虑；</w:t>
      </w:r>
    </w:p>
    <w:p>
      <w:pPr>
        <w:rPr>
          <w:rFonts w:hint="eastAsia" w:ascii="Times New Roman" w:hAnsi="Times New Roman"/>
          <w:color w:val="FF0000"/>
          <w:szCs w:val="21"/>
        </w:rPr>
      </w:pPr>
      <w:r>
        <w:rPr>
          <w:rFonts w:hint="eastAsia" w:ascii="Times New Roman" w:hAnsi="Times New Roman"/>
          <w:color w:val="FF0000"/>
          <w:szCs w:val="21"/>
        </w:rPr>
        <w:t>考生的文章大部分都是自己的句子，有一两句原文句式，语言方面符合逻辑，表达准确连贯，则不属于照抄原文；</w:t>
      </w:r>
    </w:p>
    <w:p>
      <w:pPr>
        <w:rPr>
          <w:rFonts w:hint="eastAsia" w:ascii="Times New Roman" w:hAnsi="Times New Roman"/>
          <w:color w:val="FF0000"/>
          <w:szCs w:val="21"/>
        </w:rPr>
      </w:pPr>
      <w:r>
        <w:rPr>
          <w:rFonts w:hint="eastAsia" w:ascii="Times New Roman" w:hAnsi="Times New Roman"/>
          <w:color w:val="FF0000"/>
          <w:szCs w:val="21"/>
        </w:rPr>
        <w:t>考生文章中出现真实的学校名，则降一个档次给分。</w:t>
      </w:r>
    </w:p>
    <w:p>
      <w:pPr>
        <w:rPr>
          <w:rFonts w:hint="eastAsia" w:ascii="Times New Roman" w:hAnsi="Times New Roman"/>
          <w:color w:val="FF0000"/>
          <w:szCs w:val="21"/>
        </w:rPr>
      </w:pPr>
      <w:r>
        <w:rPr>
          <w:rFonts w:hint="eastAsia" w:ascii="Times New Roman" w:hAnsi="Times New Roman"/>
          <w:color w:val="FF0000"/>
          <w:szCs w:val="21"/>
        </w:rPr>
        <w:t>二、字数不达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80</w:t>
      </w:r>
      <w:r>
        <w:rPr>
          <w:rFonts w:hint="eastAsia" w:ascii="Times New Roman" w:hAnsi="Times New Roman"/>
          <w:color w:val="FF0000"/>
          <w:szCs w:val="21"/>
        </w:rPr>
        <w:t>个字的，则语言分不超过第三档（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4</w:t>
      </w:r>
      <w:r>
        <w:rPr>
          <w:rFonts w:hint="eastAsia" w:ascii="Times New Roman" w:hAnsi="Times New Roman"/>
          <w:color w:val="FF0000"/>
          <w:szCs w:val="21"/>
        </w:rPr>
        <w:t>-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5</w:t>
      </w:r>
      <w:r>
        <w:rPr>
          <w:rFonts w:hint="eastAsia" w:ascii="Times New Roman" w:hAnsi="Times New Roman"/>
          <w:color w:val="FF0000"/>
          <w:szCs w:val="21"/>
        </w:rPr>
        <w:t>分）；字数过多的不扣分。</w:t>
      </w:r>
    </w:p>
    <w:p>
      <w:pPr>
        <w:rPr>
          <w:rFonts w:hint="eastAsia" w:ascii="Times New Roman" w:hAnsi="Times New Roman"/>
          <w:color w:val="FF0000"/>
          <w:szCs w:val="21"/>
        </w:rPr>
      </w:pPr>
      <w:r>
        <w:rPr>
          <w:rFonts w:hint="eastAsia" w:ascii="Times New Roman" w:hAnsi="Times New Roman"/>
          <w:color w:val="FF0000"/>
          <w:szCs w:val="21"/>
        </w:rPr>
        <w:t>三、一个语法点错误扣0.5分，如果语法错误超过14个，分值总和大于7分，可酌情在第四档（1-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3</w:t>
      </w:r>
      <w:r>
        <w:rPr>
          <w:rFonts w:hint="eastAsia" w:ascii="Times New Roman" w:hAnsi="Times New Roman"/>
          <w:color w:val="FF0000"/>
          <w:szCs w:val="21"/>
        </w:rPr>
        <w:t>分）给分。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b/>
          <w:bCs/>
          <w:color w:val="0C49E4"/>
          <w:sz w:val="24"/>
          <w:szCs w:val="24"/>
        </w:rPr>
      </w:pPr>
      <w:r>
        <w:rPr>
          <w:rFonts w:ascii="Times New Roman" w:hAnsi="Times New Roman"/>
          <w:color w:val="FF0000"/>
          <w:szCs w:val="21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i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517442"/>
    <w:multiLevelType w:val="singleLevel"/>
    <w:tmpl w:val="F751744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Y2NGJmNzE4NjkzZWQxNzQwYjEzZmY0ZmRjY2RjZjYifQ=="/>
  </w:docVars>
  <w:rsids>
    <w:rsidRoot w:val="00413EE6"/>
    <w:rsid w:val="000543A6"/>
    <w:rsid w:val="000F5CFB"/>
    <w:rsid w:val="001050E8"/>
    <w:rsid w:val="001158BF"/>
    <w:rsid w:val="003105FF"/>
    <w:rsid w:val="003D2F93"/>
    <w:rsid w:val="003F28F2"/>
    <w:rsid w:val="00413EE6"/>
    <w:rsid w:val="004151FC"/>
    <w:rsid w:val="004342BE"/>
    <w:rsid w:val="00493290"/>
    <w:rsid w:val="004D7FD8"/>
    <w:rsid w:val="004E0A7E"/>
    <w:rsid w:val="004E72EF"/>
    <w:rsid w:val="00571890"/>
    <w:rsid w:val="00593BBE"/>
    <w:rsid w:val="005960FE"/>
    <w:rsid w:val="005B3237"/>
    <w:rsid w:val="005D0574"/>
    <w:rsid w:val="005F64C0"/>
    <w:rsid w:val="006616A4"/>
    <w:rsid w:val="00695BA3"/>
    <w:rsid w:val="006A4D81"/>
    <w:rsid w:val="006C15C9"/>
    <w:rsid w:val="006E23F9"/>
    <w:rsid w:val="006E6E60"/>
    <w:rsid w:val="00723FE3"/>
    <w:rsid w:val="0077001E"/>
    <w:rsid w:val="00790CF3"/>
    <w:rsid w:val="008008D7"/>
    <w:rsid w:val="008327A3"/>
    <w:rsid w:val="008816E2"/>
    <w:rsid w:val="008C22E7"/>
    <w:rsid w:val="00976A2E"/>
    <w:rsid w:val="00A06C3E"/>
    <w:rsid w:val="00A413D0"/>
    <w:rsid w:val="00A4595A"/>
    <w:rsid w:val="00A608B6"/>
    <w:rsid w:val="00B0759B"/>
    <w:rsid w:val="00BB2890"/>
    <w:rsid w:val="00BE0969"/>
    <w:rsid w:val="00BF02ED"/>
    <w:rsid w:val="00C02FC6"/>
    <w:rsid w:val="00C320EC"/>
    <w:rsid w:val="00C65B39"/>
    <w:rsid w:val="00CF4184"/>
    <w:rsid w:val="00E60A9C"/>
    <w:rsid w:val="00E9259E"/>
    <w:rsid w:val="00EB2CB0"/>
    <w:rsid w:val="00F16AA0"/>
    <w:rsid w:val="00F22FC5"/>
    <w:rsid w:val="00F311C2"/>
    <w:rsid w:val="00F70A0D"/>
    <w:rsid w:val="00F72C2B"/>
    <w:rsid w:val="00FB0D39"/>
    <w:rsid w:val="019B70DC"/>
    <w:rsid w:val="01B251E8"/>
    <w:rsid w:val="024617F2"/>
    <w:rsid w:val="02E17065"/>
    <w:rsid w:val="03035935"/>
    <w:rsid w:val="03435EC2"/>
    <w:rsid w:val="03D5798A"/>
    <w:rsid w:val="05382A0C"/>
    <w:rsid w:val="05FB0BA3"/>
    <w:rsid w:val="060F47C5"/>
    <w:rsid w:val="08403200"/>
    <w:rsid w:val="08776536"/>
    <w:rsid w:val="090D306A"/>
    <w:rsid w:val="091935C1"/>
    <w:rsid w:val="09D1170E"/>
    <w:rsid w:val="0AC340C1"/>
    <w:rsid w:val="0BFB189F"/>
    <w:rsid w:val="0C230EEA"/>
    <w:rsid w:val="0C352AB8"/>
    <w:rsid w:val="0C831895"/>
    <w:rsid w:val="0D0B7226"/>
    <w:rsid w:val="0D4C1C87"/>
    <w:rsid w:val="0DC932D7"/>
    <w:rsid w:val="111D22D3"/>
    <w:rsid w:val="125566C1"/>
    <w:rsid w:val="125D3C08"/>
    <w:rsid w:val="12611B0D"/>
    <w:rsid w:val="13712961"/>
    <w:rsid w:val="13E87196"/>
    <w:rsid w:val="14812B5E"/>
    <w:rsid w:val="14D466E5"/>
    <w:rsid w:val="16CA502E"/>
    <w:rsid w:val="174F70BD"/>
    <w:rsid w:val="18512847"/>
    <w:rsid w:val="187638C8"/>
    <w:rsid w:val="1A0B5171"/>
    <w:rsid w:val="1ACC3731"/>
    <w:rsid w:val="1B3B124A"/>
    <w:rsid w:val="1B554F40"/>
    <w:rsid w:val="1B590390"/>
    <w:rsid w:val="1B6D7C53"/>
    <w:rsid w:val="1BA14B56"/>
    <w:rsid w:val="1BBB39FF"/>
    <w:rsid w:val="1BCF390A"/>
    <w:rsid w:val="1D1207F7"/>
    <w:rsid w:val="1DB01D23"/>
    <w:rsid w:val="1DFE521F"/>
    <w:rsid w:val="1F287E60"/>
    <w:rsid w:val="203C2ECF"/>
    <w:rsid w:val="20992FDD"/>
    <w:rsid w:val="212A3334"/>
    <w:rsid w:val="22372E39"/>
    <w:rsid w:val="228F4698"/>
    <w:rsid w:val="22F95FB5"/>
    <w:rsid w:val="23196152"/>
    <w:rsid w:val="235C6CAA"/>
    <w:rsid w:val="25FE250E"/>
    <w:rsid w:val="265E685B"/>
    <w:rsid w:val="269F1514"/>
    <w:rsid w:val="29272C01"/>
    <w:rsid w:val="29387837"/>
    <w:rsid w:val="2942782E"/>
    <w:rsid w:val="29A70519"/>
    <w:rsid w:val="29B31C2E"/>
    <w:rsid w:val="2B234D57"/>
    <w:rsid w:val="2B7744C1"/>
    <w:rsid w:val="2BE42564"/>
    <w:rsid w:val="2CC74307"/>
    <w:rsid w:val="2CC953BD"/>
    <w:rsid w:val="2D480296"/>
    <w:rsid w:val="2DA84860"/>
    <w:rsid w:val="2DCC2C44"/>
    <w:rsid w:val="2E5517EE"/>
    <w:rsid w:val="2FC50F6B"/>
    <w:rsid w:val="2FC516F9"/>
    <w:rsid w:val="30110DE2"/>
    <w:rsid w:val="303C12F0"/>
    <w:rsid w:val="30410937"/>
    <w:rsid w:val="31854B9F"/>
    <w:rsid w:val="32020AA5"/>
    <w:rsid w:val="32391896"/>
    <w:rsid w:val="326460DC"/>
    <w:rsid w:val="331F7372"/>
    <w:rsid w:val="33FF341C"/>
    <w:rsid w:val="345158D3"/>
    <w:rsid w:val="351D5B33"/>
    <w:rsid w:val="35E77677"/>
    <w:rsid w:val="384B3625"/>
    <w:rsid w:val="38521F98"/>
    <w:rsid w:val="38614EF3"/>
    <w:rsid w:val="38D16A41"/>
    <w:rsid w:val="39346010"/>
    <w:rsid w:val="39B20F40"/>
    <w:rsid w:val="39E03023"/>
    <w:rsid w:val="3A0D43C8"/>
    <w:rsid w:val="3A0E3BE9"/>
    <w:rsid w:val="3A952E18"/>
    <w:rsid w:val="3C4A1903"/>
    <w:rsid w:val="3C773D39"/>
    <w:rsid w:val="3CFE624A"/>
    <w:rsid w:val="3DE66E9A"/>
    <w:rsid w:val="3E18158D"/>
    <w:rsid w:val="3EC3424A"/>
    <w:rsid w:val="3F6A7122"/>
    <w:rsid w:val="40F57964"/>
    <w:rsid w:val="4143053A"/>
    <w:rsid w:val="414508EB"/>
    <w:rsid w:val="41492E0D"/>
    <w:rsid w:val="418368FA"/>
    <w:rsid w:val="41C1797D"/>
    <w:rsid w:val="41C57B94"/>
    <w:rsid w:val="424B3B2D"/>
    <w:rsid w:val="42E17BD2"/>
    <w:rsid w:val="437D167A"/>
    <w:rsid w:val="452454F2"/>
    <w:rsid w:val="45615A00"/>
    <w:rsid w:val="45C446B1"/>
    <w:rsid w:val="47615D53"/>
    <w:rsid w:val="47B872DD"/>
    <w:rsid w:val="488C0E5C"/>
    <w:rsid w:val="49877032"/>
    <w:rsid w:val="49A87C69"/>
    <w:rsid w:val="4A117876"/>
    <w:rsid w:val="4A655B5A"/>
    <w:rsid w:val="4A965AF1"/>
    <w:rsid w:val="4AF30F47"/>
    <w:rsid w:val="4B937A6C"/>
    <w:rsid w:val="4E3046D1"/>
    <w:rsid w:val="4E4001B0"/>
    <w:rsid w:val="4EEB1591"/>
    <w:rsid w:val="4F0B5FAB"/>
    <w:rsid w:val="50593A6B"/>
    <w:rsid w:val="511D214D"/>
    <w:rsid w:val="513A75E6"/>
    <w:rsid w:val="51BE0092"/>
    <w:rsid w:val="528E751F"/>
    <w:rsid w:val="55873A38"/>
    <w:rsid w:val="560C77D2"/>
    <w:rsid w:val="571972EF"/>
    <w:rsid w:val="58354DBE"/>
    <w:rsid w:val="58426606"/>
    <w:rsid w:val="59B82E07"/>
    <w:rsid w:val="5AAE0E58"/>
    <w:rsid w:val="5B590DC3"/>
    <w:rsid w:val="5C2C64D8"/>
    <w:rsid w:val="5C592D1C"/>
    <w:rsid w:val="5C5D0D87"/>
    <w:rsid w:val="5CAC68EB"/>
    <w:rsid w:val="5CFC608A"/>
    <w:rsid w:val="5DBB07B9"/>
    <w:rsid w:val="5E1C1356"/>
    <w:rsid w:val="5E6205C1"/>
    <w:rsid w:val="5E7B5FE7"/>
    <w:rsid w:val="5F2E6A0B"/>
    <w:rsid w:val="6208083B"/>
    <w:rsid w:val="64430863"/>
    <w:rsid w:val="67284B02"/>
    <w:rsid w:val="683D381B"/>
    <w:rsid w:val="685B3920"/>
    <w:rsid w:val="68664B20"/>
    <w:rsid w:val="68F666FC"/>
    <w:rsid w:val="6AD466B8"/>
    <w:rsid w:val="6AFC1E72"/>
    <w:rsid w:val="6B5B74F1"/>
    <w:rsid w:val="6BC24763"/>
    <w:rsid w:val="6BD605EA"/>
    <w:rsid w:val="6D2A0812"/>
    <w:rsid w:val="6DC05A43"/>
    <w:rsid w:val="6DCD73EF"/>
    <w:rsid w:val="6E2A65EF"/>
    <w:rsid w:val="6E6A606D"/>
    <w:rsid w:val="6FF6315A"/>
    <w:rsid w:val="71EC3185"/>
    <w:rsid w:val="72197185"/>
    <w:rsid w:val="724759C2"/>
    <w:rsid w:val="72BE15C2"/>
    <w:rsid w:val="72F72651"/>
    <w:rsid w:val="736D1458"/>
    <w:rsid w:val="73F13D58"/>
    <w:rsid w:val="73FC458A"/>
    <w:rsid w:val="75895F36"/>
    <w:rsid w:val="75CF03E7"/>
    <w:rsid w:val="761358EC"/>
    <w:rsid w:val="761E4C8C"/>
    <w:rsid w:val="76C87F32"/>
    <w:rsid w:val="77411569"/>
    <w:rsid w:val="77A47413"/>
    <w:rsid w:val="77AB69F3"/>
    <w:rsid w:val="77AE203F"/>
    <w:rsid w:val="78802687"/>
    <w:rsid w:val="78EA0D3C"/>
    <w:rsid w:val="794C5FB4"/>
    <w:rsid w:val="7A181B02"/>
    <w:rsid w:val="7A9F0BB4"/>
    <w:rsid w:val="7B1F4503"/>
    <w:rsid w:val="7B99462E"/>
    <w:rsid w:val="7BCD518A"/>
    <w:rsid w:val="7CFE5817"/>
    <w:rsid w:val="7D8F1569"/>
    <w:rsid w:val="7E031EE5"/>
    <w:rsid w:val="7E263267"/>
    <w:rsid w:val="7EB16AB3"/>
    <w:rsid w:val="7FD462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18"/>
      <w:ind w:left="112"/>
    </w:pPr>
    <w:rPr>
      <w:szCs w:val="21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9"/>
    <w:unhideWhenUsed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批注框文本 Char"/>
    <w:link w:val="4"/>
    <w:semiHidden/>
    <w:uiPriority w:val="99"/>
    <w:rPr>
      <w:kern w:val="2"/>
      <w:sz w:val="18"/>
      <w:szCs w:val="18"/>
    </w:rPr>
  </w:style>
  <w:style w:type="character" w:customStyle="1" w:styleId="10">
    <w:name w:val="页脚 Char"/>
    <w:link w:val="5"/>
    <w:uiPriority w:val="99"/>
    <w:rPr>
      <w:sz w:val="18"/>
      <w:szCs w:val="18"/>
    </w:rPr>
  </w:style>
  <w:style w:type="character" w:customStyle="1" w:styleId="11">
    <w:name w:val="页眉 Char"/>
    <w:link w:val="6"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1295</Words>
  <Characters>2336</Characters>
  <Lines>11</Lines>
  <Paragraphs>3</Paragraphs>
  <TotalTime>0</TotalTime>
  <ScaleCrop>false</ScaleCrop>
  <LinksUpToDate>false</LinksUpToDate>
  <CharactersWithSpaces>2720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2020-12-21T10:28:00Z</dcterms:created>
  <dc:creator>Administrator</dc:creator>
  <cp:lastModifiedBy>Administrator</cp:lastModifiedBy>
  <cp:lastPrinted>2020-12-21T11:01:00Z</cp:lastPrinted>
  <dcterms:modified xsi:type="dcterms:W3CDTF">2023-04-05T05:26:16Z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