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ascii="宋体" w:hAnsi="宋体" w:cs="黑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黑体"/>
          <w:b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11468100</wp:posOffset>
            </wp:positionV>
            <wp:extent cx="3429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color w:val="auto"/>
          <w:sz w:val="32"/>
          <w:szCs w:val="32"/>
          <w:highlight w:val="none"/>
          <w:lang w:val="en-US" w:eastAsia="zh-CN"/>
        </w:rPr>
        <w:t>西师版六年级下册</w:t>
      </w:r>
      <w:r>
        <w:rPr>
          <w:rFonts w:hint="eastAsia" w:ascii="宋体" w:hAnsi="宋体" w:cs="黑体"/>
          <w:b/>
          <w:color w:val="auto"/>
          <w:sz w:val="32"/>
          <w:szCs w:val="32"/>
          <w:highlight w:val="none"/>
        </w:rPr>
        <w:t>检测题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default" w:ascii="宋体" w:hAnsi="宋体" w:eastAsia="宋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黑体"/>
          <w:color w:val="auto"/>
          <w:sz w:val="32"/>
          <w:szCs w:val="32"/>
          <w:highlight w:val="none"/>
        </w:rPr>
        <w:t>时间：60分钟  满分：100分</w:t>
      </w:r>
      <w:r>
        <w:rPr>
          <w:rFonts w:hint="eastAsia" w:ascii="宋体" w:hAnsi="宋体" w:cs="黑体"/>
          <w:color w:val="auto"/>
          <w:sz w:val="32"/>
          <w:szCs w:val="32"/>
          <w:highlight w:val="none"/>
          <w:lang w:val="en-US" w:eastAsia="zh-CN"/>
        </w:rPr>
        <w:t xml:space="preserve">    姓名：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一、在括号里填上合适的数字。（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23</w:t>
      </w:r>
      <w:r>
        <w:rPr>
          <w:rFonts w:hint="eastAsia" w:ascii="宋体" w:hAnsi="宋体" w:cs="宋体"/>
          <w:color w:val="auto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1.  3.</w:t>
      </w:r>
      <w:r>
        <w:rPr>
          <w:rFonts w:hint="eastAsia" w:ascii="宋体" w:hAnsi="宋体" w:cs="宋体"/>
          <w:color w:val="auto"/>
          <w:sz w:val="24"/>
          <w:highlight w:val="none"/>
        </w:rPr>
        <w:t>6平方分米=（    ）平方厘米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    800千克=（   ）吨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4"/>
          <w:highlight w:val="none"/>
        </w:rPr>
        <w:t>米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分米=（    ）米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=（    ）分米     18小时=（   ）日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326</w:t>
      </w:r>
      <w:r>
        <w:rPr>
          <w:rFonts w:hint="eastAsia" w:ascii="宋体" w:hAnsi="宋体" w:cs="宋体"/>
          <w:color w:val="auto"/>
          <w:sz w:val="24"/>
          <w:highlight w:val="none"/>
        </w:rPr>
        <w:t>00立方厘米=（    ）立方分米=（    ）立方米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=（     ）升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圆柱上下两个面叫做（    ），它们是（    ）的两个圆，两底面之间的距离叫做（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一个圆柱与一个圆锥等底等高，如果圆锥的底面积是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24"/>
          <w:highlight w:val="none"/>
        </w:rPr>
        <w:t>平方厘米，高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18</w:t>
      </w:r>
      <w:r>
        <w:rPr>
          <w:rFonts w:hint="eastAsia" w:ascii="宋体" w:hAnsi="宋体" w:cs="宋体"/>
          <w:color w:val="auto"/>
          <w:sz w:val="24"/>
          <w:highlight w:val="none"/>
        </w:rPr>
        <w:t>厘米，圆锥的体积是（    ）立方厘米。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锥</w:t>
      </w:r>
      <w:r>
        <w:rPr>
          <w:rFonts w:hint="eastAsia" w:ascii="宋体" w:hAnsi="宋体" w:cs="宋体"/>
          <w:color w:val="auto"/>
          <w:sz w:val="24"/>
          <w:highlight w:val="none"/>
        </w:rPr>
        <w:t>的侧面积是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78.5</w:t>
      </w:r>
      <w:r>
        <w:rPr>
          <w:rFonts w:hint="eastAsia" w:ascii="宋体" w:hAnsi="宋体" w:cs="宋体"/>
          <w:color w:val="auto"/>
          <w:sz w:val="24"/>
          <w:highlight w:val="none"/>
        </w:rPr>
        <w:t>平方厘米，底面积是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28.26</w:t>
      </w:r>
      <w:r>
        <w:rPr>
          <w:rFonts w:hint="eastAsia" w:ascii="宋体" w:hAnsi="宋体" w:cs="宋体"/>
          <w:color w:val="auto"/>
          <w:sz w:val="24"/>
          <w:highlight w:val="none"/>
        </w:rPr>
        <w:t>平方厘米，高是（    ）厘米。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一个圆柱的高不变,底面半径扩大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倍,体积扩大（   ）倍,侧面积扩大（    ）倍。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把圆柱的侧面展开，得到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长方形</w:t>
      </w:r>
      <w:r>
        <w:rPr>
          <w:rFonts w:hint="eastAsia" w:ascii="宋体" w:hAnsi="宋体" w:cs="宋体"/>
          <w:color w:val="auto"/>
          <w:sz w:val="24"/>
          <w:highlight w:val="none"/>
        </w:rPr>
        <w:t>长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是32</w:t>
      </w:r>
      <w:r>
        <w:rPr>
          <w:rFonts w:hint="eastAsia" w:ascii="宋体" w:hAnsi="宋体" w:cs="宋体"/>
          <w:color w:val="auto"/>
          <w:sz w:val="24"/>
          <w:highlight w:val="none"/>
        </w:rPr>
        <w:t>厘米、宽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12</w:t>
      </w:r>
      <w:r>
        <w:rPr>
          <w:rFonts w:hint="eastAsia" w:ascii="宋体" w:hAnsi="宋体" w:cs="宋体"/>
          <w:color w:val="auto"/>
          <w:sz w:val="24"/>
          <w:highlight w:val="none"/>
        </w:rPr>
        <w:t>厘米，这个圆柱的底面周长是（    ），高是（    ），侧面积是（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把一个圆柱削成一个尽可能大的圆锥，如果削去部分是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56</w:t>
      </w:r>
      <w:r>
        <w:rPr>
          <w:rFonts w:hint="eastAsia" w:ascii="宋体" w:hAnsi="宋体" w:cs="宋体"/>
          <w:color w:val="auto"/>
          <w:sz w:val="24"/>
          <w:highlight w:val="none"/>
        </w:rPr>
        <w:t>立方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分</w:t>
      </w:r>
      <w:r>
        <w:rPr>
          <w:rFonts w:hint="eastAsia" w:ascii="宋体" w:hAnsi="宋体" w:cs="宋体"/>
          <w:color w:val="auto"/>
          <w:sz w:val="24"/>
          <w:highlight w:val="none"/>
        </w:rPr>
        <w:t>米，那么这个圆柱的体积是（    ）立方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分</w:t>
      </w:r>
      <w:r>
        <w:rPr>
          <w:rFonts w:hint="eastAsia" w:ascii="宋体" w:hAnsi="宋体" w:cs="宋体"/>
          <w:color w:val="auto"/>
          <w:sz w:val="24"/>
          <w:highlight w:val="none"/>
        </w:rPr>
        <w:t>米，圆锥的体积是（    ）立方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分</w:t>
      </w:r>
      <w:r>
        <w:rPr>
          <w:rFonts w:hint="eastAsia" w:ascii="宋体" w:hAnsi="宋体" w:cs="宋体"/>
          <w:color w:val="auto"/>
          <w:sz w:val="24"/>
          <w:highlight w:val="none"/>
        </w:rPr>
        <w:t>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一个圆柱和一个圆锥的底面积相等，体积也相等，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圆柱</w:t>
      </w:r>
      <w:r>
        <w:rPr>
          <w:rFonts w:hint="eastAsia" w:ascii="宋体" w:hAnsi="宋体" w:cs="宋体"/>
          <w:color w:val="auto"/>
          <w:sz w:val="24"/>
          <w:highlight w:val="none"/>
        </w:rPr>
        <w:t>的高是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18</w:t>
      </w:r>
      <w:r>
        <w:rPr>
          <w:rFonts w:hint="eastAsia" w:ascii="宋体" w:hAnsi="宋体" w:cs="宋体"/>
          <w:color w:val="auto"/>
          <w:sz w:val="24"/>
          <w:highlight w:val="none"/>
        </w:rPr>
        <w:t>厘米，圆柱的高是（    ）厘米。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一根长2米的圆木，截成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三段</w:t>
      </w:r>
      <w:r>
        <w:rPr>
          <w:rFonts w:hint="eastAsia" w:ascii="宋体" w:hAnsi="宋体" w:cs="宋体"/>
          <w:color w:val="auto"/>
          <w:sz w:val="24"/>
          <w:highlight w:val="none"/>
        </w:rPr>
        <w:t>后，表面积增加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60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平方厘米，这根圆木原来的体积是（    ）立方厘米。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4"/>
          <w:highlight w:val="none"/>
        </w:rPr>
        <w:t>. 圆锥的底面半径是3厘米，体积是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25.12</w:t>
      </w:r>
      <w:r>
        <w:rPr>
          <w:rFonts w:hint="eastAsia" w:ascii="宋体" w:hAnsi="宋体" w:cs="宋体"/>
          <w:color w:val="auto"/>
          <w:sz w:val="24"/>
          <w:highlight w:val="none"/>
        </w:rPr>
        <w:t>立方厘米，这个圆锥的高是（    ）厘米。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highlight w:val="none"/>
        </w:rPr>
        <w:t>、判断对错，对的画“√”，错的画“×”。（14分）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两个圆柱的体积相等，底面积的比为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，高的比就是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highlight w:val="none"/>
        </w:rPr>
        <w:t>。（     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．跑完同一段路，甲要</w:t>
      </w:r>
      <w:r>
        <w:rPr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16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小时，乙要</w:t>
      </w:r>
      <w:r>
        <w:rPr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17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小时，乙速度更快．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一个圆的周长总是它的直径的π倍</w:t>
      </w:r>
      <w:r>
        <w:rPr>
          <w:rFonts w:hint="eastAsia" w:ascii="宋体" w:hAnsi="宋体" w:cs="宋体"/>
          <w:color w:val="auto"/>
          <w:sz w:val="24"/>
          <w:highlight w:val="none"/>
        </w:rPr>
        <w:t>。（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圆锥的体积是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24</w:t>
      </w:r>
      <w:r>
        <w:rPr>
          <w:rFonts w:hint="eastAsia" w:ascii="宋体" w:hAnsi="宋体" w:cs="宋体"/>
          <w:color w:val="auto"/>
          <w:sz w:val="24"/>
          <w:highlight w:val="none"/>
        </w:rPr>
        <w:t>立方分米，底面积是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平方分米，高是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分米。（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已知圆柱体积，求圆锥体积，只要把圆柱体积除以3。（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6.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自然数的倒数都比它本身小</w:t>
      </w:r>
      <w:r>
        <w:rPr>
          <w:rFonts w:hint="eastAsia" w:ascii="宋体" w:hAnsi="宋体" w:cs="宋体"/>
          <w:color w:val="auto"/>
          <w:sz w:val="24"/>
          <w:highlight w:val="none"/>
        </w:rPr>
        <w:t>。（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7.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两个圆柱的侧面积相等，表面积也一定相等。（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highlight w:val="none"/>
        </w:rPr>
        <w:t>、选择正误。把正确答案的序号填在括号里。（10分）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圆柱有（    ）条高，圆锥有（    ）条高。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A.无数    B.2     C.1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圆锥的侧面展开图是一个（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A.长方形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B.正方形 C.扇形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一个圆柱的体积是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72</w:t>
      </w:r>
      <w:r>
        <w:rPr>
          <w:rFonts w:hint="eastAsia" w:ascii="宋体" w:hAnsi="宋体" w:cs="宋体"/>
          <w:color w:val="auto"/>
          <w:sz w:val="24"/>
          <w:highlight w:val="none"/>
        </w:rPr>
        <w:t>立方分米，比它等底等高的圆锥体积多（    ）立方分米。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A.2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B.4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C.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圆柱的高扩大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倍，底面半径不变，体积就扩大（    ）倍。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A.4 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B.8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C.16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两个圆柱等高，甲圆柱的底面半径是乙圆底面半径的2倍，那么，甲圆柱的体积是乙圆柱体积的（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A.1倍    B.2倍   C.4倍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FFFFFF"/>
        </w:rPr>
        <w:t>、看图求出圆柱的表面积和体积，并求出圆锥的体积。（单位：厘米）（15分）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ascii="宋体" w:hAnsi="宋体"/>
          <w:color w:val="auto"/>
          <w:highlight w:val="none"/>
        </w:rPr>
      </w:pPr>
      <w:r>
        <w:rPr>
          <w:rFonts w:ascii="宋体" w:hAnsi="宋体" w:cs="宋体"/>
          <w:color w:val="auto"/>
          <w:kern w:val="0"/>
          <w:sz w:val="24"/>
          <w:highlight w:val="none"/>
        </w:rPr>
        <w:drawing>
          <wp:inline distT="0" distB="0" distL="114300" distR="114300">
            <wp:extent cx="2750820" cy="1036320"/>
            <wp:effectExtent l="0" t="0" r="11430" b="1143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、解决问题。（38分）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压路机的滚筒是一个圆柱体，它的底面直径是1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.6</w:t>
      </w:r>
      <w:r>
        <w:rPr>
          <w:rFonts w:hint="eastAsia" w:ascii="宋体" w:hAnsi="宋体" w:cs="宋体"/>
          <w:color w:val="auto"/>
          <w:sz w:val="24"/>
          <w:highlight w:val="none"/>
        </w:rPr>
        <w:t>米，长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2.4</w:t>
      </w:r>
      <w:r>
        <w:rPr>
          <w:rFonts w:hint="eastAsia" w:ascii="宋体" w:hAnsi="宋体" w:cs="宋体"/>
          <w:color w:val="auto"/>
          <w:sz w:val="24"/>
          <w:highlight w:val="none"/>
        </w:rPr>
        <w:t>米。每滚动一周能压多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少平方米</w:t>
      </w:r>
      <w:r>
        <w:rPr>
          <w:rFonts w:hint="eastAsia" w:ascii="宋体" w:hAnsi="宋体" w:cs="宋体"/>
          <w:color w:val="auto"/>
          <w:sz w:val="24"/>
          <w:highlight w:val="none"/>
        </w:rPr>
        <w:t>的路面？（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一堆圆锥形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谷子</w:t>
      </w:r>
      <w:r>
        <w:rPr>
          <w:rFonts w:hint="eastAsia" w:ascii="宋体" w:hAnsi="宋体" w:cs="宋体"/>
          <w:color w:val="auto"/>
          <w:sz w:val="24"/>
          <w:highlight w:val="none"/>
        </w:rPr>
        <w:t>，底面周长是25.12米，高1.5米，每立方米的黄沙重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0.85</w:t>
      </w:r>
      <w:r>
        <w:rPr>
          <w:rFonts w:hint="eastAsia" w:ascii="宋体" w:hAnsi="宋体" w:cs="宋体"/>
          <w:color w:val="auto"/>
          <w:sz w:val="24"/>
          <w:highlight w:val="none"/>
        </w:rPr>
        <w:t>吨，这堆沙重多少吨？（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left="273" w:hanging="273" w:hangingChars="13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一个实验室长12米，宽8米，高4米．要粉刷实验室的天花板和四面墙壁，除去门窗和黑板的面积30平方米，平均每平方米用石灰0.2千克，一共需要石灰多少千克？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>一辆货车箱是一个长方体，它的长是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米，宽是1.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highlight w:val="none"/>
        </w:rPr>
        <w:t>米，高是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2.4</w:t>
      </w:r>
      <w:r>
        <w:rPr>
          <w:rFonts w:hint="eastAsia" w:ascii="宋体" w:hAnsi="宋体" w:cs="宋体"/>
          <w:color w:val="auto"/>
          <w:sz w:val="24"/>
          <w:highlight w:val="none"/>
        </w:rPr>
        <w:t>米，装满一车沙，卸后沙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倒在一个沙坑里</w:t>
      </w:r>
      <w:r>
        <w:rPr>
          <w:rFonts w:hint="eastAsia" w:ascii="宋体" w:hAnsi="宋体" w:cs="宋体"/>
          <w:color w:val="auto"/>
          <w:sz w:val="24"/>
          <w:highlight w:val="none"/>
        </w:rPr>
        <w:t>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测量沙坑的高是0.8米高，沙坑</w:t>
      </w:r>
      <w:r>
        <w:rPr>
          <w:rFonts w:hint="eastAsia" w:ascii="宋体" w:hAnsi="宋体" w:cs="宋体"/>
          <w:color w:val="auto"/>
          <w:sz w:val="24"/>
          <w:highlight w:val="none"/>
        </w:rPr>
        <w:t>的底面积是多少平方米？（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.甲乙两个长方体玻璃容器玻璃厚度忽略不计，甲长方体的长12分米，宽5分米，高1米，里面水面高度3分米，乙长方体容器是空的，它的长6分米，宽5分米，高0.9米。计算把容器的水全部倒入乙容器，乙容器的水面高度是多少？如果把甲的水倒入一部分到乙，使两个容器的水一样高度，甲容器的水面高度是多少？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</w:pPr>
    <w:r>
      <w:rPr>
        <w:rStyle w:val="10"/>
      </w:rPr>
      <w:fldChar w:fldCharType="begin"/>
    </w:r>
    <w:r>
      <w:rPr>
        <w:rStyle w:val="10"/>
      </w:rPr>
      <w:instrText xml:space="preserve"> 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left"/>
      <w:rPr>
        <w:rFonts w:ascii="宋体" w:hAnsi="宋体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drawing>
        <wp:inline distT="0" distB="0" distL="0" distR="0">
          <wp:extent cx="1606550" cy="243840"/>
          <wp:effectExtent l="0" t="0" r="12700" b="3810"/>
          <wp:docPr id="8" name="图片 8" descr="图片包含 物体&#10;&#10;已生成高可信度的说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图片包含 物体&#10;&#10;已生成高可信度的说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172" cy="256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pBdr>
        <w:bottom w:val="none" w:color="auto" w:sz="0" w:space="0"/>
      </w:pBdr>
      <w:jc w:val="both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3810</wp:posOffset>
          </wp:positionH>
          <wp:positionV relativeFrom="margin">
            <wp:posOffset>674370</wp:posOffset>
          </wp:positionV>
          <wp:extent cx="5266690" cy="7452995"/>
          <wp:effectExtent l="0" t="0" r="10160" b="14605"/>
          <wp:wrapNone/>
          <wp:docPr id="9" name="WordPictureWatermark8265295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82652950" descr="水印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66690" cy="745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drawing>
        <wp:inline distT="0" distB="0" distL="0" distR="0">
          <wp:extent cx="1606550" cy="243840"/>
          <wp:effectExtent l="0" t="0" r="12700" b="3810"/>
          <wp:docPr id="6" name="图片 6" descr="图片包含 物体&#10;&#10;已生成高可信度的说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图片包含 物体&#10;&#10;已生成高可信度的说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172" cy="256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pBdr>
        <w:bottom w:val="none" w:color="auto" w:sz="0" w:space="0"/>
      </w:pBdr>
      <w:jc w:val="both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posOffset>3810</wp:posOffset>
          </wp:positionH>
          <wp:positionV relativeFrom="margin">
            <wp:posOffset>674370</wp:posOffset>
          </wp:positionV>
          <wp:extent cx="5266690" cy="7452995"/>
          <wp:effectExtent l="0" t="0" r="10160" b="14605"/>
          <wp:wrapNone/>
          <wp:docPr id="7" name="WordPictureWatermark8265295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82652950" descr="水印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66690" cy="745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EBC06FA"/>
    <w:rsid w:val="00154FDE"/>
    <w:rsid w:val="003968E3"/>
    <w:rsid w:val="00412ADC"/>
    <w:rsid w:val="00485B2B"/>
    <w:rsid w:val="00526533"/>
    <w:rsid w:val="00673E9F"/>
    <w:rsid w:val="0071335B"/>
    <w:rsid w:val="0075219F"/>
    <w:rsid w:val="00CF73F4"/>
    <w:rsid w:val="00D247E3"/>
    <w:rsid w:val="00E14940"/>
    <w:rsid w:val="00F304C8"/>
    <w:rsid w:val="00F312EE"/>
    <w:rsid w:val="0107678E"/>
    <w:rsid w:val="02ED7A69"/>
    <w:rsid w:val="0B1153E9"/>
    <w:rsid w:val="14083538"/>
    <w:rsid w:val="15C124C4"/>
    <w:rsid w:val="25745A54"/>
    <w:rsid w:val="28B16D5D"/>
    <w:rsid w:val="3EBE10AF"/>
    <w:rsid w:val="42023C73"/>
    <w:rsid w:val="420D75B0"/>
    <w:rsid w:val="429B5FE8"/>
    <w:rsid w:val="4B16622D"/>
    <w:rsid w:val="51EE2E71"/>
    <w:rsid w:val="6386300F"/>
    <w:rsid w:val="68975A2E"/>
    <w:rsid w:val="69565B63"/>
    <w:rsid w:val="6A92016A"/>
    <w:rsid w:val="6BBD5332"/>
    <w:rsid w:val="6D564CFA"/>
    <w:rsid w:val="73BD4F7C"/>
    <w:rsid w:val="7DD57028"/>
    <w:rsid w:val="7EBC06FA"/>
    <w:rsid w:val="7FD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360" w:lineRule="auto"/>
      <w:outlineLvl w:val="0"/>
    </w:pPr>
    <w:rPr>
      <w:rFonts w:asciiTheme="minorHAnsi" w:hAnsiTheme="minorHAns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napToGrid w:val="0"/>
      <w:spacing w:line="360" w:lineRule="auto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line="413" w:lineRule="auto"/>
      <w:outlineLvl w:val="2"/>
    </w:pPr>
    <w:rPr>
      <w:rFonts w:ascii="Times New Roman" w:hAnsi="Times New Roman"/>
      <w:b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2583AD"/>
      <w:u w:val="none"/>
    </w:rPr>
  </w:style>
  <w:style w:type="character" w:customStyle="1" w:styleId="12">
    <w:name w:val="标题 1 字符"/>
    <w:basedOn w:val="9"/>
    <w:link w:val="2"/>
    <w:qFormat/>
    <w:uiPriority w:val="9"/>
    <w:rPr>
      <w:rFonts w:asciiTheme="minorHAnsi" w:hAnsiTheme="minorHAnsi" w:eastAsiaTheme="minorEastAsia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0"/>
      <w:szCs w:val="32"/>
    </w:rPr>
  </w:style>
  <w:style w:type="character" w:customStyle="1" w:styleId="14">
    <w:name w:val="批注框文本 字符"/>
    <w:basedOn w:val="9"/>
    <w:link w:val="5"/>
    <w:qFormat/>
    <w:uiPriority w:val="0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1314</Words>
  <Characters>1435</Characters>
  <Lines>15</Lines>
  <Paragraphs>4</Paragraphs>
  <TotalTime>0</TotalTime>
  <ScaleCrop>false</ScaleCrop>
  <LinksUpToDate>false</LinksUpToDate>
  <CharactersWithSpaces>1664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2020-10-22T04:44:00Z</dcterms:created>
  <dc:creator>Administrator</dc:creator>
  <cp:lastModifiedBy>。</cp:lastModifiedBy>
  <cp:lastPrinted>2411-12-29T16:00:00Z</cp:lastPrinted>
  <dcterms:modified xsi:type="dcterms:W3CDTF">2023-04-05T08:29:40Z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85B9B01849234846B163D9A805650A4A_13</vt:lpwstr>
  </property>
</Properties>
</file>