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六年级下册数学单元测试-4.扇形统计图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1.小红把自己一天的各种活动时间做了统计，要表示出各种活动的时间，应选择（   ）统计图比较合适。</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扇形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折线</w:t>
      </w:r>
    </w:p>
    <w:p>
      <w:pPr>
        <w:spacing w:after="0" w:line="360" w:lineRule="auto"/>
        <w:rPr>
          <w:lang w:eastAsia="zh-CN"/>
        </w:rPr>
      </w:pPr>
      <w:r>
        <w:rPr>
          <w:lang w:eastAsia="zh-CN"/>
        </w:rPr>
        <w:t xml:space="preserve">2.要清楚地反映出一只股票的涨跌变化情况，应选用（   ）统计图．            </w:t>
      </w:r>
    </w:p>
    <w:p>
      <w:pPr>
        <w:spacing w:after="0" w:line="360" w:lineRule="auto"/>
        <w:ind w:left="150"/>
        <w:rPr>
          <w:lang w:eastAsia="zh-CN"/>
        </w:rPr>
      </w:pPr>
      <w:r>
        <w:rPr>
          <w:lang w:eastAsia="zh-CN"/>
        </w:rPr>
        <w:t>A. 扇形统计图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折线统计图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条形统计图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上述三种都不能</w:t>
      </w:r>
    </w:p>
    <w:p>
      <w:pPr>
        <w:spacing w:after="0" w:line="360" w:lineRule="auto"/>
        <w:rPr>
          <w:lang w:eastAsia="zh-CN"/>
        </w:rPr>
      </w:pPr>
      <w:r>
        <w:rPr>
          <w:lang w:eastAsia="zh-CN"/>
        </w:rPr>
        <w:t xml:space="preserve">3.既要表示出数量的多少，又能够清楚表现出数量的增减变化情况，应选用（   ）            </w:t>
      </w:r>
    </w:p>
    <w:p>
      <w:pPr>
        <w:spacing w:after="0" w:line="360" w:lineRule="auto"/>
        <w:ind w:left="150"/>
        <w:rPr>
          <w:lang w:eastAsia="zh-CN"/>
        </w:rPr>
      </w:pPr>
      <w:r>
        <w:rPr>
          <w:lang w:eastAsia="zh-CN"/>
        </w:rPr>
        <w:t>A. 统计表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条形统计图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折线统计图</w:t>
      </w:r>
    </w:p>
    <w:p>
      <w:pPr>
        <w:spacing w:after="0" w:line="360" w:lineRule="auto"/>
        <w:rPr>
          <w:lang w:eastAsia="zh-CN"/>
        </w:rPr>
      </w:pPr>
      <w:r>
        <w:rPr>
          <w:lang w:eastAsia="zh-CN"/>
        </w:rPr>
        <w:t xml:space="preserve">4.要记录某地四个季度降雨量的情况，最好选用（　　）统计图。            </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扇形</w:t>
      </w:r>
    </w:p>
    <w:p>
      <w:pPr>
        <w:spacing w:after="0" w:line="360" w:lineRule="auto"/>
        <w:rPr>
          <w:lang w:eastAsia="zh-CN"/>
        </w:rPr>
      </w:pPr>
      <w:r>
        <w:rPr>
          <w:lang w:eastAsia="zh-CN"/>
        </w:rPr>
        <w:t xml:space="preserve">5.要比较上海、杭州、南京、厦门四个城市去年旅游业产值。选用(   )统计图最合适。            </w:t>
      </w:r>
    </w:p>
    <w:p>
      <w:pPr>
        <w:spacing w:after="0" w:line="360" w:lineRule="auto"/>
        <w:ind w:left="150"/>
        <w:rPr>
          <w:lang w:eastAsia="zh-CN"/>
        </w:rPr>
      </w:pPr>
      <w:r>
        <w:rPr>
          <w:lang w:eastAsia="zh-CN"/>
        </w:rPr>
        <w:t>A. 条形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折线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扇形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三种都可以</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6.扇形统计图能反映数据的变化趋势．    </w:t>
      </w:r>
    </w:p>
    <w:p>
      <w:pPr>
        <w:spacing w:after="0" w:line="360" w:lineRule="auto"/>
        <w:rPr>
          <w:lang w:eastAsia="zh-CN"/>
        </w:rPr>
      </w:pPr>
      <w:r>
        <w:rPr>
          <w:lang w:eastAsia="zh-CN"/>
        </w:rPr>
        <w:t xml:space="preserve">7.表示某个月的气温变化选用折线统计图比较合适．    </w:t>
      </w:r>
    </w:p>
    <w:p>
      <w:pPr>
        <w:spacing w:after="0" w:line="360" w:lineRule="auto"/>
        <w:rPr>
          <w:lang w:eastAsia="zh-CN"/>
        </w:rPr>
      </w:pPr>
      <w:r>
        <w:rPr>
          <w:lang w:eastAsia="zh-CN"/>
        </w:rPr>
        <w:t xml:space="preserve">8.电视机厂为了能清楚地表示出上半年月产量的多少与增减变化的情况，应绘制折线统计图．    </w:t>
      </w:r>
    </w:p>
    <w:p>
      <w:pPr>
        <w:spacing w:after="0" w:line="360" w:lineRule="auto"/>
        <w:rPr>
          <w:lang w:eastAsia="zh-CN"/>
        </w:rPr>
      </w:pPr>
      <w:r>
        <w:rPr>
          <w:lang w:eastAsia="zh-CN"/>
        </w:rPr>
        <w:t>9.下图是六年(1)班同学喜欢各种体育项目人数情况的扇形统计图。从统计图中能判断出喜欢哪种体育项目的人数最少吗？</w:t>
      </w:r>
      <w:r>
        <w:rPr>
          <w:lang w:eastAsia="zh-CN"/>
        </w:rPr>
        <w:br w:type="textWrapping"/>
      </w:r>
      <w:r>
        <w:rPr>
          <w:lang w:eastAsia="zh-CN"/>
        </w:rPr>
        <w:drawing>
          <wp:inline distT="0" distB="0" distL="114300" distR="114300">
            <wp:extent cx="1495425" cy="15240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495425" cy="1524000"/>
                    </a:xfrm>
                    <a:prstGeom prst="rect">
                      <a:avLst/>
                    </a:prstGeom>
                    <a:noFill/>
                    <a:ln>
                      <a:noFill/>
                    </a:ln>
                  </pic:spPr>
                </pic:pic>
              </a:graphicData>
            </a:graphic>
          </wp:inline>
        </w:drawing>
      </w:r>
      <w:r>
        <w:rPr>
          <w:lang w:eastAsia="zh-CN"/>
        </w:rPr>
        <w:br w:type="textWrapping"/>
      </w:r>
      <w:r>
        <w:rPr>
          <w:lang w:eastAsia="zh-CN"/>
        </w:rPr>
        <w:t xml:space="preserve">解答：从统计图中能判断出喜欢跳高的人数最少。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10.要表示数量增减变化的情况，用________统计图比较合适．    </w:t>
      </w:r>
    </w:p>
    <w:p>
      <w:pPr>
        <w:spacing w:after="0" w:line="360" w:lineRule="auto"/>
        <w:rPr>
          <w:lang w:eastAsia="zh-CN"/>
        </w:rPr>
      </w:pPr>
      <w:r>
        <w:rPr>
          <w:lang w:eastAsia="zh-CN"/>
        </w:rPr>
        <w:t xml:space="preserve">11.爸爸把乐乐每学期数学测试的成绩绘制成一幅统计图，看看乐乐学习成绩的变化情况，选用________统计图比较合适。    </w:t>
      </w:r>
    </w:p>
    <w:p>
      <w:pPr>
        <w:spacing w:after="0" w:line="360" w:lineRule="auto"/>
        <w:rPr>
          <w:lang w:eastAsia="zh-CN"/>
        </w:rPr>
      </w:pPr>
      <w:r>
        <w:rPr>
          <w:lang w:eastAsia="zh-CN"/>
        </w:rPr>
        <w:t xml:space="preserve">12.我们调查四（1）班学生上学方式后，想让别人很直观看出人数情况，制成________统计图更方便．    </w:t>
      </w:r>
    </w:p>
    <w:p>
      <w:pPr>
        <w:spacing w:after="0" w:line="360" w:lineRule="auto"/>
        <w:rPr>
          <w:lang w:eastAsia="zh-CN"/>
        </w:rPr>
      </w:pPr>
      <w:r>
        <w:rPr>
          <w:lang w:eastAsia="zh-CN"/>
        </w:rPr>
        <w:t>13.如下图，如果一个人一次吸进400毫升的空气，其中含有________毫升的氧气。</w:t>
      </w:r>
      <w:r>
        <w:rPr>
          <w:lang w:eastAsia="zh-CN"/>
        </w:rPr>
        <w:br w:type="textWrapping"/>
      </w:r>
      <w:r>
        <w:rPr>
          <w:lang w:eastAsia="zh-CN"/>
        </w:rPr>
        <w:drawing>
          <wp:inline distT="0" distB="0" distL="114300" distR="114300">
            <wp:extent cx="1924050" cy="17049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1924050" cy="1704975"/>
                    </a:xfrm>
                    <a:prstGeom prst="rect">
                      <a:avLst/>
                    </a:prstGeom>
                    <a:noFill/>
                    <a:ln>
                      <a:noFill/>
                    </a:ln>
                  </pic:spPr>
                </pic:pic>
              </a:graphicData>
            </a:graphic>
          </wp:inline>
        </w:drawing>
      </w:r>
    </w:p>
    <w:p>
      <w:pPr>
        <w:spacing w:after="0" w:line="360" w:lineRule="auto"/>
        <w:rPr>
          <w:lang w:eastAsia="zh-CN"/>
        </w:rPr>
      </w:pPr>
      <w:r>
        <w:rPr>
          <w:lang w:eastAsia="zh-CN"/>
        </w:rPr>
        <w:t xml:space="preserve">14.为了清楚地表示出数量的多少，常用________统计图，为了表示出数量的增减变化情况，用________统计图比较合适，而________统计图却能清楚地表示出部分与总体的关系。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15.从下面的统计图中你知道了哪些信息？你能提出哪些问题？你发现了什么？</w:t>
      </w:r>
      <w:r>
        <w:rPr>
          <w:lang w:eastAsia="zh-CN"/>
        </w:rPr>
        <w:br w:type="textWrapping"/>
      </w:r>
      <w:r>
        <w:rPr>
          <w:lang w:eastAsia="zh-CN"/>
        </w:rPr>
        <w:drawing>
          <wp:inline distT="0" distB="0" distL="114300" distR="114300">
            <wp:extent cx="2676525" cy="22574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2676525" cy="2257425"/>
                    </a:xfrm>
                    <a:prstGeom prst="rect">
                      <a:avLst/>
                    </a:prstGeom>
                    <a:noFill/>
                    <a:ln>
                      <a:noFill/>
                    </a:ln>
                  </pic:spPr>
                </pic:pic>
              </a:graphicData>
            </a:graphic>
          </wp:inline>
        </w:drawing>
      </w:r>
    </w:p>
    <w:p>
      <w:pPr>
        <w:spacing w:after="0" w:line="360" w:lineRule="auto"/>
        <w:rPr>
          <w:lang w:eastAsia="zh-CN"/>
        </w:rPr>
      </w:pPr>
      <w:r>
        <w:rPr>
          <w:lang w:eastAsia="zh-CN"/>
        </w:rPr>
        <w:drawing>
          <wp:inline distT="0" distB="0" distL="114300" distR="114300">
            <wp:extent cx="3152775" cy="24955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3152775" cy="2495550"/>
                    </a:xfrm>
                    <a:prstGeom prst="rect">
                      <a:avLst/>
                    </a:prstGeom>
                    <a:noFill/>
                    <a:ln>
                      <a:noFill/>
                    </a:ln>
                  </pic:spPr>
                </pic:pic>
              </a:graphicData>
            </a:graphic>
          </wp:inline>
        </w:drawing>
      </w:r>
    </w:p>
    <w:p>
      <w:pPr>
        <w:spacing w:after="0" w:line="360" w:lineRule="auto"/>
        <w:rPr>
          <w:lang w:eastAsia="zh-CN"/>
        </w:rPr>
      </w:pPr>
      <w:r>
        <w:rPr>
          <w:lang w:eastAsia="zh-CN"/>
        </w:rPr>
        <w:t>16.下面是某校三（一）班各学生参加户外活动“收集矿泉水瓶”个数，请按要求分段整理数据，并回答问题。</w:t>
      </w:r>
    </w:p>
    <w:tbl>
      <w:tblPr>
        <w:tblStyle w:val="5"/>
        <w:tblW w:w="0" w:type="auto"/>
        <w:tblInd w:w="0" w:type="dxa"/>
        <w:tblLayout w:type="autofit"/>
        <w:tblCellMar>
          <w:top w:w="0" w:type="dxa"/>
          <w:left w:w="108" w:type="dxa"/>
          <w:bottom w:w="0" w:type="dxa"/>
          <w:right w:w="108" w:type="dxa"/>
        </w:tblCellMar>
      </w:tblPr>
      <w:tblGrid>
        <w:gridCol w:w="243"/>
        <w:gridCol w:w="243"/>
        <w:gridCol w:w="243"/>
        <w:gridCol w:w="243"/>
        <w:gridCol w:w="243"/>
        <w:gridCol w:w="243"/>
        <w:gridCol w:w="243"/>
        <w:gridCol w:w="243"/>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jc w:val="center"/>
            </w:pPr>
            <w:r>
              <w:t>52</w:t>
            </w:r>
          </w:p>
        </w:tc>
        <w:tc>
          <w:tcPr>
            <w:tcW w:w="0" w:type="auto"/>
            <w:tcMar>
              <w:top w:w="15" w:type="dxa"/>
              <w:left w:w="15" w:type="dxa"/>
              <w:bottom w:w="15" w:type="dxa"/>
              <w:right w:w="15" w:type="dxa"/>
            </w:tcMar>
          </w:tcPr>
          <w:p>
            <w:pPr>
              <w:spacing w:after="0" w:line="360" w:lineRule="auto"/>
              <w:jc w:val="center"/>
            </w:pPr>
            <w:r>
              <w:t>45</w:t>
            </w:r>
          </w:p>
        </w:tc>
        <w:tc>
          <w:tcPr>
            <w:tcW w:w="0" w:type="auto"/>
            <w:tcMar>
              <w:top w:w="15" w:type="dxa"/>
              <w:left w:w="15" w:type="dxa"/>
              <w:bottom w:w="15" w:type="dxa"/>
              <w:right w:w="15" w:type="dxa"/>
            </w:tcMar>
          </w:tcPr>
          <w:p>
            <w:pPr>
              <w:spacing w:after="0" w:line="360" w:lineRule="auto"/>
              <w:jc w:val="center"/>
            </w:pPr>
            <w:r>
              <w:t>48</w:t>
            </w:r>
          </w:p>
        </w:tc>
        <w:tc>
          <w:tcPr>
            <w:tcW w:w="0" w:type="auto"/>
            <w:tcMar>
              <w:top w:w="15" w:type="dxa"/>
              <w:left w:w="15" w:type="dxa"/>
              <w:bottom w:w="15" w:type="dxa"/>
              <w:right w:w="15" w:type="dxa"/>
            </w:tcMar>
          </w:tcPr>
          <w:p>
            <w:pPr>
              <w:spacing w:after="0" w:line="360" w:lineRule="auto"/>
              <w:jc w:val="center"/>
            </w:pPr>
            <w:r>
              <w:t>32</w:t>
            </w:r>
          </w:p>
        </w:tc>
        <w:tc>
          <w:tcPr>
            <w:tcW w:w="0" w:type="auto"/>
            <w:tcMar>
              <w:top w:w="15" w:type="dxa"/>
              <w:left w:w="15" w:type="dxa"/>
              <w:bottom w:w="15" w:type="dxa"/>
              <w:right w:w="15" w:type="dxa"/>
            </w:tcMar>
          </w:tcPr>
          <w:p>
            <w:pPr>
              <w:spacing w:after="0" w:line="360" w:lineRule="auto"/>
              <w:jc w:val="center"/>
            </w:pPr>
            <w:r>
              <w:t>33</w:t>
            </w:r>
          </w:p>
        </w:tc>
        <w:tc>
          <w:tcPr>
            <w:tcW w:w="0" w:type="auto"/>
            <w:tcMar>
              <w:top w:w="15" w:type="dxa"/>
              <w:left w:w="15" w:type="dxa"/>
              <w:bottom w:w="15" w:type="dxa"/>
              <w:right w:w="15" w:type="dxa"/>
            </w:tcMar>
          </w:tcPr>
          <w:p>
            <w:pPr>
              <w:spacing w:after="0" w:line="360" w:lineRule="auto"/>
              <w:jc w:val="center"/>
            </w:pPr>
            <w:r>
              <w:t>29</w:t>
            </w:r>
          </w:p>
        </w:tc>
        <w:tc>
          <w:tcPr>
            <w:tcW w:w="0" w:type="auto"/>
            <w:tcMar>
              <w:top w:w="15" w:type="dxa"/>
              <w:left w:w="15" w:type="dxa"/>
              <w:bottom w:w="15" w:type="dxa"/>
              <w:right w:w="15" w:type="dxa"/>
            </w:tcMar>
          </w:tcPr>
          <w:p>
            <w:pPr>
              <w:spacing w:after="0" w:line="360" w:lineRule="auto"/>
              <w:jc w:val="center"/>
            </w:pPr>
            <w:r>
              <w:t>41</w:t>
            </w:r>
          </w:p>
        </w:tc>
        <w:tc>
          <w:tcPr>
            <w:tcW w:w="0" w:type="auto"/>
            <w:tcMar>
              <w:top w:w="15" w:type="dxa"/>
              <w:left w:w="15" w:type="dxa"/>
              <w:bottom w:w="15" w:type="dxa"/>
              <w:right w:w="15" w:type="dxa"/>
            </w:tcMar>
          </w:tcPr>
          <w:p>
            <w:pPr>
              <w:spacing w:after="0" w:line="360" w:lineRule="auto"/>
              <w:jc w:val="center"/>
            </w:pPr>
            <w:r>
              <w:t>48</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jc w:val="center"/>
            </w:pPr>
            <w:r>
              <w:t>45</w:t>
            </w:r>
          </w:p>
        </w:tc>
        <w:tc>
          <w:tcPr>
            <w:tcW w:w="0" w:type="auto"/>
            <w:tcMar>
              <w:top w:w="15" w:type="dxa"/>
              <w:left w:w="15" w:type="dxa"/>
              <w:bottom w:w="15" w:type="dxa"/>
              <w:right w:w="15" w:type="dxa"/>
            </w:tcMar>
          </w:tcPr>
          <w:p>
            <w:pPr>
              <w:spacing w:after="0" w:line="360" w:lineRule="auto"/>
              <w:jc w:val="center"/>
            </w:pPr>
            <w:r>
              <w:t>46</w:t>
            </w:r>
          </w:p>
        </w:tc>
        <w:tc>
          <w:tcPr>
            <w:tcW w:w="0" w:type="auto"/>
            <w:tcMar>
              <w:top w:w="15" w:type="dxa"/>
              <w:left w:w="15" w:type="dxa"/>
              <w:bottom w:w="15" w:type="dxa"/>
              <w:right w:w="15" w:type="dxa"/>
            </w:tcMar>
          </w:tcPr>
          <w:p>
            <w:pPr>
              <w:spacing w:after="0" w:line="360" w:lineRule="auto"/>
              <w:jc w:val="center"/>
            </w:pPr>
            <w:r>
              <w:t>44</w:t>
            </w:r>
          </w:p>
        </w:tc>
        <w:tc>
          <w:tcPr>
            <w:tcW w:w="0" w:type="auto"/>
            <w:tcMar>
              <w:top w:w="15" w:type="dxa"/>
              <w:left w:w="15" w:type="dxa"/>
              <w:bottom w:w="15" w:type="dxa"/>
              <w:right w:w="15" w:type="dxa"/>
            </w:tcMar>
          </w:tcPr>
          <w:p>
            <w:pPr>
              <w:spacing w:after="0" w:line="360" w:lineRule="auto"/>
              <w:jc w:val="center"/>
            </w:pPr>
            <w:r>
              <w:t>24</w:t>
            </w:r>
          </w:p>
        </w:tc>
        <w:tc>
          <w:tcPr>
            <w:tcW w:w="0" w:type="auto"/>
            <w:tcMar>
              <w:top w:w="15" w:type="dxa"/>
              <w:left w:w="15" w:type="dxa"/>
              <w:bottom w:w="15" w:type="dxa"/>
              <w:right w:w="15" w:type="dxa"/>
            </w:tcMar>
          </w:tcPr>
          <w:p>
            <w:pPr>
              <w:spacing w:after="0" w:line="360" w:lineRule="auto"/>
              <w:jc w:val="center"/>
            </w:pPr>
            <w:r>
              <w:t>38</w:t>
            </w:r>
          </w:p>
        </w:tc>
        <w:tc>
          <w:tcPr>
            <w:tcW w:w="0" w:type="auto"/>
            <w:tcMar>
              <w:top w:w="15" w:type="dxa"/>
              <w:left w:w="15" w:type="dxa"/>
              <w:bottom w:w="15" w:type="dxa"/>
              <w:right w:w="15" w:type="dxa"/>
            </w:tcMar>
          </w:tcPr>
          <w:p>
            <w:pPr>
              <w:spacing w:after="0" w:line="360" w:lineRule="auto"/>
              <w:jc w:val="center"/>
            </w:pPr>
            <w:r>
              <w:t>39</w:t>
            </w:r>
          </w:p>
        </w:tc>
        <w:tc>
          <w:tcPr>
            <w:tcW w:w="0" w:type="auto"/>
            <w:tcMar>
              <w:top w:w="15" w:type="dxa"/>
              <w:left w:w="15" w:type="dxa"/>
              <w:bottom w:w="15" w:type="dxa"/>
              <w:right w:w="15" w:type="dxa"/>
            </w:tcMar>
          </w:tcPr>
          <w:p>
            <w:pPr>
              <w:spacing w:after="0" w:line="360" w:lineRule="auto"/>
              <w:jc w:val="center"/>
            </w:pPr>
            <w:r>
              <w:t>37</w:t>
            </w:r>
          </w:p>
        </w:tc>
        <w:tc>
          <w:tcPr>
            <w:tcW w:w="0" w:type="auto"/>
            <w:tcMar>
              <w:top w:w="15" w:type="dxa"/>
              <w:left w:w="15" w:type="dxa"/>
              <w:bottom w:w="15" w:type="dxa"/>
              <w:right w:w="15" w:type="dxa"/>
            </w:tcMar>
          </w:tcPr>
          <w:p>
            <w:pPr>
              <w:spacing w:after="0" w:line="360" w:lineRule="auto"/>
              <w:jc w:val="center"/>
            </w:pPr>
            <w:r>
              <w:t>44</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jc w:val="center"/>
            </w:pPr>
            <w:r>
              <w:t>41</w:t>
            </w:r>
          </w:p>
        </w:tc>
        <w:tc>
          <w:tcPr>
            <w:tcW w:w="0" w:type="auto"/>
            <w:tcMar>
              <w:top w:w="15" w:type="dxa"/>
              <w:left w:w="15" w:type="dxa"/>
              <w:bottom w:w="15" w:type="dxa"/>
              <w:right w:w="15" w:type="dxa"/>
            </w:tcMar>
          </w:tcPr>
          <w:p>
            <w:pPr>
              <w:spacing w:after="0" w:line="360" w:lineRule="auto"/>
              <w:jc w:val="center"/>
            </w:pPr>
            <w:r>
              <w:t>45</w:t>
            </w:r>
          </w:p>
        </w:tc>
        <w:tc>
          <w:tcPr>
            <w:tcW w:w="0" w:type="auto"/>
            <w:tcMar>
              <w:top w:w="15" w:type="dxa"/>
              <w:left w:w="15" w:type="dxa"/>
              <w:bottom w:w="15" w:type="dxa"/>
              <w:right w:w="15" w:type="dxa"/>
            </w:tcMar>
          </w:tcPr>
          <w:p>
            <w:pPr>
              <w:spacing w:after="0" w:line="360" w:lineRule="auto"/>
              <w:jc w:val="center"/>
            </w:pPr>
            <w:r>
              <w:t>49</w:t>
            </w:r>
          </w:p>
        </w:tc>
        <w:tc>
          <w:tcPr>
            <w:tcW w:w="0" w:type="auto"/>
            <w:tcMar>
              <w:top w:w="15" w:type="dxa"/>
              <w:left w:w="15" w:type="dxa"/>
              <w:bottom w:w="15" w:type="dxa"/>
              <w:right w:w="15" w:type="dxa"/>
            </w:tcMar>
          </w:tcPr>
          <w:p>
            <w:pPr>
              <w:spacing w:after="0" w:line="360" w:lineRule="auto"/>
              <w:jc w:val="center"/>
            </w:pPr>
            <w:r>
              <w:t>53</w:t>
            </w:r>
          </w:p>
        </w:tc>
        <w:tc>
          <w:tcPr>
            <w:tcW w:w="0" w:type="auto"/>
            <w:tcMar>
              <w:top w:w="15" w:type="dxa"/>
              <w:left w:w="15" w:type="dxa"/>
              <w:bottom w:w="15" w:type="dxa"/>
              <w:right w:w="15" w:type="dxa"/>
            </w:tcMar>
          </w:tcPr>
          <w:p>
            <w:pPr>
              <w:spacing w:after="0" w:line="360" w:lineRule="auto"/>
              <w:jc w:val="center"/>
            </w:pPr>
            <w:r>
              <w:t>33</w:t>
            </w:r>
          </w:p>
        </w:tc>
        <w:tc>
          <w:tcPr>
            <w:tcW w:w="0" w:type="auto"/>
            <w:tcMar>
              <w:top w:w="15" w:type="dxa"/>
              <w:left w:w="15" w:type="dxa"/>
              <w:bottom w:w="15" w:type="dxa"/>
              <w:right w:w="15" w:type="dxa"/>
            </w:tcMar>
          </w:tcPr>
          <w:p>
            <w:pPr>
              <w:spacing w:after="0" w:line="360" w:lineRule="auto"/>
              <w:jc w:val="center"/>
            </w:pPr>
            <w:r>
              <w:t>36</w:t>
            </w:r>
          </w:p>
        </w:tc>
        <w:tc>
          <w:tcPr>
            <w:tcW w:w="0" w:type="auto"/>
            <w:tcMar>
              <w:top w:w="15" w:type="dxa"/>
              <w:left w:w="15" w:type="dxa"/>
              <w:bottom w:w="15" w:type="dxa"/>
              <w:right w:w="15" w:type="dxa"/>
            </w:tcMar>
          </w:tcPr>
          <w:p>
            <w:pPr>
              <w:spacing w:after="0" w:line="360" w:lineRule="auto"/>
              <w:jc w:val="center"/>
            </w:pPr>
            <w:r>
              <w:t>43</w:t>
            </w:r>
          </w:p>
        </w:tc>
        <w:tc>
          <w:tcPr>
            <w:tcW w:w="0" w:type="auto"/>
            <w:tcMar>
              <w:top w:w="15" w:type="dxa"/>
              <w:left w:w="15" w:type="dxa"/>
              <w:bottom w:w="15" w:type="dxa"/>
              <w:right w:w="15" w:type="dxa"/>
            </w:tcMar>
          </w:tcPr>
          <w:p>
            <w:pPr>
              <w:spacing w:after="0" w:line="360" w:lineRule="auto"/>
              <w:jc w:val="center"/>
            </w:pPr>
            <w:r>
              <w:t>46</w:t>
            </w:r>
          </w:p>
        </w:tc>
      </w:tr>
    </w:tbl>
    <w:p>
      <w:pPr>
        <w:spacing w:after="0" w:line="360" w:lineRule="auto"/>
        <w:jc w:val="center"/>
        <w:rPr>
          <w:lang w:eastAsia="zh-CN"/>
        </w:rPr>
      </w:pPr>
      <w:r>
        <w:rPr>
          <w:lang w:eastAsia="zh-CN"/>
        </w:rPr>
        <w:t>某校三（一）班学生参加户外活动“收集矿泉水瓶”个数统计图</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162"/>
        <w:gridCol w:w="561"/>
        <w:gridCol w:w="561"/>
        <w:gridCol w:w="561"/>
        <w:gridCol w:w="56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收集个数/个</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21~30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41~50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51~60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w:t>
            </w:r>
          </w:p>
        </w:tc>
      </w:tr>
    </w:tbl>
    <w:p>
      <w:pPr>
        <w:spacing w:after="0" w:line="360" w:lineRule="auto"/>
        <w:rPr>
          <w:lang w:eastAsia="zh-CN"/>
        </w:rPr>
      </w:pPr>
      <w:r>
        <w:rPr>
          <w:lang w:eastAsia="zh-CN"/>
        </w:rPr>
        <w:t xml:space="preserve">（1）这个班哪一段收集的人数最多？是多少？    </w:t>
      </w:r>
    </w:p>
    <w:p>
      <w:pPr>
        <w:spacing w:after="0" w:line="360" w:lineRule="auto"/>
        <w:rPr>
          <w:lang w:eastAsia="zh-CN"/>
        </w:rPr>
      </w:pPr>
      <w:r>
        <w:rPr>
          <w:lang w:eastAsia="zh-CN"/>
        </w:rPr>
        <w:t xml:space="preserve">（2）这个班收集个数最多的是多少个？    </w:t>
      </w:r>
    </w:p>
    <w:p>
      <w:pPr>
        <w:spacing w:after="0" w:line="360" w:lineRule="auto"/>
        <w:rPr>
          <w:lang w:eastAsia="zh-CN"/>
        </w:rPr>
      </w:pPr>
      <w:r>
        <w:rPr>
          <w:lang w:eastAsia="zh-CN"/>
        </w:rPr>
        <w:t xml:space="preserve">（3）这个班收集个数最少的是多少个？    </w:t>
      </w:r>
    </w:p>
    <w:p>
      <w:pPr>
        <w:spacing w:after="0" w:line="360" w:lineRule="auto"/>
        <w:rPr>
          <w:lang w:eastAsia="zh-CN"/>
        </w:rPr>
      </w:pPr>
      <w:r>
        <w:rPr>
          <w:lang w:eastAsia="zh-CN"/>
        </w:rPr>
        <w:t xml:space="preserve">（4）这个班哪一段和哪一段收集人数相同？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17.统计图表示小明已经完成了这份稿件的录入任务．</w:t>
      </w:r>
    </w:p>
    <w:p>
      <w:pPr>
        <w:spacing w:after="0" w:line="360" w:lineRule="auto"/>
      </w:pPr>
      <w:r>
        <w:rPr>
          <w:lang w:eastAsia="zh-CN"/>
        </w:rPr>
        <w:drawing>
          <wp:inline distT="0" distB="0" distL="114300" distR="114300">
            <wp:extent cx="4219575" cy="301942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4219575" cy="3019425"/>
                    </a:xfrm>
                    <a:prstGeom prst="rect">
                      <a:avLst/>
                    </a:prstGeom>
                    <a:noFill/>
                    <a:ln>
                      <a:noFill/>
                    </a:ln>
                  </pic:spPr>
                </pic:pic>
              </a:graphicData>
            </a:graphic>
          </wp:inline>
        </w:drawing>
      </w:r>
    </w:p>
    <w:p>
      <w:pPr>
        <w:spacing w:after="0" w:line="360" w:lineRule="auto"/>
        <w:rPr>
          <w:lang w:eastAsia="zh-CN"/>
        </w:rPr>
      </w:pPr>
      <w:r>
        <w:rPr>
          <w:lang w:eastAsia="zh-CN"/>
        </w:rPr>
        <w:t xml:space="preserve">（1）这份稿件一共有多少个字？    </w:t>
      </w:r>
    </w:p>
    <w:p>
      <w:pPr>
        <w:spacing w:after="0" w:line="360" w:lineRule="auto"/>
        <w:rPr>
          <w:lang w:eastAsia="zh-CN"/>
        </w:rPr>
      </w:pPr>
      <w:r>
        <w:rPr>
          <w:lang w:eastAsia="zh-CN"/>
        </w:rPr>
        <w:t xml:space="preserve">（2）小明在录入稿件的过程中休息过吗？（填是或不是）休息了多少分钟？    </w:t>
      </w:r>
    </w:p>
    <w:p>
      <w:pPr>
        <w:spacing w:after="0" w:line="360" w:lineRule="auto"/>
        <w:rPr>
          <w:lang w:eastAsia="zh-CN"/>
        </w:rPr>
      </w:pPr>
      <w:r>
        <w:rPr>
          <w:lang w:eastAsia="zh-CN"/>
        </w:rPr>
        <w:t xml:space="preserve">（3）小明录入这份稿件实际工作了多少分钟？平均每分钟录入多少个字？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【解析】【解答】小红把自己一天的各种活动时间做了统计，要表示出各种活动的时间，应选择条形统计图比较合适.</w:t>
      </w:r>
      <w:r>
        <w:rPr>
          <w:lang w:eastAsia="zh-CN"/>
        </w:rPr>
        <w:br w:type="textWrapping"/>
      </w:r>
      <w:r>
        <w:rPr>
          <w:lang w:eastAsia="zh-CN"/>
        </w:rPr>
        <w:t>故答案为：A.</w:t>
      </w:r>
    </w:p>
    <w:p>
      <w:pPr>
        <w:spacing w:after="0" w:line="360" w:lineRule="auto"/>
        <w:rPr>
          <w:lang w:eastAsia="zh-CN"/>
        </w:rPr>
      </w:pPr>
      <w:r>
        <w:rPr>
          <w:lang w:eastAsia="zh-CN"/>
        </w:rPr>
        <w:t>【分析】根据三种统计图的作用可知，条形统计图中很容易看出各种数量的多少；折线统计图不但可以表示出数量的多少，而且能够清楚地表示出数量增减变化的情况；扇形统计图可以很清楚地表示各部分数量同总数之间的关系，据此选择即可.</w:t>
      </w:r>
    </w:p>
    <w:p>
      <w:pPr>
        <w:spacing w:after="0" w:line="360" w:lineRule="auto"/>
        <w:rPr>
          <w:lang w:eastAsia="zh-CN"/>
        </w:rPr>
      </w:pPr>
      <w:r>
        <w:rPr>
          <w:lang w:eastAsia="zh-CN"/>
        </w:rPr>
        <w:t xml:space="preserve">2.【答案】B  </w:t>
      </w:r>
    </w:p>
    <w:p>
      <w:pPr>
        <w:spacing w:after="0" w:line="360" w:lineRule="auto"/>
        <w:rPr>
          <w:lang w:eastAsia="zh-CN"/>
        </w:rPr>
      </w:pPr>
      <w:r>
        <w:rPr>
          <w:lang w:eastAsia="zh-CN"/>
        </w:rPr>
        <w:t xml:space="preserve">【解析】【解答】解：根据统计图的特点可知：要清楚地反映出一只股票的涨跌变化情况，应选用折线统计图；  </w:t>
      </w:r>
    </w:p>
    <w:p>
      <w:pPr>
        <w:spacing w:after="0" w:line="360" w:lineRule="auto"/>
        <w:rPr>
          <w:lang w:eastAsia="zh-CN"/>
        </w:rPr>
      </w:pPr>
      <w:r>
        <w:rPr>
          <w:lang w:eastAsia="zh-CN"/>
        </w:rPr>
        <w:t>故选：B．</w:t>
      </w:r>
    </w:p>
    <w:p>
      <w:pPr>
        <w:spacing w:after="0" w:line="360" w:lineRule="auto"/>
        <w:rPr>
          <w:lang w:eastAsia="zh-CN"/>
        </w:rPr>
      </w:pPr>
      <w:r>
        <w:rPr>
          <w:lang w:eastAsia="zh-CN"/>
        </w:rPr>
        <w:t>【分析】条形统计图能很容易看出数量的多少；折线统计图不仅容易看出数量的多少，而且能反映数量的增减变化情况；扇形统计图能反映部分与整体的关系；由此根据情况选择即可．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【解析】【解答】解：由统计图的特点可知：既要表示数量的多少，又要清楚地表示数量增减变化的情况，可选用折线统计图． </w:t>
      </w:r>
    </w:p>
    <w:p>
      <w:pPr>
        <w:spacing w:after="0" w:line="360" w:lineRule="auto"/>
        <w:rPr>
          <w:lang w:eastAsia="zh-CN"/>
        </w:rPr>
      </w:pPr>
      <w:r>
        <w:rPr>
          <w:lang w:eastAsia="zh-CN"/>
        </w:rPr>
        <w:t>故选：C．</w:t>
      </w:r>
    </w:p>
    <w:p>
      <w:pPr>
        <w:spacing w:after="0" w:line="360" w:lineRule="auto"/>
        <w:rPr>
          <w:lang w:eastAsia="zh-CN"/>
        </w:rPr>
      </w:pPr>
      <w:r>
        <w:rPr>
          <w:lang w:eastAsia="zh-CN"/>
        </w:rPr>
        <w:t>【分析】（1）条形统计图的特点：能清楚的表示出数量的多少；（2）折线统计图的特点：不但可以表示出数量的多少，而且能看出各种数量的增减变化情况；（3）扇形统计图比较清楚地反映出部分与部分、部分与整体之间的数量关系；据此进行解答即可．</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【解析】【解答】根据统计图的特点可知，要记录某地四个季度降雨量的情况，最好选用条形统计图。</w:t>
      </w:r>
    </w:p>
    <w:p>
      <w:pPr>
        <w:spacing w:after="0" w:line="360" w:lineRule="auto"/>
        <w:rPr>
          <w:lang w:eastAsia="zh-CN"/>
        </w:rPr>
      </w:pPr>
      <w:r>
        <w:rPr>
          <w:lang w:eastAsia="zh-CN"/>
        </w:rPr>
        <w:t>【分析】本题考查的是条形统计图的特点及应用，关键是掌握统计图的特点，条形统计图能很容易看出数量的多少。</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【解析】【解答】解：只需要表示出几个城市的数据即可，因此选用条形统计图即可.</w:t>
      </w:r>
      <w:r>
        <w:rPr>
          <w:lang w:eastAsia="zh-CN"/>
        </w:rPr>
        <w:br w:type="textWrapping"/>
      </w:r>
      <w:r>
        <w:rPr>
          <w:lang w:eastAsia="zh-CN"/>
        </w:rPr>
        <w:t>故答案为：A</w:t>
      </w:r>
    </w:p>
    <w:p>
      <w:pPr>
        <w:spacing w:after="0" w:line="360" w:lineRule="auto"/>
        <w:rPr>
          <w:lang w:eastAsia="zh-CN"/>
        </w:rPr>
      </w:pPr>
      <w:r>
        <w:rPr>
          <w:lang w:eastAsia="zh-CN"/>
        </w:rPr>
        <w:t>【分析】条形统计图能表示出数量的多少；折线统计图不仅能表示数量的多少，还能表示数量的增减变化情况；扇形统计图能表示部分与整体之间的关系.</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【解析】【解答】扇形统计图：能很清楚地表示出各部分数量同总数的关系，不能反映数据的变化趋势，故原题说法错误.</w:t>
      </w:r>
      <w:r>
        <w:rPr>
          <w:lang w:eastAsia="zh-CN"/>
        </w:rPr>
        <w:br w:type="textWrapping"/>
      </w:r>
      <w:r>
        <w:rPr>
          <w:lang w:eastAsia="zh-CN"/>
        </w:rPr>
        <w:t>故答案为：错误.</w:t>
      </w:r>
      <w:r>
        <w:rPr>
          <w:lang w:eastAsia="zh-CN"/>
        </w:rPr>
        <w:br w:type="textWrapping"/>
      </w:r>
      <w:r>
        <w:rPr>
          <w:lang w:eastAsia="zh-CN"/>
        </w:rPr>
        <w:t>【分析】根据统计图的特点可知，条形统计图：能很容易看出各种数量的多少；折线统计图：不但能表示数量的多少，还能表示出数量增减变化；扇形统计图：能很清楚地表示出各部分数量同总数的关系.</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【解析】【解答】解：根据统计图的特点可知：表示某个月的气温变化选用折线统计图比较合适，所以本题说法正确；</w:t>
      </w:r>
      <w:r>
        <w:rPr>
          <w:lang w:eastAsia="zh-CN"/>
        </w:rPr>
        <w:br w:type="textWrapping"/>
      </w:r>
      <w:r>
        <w:rPr>
          <w:lang w:eastAsia="zh-CN"/>
        </w:rPr>
        <w:t>故答案为：正确．</w:t>
      </w:r>
      <w:r>
        <w:rPr>
          <w:lang w:eastAsia="zh-CN"/>
        </w:rPr>
        <w:br w:type="textWrapping"/>
      </w:r>
      <w:r>
        <w:rPr>
          <w:lang w:eastAsia="zh-CN"/>
        </w:rPr>
        <w:t>【分析】此题应根据条形统计图、折线统计图、扇形统计图各自的特点进行解答．条形统计图能很容易看出数量的多少；折线统计图不仅容易看出数量的多少，而且能反映数量的增减变化情况；扇形统计图能反映部分与整体的关系；由此根据情况选择即可．</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 xml:space="preserve">【解析】【解答】解：要求不但可以表示出数量的多少，而且能够清楚地表示出增减变化情况，结合统计图各自的特点，应选用折线统计图．  </w:t>
      </w:r>
      <w:r>
        <w:rPr>
          <w:lang w:eastAsia="zh-CN"/>
        </w:rPr>
        <w:br w:type="textWrapping"/>
      </w:r>
      <w:r>
        <w:rPr>
          <w:lang w:eastAsia="zh-CN"/>
        </w:rPr>
        <w:t>故答案为：正确．</w:t>
      </w:r>
      <w:r>
        <w:rPr>
          <w:lang w:eastAsia="zh-CN"/>
        </w:rPr>
        <w:br w:type="textWrapping"/>
      </w:r>
      <w:r>
        <w:rPr>
          <w:lang w:eastAsia="zh-CN"/>
        </w:rPr>
        <w:t>【分析】扇形统计图表示的是部分在总体中所占的百分比，但一般不能直接从图中得到具体的数据；折线统计图表示的是事物的变化情况；条形统计图能清楚地表示出每个项目的具体数目；由此判定即可．此题考查扇形统计图、折线统计图、条形统计图各自的特点．</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【解析】【解答】15%＜17.5%＜25%＜42.5%，所以喜欢跳高的人数最少，原题说法正确.</w:t>
      </w:r>
      <w:r>
        <w:rPr>
          <w:lang w:eastAsia="zh-CN"/>
        </w:rPr>
        <w:br w:type="textWrapping"/>
      </w:r>
      <w:r>
        <w:rPr>
          <w:lang w:eastAsia="zh-CN"/>
        </w:rPr>
        <w:t>故答案为：正确</w:t>
      </w:r>
      <w:r>
        <w:rPr>
          <w:lang w:eastAsia="zh-CN"/>
        </w:rPr>
        <w:br w:type="textWrapping"/>
      </w:r>
      <w:r>
        <w:rPr>
          <w:lang w:eastAsia="zh-CN"/>
        </w:rPr>
        <w:t>【分析】扇形统计图表示部分与总体之间的关系，根据各部分所占的百分率来判断人数的多少即可.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10.【答案】折线  </w:t>
      </w:r>
    </w:p>
    <w:p>
      <w:pPr>
        <w:spacing w:after="0" w:line="360" w:lineRule="auto"/>
        <w:rPr>
          <w:lang w:eastAsia="zh-CN"/>
        </w:rPr>
      </w:pPr>
      <w:r>
        <w:rPr>
          <w:lang w:eastAsia="zh-CN"/>
        </w:rPr>
        <w:t>【解析】【分析】条形统计图能很容易看出数量的多少；折线统计图不仅容易看出数量的多少，而且能反映数量的增减变化情况；扇形统计图能反映部分与整体的关系；由此根据情况选择即可．</w:t>
      </w:r>
      <w:r>
        <w:rPr>
          <w:lang w:eastAsia="zh-CN"/>
        </w:rPr>
        <w:br w:type="textWrapping"/>
      </w:r>
      <w:r>
        <w:rPr>
          <w:lang w:eastAsia="zh-CN"/>
        </w:rPr>
        <w:t>此题应根据条形统计图、折线统计图、扇形统计图各自的特点进行解答．</w:t>
      </w:r>
    </w:p>
    <w:p>
      <w:pPr>
        <w:spacing w:after="0" w:line="360" w:lineRule="auto"/>
        <w:rPr>
          <w:lang w:eastAsia="zh-CN"/>
        </w:rPr>
      </w:pPr>
      <w:r>
        <w:rPr>
          <w:lang w:eastAsia="zh-CN"/>
        </w:rPr>
        <w:t xml:space="preserve">11.【答案】折线  </w:t>
      </w:r>
    </w:p>
    <w:p>
      <w:pPr>
        <w:spacing w:after="0" w:line="360" w:lineRule="auto"/>
        <w:rPr>
          <w:lang w:eastAsia="zh-CN"/>
        </w:rPr>
      </w:pPr>
      <w:r>
        <w:rPr>
          <w:lang w:eastAsia="zh-CN"/>
        </w:rPr>
        <w:t>【解析】【解答】解：由于要表示出成绩的数据，还要表示出成绩的变化情况，因此选用折线统计图比较合适。</w:t>
      </w:r>
      <w:r>
        <w:rPr>
          <w:lang w:eastAsia="zh-CN"/>
        </w:rPr>
        <w:br w:type="textWrapping"/>
      </w:r>
      <w:r>
        <w:rPr>
          <w:lang w:eastAsia="zh-CN"/>
        </w:rPr>
        <w:t>故答案为：折线【分析】折线统计图不仅表示出数量的多少，还能表示出数量的增减变化情况，由此填空即可。</w:t>
      </w:r>
    </w:p>
    <w:p>
      <w:pPr>
        <w:spacing w:after="0" w:line="360" w:lineRule="auto"/>
        <w:rPr>
          <w:lang w:eastAsia="zh-CN"/>
        </w:rPr>
      </w:pPr>
      <w:r>
        <w:rPr>
          <w:lang w:eastAsia="zh-CN"/>
        </w:rPr>
        <w:t xml:space="preserve">12.【答案】条形  </w:t>
      </w:r>
    </w:p>
    <w:p>
      <w:pPr>
        <w:spacing w:after="0" w:line="360" w:lineRule="auto"/>
        <w:rPr>
          <w:lang w:eastAsia="zh-CN"/>
        </w:rPr>
      </w:pPr>
      <w:r>
        <w:rPr>
          <w:lang w:eastAsia="zh-CN"/>
        </w:rPr>
        <w:t>【解析】【解答】解：根据统计图的特点可知：我们调查四（1）班学生上学方式后，想让别人很直观看出人数情况，制成 条形统计图更方便．</w:t>
      </w:r>
      <w:r>
        <w:rPr>
          <w:lang w:eastAsia="zh-CN"/>
        </w:rPr>
        <w:br w:type="textWrapping"/>
      </w:r>
      <w:r>
        <w:rPr>
          <w:lang w:eastAsia="zh-CN"/>
        </w:rPr>
        <w:t>故答案为：条形．</w:t>
      </w:r>
      <w:r>
        <w:rPr>
          <w:lang w:eastAsia="zh-CN"/>
        </w:rPr>
        <w:br w:type="textWrapping"/>
      </w:r>
      <w:r>
        <w:rPr>
          <w:lang w:eastAsia="zh-CN"/>
        </w:rPr>
        <w:t>【分析】条形统计图能很容易看出数量的多少；折线统计图不仅容易看出数量的多少，而且能反映数量的增减变化情况；扇形统计图能反映部分与整体的关系；由此根据情况选择即可．此题应根据条形统计图、折线统计图、扇形统计图各自的特点进行解答．</w:t>
      </w:r>
    </w:p>
    <w:p>
      <w:pPr>
        <w:spacing w:after="0" w:line="360" w:lineRule="auto"/>
      </w:pPr>
      <w:r>
        <w:t xml:space="preserve">13.【答案】84  </w:t>
      </w:r>
    </w:p>
    <w:p>
      <w:pPr>
        <w:spacing w:after="0" w:line="360" w:lineRule="auto"/>
      </w:pPr>
      <w:r>
        <w:t>【解析】400×21%＝84毫升。</w:t>
      </w:r>
    </w:p>
    <w:p>
      <w:pPr>
        <w:spacing w:after="0" w:line="360" w:lineRule="auto"/>
        <w:rPr>
          <w:lang w:eastAsia="zh-CN"/>
        </w:rPr>
      </w:pPr>
      <w:r>
        <w:rPr>
          <w:lang w:eastAsia="zh-CN"/>
        </w:rPr>
        <w:t xml:space="preserve">14.【答案】条形；折线；扇形  </w:t>
      </w:r>
    </w:p>
    <w:p>
      <w:pPr>
        <w:spacing w:after="0" w:line="360" w:lineRule="auto"/>
        <w:rPr>
          <w:lang w:eastAsia="zh-CN"/>
        </w:rPr>
      </w:pPr>
      <w:r>
        <w:rPr>
          <w:lang w:eastAsia="zh-CN"/>
        </w:rPr>
        <w:t>【解析】【解答】为了清楚地表示出数量的多少，常用条形统计图，为了表示出数量的增减变化情况，用折线统计图比较合适，而扇形统计图却能清楚地表示出部分与总体的关系。</w:t>
      </w:r>
      <w:r>
        <w:rPr>
          <w:lang w:eastAsia="zh-CN"/>
        </w:rPr>
        <w:br w:type="textWrapping"/>
      </w:r>
      <w:r>
        <w:rPr>
          <w:lang w:eastAsia="zh-CN"/>
        </w:rPr>
        <w:t>故答案为：条形、折线、扇形。</w:t>
      </w:r>
      <w:r>
        <w:rPr>
          <w:lang w:eastAsia="zh-CN"/>
        </w:rPr>
        <w:br w:type="textWrapping"/>
      </w:r>
      <w:r>
        <w:rPr>
          <w:lang w:eastAsia="zh-CN"/>
        </w:rPr>
        <w:t>【分析】条形统计图、折线统计图、扇形统计图，它们各自的特点是：条形统计图很容易看出数量的多少，折线统计图不仅容易看出数量的多少，而且能反映数量的增减变化情况，扇形统计图能反映部分与整体的关系；据此填写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15.【答案】解：从中可知道每年的造林面积和自然保护区的个数.可提问：哪年造林面积最多？哪年自然保护区最少？可发现：环保意识在增强.  </w:t>
      </w:r>
    </w:p>
    <w:p>
      <w:pPr>
        <w:spacing w:after="0" w:line="360" w:lineRule="auto"/>
        <w:rPr>
          <w:lang w:eastAsia="zh-CN"/>
        </w:rPr>
      </w:pPr>
      <w:r>
        <w:rPr>
          <w:lang w:eastAsia="zh-CN"/>
        </w:rPr>
        <w:t>【解析】【分析】观察两个统计图中折线的走势和各点的数据，从统计图中获取可以得到的信息，并针对统计图中的数据提出一些问题，并对统计图中的数据做出合理的分析.</w:t>
      </w:r>
    </w:p>
    <w:p>
      <w:pPr>
        <w:spacing w:after="0" w:line="360" w:lineRule="auto"/>
        <w:rPr>
          <w:lang w:eastAsia="zh-CN"/>
        </w:rPr>
      </w:pPr>
      <w:r>
        <w:rPr>
          <w:lang w:eastAsia="zh-CN"/>
        </w:rPr>
        <w:t>16.【答案】 （1）解：个数在41~50的人数最多，在21~30的人数和在51~60的人数最少.</w:t>
      </w:r>
      <w:r>
        <w:rPr>
          <w:lang w:eastAsia="zh-CN"/>
        </w:rPr>
        <w:br w:type="textWrapping"/>
      </w:r>
      <w:r>
        <w:rPr>
          <w:lang w:eastAsia="zh-CN"/>
        </w:rPr>
        <w:br w:type="textWrapping"/>
      </w:r>
      <w:r>
        <w:rPr>
          <w:lang w:eastAsia="zh-CN"/>
        </w:rPr>
        <w:t>（2）解：这个班收集个数最多的是53个.</w:t>
      </w:r>
      <w:r>
        <w:rPr>
          <w:lang w:eastAsia="zh-CN"/>
        </w:rPr>
        <w:br w:type="textWrapping"/>
      </w:r>
      <w:r>
        <w:rPr>
          <w:lang w:eastAsia="zh-CN"/>
        </w:rPr>
        <w:br w:type="textWrapping"/>
      </w:r>
      <w:r>
        <w:rPr>
          <w:lang w:eastAsia="zh-CN"/>
        </w:rPr>
        <w:t>（3）解：这个班收集个数做少的是24个.</w:t>
      </w:r>
      <w:r>
        <w:rPr>
          <w:lang w:eastAsia="zh-CN"/>
        </w:rPr>
        <w:br w:type="textWrapping"/>
      </w:r>
      <w:r>
        <w:rPr>
          <w:lang w:eastAsia="zh-CN"/>
        </w:rPr>
        <w:br w:type="textWrapping"/>
      </w:r>
      <w:r>
        <w:rPr>
          <w:lang w:eastAsia="zh-CN"/>
        </w:rPr>
        <w:t>（4）解：这个班21~30和51~60段的人数同样多.</w:t>
      </w:r>
      <w:r>
        <w:rPr>
          <w:lang w:eastAsia="zh-CN"/>
        </w:rPr>
        <w:br w:type="textWrapping"/>
      </w:r>
      <w:r>
        <w:rPr>
          <w:lang w:eastAsia="zh-CN"/>
        </w:rPr>
        <w:t xml:space="preserve">   </w:t>
      </w:r>
    </w:p>
    <w:p>
      <w:pPr>
        <w:spacing w:after="0" w:line="360" w:lineRule="auto"/>
        <w:rPr>
          <w:lang w:eastAsia="zh-CN"/>
        </w:rPr>
      </w:pPr>
      <w:r>
        <w:rPr>
          <w:lang w:eastAsia="zh-CN"/>
        </w:rPr>
        <w:t>【解析】【分析】(1)根据统计表中各段的数据判断那一段的人数最多；(2)根据统计数据找出个数最多的一个数据即可；(3)根据统计的数据找出个数最少的数据即可；(4)根据统计表中的数据判断哪两段的人数同样多即可.</w:t>
      </w:r>
    </w:p>
    <w:p>
      <w:pPr>
        <w:spacing w:line="360" w:lineRule="auto"/>
        <w:rPr>
          <w:lang w:eastAsia="zh-CN"/>
        </w:rPr>
      </w:pPr>
      <w:r>
        <w:rPr>
          <w:lang w:eastAsia="zh-CN"/>
        </w:rPr>
        <w:t>五、应用题</w:t>
      </w:r>
    </w:p>
    <w:p>
      <w:pPr>
        <w:spacing w:after="0" w:line="360" w:lineRule="auto"/>
        <w:rPr>
          <w:lang w:eastAsia="zh-CN"/>
        </w:rPr>
      </w:pPr>
      <w:r>
        <w:rPr>
          <w:lang w:eastAsia="zh-CN"/>
        </w:rPr>
        <w:t>17.【答案】 （1）解：小明在第35分钟时对应的点的纵坐标是2600，说明共有2600个字.</w:t>
      </w:r>
      <w:r>
        <w:rPr>
          <w:lang w:eastAsia="zh-CN"/>
        </w:rPr>
        <w:br w:type="textWrapping"/>
      </w:r>
      <w:r>
        <w:rPr>
          <w:lang w:eastAsia="zh-CN"/>
        </w:rPr>
        <w:br w:type="textWrapping"/>
      </w:r>
      <w:r>
        <w:rPr>
          <w:lang w:eastAsia="zh-CN"/>
        </w:rPr>
        <w:t>（2）解：在20－30分时对应的点的纵坐标都是2000，说明小明在这段时间休息，休息了30－20＝10(分)</w:t>
      </w:r>
      <w:r>
        <w:rPr>
          <w:lang w:eastAsia="zh-CN"/>
        </w:rPr>
        <w:br w:type="textWrapping"/>
      </w:r>
      <w:r>
        <w:rPr>
          <w:lang w:eastAsia="zh-CN"/>
        </w:rPr>
        <w:br w:type="textWrapping"/>
      </w:r>
      <w:r>
        <w:rPr>
          <w:lang w:eastAsia="zh-CN"/>
        </w:rPr>
        <w:t>（3）解：小明从5分开始工作，35分结束工作，中间休息了10分，所以他一共工作了35－5－10＝20(分)</w:t>
      </w:r>
    </w:p>
    <w:p>
      <w:pPr>
        <w:spacing w:after="0" w:line="360" w:lineRule="auto"/>
        <w:rPr>
          <w:lang w:eastAsia="zh-CN"/>
        </w:rPr>
      </w:pPr>
      <w:r>
        <w:rPr>
          <w:lang w:eastAsia="zh-CN"/>
        </w:rPr>
        <w:t>平均每分钟录入：2600÷20＝130(个)</w:t>
      </w:r>
      <w:r>
        <w:rPr>
          <w:lang w:eastAsia="zh-CN"/>
        </w:rPr>
        <w:br w:type="textWrapping"/>
      </w:r>
      <w:r>
        <w:rPr>
          <w:lang w:eastAsia="zh-CN"/>
        </w:rPr>
        <w:t>答：小明录入这份稿件实际工作了20分钟，平均每分钟录入130个字.</w:t>
      </w:r>
    </w:p>
    <w:p>
      <w:pPr>
        <w:spacing w:after="0" w:line="360" w:lineRule="auto"/>
        <w:rPr>
          <w:lang w:eastAsia="zh-CN"/>
        </w:rPr>
      </w:pPr>
      <w:r>
        <w:rPr>
          <w:lang w:eastAsia="zh-CN"/>
        </w:rPr>
        <w:t>【解析】【分析】(1)根据第35分钟对应的字数判断一共录入的字数；(2)如果对应的字数没有增长，说明这段时间是在休息，根据横轴表示的时间判断休息的时间；(3)把总时间减去休息的时间就是实际工作的时间，用录入的总字数除以工作时间即可求出平均每分钟录入的字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97FF6"/>
    <w:rsid w:val="003C7056"/>
    <w:rsid w:val="004621D6"/>
    <w:rsid w:val="00467464"/>
    <w:rsid w:val="004A7EC2"/>
    <w:rsid w:val="004B0B79"/>
    <w:rsid w:val="0052166A"/>
    <w:rsid w:val="00570E98"/>
    <w:rsid w:val="005803A0"/>
    <w:rsid w:val="00636215"/>
    <w:rsid w:val="006B7A92"/>
    <w:rsid w:val="006D054F"/>
    <w:rsid w:val="00751BBD"/>
    <w:rsid w:val="00777D0A"/>
    <w:rsid w:val="008222E8"/>
    <w:rsid w:val="00827CAC"/>
    <w:rsid w:val="008414F7"/>
    <w:rsid w:val="008512EA"/>
    <w:rsid w:val="008860DB"/>
    <w:rsid w:val="008977BC"/>
    <w:rsid w:val="008E0712"/>
    <w:rsid w:val="00903B0A"/>
    <w:rsid w:val="00932213"/>
    <w:rsid w:val="009413CA"/>
    <w:rsid w:val="00955E27"/>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12A9"/>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EAF08AE"/>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GIF"/><Relationship Id="rId13" Type="http://schemas.openxmlformats.org/officeDocument/2006/relationships/image" Target="media/image5.jpe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C98553-1616-46D0-B9AC-9F1DDC42B5C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3634</Words>
  <Characters>3889</Characters>
  <Lines>32</Lines>
  <Paragraphs>9</Paragraphs>
  <TotalTime>2</TotalTime>
  <ScaleCrop>false</ScaleCrop>
  <LinksUpToDate>false</LinksUpToDate>
  <CharactersWithSpaces>4470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2023-04-06T04:43:39Z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7B15A7DBDD4C4251BA9E7FE571D99567_13</vt:lpwstr>
  </property>
</Properties>
</file>