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11341100</wp:posOffset>
            </wp:positionV>
            <wp:extent cx="304800" cy="406400"/>
            <wp:effectExtent l="0" t="0" r="0" b="1270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373620"/>
            <wp:effectExtent l="0" t="0" r="2540" b="0"/>
            <wp:docPr id="735984452" name="图片 1" descr="一些文字和图片的手机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984452" name="图片 1" descr="一些文字和图片的手机截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877810"/>
            <wp:effectExtent l="0" t="0" r="2540" b="8890"/>
            <wp:docPr id="1498743687" name="图片 2" descr="图片包含 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743687" name="图片 2" descr="图片包含 图表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7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764780"/>
            <wp:effectExtent l="0" t="0" r="2540" b="7620"/>
            <wp:docPr id="682706592" name="图片 3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706592" name="图片 3" descr="文本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6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504430"/>
            <wp:effectExtent l="0" t="0" r="2540" b="1270"/>
            <wp:docPr id="912847133" name="图片 4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2847133" name="图片 4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8509000"/>
            <wp:effectExtent l="0" t="0" r="2540" b="6350"/>
            <wp:docPr id="974231414" name="图片 5" descr="图示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231414" name="图片 5" descr="图示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0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252970"/>
            <wp:effectExtent l="0" t="0" r="2540" b="5080"/>
            <wp:docPr id="1545789362" name="图片 7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789362" name="图片 7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rPr>
          <w:rFonts w:hint="eastAsia"/>
        </w:rPr>
      </w:pPr>
    </w:p>
    <w:p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2023 年濮阳市初中数学中考第一次模拟考试</w:t>
      </w:r>
    </w:p>
    <w:p>
      <w:r>
        <w:drawing>
          <wp:inline distT="0" distB="0" distL="0" distR="0">
            <wp:extent cx="5274310" cy="7265670"/>
            <wp:effectExtent l="0" t="0" r="2540" b="0"/>
            <wp:docPr id="883041110" name="图片 8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041110" name="图片 8" descr="表格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6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307580"/>
            <wp:effectExtent l="0" t="0" r="2540" b="7620"/>
            <wp:docPr id="1115873389" name="图片 10" descr="图片包含 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873389" name="图片 10" descr="图片包含 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0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02195"/>
            <wp:effectExtent l="0" t="0" r="2540" b="8255"/>
            <wp:docPr id="458922637" name="图片 9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922637" name="图片 9" descr="表格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414895"/>
            <wp:effectExtent l="0" t="0" r="2540" b="0"/>
            <wp:docPr id="599824348" name="图片 11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824348" name="图片 11" descr="表格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402195"/>
            <wp:effectExtent l="0" t="0" r="2540" b="8255"/>
            <wp:docPr id="578264982" name="图片 12" descr="图示, 工程绘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264982" name="图片 12" descr="图示, 工程绘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329805"/>
            <wp:effectExtent l="0" t="0" r="2540" b="4445"/>
            <wp:docPr id="274003340" name="图片 13" descr="图片包含 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003340" name="图片 13" descr="图片包含 表格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2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6010"/>
    <w:rsid w:val="000E7B26"/>
    <w:rsid w:val="004151FC"/>
    <w:rsid w:val="00497E21"/>
    <w:rsid w:val="00917EF8"/>
    <w:rsid w:val="00C02FC6"/>
    <w:rsid w:val="00C86010"/>
    <w:rsid w:val="1C766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none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8</Words>
  <Characters>46</Characters>
  <Lines>1</Lines>
  <Paragraphs>1</Paragraphs>
  <TotalTime>22</TotalTime>
  <ScaleCrop>false</ScaleCrop>
  <LinksUpToDate>false</LinksUpToDate>
  <CharactersWithSpaces>53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2023-04-14T05:32:00Z</dcterms:created>
  <dc:creator>DELL</dc:creator>
  <cp:lastModifiedBy>Administrator</cp:lastModifiedBy>
  <dcterms:modified xsi:type="dcterms:W3CDTF">2023-04-15T11:41:23Z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