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jc w:val="center"/>
        <w:rPr>
          <w:rFonts w:ascii="黑体" w:hAnsi="黑体" w:eastAsia="黑体"/>
          <w:b/>
          <w:color w:val="0070C0"/>
          <w:sz w:val="24"/>
          <w:szCs w:val="24"/>
        </w:rPr>
      </w:pPr>
      <w:r>
        <w:rPr>
          <w:rFonts w:hint="eastAsia" w:ascii="黑体" w:hAnsi="黑体" w:eastAsia="黑体" w:cs="Arial"/>
          <w:b/>
          <w:color w:val="0070C0"/>
          <w:sz w:val="24"/>
          <w:szCs w:val="24"/>
          <w:shd w:val="clear" w:color="auto" w:fill="FFFFFF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12052300</wp:posOffset>
            </wp:positionH>
            <wp:positionV relativeFrom="topMargin">
              <wp:posOffset>12471400</wp:posOffset>
            </wp:positionV>
            <wp:extent cx="469900" cy="4445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Arial"/>
          <w:b/>
          <w:color w:val="0070C0"/>
          <w:sz w:val="24"/>
          <w:szCs w:val="24"/>
          <w:shd w:val="clear" w:color="auto" w:fill="FFFFFF"/>
        </w:rPr>
        <w:t>2022-2023学年度九年级第一次调研考试</w:t>
      </w:r>
    </w:p>
    <w:p>
      <w:pPr>
        <w:shd w:val="solid" w:color="FFFFFF" w:fill="auto"/>
        <w:autoSpaceDN w:val="0"/>
        <w:snapToGrid w:val="0"/>
        <w:spacing w:before="156" w:beforeLines="50" w:line="300" w:lineRule="exact"/>
        <w:jc w:val="center"/>
        <w:rPr>
          <w:rFonts w:ascii="黑体" w:hAnsi="黑体" w:eastAsia="黑体" w:cs="Arial"/>
          <w:b/>
          <w:color w:val="0070C0"/>
          <w:sz w:val="24"/>
          <w:szCs w:val="24"/>
          <w:shd w:val="clear" w:color="auto" w:fill="FFFFFF"/>
        </w:rPr>
      </w:pPr>
      <w:r>
        <w:rPr>
          <w:rFonts w:hint="eastAsia" w:ascii="黑体" w:hAnsi="黑体" w:eastAsia="黑体" w:cs="Arial"/>
          <w:b/>
          <w:color w:val="0070C0"/>
          <w:sz w:val="24"/>
          <w:szCs w:val="24"/>
          <w:shd w:val="clear" w:color="auto" w:fill="FFFFFF"/>
        </w:rPr>
        <w:t>语文试题 参考答案</w:t>
      </w:r>
    </w:p>
    <w:p>
      <w:pPr>
        <w:spacing w:line="200" w:lineRule="exact"/>
        <w:ind w:firstLine="482" w:firstLineChars="200"/>
        <w:rPr>
          <w:rFonts w:ascii="宋体" w:hAnsi="宋体"/>
          <w:b/>
          <w:color w:val="0070C0"/>
          <w:sz w:val="24"/>
          <w:szCs w:val="24"/>
        </w:rPr>
      </w:pPr>
    </w:p>
    <w:p>
      <w:pPr>
        <w:spacing w:line="320" w:lineRule="exact"/>
        <w:ind w:firstLine="422" w:firstLineChars="200"/>
        <w:rPr>
          <w:rFonts w:ascii="黑体" w:hAnsi="黑体" w:eastAsia="黑体"/>
          <w:b/>
          <w:color w:val="0070C0"/>
        </w:rPr>
      </w:pPr>
      <w:r>
        <w:rPr>
          <w:rFonts w:hint="eastAsia" w:ascii="黑体" w:hAnsi="黑体" w:eastAsia="黑体"/>
          <w:b/>
          <w:color w:val="0070C0"/>
        </w:rPr>
        <w:t>一、（27分）积累与运用</w:t>
      </w:r>
    </w:p>
    <w:p>
      <w:pPr>
        <w:spacing w:line="360" w:lineRule="exact"/>
        <w:ind w:firstLine="422" w:firstLineChars="200"/>
        <w:rPr>
          <w:rFonts w:ascii="宋体" w:hAnsi="宋体"/>
          <w:b/>
          <w:color w:val="0070C0"/>
          <w:szCs w:val="21"/>
        </w:rPr>
      </w:pPr>
      <w:r>
        <w:rPr>
          <w:rFonts w:hint="eastAsia" w:ascii="宋体" w:hAnsi="宋体"/>
          <w:b/>
          <w:color w:val="0070C0"/>
          <w:szCs w:val="21"/>
        </w:rPr>
        <w:t>1.（3分）duō duō    mò   恕</w:t>
      </w:r>
    </w:p>
    <w:p>
      <w:pPr>
        <w:spacing w:line="360" w:lineRule="exact"/>
        <w:ind w:firstLine="422" w:firstLineChars="200"/>
        <w:rPr>
          <w:rFonts w:ascii="宋体" w:hAnsi="宋体"/>
          <w:b/>
          <w:color w:val="0070C0"/>
          <w:szCs w:val="21"/>
        </w:rPr>
      </w:pPr>
      <w:r>
        <w:rPr>
          <w:rFonts w:hint="eastAsia" w:ascii="宋体" w:hAnsi="宋体"/>
          <w:b/>
          <w:color w:val="0070C0"/>
          <w:szCs w:val="21"/>
        </w:rPr>
        <w:t>2.（2分）夏洛蒂·勃朗特   红房子</w:t>
      </w:r>
    </w:p>
    <w:p>
      <w:pPr>
        <w:spacing w:line="320" w:lineRule="exact"/>
        <w:ind w:firstLine="422" w:firstLineChars="200"/>
        <w:rPr>
          <w:rFonts w:ascii="宋体" w:hAnsi="宋体"/>
          <w:b/>
          <w:color w:val="0070C0"/>
          <w:szCs w:val="21"/>
        </w:rPr>
      </w:pPr>
      <w:r>
        <w:rPr>
          <w:rFonts w:hint="eastAsia" w:ascii="宋体" w:hAnsi="宋体"/>
          <w:b/>
          <w:color w:val="0070C0"/>
          <w:szCs w:val="21"/>
        </w:rPr>
        <w:t>3.（3分）示例1：追求精神上的自由平等，勇敢地爱上自己的主人罗切斯特；</w:t>
      </w:r>
    </w:p>
    <w:p>
      <w:pPr>
        <w:spacing w:line="320" w:lineRule="exact"/>
        <w:ind w:firstLine="422" w:firstLineChars="200"/>
        <w:rPr>
          <w:rFonts w:ascii="宋体" w:hAnsi="宋体"/>
          <w:b/>
          <w:color w:val="0070C0"/>
          <w:szCs w:val="21"/>
        </w:rPr>
      </w:pPr>
      <w:r>
        <w:rPr>
          <w:rFonts w:hint="eastAsia" w:ascii="宋体" w:hAnsi="宋体"/>
          <w:b/>
          <w:color w:val="0070C0"/>
          <w:szCs w:val="21"/>
        </w:rPr>
        <w:t xml:space="preserve">          示例2：意志坚强，智慧过人，在条件艰苦的慈善学校，她生活了十年。</w:t>
      </w:r>
    </w:p>
    <w:p>
      <w:pPr>
        <w:spacing w:line="320" w:lineRule="exact"/>
        <w:ind w:firstLine="422" w:firstLineChars="200"/>
        <w:rPr>
          <w:rFonts w:ascii="宋体" w:hAnsi="宋体"/>
          <w:b/>
          <w:color w:val="0070C0"/>
        </w:rPr>
      </w:pPr>
      <w:r>
        <w:rPr>
          <w:rFonts w:hint="eastAsia" w:ascii="宋体" w:hAnsi="宋体"/>
          <w:b/>
          <w:color w:val="0070C0"/>
          <w:szCs w:val="21"/>
        </w:rPr>
        <w:t>（能结合小说情节，概括人物品格，意思到即可）</w:t>
      </w:r>
    </w:p>
    <w:p>
      <w:pPr>
        <w:spacing w:line="320" w:lineRule="exact"/>
        <w:ind w:firstLine="422" w:firstLineChars="200"/>
        <w:rPr>
          <w:rFonts w:ascii="宋体" w:hAnsi="宋体"/>
          <w:b/>
          <w:color w:val="0070C0"/>
        </w:rPr>
      </w:pPr>
      <w:r>
        <w:rPr>
          <w:rFonts w:hint="eastAsia" w:ascii="宋体" w:hAnsi="宋体"/>
          <w:b/>
          <w:color w:val="0070C0"/>
        </w:rPr>
        <w:t>4.（2分）C</w:t>
      </w:r>
    </w:p>
    <w:p>
      <w:pPr>
        <w:spacing w:line="320" w:lineRule="exact"/>
        <w:ind w:firstLine="422" w:firstLineChars="200"/>
        <w:rPr>
          <w:rFonts w:ascii="宋体" w:hAnsi="宋体"/>
          <w:b/>
          <w:color w:val="0070C0"/>
        </w:rPr>
      </w:pPr>
      <w:r>
        <w:rPr>
          <w:rFonts w:hint="eastAsia" w:ascii="宋体" w:hAnsi="宋体"/>
          <w:b/>
          <w:color w:val="0070C0"/>
        </w:rPr>
        <w:t>5.（2分）B</w:t>
      </w:r>
    </w:p>
    <w:p>
      <w:pPr>
        <w:spacing w:line="320" w:lineRule="exact"/>
        <w:ind w:firstLine="422" w:firstLineChars="200"/>
        <w:rPr>
          <w:rFonts w:ascii="宋体" w:hAnsi="宋体"/>
          <w:b/>
          <w:color w:val="0070C0"/>
        </w:rPr>
      </w:pPr>
      <w:r>
        <w:rPr>
          <w:rFonts w:hint="eastAsia" w:ascii="宋体" w:hAnsi="宋体"/>
          <w:b/>
          <w:color w:val="0070C0"/>
        </w:rPr>
        <w:t xml:space="preserve">6.⑴（2分）⑴略。（紧扣“赠言”特点，修辞恰切，字数符合要求）   </w:t>
      </w:r>
    </w:p>
    <w:p>
      <w:pPr>
        <w:spacing w:line="320" w:lineRule="exact"/>
        <w:ind w:firstLine="422" w:firstLineChars="200"/>
        <w:rPr>
          <w:rFonts w:ascii="宋体" w:hAnsi="宋体"/>
          <w:b/>
          <w:color w:val="0070C0"/>
        </w:rPr>
      </w:pPr>
      <w:r>
        <w:rPr>
          <w:rFonts w:hint="eastAsia" w:ascii="宋体" w:hAnsi="宋体"/>
          <w:b/>
          <w:color w:val="0070C0"/>
        </w:rPr>
        <w:t>⑵略。（“响亮”即有正能量，有激发性等；“对称句”即上下两句字数相等，意思相关。）</w:t>
      </w:r>
    </w:p>
    <w:p>
      <w:pPr>
        <w:spacing w:line="320" w:lineRule="exact"/>
        <w:ind w:firstLine="422" w:firstLineChars="200"/>
        <w:rPr>
          <w:rFonts w:ascii="宋体" w:hAnsi="宋体"/>
          <w:b/>
          <w:color w:val="0070C0"/>
        </w:rPr>
      </w:pPr>
      <w:r>
        <w:rPr>
          <w:rFonts w:hint="eastAsia" w:ascii="宋体" w:hAnsi="宋体"/>
          <w:b/>
          <w:color w:val="0070C0"/>
        </w:rPr>
        <w:t>7.（每空1分，共12分）古诗文默写。</w:t>
      </w:r>
    </w:p>
    <w:p>
      <w:pPr>
        <w:spacing w:line="320" w:lineRule="exact"/>
        <w:ind w:firstLine="422" w:firstLineChars="200"/>
        <w:rPr>
          <w:rFonts w:ascii="宋体" w:hAnsi="宋体"/>
          <w:b/>
          <w:color w:val="0070C0"/>
        </w:rPr>
      </w:pPr>
      <w:r>
        <w:rPr>
          <w:rFonts w:hint="eastAsia" w:ascii="宋体" w:hAnsi="宋体"/>
          <w:b/>
          <w:color w:val="0070C0"/>
        </w:rPr>
        <w:t>⑴亦我所欲也   不可得兼   舍生而取义</w:t>
      </w:r>
    </w:p>
    <w:p>
      <w:pPr>
        <w:spacing w:line="320" w:lineRule="exact"/>
        <w:ind w:firstLine="422" w:firstLineChars="200"/>
        <w:rPr>
          <w:rFonts w:ascii="宋体" w:hAnsi="宋体"/>
          <w:b/>
          <w:color w:val="0070C0"/>
        </w:rPr>
      </w:pPr>
      <w:r>
        <w:rPr>
          <w:rFonts w:hint="eastAsia" w:ascii="宋体" w:hAnsi="宋体"/>
          <w:b/>
          <w:color w:val="0070C0"/>
        </w:rPr>
        <w:t>⑵勇气也   故克之</w:t>
      </w:r>
    </w:p>
    <w:p>
      <w:pPr>
        <w:spacing w:line="320" w:lineRule="exact"/>
        <w:ind w:firstLine="422" w:firstLineChars="200"/>
        <w:rPr>
          <w:rFonts w:hint="eastAsia" w:ascii="宋体" w:hAnsi="宋体"/>
          <w:b/>
          <w:color w:val="0070C0"/>
          <w:lang w:eastAsia="zh-CN"/>
        </w:rPr>
      </w:pPr>
      <w:r>
        <w:rPr>
          <w:rFonts w:hint="eastAsia" w:ascii="宋体" w:hAnsi="宋体"/>
          <w:b/>
          <w:color w:val="0070C0"/>
        </w:rPr>
        <w:t xml:space="preserve">⑶留取丹心照汗青   </w:t>
      </w:r>
      <w:r>
        <w:rPr>
          <w:rFonts w:hint="eastAsia" w:ascii="宋体" w:hAnsi="宋体"/>
          <w:b/>
          <w:color w:val="0070C0"/>
          <w:lang w:eastAsia="zh-CN"/>
        </w:rPr>
        <w:t>一蓑烟雨任平生</w:t>
      </w:r>
    </w:p>
    <w:p>
      <w:pPr>
        <w:spacing w:line="320" w:lineRule="exact"/>
        <w:ind w:firstLine="422" w:firstLineChars="200"/>
        <w:rPr>
          <w:rFonts w:hint="eastAsia" w:ascii="宋体" w:hAnsi="宋体"/>
          <w:b/>
          <w:color w:val="0070C0"/>
        </w:rPr>
      </w:pPr>
      <w:r>
        <w:rPr>
          <w:rFonts w:hint="eastAsia" w:ascii="宋体" w:hAnsi="宋体"/>
          <w:b/>
          <w:color w:val="0070C0"/>
        </w:rPr>
        <w:t>⑷雪上空留马行处   吹笛到天明</w:t>
      </w:r>
    </w:p>
    <w:p>
      <w:pPr>
        <w:spacing w:line="320" w:lineRule="exact"/>
        <w:ind w:firstLine="422" w:firstLineChars="200"/>
        <w:rPr>
          <w:rFonts w:ascii="宋体" w:hAnsi="宋体"/>
          <w:b/>
          <w:color w:val="0070C0"/>
        </w:rPr>
      </w:pPr>
      <w:r>
        <w:rPr>
          <w:rFonts w:hint="eastAsia" w:ascii="宋体" w:hAnsi="宋体"/>
          <w:b/>
          <w:color w:val="0070C0"/>
        </w:rPr>
        <w:t>⑸泪落沾我衣   谁言天地宽   何处觅知音</w:t>
      </w:r>
    </w:p>
    <w:p>
      <w:pPr>
        <w:spacing w:line="320" w:lineRule="exact"/>
        <w:ind w:firstLine="422" w:firstLineChars="200"/>
        <w:rPr>
          <w:rFonts w:ascii="宋体" w:hAnsi="宋体"/>
          <w:b/>
          <w:color w:val="0070C0"/>
        </w:rPr>
      </w:pPr>
    </w:p>
    <w:p>
      <w:pPr>
        <w:spacing w:line="320" w:lineRule="exact"/>
        <w:ind w:firstLine="422" w:firstLineChars="200"/>
        <w:rPr>
          <w:rFonts w:ascii="黑体" w:hAnsi="黑体" w:eastAsia="黑体"/>
          <w:b/>
          <w:color w:val="0070C0"/>
        </w:rPr>
      </w:pPr>
      <w:r>
        <w:rPr>
          <w:rFonts w:hint="eastAsia" w:ascii="黑体" w:hAnsi="黑体" w:eastAsia="黑体"/>
          <w:b/>
          <w:color w:val="0070C0"/>
        </w:rPr>
        <w:t>二、（43分）阅读与赏析</w:t>
      </w:r>
    </w:p>
    <w:p>
      <w:pPr>
        <w:spacing w:line="320" w:lineRule="exact"/>
        <w:ind w:firstLine="422" w:firstLineChars="200"/>
        <w:rPr>
          <w:rFonts w:ascii="宋体" w:hAnsi="宋体"/>
          <w:b/>
          <w:color w:val="0070C0"/>
        </w:rPr>
      </w:pPr>
      <w:r>
        <w:rPr>
          <w:rFonts w:hint="eastAsia" w:ascii="宋体" w:hAnsi="宋体"/>
          <w:b/>
          <w:color w:val="0070C0"/>
        </w:rPr>
        <w:t>（一）（6分）阅读诗歌《渔家傲·秋思》，完成8-9题。</w:t>
      </w:r>
    </w:p>
    <w:p>
      <w:pPr>
        <w:spacing w:line="320" w:lineRule="exact"/>
        <w:ind w:firstLine="422" w:firstLineChars="200"/>
        <w:rPr>
          <w:rFonts w:ascii="宋体" w:hAnsi="宋体"/>
          <w:b/>
          <w:color w:val="0070C0"/>
        </w:rPr>
      </w:pPr>
      <w:r>
        <w:rPr>
          <w:rFonts w:hint="eastAsia" w:ascii="宋体" w:hAnsi="宋体"/>
          <w:b/>
          <w:color w:val="0070C0"/>
        </w:rPr>
        <w:t>8.（3分）①写景（或描写），   ②孤独、思乡之情和壮志未酬的惆怅、悲壮之情。（紧扣诗歌内涵，意思到即可）</w:t>
      </w:r>
    </w:p>
    <w:p>
      <w:pPr>
        <w:spacing w:line="320" w:lineRule="exact"/>
        <w:ind w:firstLine="422" w:firstLineChars="200"/>
        <w:rPr>
          <w:rFonts w:hint="eastAsia" w:ascii="宋体" w:hAnsi="宋体"/>
          <w:b/>
          <w:color w:val="0070C0"/>
        </w:rPr>
      </w:pPr>
      <w:r>
        <w:rPr>
          <w:rFonts w:hint="eastAsia" w:ascii="宋体" w:hAnsi="宋体"/>
          <w:b/>
          <w:color w:val="0070C0"/>
          <w:lang w:val="en-US" w:eastAsia="zh-CN"/>
        </w:rPr>
        <w:t>9.（3）示例：</w:t>
      </w:r>
      <w:r>
        <w:rPr>
          <w:rFonts w:hint="eastAsia" w:ascii="宋体" w:hAnsi="宋体"/>
          <w:b/>
          <w:color w:val="0070C0"/>
        </w:rPr>
        <w:t>①</w:t>
      </w:r>
      <w:r>
        <w:rPr>
          <w:rFonts w:hint="eastAsia" w:ascii="宋体" w:hAnsi="宋体"/>
          <w:b/>
          <w:color w:val="0070C0"/>
          <w:lang w:eastAsia="zh-CN"/>
        </w:rPr>
        <w:t>天气异：</w:t>
      </w:r>
      <w:r>
        <w:rPr>
          <w:rFonts w:hint="eastAsia" w:ascii="宋体" w:hAnsi="宋体"/>
          <w:b/>
          <w:color w:val="0070C0"/>
        </w:rPr>
        <w:t>在秋天，边塞的天气已很寒冷，大雁过早地向衡阳飞去</w:t>
      </w:r>
      <w:r>
        <w:rPr>
          <w:rFonts w:hint="eastAsia" w:ascii="宋体" w:hAnsi="宋体"/>
          <w:b/>
          <w:color w:val="0070C0"/>
          <w:lang w:eastAsia="zh-CN"/>
        </w:rPr>
        <w:t>。</w:t>
      </w:r>
      <w:r>
        <w:rPr>
          <w:rFonts w:hint="eastAsia" w:ascii="宋体" w:hAnsi="宋体"/>
          <w:b/>
          <w:color w:val="0070C0"/>
        </w:rPr>
        <w:t>②</w:t>
      </w:r>
      <w:r>
        <w:rPr>
          <w:rFonts w:hint="eastAsia" w:ascii="宋体" w:hAnsi="宋体"/>
          <w:b/>
          <w:color w:val="0070C0"/>
          <w:lang w:eastAsia="zh-CN"/>
        </w:rPr>
        <w:t>声音异：</w:t>
      </w:r>
      <w:r>
        <w:rPr>
          <w:rFonts w:hint="eastAsia" w:ascii="宋体" w:hAnsi="宋体"/>
          <w:b/>
          <w:color w:val="0070C0"/>
        </w:rPr>
        <w:t>在边塞，风吼、马嘶和号角声充耳不断。③</w:t>
      </w:r>
      <w:r>
        <w:rPr>
          <w:rFonts w:hint="eastAsia" w:ascii="宋体" w:hAnsi="宋体"/>
          <w:b/>
          <w:color w:val="0070C0"/>
          <w:lang w:eastAsia="zh-CN"/>
        </w:rPr>
        <w:t>环境异：烟雾弥漫，孤城紧闭</w:t>
      </w:r>
      <w:r>
        <w:rPr>
          <w:rFonts w:hint="eastAsia" w:ascii="宋体" w:hAnsi="宋体"/>
          <w:b/>
          <w:color w:val="0070C0"/>
        </w:rPr>
        <w:t>。（能根据词意概括，意思到位，每一点1分）</w:t>
      </w:r>
    </w:p>
    <w:p>
      <w:pPr>
        <w:spacing w:line="320" w:lineRule="exact"/>
        <w:ind w:firstLine="422" w:firstLineChars="200"/>
        <w:rPr>
          <w:rFonts w:ascii="宋体" w:hAnsi="宋体"/>
          <w:b/>
          <w:color w:val="0070C0"/>
        </w:rPr>
      </w:pPr>
      <w:r>
        <w:rPr>
          <w:rFonts w:hint="eastAsia" w:ascii="宋体" w:hAnsi="宋体"/>
          <w:b/>
          <w:color w:val="0070C0"/>
        </w:rPr>
        <w:t>（二）（14分）两古文比较阅读，完成10-14题。</w:t>
      </w:r>
    </w:p>
    <w:p>
      <w:pPr>
        <w:spacing w:line="320" w:lineRule="exact"/>
        <w:ind w:firstLine="422" w:firstLineChars="200"/>
        <w:rPr>
          <w:rFonts w:ascii="宋体" w:hAnsi="宋体"/>
          <w:b/>
          <w:color w:val="0070C0"/>
        </w:rPr>
      </w:pPr>
      <w:r>
        <w:rPr>
          <w:rFonts w:hint="eastAsia" w:ascii="宋体" w:hAnsi="宋体"/>
          <w:b/>
          <w:color w:val="0070C0"/>
        </w:rPr>
        <w:t xml:space="preserve">10.（3分）⑴自那时以来   ⑵早晚，日日夜夜   ⑶用作动词，在腰间佩戴 </w:t>
      </w:r>
    </w:p>
    <w:p>
      <w:pPr>
        <w:spacing w:line="320" w:lineRule="exact"/>
        <w:ind w:firstLine="422" w:firstLineChars="200"/>
        <w:rPr>
          <w:rFonts w:ascii="宋体" w:hAnsi="宋体"/>
          <w:b/>
          <w:color w:val="0070C0"/>
        </w:rPr>
      </w:pPr>
      <w:r>
        <w:rPr>
          <w:rFonts w:hint="eastAsia" w:ascii="宋体" w:hAnsi="宋体"/>
          <w:b/>
          <w:color w:val="0070C0"/>
        </w:rPr>
        <w:t>11.（4分）⑴这是我用来报答先帝，并尽忠心于陛下的职责本分。</w:t>
      </w:r>
    </w:p>
    <w:p>
      <w:pPr>
        <w:spacing w:line="320" w:lineRule="exact"/>
        <w:ind w:firstLine="422" w:firstLineChars="200"/>
        <w:rPr>
          <w:rFonts w:ascii="宋体" w:hAnsi="宋体"/>
          <w:b/>
          <w:color w:val="0070C0"/>
        </w:rPr>
      </w:pPr>
      <w:r>
        <w:rPr>
          <w:rFonts w:hint="eastAsia" w:ascii="宋体" w:hAnsi="宋体"/>
          <w:b/>
          <w:color w:val="0070C0"/>
        </w:rPr>
        <w:t>⑵因为内心有值得快乐的事，不觉得吃的穿的不如人。</w:t>
      </w:r>
    </w:p>
    <w:p>
      <w:pPr>
        <w:spacing w:line="320" w:lineRule="exact"/>
        <w:ind w:firstLine="422" w:firstLineChars="200"/>
        <w:rPr>
          <w:rFonts w:ascii="宋体" w:hAnsi="宋体"/>
          <w:b/>
          <w:color w:val="0070C0"/>
        </w:rPr>
      </w:pPr>
      <w:r>
        <w:rPr>
          <w:rFonts w:hint="eastAsia" w:ascii="宋体" w:hAnsi="宋体"/>
          <w:b/>
          <w:color w:val="0070C0"/>
        </w:rPr>
        <w:t>12.（2分）A</w:t>
      </w:r>
    </w:p>
    <w:p>
      <w:pPr>
        <w:spacing w:line="320" w:lineRule="exact"/>
        <w:ind w:firstLine="422" w:firstLineChars="200"/>
        <w:rPr>
          <w:rFonts w:ascii="宋体" w:hAnsi="宋体"/>
          <w:b/>
          <w:color w:val="0070C0"/>
        </w:rPr>
      </w:pPr>
      <w:r>
        <w:rPr>
          <w:rFonts w:hint="eastAsia" w:ascii="宋体" w:hAnsi="宋体"/>
          <w:b/>
          <w:color w:val="0070C0"/>
        </w:rPr>
        <w:t>13.（2分）C</w:t>
      </w:r>
    </w:p>
    <w:p>
      <w:pPr>
        <w:spacing w:line="320" w:lineRule="exact"/>
        <w:ind w:firstLine="422" w:firstLineChars="200"/>
        <w:rPr>
          <w:rFonts w:ascii="宋体" w:hAnsi="宋体"/>
          <w:b/>
          <w:color w:val="0070C0"/>
        </w:rPr>
      </w:pPr>
      <w:r>
        <w:rPr>
          <w:rFonts w:hint="eastAsia" w:ascii="宋体" w:hAnsi="宋体"/>
          <w:b/>
          <w:color w:val="0070C0"/>
        </w:rPr>
        <w:t>14.（3分）示例：</w:t>
      </w:r>
    </w:p>
    <w:p>
      <w:pPr>
        <w:spacing w:line="320" w:lineRule="exact"/>
        <w:ind w:firstLine="422" w:firstLineChars="200"/>
        <w:rPr>
          <w:rFonts w:ascii="宋体" w:hAnsi="宋体"/>
          <w:b/>
          <w:color w:val="0070C0"/>
        </w:rPr>
      </w:pPr>
      <w:r>
        <w:rPr>
          <w:rFonts w:hint="eastAsia" w:ascii="宋体" w:hAnsi="宋体"/>
          <w:b/>
          <w:color w:val="0070C0"/>
        </w:rPr>
        <w:t>甲文：诸葛亮率真质朴，直言不讳，体现了一位老臣一心为国、君臣一体的大局意识。言辞真切，谆谆教导，表现诸葛亮言出于衷、苦口婆心的恳切心情。（意思到即可）</w:t>
      </w:r>
    </w:p>
    <w:p>
      <w:pPr>
        <w:spacing w:line="320" w:lineRule="exact"/>
        <w:ind w:firstLine="422" w:firstLineChars="200"/>
        <w:rPr>
          <w:rFonts w:ascii="宋体" w:hAnsi="宋体"/>
          <w:b/>
          <w:color w:val="0070C0"/>
        </w:rPr>
      </w:pPr>
      <w:r>
        <w:rPr>
          <w:rFonts w:hint="eastAsia" w:ascii="宋体" w:hAnsi="宋体"/>
          <w:b/>
          <w:color w:val="0070C0"/>
        </w:rPr>
        <w:t>乙文：以“其……，非……，则……，岂……哉？”句式，强调“业不精”“德不成”不是“天质”原因，而是“不专”。反问语气，态度鲜明坚决，表达了作者诚恳真切的“劝学”之情。（扣文简析，意思到即可）</w:t>
      </w:r>
    </w:p>
    <w:p>
      <w:pPr>
        <w:spacing w:line="320" w:lineRule="exact"/>
        <w:ind w:firstLine="422" w:firstLineChars="200"/>
        <w:rPr>
          <w:rFonts w:ascii="宋体" w:hAnsi="宋体"/>
          <w:b/>
          <w:color w:val="0070C0"/>
        </w:rPr>
      </w:pPr>
      <w:r>
        <w:rPr>
          <w:rFonts w:hint="eastAsia" w:ascii="宋体" w:hAnsi="宋体"/>
          <w:b/>
          <w:color w:val="0070C0"/>
        </w:rPr>
        <w:t>（三）（12分）阅读小说《孔乙己》，完成15-18题。</w:t>
      </w:r>
    </w:p>
    <w:p>
      <w:pPr>
        <w:spacing w:line="320" w:lineRule="exact"/>
        <w:ind w:firstLine="422" w:firstLineChars="200"/>
        <w:rPr>
          <w:rFonts w:ascii="宋体" w:hAnsi="宋体"/>
          <w:b/>
          <w:color w:val="0070C0"/>
        </w:rPr>
      </w:pPr>
      <w:r>
        <w:rPr>
          <w:rFonts w:hint="eastAsia" w:ascii="宋体" w:hAnsi="宋体"/>
          <w:b/>
          <w:color w:val="0070C0"/>
        </w:rPr>
        <w:t>15.（3分）孔乙己两次到咸亨酒店喝酒（或孔乙己到咸亨酒店喝酒被众人取笑）（扣文概括，意思到即可）</w:t>
      </w:r>
    </w:p>
    <w:p>
      <w:pPr>
        <w:spacing w:line="320" w:lineRule="exact"/>
        <w:ind w:firstLine="422" w:firstLineChars="200"/>
        <w:rPr>
          <w:rFonts w:ascii="宋体" w:hAnsi="宋体"/>
          <w:b/>
          <w:color w:val="0070C0"/>
        </w:rPr>
      </w:pPr>
      <w:r>
        <w:rPr>
          <w:rFonts w:hint="eastAsia" w:ascii="宋体" w:hAnsi="宋体"/>
          <w:b/>
          <w:color w:val="0070C0"/>
        </w:rPr>
        <w:t>16.（2分）D</w:t>
      </w:r>
    </w:p>
    <w:p>
      <w:pPr>
        <w:spacing w:line="320" w:lineRule="exact"/>
        <w:ind w:firstLine="422" w:firstLineChars="200"/>
        <w:rPr>
          <w:rFonts w:hint="eastAsia" w:ascii="宋体" w:hAnsi="宋体"/>
          <w:b/>
          <w:color w:val="0070C0"/>
        </w:rPr>
      </w:pPr>
      <w:r>
        <w:rPr>
          <w:rFonts w:hint="eastAsia" w:ascii="宋体" w:hAnsi="宋体"/>
          <w:b/>
          <w:color w:val="0070C0"/>
        </w:rPr>
        <w:t>17.（4分）“排”显示出孔乙己钱不少，一字“排”开，凸显孔乙己内心充实、自信之态</w:t>
      </w:r>
      <w:r>
        <w:rPr>
          <w:rFonts w:hint="eastAsia" w:ascii="宋体" w:hAnsi="宋体"/>
          <w:b/>
          <w:color w:val="0070C0"/>
          <w:lang w:eastAsia="zh-CN"/>
        </w:rPr>
        <w:t>和在“短衣帮”面前显摆、炫耀之意</w:t>
      </w:r>
      <w:r>
        <w:rPr>
          <w:rFonts w:hint="eastAsia" w:ascii="宋体" w:hAnsi="宋体"/>
          <w:b/>
          <w:color w:val="0070C0"/>
        </w:rPr>
        <w:t>；“摸”揭示出孔乙己衣袋里的钱不多，要费</w:t>
      </w:r>
      <w:r>
        <w:rPr>
          <w:rFonts w:hint="eastAsia" w:ascii="宋体" w:hAnsi="宋体"/>
          <w:b/>
          <w:color w:val="0070C0"/>
          <w:lang w:eastAsia="zh-CN"/>
        </w:rPr>
        <w:t>劲</w:t>
      </w:r>
      <w:r>
        <w:rPr>
          <w:rFonts w:hint="eastAsia" w:ascii="宋体" w:hAnsi="宋体"/>
          <w:b/>
          <w:color w:val="0070C0"/>
        </w:rPr>
        <w:t>地“摸”，体现了孔乙己生活窘迫、穷困潦倒之态。从“排”到“摸”</w:t>
      </w:r>
      <w:r>
        <w:rPr>
          <w:rFonts w:hint="eastAsia" w:ascii="宋体" w:hAnsi="宋体"/>
          <w:b/>
          <w:color w:val="0070C0"/>
          <w:lang w:eastAsia="zh-CN"/>
        </w:rPr>
        <w:t>暗示了</w:t>
      </w:r>
      <w:r>
        <w:rPr>
          <w:rFonts w:hint="eastAsia" w:ascii="宋体" w:hAnsi="宋体"/>
          <w:b/>
          <w:color w:val="0070C0"/>
        </w:rPr>
        <w:t>孔乙己悲</w:t>
      </w:r>
      <w:r>
        <w:rPr>
          <w:rFonts w:hint="eastAsia" w:ascii="宋体" w:hAnsi="宋体"/>
          <w:b/>
          <w:color w:val="0070C0"/>
          <w:lang w:eastAsia="zh-CN"/>
        </w:rPr>
        <w:t>苦</w:t>
      </w:r>
      <w:r>
        <w:rPr>
          <w:rFonts w:hint="eastAsia" w:ascii="宋体" w:hAnsi="宋体"/>
          <w:b/>
          <w:color w:val="0070C0"/>
        </w:rPr>
        <w:t>的命运和悲惨的结局。（扣文简析，意思到即可）</w:t>
      </w:r>
    </w:p>
    <w:p>
      <w:pPr>
        <w:spacing w:line="320" w:lineRule="exact"/>
        <w:ind w:firstLine="422" w:firstLineChars="200"/>
        <w:rPr>
          <w:rFonts w:ascii="宋体" w:hAnsi="宋体"/>
          <w:b/>
          <w:color w:val="0070C0"/>
        </w:rPr>
      </w:pPr>
      <w:r>
        <w:rPr>
          <w:rFonts w:hint="eastAsia" w:ascii="宋体" w:hAnsi="宋体"/>
          <w:b/>
          <w:color w:val="0070C0"/>
        </w:rPr>
        <w:t>18.（3分）划线句子简洁的环境描写，渲染了悲凉、冷清的氛围，预示着孔乙己悲惨命运的到来。</w:t>
      </w:r>
    </w:p>
    <w:p>
      <w:pPr>
        <w:spacing w:line="320" w:lineRule="exact"/>
        <w:ind w:firstLine="422" w:firstLineChars="200"/>
        <w:rPr>
          <w:rFonts w:ascii="宋体" w:hAnsi="宋体"/>
          <w:b/>
          <w:color w:val="0070C0"/>
        </w:rPr>
      </w:pPr>
      <w:r>
        <w:rPr>
          <w:rFonts w:hint="eastAsia" w:ascii="宋体" w:hAnsi="宋体"/>
          <w:b/>
          <w:color w:val="0070C0"/>
        </w:rPr>
        <w:t>（四）（11分）课外散文阅读，完成19-21题。</w:t>
      </w:r>
    </w:p>
    <w:p>
      <w:pPr>
        <w:spacing w:line="320" w:lineRule="exact"/>
        <w:ind w:firstLine="422" w:firstLineChars="200"/>
        <w:rPr>
          <w:rFonts w:ascii="宋体" w:hAnsi="宋体"/>
          <w:b/>
          <w:color w:val="0070C0"/>
        </w:rPr>
      </w:pPr>
      <w:r>
        <w:rPr>
          <w:rFonts w:hint="eastAsia" w:ascii="宋体" w:hAnsi="宋体"/>
          <w:b/>
          <w:color w:val="0070C0"/>
        </w:rPr>
        <w:t>19.（4分）①父亲病重，急切要求归根   ②中国人的乡土情结</w:t>
      </w:r>
    </w:p>
    <w:p>
      <w:pPr>
        <w:spacing w:line="320" w:lineRule="exact"/>
        <w:ind w:firstLine="422" w:firstLineChars="200"/>
        <w:rPr>
          <w:rFonts w:hint="eastAsia" w:ascii="宋体" w:hAnsi="宋体"/>
          <w:b/>
          <w:color w:val="0070C0"/>
        </w:rPr>
      </w:pPr>
      <w:r>
        <w:rPr>
          <w:rFonts w:hint="eastAsia" w:ascii="宋体" w:hAnsi="宋体"/>
          <w:b/>
          <w:color w:val="0070C0"/>
        </w:rPr>
        <w:t>20.（4分）马驯“归根”，说明即使显达高官，也有强烈的“归根”情结。文章插入这一故事，</w:t>
      </w:r>
      <w:r>
        <w:rPr>
          <w:rFonts w:hint="eastAsia" w:ascii="宋体" w:hAnsi="宋体"/>
          <w:b/>
          <w:color w:val="0070C0"/>
          <w:lang w:eastAsia="zh-CN"/>
        </w:rPr>
        <w:t>体现了无论是高官还是平民都具有“归根”情结</w:t>
      </w:r>
      <w:r>
        <w:rPr>
          <w:rFonts w:hint="eastAsia" w:ascii="宋体" w:hAnsi="宋体"/>
          <w:b/>
          <w:color w:val="0070C0"/>
        </w:rPr>
        <w:t>，使得文章“归根”的主旨更具普遍意义。（扣文简析，意思到即可）</w:t>
      </w:r>
    </w:p>
    <w:p>
      <w:pPr>
        <w:spacing w:line="320" w:lineRule="exact"/>
        <w:ind w:firstLine="422" w:firstLineChars="200"/>
        <w:rPr>
          <w:rFonts w:ascii="宋体" w:hAnsi="宋体"/>
          <w:b/>
          <w:color w:val="0070C0"/>
        </w:rPr>
      </w:pPr>
      <w:r>
        <w:rPr>
          <w:rFonts w:hint="eastAsia" w:ascii="宋体" w:hAnsi="宋体"/>
          <w:b/>
          <w:color w:val="0070C0"/>
        </w:rPr>
        <w:t>21.（3分）示例：①引用的诗句有鸟、鱼；有游子；有狐狸，强调万类皆有“思乡”情结；渲染了浓郁的“思乡”主题。②引用的诗句涉猎广泛、典雅优美，增强了文章的艺术感染力。（能从2个方面组织答案；扣文简析，意思到即可）</w:t>
      </w:r>
    </w:p>
    <w:p>
      <w:pPr>
        <w:spacing w:line="320" w:lineRule="exact"/>
        <w:ind w:firstLine="422" w:firstLineChars="200"/>
        <w:rPr>
          <w:rFonts w:ascii="黑体" w:hAnsi="黑体" w:eastAsia="黑体"/>
          <w:b/>
          <w:color w:val="0070C0"/>
        </w:rPr>
      </w:pPr>
      <w:r>
        <w:rPr>
          <w:rFonts w:hint="eastAsia" w:ascii="黑体" w:hAnsi="黑体" w:eastAsia="黑体"/>
          <w:b/>
          <w:color w:val="0070C0"/>
        </w:rPr>
        <w:t>三、（50分）写作与表达</w:t>
      </w:r>
    </w:p>
    <w:p>
      <w:pPr>
        <w:spacing w:line="320" w:lineRule="exact"/>
        <w:ind w:firstLine="422" w:firstLineChars="200"/>
        <w:rPr>
          <w:rFonts w:ascii="宋体" w:hAnsi="宋体"/>
          <w:b/>
          <w:color w:val="0070C0"/>
        </w:rPr>
      </w:pPr>
      <w:r>
        <w:rPr>
          <w:rFonts w:hint="eastAsia" w:ascii="宋体" w:hAnsi="宋体"/>
          <w:b/>
          <w:color w:val="0070C0"/>
        </w:rPr>
        <w:t xml:space="preserve">22. </w:t>
      </w:r>
    </w:p>
    <w:p>
      <w:pPr>
        <w:spacing w:line="320" w:lineRule="exact"/>
        <w:ind w:firstLine="422" w:firstLineChars="200"/>
        <w:rPr>
          <w:rFonts w:ascii="黑体" w:hAnsi="黑体" w:eastAsia="黑体"/>
          <w:b/>
          <w:color w:val="0070C0"/>
        </w:rPr>
      </w:pPr>
      <w:r>
        <w:rPr>
          <w:rFonts w:hint="eastAsia" w:ascii="黑体" w:hAnsi="黑体" w:eastAsia="黑体"/>
          <w:b/>
          <w:color w:val="0070C0"/>
        </w:rPr>
        <w:t>附：作文评分标准参考</w:t>
      </w:r>
    </w:p>
    <w:p>
      <w:pPr>
        <w:spacing w:line="440" w:lineRule="exact"/>
        <w:ind w:firstLine="422" w:firstLineChars="200"/>
        <w:rPr>
          <w:rFonts w:ascii="宋体" w:hAnsi="宋体"/>
          <w:b/>
          <w:color w:val="0070C0"/>
        </w:rPr>
      </w:pPr>
      <w:r>
        <w:rPr>
          <w:rFonts w:hint="eastAsia" w:ascii="黑体" w:hAnsi="黑体" w:eastAsia="黑体"/>
          <w:b/>
          <w:color w:val="0070C0"/>
        </w:rPr>
        <w:t>一类文：</w:t>
      </w:r>
      <w:r>
        <w:rPr>
          <w:rFonts w:hint="eastAsia" w:ascii="宋体" w:hAnsi="宋体"/>
          <w:b/>
          <w:color w:val="0070C0"/>
        </w:rPr>
        <w:t>字数达到600字，文从字顺，书写认真，卷面整洁，在此基础上：</w:t>
      </w:r>
    </w:p>
    <w:p>
      <w:pPr>
        <w:spacing w:line="440" w:lineRule="exact"/>
        <w:ind w:firstLine="422" w:firstLineChars="200"/>
        <w:rPr>
          <w:rFonts w:ascii="宋体" w:hAnsi="宋体"/>
          <w:b/>
          <w:color w:val="0070C0"/>
        </w:rPr>
      </w:pPr>
      <w:r>
        <w:rPr>
          <w:rFonts w:hint="eastAsia" w:ascii="宋体" w:hAnsi="宋体"/>
          <w:b/>
          <w:color w:val="0070C0"/>
        </w:rPr>
        <w:t>1.主题鲜明，写出“春天”的独特，最低赋40分；</w:t>
      </w:r>
    </w:p>
    <w:p>
      <w:pPr>
        <w:spacing w:line="440" w:lineRule="exact"/>
        <w:ind w:firstLine="422" w:firstLineChars="200"/>
        <w:rPr>
          <w:rFonts w:ascii="宋体" w:hAnsi="宋体"/>
          <w:b/>
          <w:color w:val="0070C0"/>
        </w:rPr>
      </w:pPr>
      <w:r>
        <w:rPr>
          <w:rFonts w:hint="eastAsia" w:ascii="宋体" w:hAnsi="宋体"/>
          <w:b/>
          <w:color w:val="0070C0"/>
        </w:rPr>
        <w:t>2.在第1点的基础上，以事或景写“春天”，内容具体，言之有物，最低赋45分；</w:t>
      </w:r>
    </w:p>
    <w:p>
      <w:pPr>
        <w:spacing w:line="440" w:lineRule="exact"/>
        <w:ind w:firstLine="422" w:firstLineChars="200"/>
        <w:rPr>
          <w:rFonts w:ascii="宋体" w:hAnsi="宋体"/>
          <w:b/>
          <w:color w:val="0070C0"/>
        </w:rPr>
      </w:pPr>
      <w:r>
        <w:rPr>
          <w:rFonts w:hint="eastAsia" w:ascii="宋体" w:hAnsi="宋体"/>
          <w:b/>
          <w:color w:val="0070C0"/>
        </w:rPr>
        <w:t>3.在第2点的基础上，视角独特，手法灵活多样，语言新颖富有个性，最低赋48分或酌情定为满分作文。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黑体" w:hAnsi="黑体" w:eastAsia="黑体"/>
          <w:b/>
          <w:color w:val="0070C0"/>
        </w:rPr>
        <w:t>二类文、三类文、四类文：</w:t>
      </w:r>
      <w:r>
        <w:rPr>
          <w:rFonts w:hint="eastAsia" w:ascii="宋体" w:hAnsi="宋体"/>
          <w:b/>
          <w:color w:val="0070C0"/>
        </w:rPr>
        <w:t>以“一类文”为标准，依次酌情降分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kzZTY2YjRiYTE2MjFjODVhZTdiMTQxZDY5NTZkZTcifQ=="/>
  </w:docVars>
  <w:rsids>
    <w:rsidRoot w:val="006E3FC6"/>
    <w:rsid w:val="004151FC"/>
    <w:rsid w:val="004F27A2"/>
    <w:rsid w:val="006E3FC6"/>
    <w:rsid w:val="00B16D11"/>
    <w:rsid w:val="00C02FC6"/>
    <w:rsid w:val="10C00288"/>
    <w:rsid w:val="5F1C67CF"/>
    <w:rsid w:val="6280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1772</Words>
  <Characters>1854</Characters>
  <Lines>11</Lines>
  <Paragraphs>3</Paragraphs>
  <TotalTime>3</TotalTime>
  <ScaleCrop>false</ScaleCrop>
  <LinksUpToDate>false</LinksUpToDate>
  <CharactersWithSpaces>1914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2023-04-06T02:31:00Z</dcterms:created>
  <dc:creator>Teacher</dc:creator>
  <cp:lastModifiedBy>Administrator</cp:lastModifiedBy>
  <dcterms:modified xsi:type="dcterms:W3CDTF">2023-04-16T03:29:45Z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