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 w:val="0"/>
          <w:sz w:val="28"/>
          <w:szCs w:val="28"/>
          <w:lang w:val="en-US" w:eastAsia="zh-CN"/>
        </w:rPr>
      </w:pPr>
      <w:r>
        <w:rPr>
          <w:rFonts w:hint="eastAsia"/>
          <w:b/>
          <w:bCs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12039600</wp:posOffset>
            </wp:positionV>
            <wp:extent cx="444500" cy="304800"/>
            <wp:effectExtent l="0" t="0" r="12700" b="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 w:val="0"/>
          <w:sz w:val="28"/>
          <w:szCs w:val="28"/>
        </w:rPr>
        <w:t>泸县五中202</w:t>
      </w:r>
      <w:r>
        <w:rPr>
          <w:rFonts w:hint="eastAsia"/>
          <w:b/>
          <w:bCs w:val="0"/>
          <w:sz w:val="28"/>
          <w:szCs w:val="28"/>
          <w:lang w:val="en-US" w:eastAsia="zh-CN"/>
        </w:rPr>
        <w:t>3</w:t>
      </w:r>
      <w:r>
        <w:rPr>
          <w:rFonts w:hint="eastAsia"/>
          <w:b/>
          <w:bCs w:val="0"/>
          <w:sz w:val="28"/>
          <w:szCs w:val="28"/>
        </w:rPr>
        <w:t>年春期</w:t>
      </w:r>
      <w:r>
        <w:rPr>
          <w:rFonts w:hint="eastAsia"/>
          <w:b/>
          <w:bCs w:val="0"/>
          <w:sz w:val="28"/>
          <w:szCs w:val="28"/>
          <w:lang w:val="en-US" w:eastAsia="zh-CN"/>
        </w:rPr>
        <w:t>第一次定时练习</w:t>
      </w:r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44"/>
          <w:szCs w:val="44"/>
        </w:rPr>
        <w:t>初二数学</w:t>
      </w:r>
    </w:p>
    <w:p>
      <w:pPr>
        <w:spacing w:line="360" w:lineRule="exact"/>
        <w:ind w:firstLine="472" w:firstLineChars="196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本试卷分第Ⅰ卷（选择题）部分和第Ⅱ卷（非选择题）部分，其中第Ⅰ卷（选择题）和第Ⅱ卷共</w:t>
      </w:r>
      <w:r>
        <w:rPr>
          <w:rFonts w:hint="eastAsia" w:ascii="宋体" w:hAnsi="宋体"/>
          <w:b/>
          <w:sz w:val="24"/>
        </w:rPr>
        <w:t>100</w:t>
      </w:r>
      <w:r>
        <w:rPr>
          <w:rFonts w:hint="eastAsia" w:ascii="黑体" w:eastAsia="黑体"/>
          <w:b/>
          <w:sz w:val="24"/>
        </w:rPr>
        <w:t>分，考试时间90分钟。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right="42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第Ⅰ卷（共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一、选择题：(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本大题共</w:t>
      </w:r>
      <w:r>
        <w:rPr>
          <w:rFonts w:hint="eastAsia" w:ascii="宋体" w:hAnsi="宋体" w:eastAsia="宋体" w:cs="宋体"/>
          <w:b/>
          <w:sz w:val="24"/>
          <w:szCs w:val="24"/>
        </w:rPr>
        <w:t>12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小题，每小题2分，共24分. 在每小题的</w:t>
      </w:r>
      <w:r>
        <w:rPr>
          <w:rFonts w:hint="eastAsia" w:ascii="宋体" w:hAnsi="宋体" w:eastAsia="宋体" w:cs="宋体"/>
          <w:b/>
          <w:sz w:val="24"/>
          <w:szCs w:val="24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个选项中，只有</w:t>
      </w:r>
      <w:r>
        <w:rPr>
          <w:rFonts w:hint="eastAsia" w:ascii="宋体" w:hAnsi="宋体" w:eastAsia="宋体" w:cs="宋体"/>
          <w:b/>
          <w:sz w:val="24"/>
          <w:szCs w:val="24"/>
        </w:rPr>
        <w:t>一个选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项是符合题目要求的).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Cs/>
          <w:sz w:val="24"/>
          <w:szCs w:val="24"/>
          <w:lang w:val="pl-PL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1．下列各式中，运算正确的是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firstLine="360" w:firstLineChars="150"/>
        <w:textAlignment w:val="baseline"/>
        <w:rPr>
          <w:rFonts w:hint="eastAsia" w:ascii="宋体" w:hAnsi="宋体" w:eastAsia="宋体" w:cs="宋体"/>
          <w:kern w:val="0"/>
          <w:sz w:val="24"/>
          <w:szCs w:val="24"/>
          <w:lang w:val="pl-PL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A．</w:t>
      </w:r>
      <w:r>
        <w:rPr>
          <w:rFonts w:hint="eastAsia" w:ascii="宋体" w:hAnsi="宋体" w:eastAsia="宋体" w:cs="宋体"/>
          <w:kern w:val="0"/>
          <w:position w:val="-8"/>
          <w:sz w:val="24"/>
          <w:szCs w:val="24"/>
        </w:rPr>
        <w:drawing>
          <wp:inline distT="0" distB="0" distL="114300" distR="114300">
            <wp:extent cx="839470" cy="227965"/>
            <wp:effectExtent l="0" t="0" r="0" b="63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B．</w:t>
      </w:r>
      <w:r>
        <w:rPr>
          <w:rFonts w:hint="eastAsia" w:ascii="宋体" w:hAnsi="宋体" w:eastAsia="宋体" w:cs="宋体"/>
          <w:kern w:val="0"/>
          <w:position w:val="-8"/>
          <w:sz w:val="24"/>
          <w:szCs w:val="24"/>
        </w:rPr>
        <w:drawing>
          <wp:inline distT="0" distB="0" distL="114300" distR="114300">
            <wp:extent cx="647700" cy="227965"/>
            <wp:effectExtent l="0" t="0" r="7620" b="635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C．</w:t>
      </w:r>
      <w:r>
        <w:rPr>
          <w:rFonts w:hint="eastAsia" w:ascii="宋体" w:hAnsi="宋体" w:eastAsia="宋体" w:cs="宋体"/>
          <w:kern w:val="0"/>
          <w:position w:val="-8"/>
          <w:sz w:val="24"/>
          <w:szCs w:val="24"/>
        </w:rPr>
        <w:drawing>
          <wp:inline distT="0" distB="0" distL="114300" distR="114300">
            <wp:extent cx="808990" cy="227965"/>
            <wp:effectExtent l="0" t="0" r="13970" b="63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position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D．</w:t>
      </w:r>
      <w:r>
        <w:rPr>
          <w:rFonts w:hint="eastAsia" w:ascii="宋体" w:hAnsi="宋体" w:eastAsia="宋体" w:cs="宋体"/>
          <w:kern w:val="0"/>
          <w:position w:val="-12"/>
          <w:sz w:val="24"/>
          <w:szCs w:val="24"/>
        </w:rPr>
        <w:drawing>
          <wp:inline distT="0" distB="0" distL="114300" distR="114300">
            <wp:extent cx="800735" cy="276860"/>
            <wp:effectExtent l="0" t="0" r="6985" b="1270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  <w:lang w:val="pl-PL"/>
        </w:rPr>
      </w:pPr>
      <w:r>
        <w:rPr>
          <w:rFonts w:hint="eastAsia" w:ascii="宋体" w:hAnsi="宋体" w:eastAsia="宋体" w:cs="宋体"/>
          <w:sz w:val="24"/>
          <w:szCs w:val="24"/>
          <w:lang w:val="pl-PL"/>
        </w:rPr>
        <w:t>2．</w:t>
      </w:r>
      <w:r>
        <w:rPr>
          <w:rFonts w:hint="eastAsia" w:ascii="宋体" w:hAnsi="宋体" w:eastAsia="宋体" w:cs="宋体"/>
          <w:sz w:val="24"/>
          <w:szCs w:val="24"/>
        </w:rPr>
        <w:t>下列二次根式中</w:t>
      </w:r>
      <w:r>
        <w:rPr>
          <w:rFonts w:hint="eastAsia" w:ascii="宋体" w:hAnsi="宋体" w:eastAsia="宋体" w:cs="宋体"/>
          <w:sz w:val="24"/>
          <w:szCs w:val="24"/>
          <w:lang w:val="pl-PL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是最简二次根式的是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25" o:spt="75" alt=" 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B．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26" o:spt="75" alt=" 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   C．</w:t>
      </w:r>
      <w:r>
        <w:rPr>
          <w:rFonts w:hint="eastAsia" w:ascii="宋体" w:hAnsi="宋体" w:eastAsia="宋体" w:cs="宋体"/>
          <w:position w:val="-26"/>
          <w:sz w:val="24"/>
          <w:szCs w:val="24"/>
        </w:rPr>
        <w:object>
          <v:shape id="_x0000_i1027" o:spt="75" alt=" 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       D．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28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3．</w:t>
      </w:r>
      <w:r>
        <w:rPr>
          <w:rFonts w:hint="eastAsia" w:ascii="宋体" w:hAnsi="宋体" w:eastAsia="宋体" w:cs="宋体"/>
          <w:sz w:val="24"/>
          <w:szCs w:val="24"/>
        </w:rPr>
        <w:t>下列各组数据中，不能作为直角三角形边长的是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312" w:firstLineChars="130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position w:val="-4"/>
          <w:sz w:val="24"/>
          <w:szCs w:val="24"/>
        </w:rPr>
        <w:drawing>
          <wp:inline distT="0" distB="0" distL="114300" distR="114300">
            <wp:extent cx="209550" cy="171450"/>
            <wp:effectExtent l="0" t="0" r="3810" b="11430"/>
            <wp:docPr id="20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drawing>
          <wp:inline distT="0" distB="0" distL="114300" distR="114300">
            <wp:extent cx="209550" cy="171450"/>
            <wp:effectExtent l="0" t="0" r="3810" b="11430"/>
            <wp:docPr id="21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7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B．5，7，11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C．9，12，15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D．15，20，25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4．下列计算正确的是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 A．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/>
            <w:sz w:val="24"/>
            <w:szCs w:val="24"/>
          </w:rPr>
          <m:t>2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color w:val="000000"/>
            <w:sz w:val="24"/>
            <w:szCs w:val="24"/>
          </w:rPr>
          <m:t>×3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color w:val="000000"/>
            <w:sz w:val="24"/>
            <w:szCs w:val="24"/>
          </w:rPr>
          <m:t>=6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  B．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  <w:color w:val="000000"/>
            <w:sz w:val="24"/>
            <w:szCs w:val="24"/>
          </w:rPr>
          <m:t>+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color w:val="000000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    C．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  <w:color w:val="000000"/>
            <w:sz w:val="24"/>
            <w:szCs w:val="24"/>
          </w:rPr>
          <m:t>÷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color w:val="000000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bCs/>
                    <w:i/>
                    <w:color w:val="000000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bCs/>
                    <w:i/>
                    <w:color w:val="000000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color w:val="000000"/>
                    <w:sz w:val="24"/>
                    <w:szCs w:val="24"/>
                  </w:rPr>
                  <m:t>6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color w:val="000000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    D．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/>
            <w:sz w:val="24"/>
            <w:szCs w:val="24"/>
          </w:rPr>
          <m:t>5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color w:val="000000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color w:val="000000"/>
            <w:sz w:val="24"/>
            <w:szCs w:val="24"/>
          </w:rPr>
          <m:t>−2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color w:val="000000"/>
            <w:sz w:val="24"/>
            <w:szCs w:val="24"/>
          </w:rPr>
          <m:t>=3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i/>
                <w:color w:val="00000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如图，在△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＝90°，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＝4，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＝8，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分别是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的中点，则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的长是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1793875</wp:posOffset>
            </wp:positionH>
            <wp:positionV relativeFrom="paragraph">
              <wp:posOffset>358140</wp:posOffset>
            </wp:positionV>
            <wp:extent cx="762635" cy="1083945"/>
            <wp:effectExtent l="0" t="0" r="18415" b="1905"/>
            <wp:wrapNone/>
            <wp:docPr id="18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4686935</wp:posOffset>
            </wp:positionH>
            <wp:positionV relativeFrom="paragraph">
              <wp:posOffset>186690</wp:posOffset>
            </wp:positionV>
            <wp:extent cx="1162050" cy="1262380"/>
            <wp:effectExtent l="0" t="0" r="11430" b="2540"/>
            <wp:wrapNone/>
            <wp:docPr id="12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321945</wp:posOffset>
            </wp:positionV>
            <wp:extent cx="1600200" cy="931545"/>
            <wp:effectExtent l="0" t="0" r="0" b="1905"/>
            <wp:wrapNone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A. 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B. 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24" o:title="eqId38387ba1cadfd3dfc4dea4ca9f613ce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6" o:title="eqId9b91d650c2fc1a741fabdb333b09aeb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113030</wp:posOffset>
            </wp:positionV>
            <wp:extent cx="1346200" cy="787400"/>
            <wp:effectExtent l="0" t="0" r="10160" b="5080"/>
            <wp:wrapNone/>
            <wp:docPr id="1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900" w:firstLineChars="600"/>
        <w:jc w:val="left"/>
        <w:rPr>
          <w:rFonts w:hint="default" w:ascii="宋体" w:hAnsi="宋体" w:eastAsia="宋体" w:cs="宋体"/>
          <w:bCs/>
          <w:color w:val="000000"/>
          <w:sz w:val="24"/>
          <w:szCs w:val="24"/>
          <w:lang w:val="en-US"/>
        </w:rPr>
      </w:pPr>
      <w:r>
        <w:rPr>
          <w:rFonts w:hint="eastAsia" w:ascii="宋体" w:hAnsi="宋体" w:cs="宋体"/>
          <w:bCs/>
          <w:color w:val="000000"/>
          <w:sz w:val="15"/>
          <w:szCs w:val="15"/>
          <w:lang w:val="en-US" w:eastAsia="zh-CN"/>
        </w:rPr>
        <w:t>第5题图                      第7题图                      第8题图                           第9题图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关于平行四边形ABCD的叙述，正确的是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A．若AB⊥BC，则平行四边形ABCD是菱形  B．若AC⊥BD，则平行四边形ABCD是正方形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 xml:space="preserve">C．若AC=BD，则平行四边形ABCD是矩形  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D．若AB=AD,则平行四边形ABCD是正方形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如图，在四边形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29" o:title="eqId411b38a18046fea8e9fab1f9f9b80a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829018a6ca0aff95d89e3f7cd943274e" type="#_x0000_t75" style="height:12.25pt;width:56.3pt;" o:ole="t" filled="f" o:preferrelative="t" stroked="f" coordsize="21600,21600">
            <v:path/>
            <v:fill on="f" focussize="0,0"/>
            <v:stroke on="f" joinstyle="miter"/>
            <v:imagedata r:id="rId31" o:title="eqId829018a6ca0aff95d89e3f7cd943274e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，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321f96c4f808afe67cf565ca74ae0351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33" o:title="eqId321f96c4f808afe67cf565ca74ae03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6169cacf6c961ec78ccbd60db2726778" type="#_x0000_t75" style="height:15.8pt;width:46.6pt;" o:ole="t" filled="f" o:preferrelative="t" stroked="f" coordsize="21600,21600">
            <v:path/>
            <v:fill on="f" focussize="0,0"/>
            <v:stroke on="f" joinstyle="miter"/>
            <v:imagedata r:id="rId35" o:title="eqId6169cacf6c961ec78ccbd60db272677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5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29" o:title="eqId411b38a18046fea8e9fab1f9f9b80a5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的面积是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360" w:hanging="360" w:hangingChars="150"/>
        <w:jc w:val="left"/>
        <w:textAlignment w:val="baseline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．如图，矩形ABCD中，对角线AC，BD交于O点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</w:rPr>
        <w:t>若∠AOB＝60°</w:t>
      </w:r>
      <w:r>
        <w:rPr>
          <w:rFonts w:hint="eastAsia" w:ascii="宋体" w:hAnsi="宋体" w:eastAsia="宋体" w:cs="宋体"/>
          <w:i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AC＝8，则AB的长为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kern w:val="0"/>
          <w:sz w:val="24"/>
          <w:szCs w:val="24"/>
          <w:lang w:val="pl-PL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A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pl-PL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</w:rPr>
        <w:drawing>
          <wp:inline distT="0" distB="0" distL="114300" distR="114300">
            <wp:extent cx="276860" cy="200025"/>
            <wp:effectExtent l="0" t="0" r="12700" b="13335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</w:rPr>
        <w:t xml:space="preserve"> </w:t>
      </w:r>
      <w:r>
        <w:rPr>
          <w:rFonts w:hint="eastAsia" w:ascii="宋体" w:hAnsi="宋体" w:cs="宋体"/>
          <w:kern w:val="0"/>
          <w:position w:val="-6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position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pl-PL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．3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pl-PL"/>
        </w:rPr>
        <w:t>D</w:t>
      </w:r>
      <w:r>
        <w:rPr>
          <w:rFonts w:hint="eastAsia" w:ascii="宋体" w:hAnsi="宋体" w:eastAsia="宋体" w:cs="宋体"/>
          <w:kern w:val="0"/>
          <w:sz w:val="24"/>
          <w:szCs w:val="24"/>
          <w:lang w:val="pl-PL"/>
        </w:rPr>
        <w:t>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.如图，直线</w:t>
      </w:r>
      <w:r>
        <w:rPr>
          <w:rFonts w:hint="eastAsia" w:ascii="宋体" w:hAnsi="宋体" w:eastAsia="宋体" w:cs="宋体"/>
          <w:i/>
          <w:sz w:val="24"/>
          <w:szCs w:val="24"/>
        </w:rPr>
        <w:t>AO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，垂足为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，线段</w:t>
      </w:r>
      <w:r>
        <w:rPr>
          <w:rFonts w:hint="eastAsia" w:ascii="宋体" w:hAnsi="宋体" w:eastAsia="宋体" w:cs="宋体"/>
          <w:i/>
          <w:sz w:val="24"/>
          <w:szCs w:val="24"/>
        </w:rPr>
        <w:t>AO</w:t>
      </w:r>
      <w:r>
        <w:rPr>
          <w:rFonts w:hint="eastAsia" w:ascii="宋体" w:hAnsi="宋体" w:eastAsia="宋体" w:cs="宋体"/>
          <w:sz w:val="24"/>
          <w:szCs w:val="24"/>
        </w:rPr>
        <w:t>＝3，</w:t>
      </w:r>
      <w:r>
        <w:rPr>
          <w:rFonts w:hint="eastAsia" w:ascii="宋体" w:hAnsi="宋体" w:eastAsia="宋体" w:cs="宋体"/>
          <w:i/>
          <w:sz w:val="24"/>
          <w:szCs w:val="24"/>
        </w:rPr>
        <w:t>BO</w:t>
      </w:r>
      <w:r>
        <w:rPr>
          <w:rFonts w:hint="eastAsia" w:ascii="宋体" w:hAnsi="宋体" w:eastAsia="宋体" w:cs="宋体"/>
          <w:sz w:val="24"/>
          <w:szCs w:val="24"/>
        </w:rPr>
        <w:t>＝4，以点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的长为半径画弧，交直线</w:t>
      </w:r>
      <w:r>
        <w:rPr>
          <w:rFonts w:hint="eastAsia" w:ascii="宋体" w:hAnsi="宋体" w:eastAsia="宋体" w:cs="宋体"/>
          <w:i/>
          <w:sz w:val="24"/>
          <w:szCs w:val="24"/>
        </w:rPr>
        <w:t>AO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．则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的长为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right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如图，在水池的正中央有一根芦苇，池底长10尺，它高出水面1尺，如果把这根芦苇拉向水池一边，它的顶端恰好到达池边的水面则这根芦苇的长度是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right="0" w:firstLine="240" w:firstLineChars="1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A．10尺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B．11尺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C．12尺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D．13尺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3357880</wp:posOffset>
            </wp:positionH>
            <wp:positionV relativeFrom="paragraph">
              <wp:posOffset>92075</wp:posOffset>
            </wp:positionV>
            <wp:extent cx="1196340" cy="1157605"/>
            <wp:effectExtent l="0" t="0" r="3810" b="4445"/>
            <wp:wrapNone/>
            <wp:docPr id="82" name="图片 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4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419735</wp:posOffset>
            </wp:positionH>
            <wp:positionV relativeFrom="paragraph">
              <wp:posOffset>95885</wp:posOffset>
            </wp:positionV>
            <wp:extent cx="948690" cy="1106805"/>
            <wp:effectExtent l="0" t="0" r="11430" b="5715"/>
            <wp:wrapNone/>
            <wp:docPr id="7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48690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59690</wp:posOffset>
            </wp:positionV>
            <wp:extent cx="1272540" cy="925195"/>
            <wp:effectExtent l="0" t="0" r="7620" b="4445"/>
            <wp:wrapNone/>
            <wp:docPr id="22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900" w:firstLineChars="600"/>
        <w:jc w:val="left"/>
        <w:rPr>
          <w:rFonts w:hint="eastAsia" w:ascii="宋体" w:hAnsi="宋体" w:cs="宋体"/>
          <w:bCs/>
          <w:color w:val="000000"/>
          <w:sz w:val="15"/>
          <w:szCs w:val="15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00" w:firstLineChars="800"/>
        <w:jc w:val="left"/>
        <w:rPr>
          <w:rFonts w:hint="default" w:ascii="宋体" w:hAnsi="宋体" w:eastAsia="宋体" w:cs="宋体"/>
          <w:bCs/>
          <w:color w:val="000000"/>
          <w:sz w:val="24"/>
          <w:szCs w:val="24"/>
          <w:lang w:val="en-US"/>
        </w:rPr>
      </w:pPr>
      <w:r>
        <w:rPr>
          <w:rFonts w:hint="eastAsia" w:ascii="宋体" w:hAnsi="宋体" w:cs="宋体"/>
          <w:bCs/>
          <w:color w:val="000000"/>
          <w:sz w:val="15"/>
          <w:szCs w:val="15"/>
          <w:lang w:val="en-US" w:eastAsia="zh-CN"/>
        </w:rPr>
        <w:t xml:space="preserve">第10题图                      第11题图                      第12题图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如图，在菱形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中，对角线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>相交于点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的中点，且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＝8，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>＝6，则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等于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A．1.5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C．2.5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12．</w:t>
      </w:r>
      <w:r>
        <w:rPr>
          <w:rFonts w:hint="eastAsia" w:ascii="宋体" w:hAnsi="宋体" w:eastAsia="宋体" w:cs="宋体"/>
          <w:sz w:val="24"/>
          <w:szCs w:val="24"/>
        </w:rPr>
        <w:t>如图，点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是正方形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的对角线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>上一点，</w:t>
      </w:r>
      <w:r>
        <w:rPr>
          <w:rFonts w:hint="eastAsia" w:ascii="宋体" w:hAnsi="宋体" w:eastAsia="宋体" w:cs="宋体"/>
          <w:i/>
          <w:sz w:val="24"/>
          <w:szCs w:val="24"/>
        </w:rPr>
        <w:t>PE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PF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，给出下列五个结论：①</w:t>
      </w:r>
      <w:r>
        <w:rPr>
          <w:rFonts w:hint="eastAsia" w:ascii="宋体" w:hAnsi="宋体" w:eastAsia="宋体" w:cs="宋体"/>
          <w:i/>
          <w:sz w:val="24"/>
          <w:szCs w:val="24"/>
        </w:rPr>
        <w:t>AP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；②</w:t>
      </w:r>
      <w:r>
        <w:rPr>
          <w:rFonts w:hint="eastAsia" w:ascii="宋体" w:hAnsi="宋体" w:eastAsia="宋体" w:cs="宋体"/>
          <w:i/>
          <w:sz w:val="24"/>
          <w:szCs w:val="24"/>
        </w:rPr>
        <w:t>AP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EF</w:t>
      </w:r>
      <w:r>
        <w:rPr>
          <w:rFonts w:hint="eastAsia" w:ascii="宋体" w:hAnsi="宋体" w:eastAsia="宋体" w:cs="宋体"/>
          <w:sz w:val="24"/>
          <w:szCs w:val="24"/>
        </w:rPr>
        <w:t>；③∠</w:t>
      </w:r>
      <w:r>
        <w:rPr>
          <w:rFonts w:hint="eastAsia" w:ascii="宋体" w:hAnsi="宋体" w:eastAsia="宋体" w:cs="宋体"/>
          <w:i/>
          <w:sz w:val="24"/>
          <w:szCs w:val="24"/>
        </w:rPr>
        <w:t>PFE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BAP</w:t>
      </w:r>
      <w:r>
        <w:rPr>
          <w:rFonts w:hint="eastAsia" w:ascii="宋体" w:hAnsi="宋体" w:eastAsia="宋体" w:cs="宋体"/>
          <w:sz w:val="24"/>
          <w:szCs w:val="24"/>
        </w:rPr>
        <w:t>；④</w:t>
      </w:r>
      <w:r>
        <w:rPr>
          <w:rFonts w:hint="eastAsia" w:ascii="宋体" w:hAnsi="宋体" w:eastAsia="宋体" w:cs="宋体"/>
          <w:i/>
          <w:sz w:val="24"/>
          <w:szCs w:val="24"/>
        </w:rPr>
        <w:t>PD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EC</w:t>
      </w:r>
      <w:r>
        <w:rPr>
          <w:rFonts w:hint="eastAsia" w:ascii="宋体" w:hAnsi="宋体" w:eastAsia="宋体" w:cs="宋体"/>
          <w:sz w:val="24"/>
          <w:szCs w:val="24"/>
        </w:rPr>
        <w:t>；⑤</w:t>
      </w:r>
      <w:r>
        <w:rPr>
          <w:rFonts w:hint="eastAsia" w:ascii="宋体" w:hAnsi="宋体" w:eastAsia="宋体" w:cs="宋体"/>
          <w:i/>
          <w:sz w:val="24"/>
          <w:szCs w:val="24"/>
        </w:rPr>
        <w:t>PB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PD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，正确结论是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A．①③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t>④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B．①②③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t>④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C．①③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t>④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D．①②③⑤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第Ⅱ卷(共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76</w:t>
      </w:r>
      <w:r>
        <w:rPr>
          <w:rFonts w:hint="eastAsia" w:ascii="宋体" w:hAnsi="宋体" w:eastAsia="宋体" w:cs="宋体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二、填空：（每小题3分，共4个小题，共12分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13．</w:t>
      </w:r>
      <w:r>
        <w:rPr>
          <w:rFonts w:hint="eastAsia" w:ascii="宋体" w:hAnsi="宋体" w:eastAsia="宋体" w:cs="宋体"/>
          <w:kern w:val="0"/>
          <w:sz w:val="24"/>
          <w:szCs w:val="24"/>
        </w:rPr>
        <w:t>如果</w:t>
      </w:r>
      <w:r>
        <w:rPr>
          <w:rFonts w:hint="eastAsia" w:ascii="宋体" w:hAnsi="宋体" w:eastAsia="宋体" w:cs="宋体"/>
          <w:position w:val="-8"/>
          <w:sz w:val="24"/>
          <w:szCs w:val="24"/>
        </w:rPr>
        <w:object>
          <v:shape id="_x0000_i1037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在实数范围内有意义，那么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3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▲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3977005</wp:posOffset>
            </wp:positionH>
            <wp:positionV relativeFrom="paragraph">
              <wp:posOffset>247015</wp:posOffset>
            </wp:positionV>
            <wp:extent cx="1266190" cy="1183005"/>
            <wp:effectExtent l="0" t="0" r="10160" b="17145"/>
            <wp:wrapNone/>
            <wp:docPr id="4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207645</wp:posOffset>
            </wp:positionV>
            <wp:extent cx="1674495" cy="1061085"/>
            <wp:effectExtent l="0" t="0" r="1905" b="5715"/>
            <wp:wrapNone/>
            <wp:docPr id="26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9" descr="菁优网：http://www.jyeoo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</w:rPr>
        <w:t>如图，在平行四边形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分别为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上的点，要使</w:t>
      </w:r>
      <w:r>
        <w:rPr>
          <w:rFonts w:hint="eastAsia" w:ascii="宋体" w:hAnsi="宋体" w:eastAsia="宋体" w:cs="宋体"/>
          <w:i/>
          <w:sz w:val="24"/>
          <w:szCs w:val="24"/>
        </w:rPr>
        <w:t>AF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CE</w:t>
      </w:r>
      <w:r>
        <w:rPr>
          <w:rFonts w:hint="eastAsia" w:ascii="宋体" w:hAnsi="宋体" w:eastAsia="宋体" w:cs="宋体"/>
          <w:sz w:val="24"/>
          <w:szCs w:val="24"/>
        </w:rPr>
        <w:t xml:space="preserve">，需添加一个条件为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▲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．（写出一个</w:t>
      </w:r>
      <w:r>
        <w:rPr>
          <w:rFonts w:hint="eastAsia" w:ascii="宋体" w:hAnsi="宋体" w:cs="宋体"/>
          <w:sz w:val="24"/>
          <w:szCs w:val="24"/>
          <w:lang w:eastAsia="zh-CN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t>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93215" cy="902335"/>
            <wp:effectExtent l="0" t="0" r="6985" b="12065"/>
            <wp:docPr id="61" name="图片 5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6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273" w:leftChars="130" w:right="0" w:firstLine="75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15"/>
          <w:szCs w:val="15"/>
          <w:lang w:val="en-US" w:eastAsia="zh-CN"/>
        </w:rPr>
        <w:t>第14题图                             第15题图                                 第16题图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N/>
        <w:bidi w:val="0"/>
        <w:snapToGrid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＝1，过点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PP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i/>
          <w:sz w:val="24"/>
          <w:szCs w:val="24"/>
        </w:rPr>
        <w:t>PP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＝1，根据勾股定理，得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4"/>
          <w:sz w:val="24"/>
          <w:szCs w:val="24"/>
        </w:rPr>
        <w:drawing>
          <wp:inline distT="0" distB="0" distL="114300" distR="114300">
            <wp:extent cx="209550" cy="171450"/>
            <wp:effectExtent l="0" t="0" r="3810" b="11430"/>
            <wp:docPr id="23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napToGrid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再过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＝1，得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4"/>
          <w:sz w:val="24"/>
          <w:szCs w:val="24"/>
        </w:rPr>
        <w:drawing>
          <wp:inline distT="0" distB="0" distL="114300" distR="114300">
            <wp:extent cx="209550" cy="171450"/>
            <wp:effectExtent l="0" t="0" r="3810" b="11430"/>
            <wp:docPr id="25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；又过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＝1，得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＝2；…；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napToGrid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依此继续，得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202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▲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如图，在每个小正方形的边长为1的网格中，△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各顶点均在网格的格点上，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8b757f0c42ae5c9a2d6a4b19e5877b27" type="#_x0000_t75" style="height:15.15pt;width:53.45pt;" o:ole="t" filled="f" o:preferrelative="t" stroked="f" coordsize="21600,21600">
            <v:path/>
            <v:fill on="f" focussize="0,0"/>
            <v:stroke on="f" joinstyle="miter"/>
            <v:imagedata r:id="rId53" o:title="eqId8b757f0c42ae5c9a2d6a4b19e5877b27"/>
            <o:lock v:ext="edit" aspectratio="t"/>
            <w10:wrap type="none"/>
            <w10:anchorlock/>
          </v:shape>
          <o:OLEObject Type="Embed" ProgID="Equation.DSMT4" ShapeID="_x0000_i1039" DrawAspect="Content" ObjectID="_146807573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的长为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▲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N/>
        <w:bidi w:val="0"/>
        <w:snapToGrid/>
        <w:spacing w:line="24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三、解答题：（共9个小题，共计64分）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17．（本题5分）计算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m:oMathPara>
        <m:oMathParaPr>
          <m:jc m:val="left"/>
        </m:oMathParaPr>
        <m:oMath>
          <m:r>
            <w:rPr>
              <w:rFonts w:hint="eastAsia" w:ascii="Cambria Math" w:hAnsi="Cambria Math" w:eastAsia="宋体" w:cs="宋体"/>
              <w:sz w:val="24"/>
              <w:szCs w:val="24"/>
            </w:rPr>
            <m:t xml:space="preserve">         </m:t>
          </m:r>
          <m:rad>
            <m:radPr>
              <m:degHide m:val="1"/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radPr>
            <m:deg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deg>
            <m:e>
              <m:r>
                <w:rPr>
                  <w:rFonts w:hint="eastAsia" w:ascii="Cambria Math" w:hAnsi="Cambria Math" w:eastAsia="宋体" w:cs="宋体"/>
                  <w:sz w:val="24"/>
                  <w:szCs w:val="24"/>
                </w:rPr>
                <m:t>3</m:t>
              </m: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e>
          </m:rad>
          <m:d>
            <m:dPr>
              <m:begChr m:val="（"/>
              <m:endChr m:val="）"/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dPr>
            <m:e>
              <m:rad>
                <m:radPr>
                  <m:degHide m:val="1"/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deg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3</m:t>
                  </m:r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e>
              </m:rad>
              <m:r>
                <w:rPr>
                  <w:rFonts w:hint="eastAsia" w:ascii="Cambria Math" w:hAnsi="Cambria Math" w:eastAsia="宋体" w:cs="宋体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deg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e>
              </m:rad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e>
          </m:d>
          <m:r>
            <w:rPr>
              <w:rFonts w:hint="eastAsia" w:ascii="Cambria Math" w:hAnsi="Cambria Math" w:eastAsia="宋体" w:cs="宋体"/>
              <w:sz w:val="24"/>
              <w:szCs w:val="24"/>
            </w:rPr>
            <m:t>+</m:t>
          </m:r>
          <m:d>
            <m:dPr>
              <m:begChr m:val="|"/>
              <m:endChr m:val="|"/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dPr>
            <m:e>
              <m:rad>
                <m:radPr>
                  <m:degHide m:val="1"/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deg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6</m:t>
                  </m:r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e>
              </m:rad>
              <m:r>
                <w:rPr>
                  <w:rFonts w:hint="eastAsia" w:ascii="Cambria Math" w:hAnsi="Cambria Math" w:eastAsia="宋体" w:cs="宋体"/>
                  <w:sz w:val="24"/>
                  <w:szCs w:val="24"/>
                </w:rPr>
                <m:t>−3</m:t>
              </m: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e>
          </m:d>
          <m:r>
            <w:rPr>
              <w:rFonts w:hint="eastAsia" w:ascii="Cambria Math" w:hAnsi="Cambria Math" w:eastAsia="宋体" w:cs="宋体"/>
              <w:sz w:val="24"/>
              <w:szCs w:val="24"/>
            </w:rPr>
            <m:t>+</m:t>
          </m:r>
          <m:d>
            <m:dP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dPr>
            <m:e>
              <m:rad>
                <m:radPr>
                  <m:degHide m:val="1"/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deg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3</m:t>
                  </m:r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e>
              </m:rad>
              <m:r>
                <w:rPr>
                  <w:rFonts w:hint="eastAsia" w:ascii="Cambria Math" w:hAnsi="Cambria Math" w:eastAsia="宋体" w:cs="宋体"/>
                  <w:sz w:val="24"/>
                  <w:szCs w:val="24"/>
                </w:rPr>
                <m:t>+1</m:t>
              </m: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e>
          </m:d>
          <m:d>
            <m:dP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dPr>
            <m:e>
              <m:rad>
                <m:radPr>
                  <m:degHide m:val="1"/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deg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3</m:t>
                  </m:r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e>
              </m:rad>
              <m:r>
                <w:rPr>
                  <w:rFonts w:hint="eastAsia" w:ascii="Cambria Math" w:hAnsi="Cambria Math" w:eastAsia="宋体" w:cs="宋体"/>
                  <w:sz w:val="24"/>
                  <w:szCs w:val="24"/>
                </w:rPr>
                <m:t>−1</m:t>
              </m: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hint="eastAsia" w:ascii="Cambria Math" w:hAnsi="Cambria Math" w:eastAsia="宋体" w:cs="宋体"/>
              <w:sz w:val="24"/>
              <w:szCs w:val="24"/>
            </w:rPr>
            <m:t>+</m:t>
          </m:r>
          <m:f>
            <m:fP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fPr>
            <m:num>
              <m:r>
                <w:rPr>
                  <w:rFonts w:hint="eastAsia" w:ascii="Cambria Math" w:hAnsi="Cambria Math" w:eastAsia="宋体" w:cs="宋体"/>
                  <w:sz w:val="24"/>
                  <w:szCs w:val="24"/>
                </w:rPr>
                <m:t>1</m:t>
              </m:r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deg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i/>
                      <w:sz w:val="24"/>
                      <w:szCs w:val="24"/>
                    </w:rPr>
                  </m:ctrlPr>
                </m:e>
              </m:rad>
              <m:ctrlPr>
                <w:rPr>
                  <w:rFonts w:hint="eastAsia" w:ascii="Cambria Math" w:hAnsi="Cambria Math" w:eastAsia="宋体" w:cs="宋体"/>
                  <w:i/>
                  <w:sz w:val="24"/>
                  <w:szCs w:val="24"/>
                </w:rPr>
              </m:ctrlPr>
            </m:den>
          </m:f>
        </m:oMath>
      </m:oMathPara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bookmarkStart w:id="0" w:name="_Hlk39575367"/>
      <w:r>
        <w:rPr>
          <w:rFonts w:hint="eastAsia" w:ascii="宋体" w:hAnsi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（本题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bookmarkEnd w:id="0"/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i/>
          <w:iCs/>
          <w:sz w:val="24"/>
          <w:szCs w:val="24"/>
          <w:lang w:eastAsia="zh-CN"/>
        </w:rPr>
        <w:t>□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对角线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上的两点，</w:t>
      </w:r>
      <w:r>
        <w:rPr>
          <w:rFonts w:hint="eastAsia" w:ascii="宋体" w:hAnsi="宋体" w:eastAsia="宋体" w:cs="宋体"/>
          <w:i/>
          <w:sz w:val="24"/>
          <w:szCs w:val="24"/>
        </w:rPr>
        <w:t>AF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CE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4246880</wp:posOffset>
            </wp:positionH>
            <wp:positionV relativeFrom="paragraph">
              <wp:posOffset>11430</wp:posOffset>
            </wp:positionV>
            <wp:extent cx="1708785" cy="621665"/>
            <wp:effectExtent l="0" t="0" r="5715" b="6985"/>
            <wp:wrapNone/>
            <wp:docPr id="105" name="图片 9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93" descr="菁优网：http://www.jyeoo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087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求证：</w:t>
      </w:r>
      <w:r>
        <w:rPr>
          <w:rFonts w:hint="eastAsia" w:ascii="宋体" w:hAnsi="宋体" w:eastAsia="宋体" w:cs="宋体"/>
          <w:i/>
          <w:sz w:val="24"/>
          <w:szCs w:val="24"/>
        </w:rPr>
        <w:t>BE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DF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19．（本题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若最简二次根式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56" o:title="eqId90f54be59c0701b39b31bbaaf2a4ba3d"/>
            <o:lock v:ext="edit" aspectratio="t"/>
            <w10:wrap type="none"/>
            <w10:anchorlock/>
          </v:shape>
          <o:OLEObject Type="Embed" ProgID="Equation.DSMT4" ShapeID="_x0000_i1040" DrawAspect="Content" ObjectID="_1468075740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58" o:title="eqId10115dd0bc9471e544b3c236d6be107f"/>
            <o:lock v:ext="edit" aspectratio="t"/>
            <w10:wrap type="none"/>
            <w10:anchorlock/>
          </v:shape>
          <o:OLEObject Type="Embed" ProgID="Equation.DSMT4" ShapeID="_x0000_i1041" DrawAspect="Content" ObjectID="_1468075741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可以合并．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0" o:title="eqId0a6936d370d6a238a608ca56f87198de"/>
            <o:lock v:ext="edit" aspectratio="t"/>
            <w10:wrap type="none"/>
            <w10:anchorlock/>
          </v:shape>
          <o:OLEObject Type="Embed" ProgID="Equation.DSMT4" ShapeID="_x0000_i1042" DrawAspect="Content" ObjectID="_1468075742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（2）对于任意不相等的两个数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2" o:title="eqId81dea63b8ce3e51adf66cf7b9982a248"/>
            <o:lock v:ext="edit" aspectratio="t"/>
            <w10:wrap type="none"/>
            <w10:anchorlock/>
          </v:shape>
          <o:OLEObject Type="Embed" ProgID="Equation.DSMT4" ShapeID="_x0000_i1043" DrawAspect="Content" ObjectID="_1468075743" r:id="rId6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64" o:title="eqIdd053b14c8588eee2acbbe44fc37a6886"/>
            <o:lock v:ext="edit" aspectratio="t"/>
            <w10:wrap type="none"/>
            <w10:anchorlock/>
          </v:shape>
          <o:OLEObject Type="Embed" ProgID="Equation.DSMT4" ShapeID="_x0000_i1044" DrawAspect="Content" ObjectID="_1468075744" r:id="rId6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，定义一种运算“※”如下：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2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※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64" o:title="eqIdd053b14c8588eee2acbbe44fc37a6886"/>
            <o:lock v:ext="edit" aspectratio="t"/>
            <w10:wrap type="none"/>
            <w10:anchorlock/>
          </v:shape>
          <o:OLEObject Type="Embed" ProgID="Equation.DSMT4" ShapeID="_x0000_i1046" DrawAspect="Content" ObjectID="_1468075746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1.5pt;width:34.5pt;" o:ole="t" filled="f" o:preferrelative="t" stroked="f" coordsize="21600,21600">
            <v:path/>
            <v:fill on="f" focussize="0,0"/>
            <v:stroke on="f" joinstyle="miter"/>
            <v:imagedata r:id="rId68" o:title="eqId5a3656dcbf41bd8a03237217086619f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如：3※2＝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pt;width:32.25pt;" o:ole="t" filled="f" o:preferrelative="t" stroked="f" coordsize="21600,21600">
            <v:path/>
            <v:fill on="f" focussize="0,0"/>
            <v:stroke on="f" joinstyle="miter"/>
            <v:imagedata r:id="rId70" o:title="eqId2794c9055b1e92bcf2e08e773e162457"/>
            <o:lock v:ext="edit" aspectratio="t"/>
            <w10:wrap type="none"/>
            <w10:anchorlock/>
          </v:shape>
          <o:OLEObject Type="Embed" ProgID="Equation.DSMT4" ShapeID="_x0000_i1048" DrawAspect="Content" ObjectID="_1468075748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2" o:title="eqId11035ca16eb163c77796f569346be26d"/>
            <o:lock v:ext="edit" aspectratio="t"/>
            <w10:wrap type="none"/>
            <w10:anchorlock/>
          </v:shape>
          <o:OLEObject Type="Embed" ProgID="Equation.DSMT4" ShapeID="_x0000_i1049" DrawAspect="Content" ObjectID="_1468075749" r:id="rId7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．请求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0" o:title="eqId0a6936d370d6a238a608ca56f87198de"/>
            <o:lock v:ext="edit" aspectratio="t"/>
            <w10:wrap type="none"/>
            <w10:anchorlock/>
          </v:shape>
          <o:OLEObject Type="Embed" ProgID="Equation.DSMT4" ShapeID="_x0000_i1050" DrawAspect="Content" ObjectID="_1468075750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※[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0" o:title="eqId0a6936d370d6a238a608ca56f87198de"/>
            <o:lock v:ext="edit" aspectratio="t"/>
            <w10:wrap type="none"/>
            <w10:anchorlock/>
          </v:shape>
          <o:OLEObject Type="Embed" ProgID="Equation.DSMT4" ShapeID="_x0000_i1051" DrawAspect="Content" ObjectID="_1468075751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※（－2）]的值．</w: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20.</w:t>
      </w:r>
      <w:r>
        <w:rPr>
          <w:rFonts w:hint="eastAsia" w:ascii="宋体" w:hAnsi="宋体" w:eastAsia="宋体" w:cs="宋体"/>
          <w:sz w:val="24"/>
          <w:szCs w:val="24"/>
        </w:rPr>
        <w:t>（本题7分）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已知</w:t>
      </w:r>
      <w:r>
        <w:rPr>
          <w:rFonts w:hint="eastAsia" w:ascii="宋体" w:hAnsi="宋体" w:eastAsia="宋体" w:cs="宋体"/>
          <w:b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＝2+</w:t>
      </w:r>
      <w:r>
        <w:rPr>
          <w:rFonts w:hint="eastAsia" w:ascii="宋体" w:hAnsi="宋体" w:eastAsia="宋体" w:cs="宋体"/>
          <w:b/>
          <w:bCs/>
          <w:position w:val="-4"/>
          <w:sz w:val="24"/>
          <w:szCs w:val="24"/>
        </w:rPr>
        <w:drawing>
          <wp:inline distT="0" distB="0" distL="114300" distR="114300">
            <wp:extent cx="209550" cy="171450"/>
            <wp:effectExtent l="0" t="0" r="3810" b="11430"/>
            <wp:docPr id="236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22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＝2﹣</w:t>
      </w:r>
      <w:r>
        <w:rPr>
          <w:rFonts w:hint="eastAsia" w:ascii="宋体" w:hAnsi="宋体" w:eastAsia="宋体" w:cs="宋体"/>
          <w:b/>
          <w:bCs/>
          <w:position w:val="-4"/>
          <w:sz w:val="24"/>
          <w:szCs w:val="24"/>
        </w:rPr>
        <w:drawing>
          <wp:inline distT="0" distB="0" distL="114300" distR="114300">
            <wp:extent cx="209550" cy="171450"/>
            <wp:effectExtent l="0" t="0" r="3810" b="11430"/>
            <wp:docPr id="247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23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，求下列各式的值：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4457065</wp:posOffset>
            </wp:positionH>
            <wp:positionV relativeFrom="paragraph">
              <wp:posOffset>135890</wp:posOffset>
            </wp:positionV>
            <wp:extent cx="1253490" cy="1545590"/>
            <wp:effectExtent l="0" t="0" r="0" b="0"/>
            <wp:wrapNone/>
            <wp:docPr id="2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8" descr=" 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（1）</w:t>
      </w:r>
      <w:r>
        <w:rPr>
          <w:rFonts w:hint="eastAsia" w:ascii="宋体" w:hAnsi="宋体" w:eastAsia="宋体" w:cs="宋体"/>
          <w:b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﹣</w:t>
      </w:r>
      <w:r>
        <w:rPr>
          <w:rFonts w:hint="eastAsia" w:ascii="宋体" w:hAnsi="宋体" w:eastAsia="宋体" w:cs="宋体"/>
          <w:b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（2）</w:t>
      </w:r>
      <w:r>
        <w:rPr>
          <w:rFonts w:hint="eastAsia" w:ascii="宋体" w:hAnsi="宋体" w:eastAsia="宋体" w:cs="宋体"/>
          <w:b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﹣3</w:t>
      </w:r>
      <w:r>
        <w:rPr>
          <w:rFonts w:hint="eastAsia" w:ascii="宋体" w:hAnsi="宋体" w:eastAsia="宋体" w:cs="宋体"/>
          <w:b/>
          <w:bCs/>
          <w:i/>
          <w:sz w:val="24"/>
          <w:szCs w:val="24"/>
        </w:rPr>
        <w:t>xy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  <w:lang w:val="de-DE"/>
        </w:rPr>
      </w:pPr>
      <w:r>
        <w:rPr>
          <w:rFonts w:hint="eastAsia" w:ascii="宋体" w:hAnsi="宋体" w:eastAsia="宋体" w:cs="宋体"/>
          <w:sz w:val="24"/>
          <w:szCs w:val="24"/>
        </w:rPr>
        <w:t>21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（本题7分）</w:t>
      </w:r>
      <w:r>
        <w:rPr>
          <w:rFonts w:hint="eastAsia" w:ascii="宋体" w:hAnsi="宋体" w:eastAsia="宋体" w:cs="宋体"/>
          <w:sz w:val="24"/>
          <w:szCs w:val="24"/>
          <w:lang w:val="de-DE"/>
        </w:rPr>
        <w:t>如图，在四边形ABCD中，∠B</w:t>
      </w:r>
      <w:r>
        <w:rPr>
          <w:rFonts w:hint="eastAsia" w:ascii="宋体" w:hAnsi="宋体" w:eastAsia="宋体" w:cs="宋体"/>
          <w:b/>
          <w:i/>
          <w:sz w:val="24"/>
          <w:szCs w:val="24"/>
          <w:lang w:val="de-DE"/>
        </w:rPr>
        <w:t>＝</w:t>
      </w:r>
      <w:r>
        <w:rPr>
          <w:rFonts w:hint="eastAsia" w:ascii="宋体" w:hAnsi="宋体" w:eastAsia="宋体" w:cs="宋体"/>
          <w:sz w:val="24"/>
          <w:szCs w:val="24"/>
          <w:lang w:val="de-DE"/>
        </w:rPr>
        <w:t>90º，AB=BC=2，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de-DE"/>
        </w:rPr>
      </w:pPr>
      <w:r>
        <w:rPr>
          <w:rFonts w:hint="eastAsia" w:ascii="宋体" w:hAnsi="宋体" w:eastAsia="宋体" w:cs="宋体"/>
          <w:sz w:val="24"/>
          <w:szCs w:val="24"/>
          <w:lang w:val="de-DE"/>
        </w:rPr>
        <w:t>AD＝1，CD＝3．求∠</w:t>
      </w:r>
      <w:r>
        <w:rPr>
          <w:rFonts w:hint="eastAsia" w:ascii="宋体" w:hAnsi="宋体" w:eastAsia="宋体" w:cs="宋体"/>
          <w:sz w:val="24"/>
          <w:szCs w:val="24"/>
        </w:rPr>
        <w:t>DAB</w:t>
      </w:r>
      <w:r>
        <w:rPr>
          <w:rFonts w:hint="eastAsia" w:ascii="宋体" w:hAnsi="宋体" w:eastAsia="宋体" w:cs="宋体"/>
          <w:sz w:val="24"/>
          <w:szCs w:val="24"/>
          <w:lang w:val="de-DE"/>
        </w:rPr>
        <w:t>的度数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  <w:lang w:val="de-DE"/>
        </w:rPr>
      </w:pPr>
    </w:p>
    <w:p>
      <w:pPr>
        <w:keepNext w:val="0"/>
        <w:keepLines w:val="0"/>
        <w:pageBreakBefore w:val="0"/>
        <w:tabs>
          <w:tab w:val="left" w:pos="5070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  <w:lang w:val="de-D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22．（本题7分）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阅读下面的材料，并解决问题．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6.7pt;width:162.9pt;" o:ole="t" filled="f" o:preferrelative="t" stroked="f" coordsize="21600,21600">
            <v:path/>
            <v:fill on="f" focussize="0,0"/>
            <v:stroke on="f" joinstyle="miter"/>
            <v:imagedata r:id="rId78" o:title="eqIdbd0b72bbb54d2e17f27c51ce96c33e40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6.7pt;width:201.75pt;" o:ole="t" filled="f" o:preferrelative="t" stroked="f" coordsize="21600,21600">
            <v:path/>
            <v:fill on="f" focussize="0,0"/>
            <v:stroke on="f" joinstyle="miter"/>
            <v:imagedata r:id="rId80" o:title="eqId7f0cd29a728ce265de971772228bec47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.7pt;width:165.05pt;" o:ole="t" filled="f" o:preferrelative="t" stroked="f" coordsize="21600,21600">
            <v:path/>
            <v:fill on="f" focussize="0,0"/>
            <v:stroke on="f" joinstyle="miter"/>
            <v:imagedata r:id="rId82" o:title="eqId0b762d7db221e677adcea7451ae81a39"/>
            <o:lock v:ext="edit" aspectratio="t"/>
            <w10:wrap type="none"/>
            <w10:anchorlock/>
          </v:shape>
          <o:OLEObject Type="Embed" ProgID="Equation.DSMT4" ShapeID="_x0000_i1054" DrawAspect="Content" ObjectID="_1468075754" r:id="rId8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（1）观察上式并填空：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3.15pt;width:54.9pt;" o:ole="t" filled="f" o:preferrelative="t" stroked="f" coordsize="21600,21600">
            <v:path/>
            <v:fill on="f" focussize="0,0"/>
            <v:stroke on="f" joinstyle="miter"/>
            <v:imagedata r:id="rId84" o:title="eqId7fc88b05855e92ae1cd35173db570555"/>
            <o:lock v:ext="edit" aspectratio="t"/>
            <w10:wrap type="none"/>
            <w10:anchorlock/>
          </v:shape>
          <o:OLEObject Type="Embed" ProgID="Equation.DSMT4" ShapeID="_x0000_i1055" DrawAspect="Content" ObjectID="_1468075755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▲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（2）观察上述规律并猜想：当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6" o:title="eqIdb6a24198bd04c29321ae5dc5a28fe421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是正整数时：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3pt;width:61pt;" o:ole="t" filled="f" o:preferrelative="t" stroked="f" coordsize="21600,21600">
            <v:path/>
            <v:fill on="f" focussize="0,0"/>
            <v:stroke on="f" joinstyle="miter"/>
            <v:imagedata r:id="rId88" o:title="eqId32bdaf3f00985ae0b9f48dfad8ff8358"/>
            <o:lock v:ext="edit" aspectratio="t"/>
            <w10:wrap type="none"/>
            <w10:anchorlock/>
          </v:shape>
          <o:OLEObject Type="Embed" ProgID="Equation.DSMT4" ShapeID="_x0000_i1057" DrawAspect="Content" ObjectID="_1468075757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▲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（用含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6" o:title="eqIdb6a24198bd04c29321ae5dc5a28fe42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的式子表示）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（3）请利用（2）的结论计算：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3pt;width:251pt;" o:ole="t" filled="f" o:preferrelative="t" stroked="f" coordsize="21600,21600">
            <v:path/>
            <v:fill on="f" focussize="0,0"/>
            <v:stroke on="f" joinstyle="miter"/>
            <v:imagedata r:id="rId91" o:title="eqId940d17abdecb61cf278f7d3d852b012c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3"/>
        </w:numPr>
        <w:spacing w:line="360" w:lineRule="auto"/>
        <w:ind w:left="312" w:hanging="312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（本题8分）</w:t>
      </w:r>
      <w:r>
        <w:rPr>
          <w:rFonts w:hint="eastAsia" w:ascii="Times New Roman" w:hAnsi="Times New Roman" w:eastAsia="新宋体"/>
          <w:sz w:val="21"/>
          <w:szCs w:val="21"/>
        </w:rPr>
        <w:t>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中点，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="-273" w:leftChars="-13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试判断四边形</w:t>
      </w:r>
      <w:r>
        <w:rPr>
          <w:rFonts w:hint="eastAsia" w:ascii="Times New Roman" w:hAnsi="Times New Roman" w:eastAsia="新宋体"/>
          <w:i/>
          <w:sz w:val="21"/>
          <w:szCs w:val="21"/>
        </w:rPr>
        <w:t>BDCE</w:t>
      </w:r>
      <w:r>
        <w:rPr>
          <w:rFonts w:hint="eastAsia" w:ascii="Times New Roman" w:hAnsi="Times New Roman" w:eastAsia="新宋体"/>
          <w:sz w:val="21"/>
          <w:szCs w:val="21"/>
        </w:rPr>
        <w:t>的形状，并证明你的结论．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46990</wp:posOffset>
            </wp:positionV>
            <wp:extent cx="1239520" cy="1001395"/>
            <wp:effectExtent l="0" t="0" r="10160" b="4445"/>
            <wp:wrapNone/>
            <wp:docPr id="125" name="图片 1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9" descr="菁优网：http://www.jyeoo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sz w:val="21"/>
          <w:szCs w:val="21"/>
          <w:lang w:val="en-US" w:eastAsia="zh-CN"/>
        </w:rPr>
        <w:t xml:space="preserve">      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                                 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240" w:lineRule="auto"/>
        <w:ind w:left="312" w:leftChars="0" w:hanging="312" w:hanging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（本题8分）如图，将长方形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29" o:title="eqId411b38a18046fea8e9fab1f9f9b80a5f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60ef95894ceebaf236170e8832dcf7e3" type="#_x0000_t75" style="height:12.5pt;width:18.4pt;" o:ole="t" filled="f" o:preferrelative="t" stroked="f" coordsize="21600,21600">
            <v:path/>
            <v:fill on="f" focussize="0,0"/>
            <v:stroke on="f" joinstyle="miter"/>
            <v:imagedata r:id="rId95" o:title="eqId60ef95894ceebaf236170e8832dcf7e3"/>
            <o:lock v:ext="edit" aspectratio="t"/>
            <w10:wrap type="none"/>
            <w10:anchorlock/>
          </v:shape>
          <o:OLEObject Type="Embed" ProgID="Equation.DSMT4" ShapeID="_x0000_i1061" DrawAspect="Content" ObjectID="_1468075761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折叠，使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15c0dbe3c080c4c4636c64803e5c1f76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97" o:title="eqId15c0dbe3c080c4c4636c64803e5c1f76"/>
            <o:lock v:ext="edit" aspectratio="t"/>
            <w10:wrap type="none"/>
            <w10:anchorlock/>
          </v:shape>
          <o:OLEObject Type="Embed" ProgID="Equation.DSMT4" ShapeID="_x0000_i1062" DrawAspect="Content" ObjectID="_1468075762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落在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80651f797ab9dccfd7163c605b091ad5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99" o:title="eqId80651f797ab9dccfd7163c605b091ad5"/>
            <o:lock v:ext="edit" aspectratio="t"/>
            <w10:wrap type="none"/>
            <w10:anchorlock/>
          </v:shape>
          <o:OLEObject Type="Embed" ProgID="Equation.DSMT4" ShapeID="_x0000_i1063" DrawAspect="Content" ObjectID="_1468075763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的位置，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240" w:lineRule="auto"/>
        <w:ind w:left="-273" w:leftChars="-130" w:firstLine="960" w:firstLineChars="4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101" o:title="eqId4eedae8d316c76e3d0b451256de03fb9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03902478df1a55bc99703210bccab910" type="#_x0000_t75" style="height:11.2pt;width:18.4pt;" o:ole="t" filled="f" o:preferrelative="t" stroked="f" coordsize="21600,21600">
            <v:path/>
            <v:fill on="f" focussize="0,0"/>
            <v:stroke on="f" joinstyle="miter"/>
            <v:imagedata r:id="rId103" o:title="eqId03902478df1a55bc99703210bccab910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相交于点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5" o:title="eqIda0ed1ec316bc54c37c4286c208f55667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70ac03e0b1559d3a64fefe22b807f6f2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07" o:title="eqId70ac03e0b1559d3a64fefe22b807f6f2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307975</wp:posOffset>
            </wp:positionV>
            <wp:extent cx="1355090" cy="1145540"/>
            <wp:effectExtent l="0" t="0" r="16510" b="16510"/>
            <wp:wrapNone/>
            <wp:docPr id="1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7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(2)若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68b40d0d2f3cdd8981bb792ad87efb42" type="#_x0000_t75" style="height:15.8pt;width:40.4pt;" o:ole="t" filled="f" o:preferrelative="t" stroked="f" coordsize="21600,21600">
            <v:path/>
            <v:fill on="f" focussize="0,0"/>
            <v:stroke on="f" joinstyle="miter"/>
            <v:imagedata r:id="rId110" o:title="eqId68b40d0d2f3cdd8981bb792ad87efb42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3f8eeeea1c9652cacce976f8129cf520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12" o:title="eqId3f8eeeea1c9652cacce976f8129cf52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，求折叠后的重叠部分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fd995178601c2ad7b40f973d268c7bb7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114" o:title="eqIdfd995178601c2ad7b40f973d268c7bb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阴影部分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04582116cd765fcc5a52f44279ad6c94" type="#_x0000_t75" style="height:13.25pt;width:6.15pt;" o:ole="t" filled="f" o:preferrelative="t" stroked="f" coordsize="21600,21600">
            <v:path/>
            <v:fill on="f" focussize="0,0"/>
            <v:stroke on="f" joinstyle="miter"/>
            <v:imagedata r:id="rId116" o:title="eqId04582116cd765fcc5a52f44279ad6c9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的面积．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25.（本题10分）如图，△ABC中，D是BC上任意一点，DE∥AC，DF∥AB．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2520" w:hanging="2520" w:hangingChars="10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(1)试说明四边形AEDF的形状，并说明理由．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2520" w:hanging="2520" w:hangingChars="10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(2)连接AD，当AD满足什么条件时，四边形AEDF为菱形，为什么？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2520" w:hanging="2520" w:hangingChars="10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(3)在(2)的条件下，当△ABC满足什么条件时，四边形AEDF为正方形，请说明理由．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3837940</wp:posOffset>
            </wp:positionH>
            <wp:positionV relativeFrom="paragraph">
              <wp:posOffset>187960</wp:posOffset>
            </wp:positionV>
            <wp:extent cx="1290320" cy="1217930"/>
            <wp:effectExtent l="0" t="0" r="0" b="0"/>
            <wp:wrapNone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1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3917"/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270" w:right="1080" w:bottom="1270" w:left="108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240" w:firstLineChars="18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一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一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初二数学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AFC1E8"/>
    <w:multiLevelType w:val="singleLevel"/>
    <w:tmpl w:val="84AFC1E8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69C3646"/>
    <w:multiLevelType w:val="singleLevel"/>
    <w:tmpl w:val="969C364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CAE93B3C"/>
    <w:multiLevelType w:val="singleLevel"/>
    <w:tmpl w:val="CAE93B3C"/>
    <w:lvl w:ilvl="0" w:tentative="0">
      <w:start w:val="6"/>
      <w:numFmt w:val="decimal"/>
      <w:suff w:val="nothing"/>
      <w:lvlText w:val="%1．"/>
      <w:lvlJc w:val="left"/>
    </w:lvl>
  </w:abstractNum>
  <w:abstractNum w:abstractNumId="3">
    <w:nsid w:val="1C42BF57"/>
    <w:multiLevelType w:val="singleLevel"/>
    <w:tmpl w:val="1C42BF57"/>
    <w:lvl w:ilvl="0" w:tentative="0">
      <w:start w:val="23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236C3262"/>
    <w:rsid w:val="000A7544"/>
    <w:rsid w:val="0011436C"/>
    <w:rsid w:val="001B28D7"/>
    <w:rsid w:val="00274C87"/>
    <w:rsid w:val="00313D33"/>
    <w:rsid w:val="00384B7E"/>
    <w:rsid w:val="003C2881"/>
    <w:rsid w:val="00412598"/>
    <w:rsid w:val="004138A0"/>
    <w:rsid w:val="004151FC"/>
    <w:rsid w:val="007E1186"/>
    <w:rsid w:val="0085000D"/>
    <w:rsid w:val="00946AD6"/>
    <w:rsid w:val="00964080"/>
    <w:rsid w:val="00A74F09"/>
    <w:rsid w:val="00C005DA"/>
    <w:rsid w:val="00C02FC6"/>
    <w:rsid w:val="00D62360"/>
    <w:rsid w:val="00D92D4F"/>
    <w:rsid w:val="00DA60FA"/>
    <w:rsid w:val="00DC6A16"/>
    <w:rsid w:val="00EF0E0F"/>
    <w:rsid w:val="029164F7"/>
    <w:rsid w:val="0334561B"/>
    <w:rsid w:val="046D2DE8"/>
    <w:rsid w:val="05D57976"/>
    <w:rsid w:val="082A1C60"/>
    <w:rsid w:val="08D4328E"/>
    <w:rsid w:val="0CCE34B0"/>
    <w:rsid w:val="135C6A7E"/>
    <w:rsid w:val="1440643F"/>
    <w:rsid w:val="14CA62B3"/>
    <w:rsid w:val="154A2E07"/>
    <w:rsid w:val="1602623B"/>
    <w:rsid w:val="16303C76"/>
    <w:rsid w:val="17E26926"/>
    <w:rsid w:val="1B3C4CC2"/>
    <w:rsid w:val="1DFC5AA4"/>
    <w:rsid w:val="236C3262"/>
    <w:rsid w:val="24975906"/>
    <w:rsid w:val="24DE270B"/>
    <w:rsid w:val="255045B2"/>
    <w:rsid w:val="26AE2023"/>
    <w:rsid w:val="28C70EE3"/>
    <w:rsid w:val="28FD7F03"/>
    <w:rsid w:val="29AD7DAE"/>
    <w:rsid w:val="2BC5112A"/>
    <w:rsid w:val="2E300FCA"/>
    <w:rsid w:val="2F87444D"/>
    <w:rsid w:val="30BA3228"/>
    <w:rsid w:val="310E5F72"/>
    <w:rsid w:val="31DD5BE9"/>
    <w:rsid w:val="331D3346"/>
    <w:rsid w:val="33927DE1"/>
    <w:rsid w:val="35B027FD"/>
    <w:rsid w:val="366A0C77"/>
    <w:rsid w:val="376B14AE"/>
    <w:rsid w:val="37FE0420"/>
    <w:rsid w:val="38264B93"/>
    <w:rsid w:val="3A9C3589"/>
    <w:rsid w:val="3B245E6D"/>
    <w:rsid w:val="3CF10ACC"/>
    <w:rsid w:val="3D4429A9"/>
    <w:rsid w:val="3EE932E5"/>
    <w:rsid w:val="3FFD196F"/>
    <w:rsid w:val="42890A62"/>
    <w:rsid w:val="45E46075"/>
    <w:rsid w:val="461D1E37"/>
    <w:rsid w:val="48951553"/>
    <w:rsid w:val="513B3898"/>
    <w:rsid w:val="5C6A61EC"/>
    <w:rsid w:val="5C7560D1"/>
    <w:rsid w:val="5F4C5FA0"/>
    <w:rsid w:val="5FEF1C72"/>
    <w:rsid w:val="61410DD1"/>
    <w:rsid w:val="61F921A5"/>
    <w:rsid w:val="6445282D"/>
    <w:rsid w:val="6C7B621C"/>
    <w:rsid w:val="6CCF3E60"/>
    <w:rsid w:val="6DEC1F6B"/>
    <w:rsid w:val="72D44641"/>
    <w:rsid w:val="73130FF5"/>
    <w:rsid w:val="744E73F2"/>
    <w:rsid w:val="74D53759"/>
    <w:rsid w:val="79BD3D3C"/>
    <w:rsid w:val="7B533123"/>
    <w:rsid w:val="7B6456F2"/>
    <w:rsid w:val="7FE0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">
    <w:name w:val="MTDisplayEquation"/>
    <w:basedOn w:val="1"/>
    <w:next w:val="1"/>
    <w:qFormat/>
    <w:uiPriority w:val="0"/>
    <w:pPr>
      <w:tabs>
        <w:tab w:val="center" w:pos="4360"/>
        <w:tab w:val="right" w:pos="8300"/>
      </w:tabs>
      <w:adjustRightInd w:val="0"/>
      <w:spacing w:line="360" w:lineRule="auto"/>
      <w:ind w:left="420" w:hanging="420" w:hangingChars="200"/>
      <w:textAlignment w:val="baseline"/>
    </w:pPr>
    <w:rPr>
      <w:rFonts w:hAnsi="宋体"/>
      <w:kern w:val="0"/>
      <w:szCs w:val="21"/>
    </w:rPr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p0"/>
    <w:basedOn w:val="10"/>
    <w:qFormat/>
    <w:uiPriority w:val="0"/>
    <w:pPr>
      <w:widowControl/>
      <w:snapToGrid w:val="0"/>
      <w:spacing w:line="312" w:lineRule="atLeast"/>
    </w:pPr>
    <w:rPr>
      <w:kern w:val="0"/>
      <w:szCs w:val="21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1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6.wmf"/><Relationship Id="rId98" Type="http://schemas.openxmlformats.org/officeDocument/2006/relationships/oleObject" Target="embeddings/oleObject39.bin"/><Relationship Id="rId97" Type="http://schemas.openxmlformats.org/officeDocument/2006/relationships/image" Target="media/image55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4.wmf"/><Relationship Id="rId94" Type="http://schemas.openxmlformats.org/officeDocument/2006/relationships/oleObject" Target="embeddings/oleObject37.bin"/><Relationship Id="rId93" Type="http://schemas.openxmlformats.org/officeDocument/2006/relationships/oleObject" Target="embeddings/oleObject36.bin"/><Relationship Id="rId92" Type="http://schemas.openxmlformats.org/officeDocument/2006/relationships/image" Target="media/image53.png"/><Relationship Id="rId91" Type="http://schemas.openxmlformats.org/officeDocument/2006/relationships/image" Target="media/image52.wmf"/><Relationship Id="rId90" Type="http://schemas.openxmlformats.org/officeDocument/2006/relationships/oleObject" Target="embeddings/oleObject35.bin"/><Relationship Id="rId9" Type="http://schemas.openxmlformats.org/officeDocument/2006/relationships/image" Target="media/image5.wmf"/><Relationship Id="rId89" Type="http://schemas.openxmlformats.org/officeDocument/2006/relationships/oleObject" Target="embeddings/oleObject34.bin"/><Relationship Id="rId88" Type="http://schemas.openxmlformats.org/officeDocument/2006/relationships/image" Target="media/image51.wmf"/><Relationship Id="rId87" Type="http://schemas.openxmlformats.org/officeDocument/2006/relationships/oleObject" Target="embeddings/oleObject33.bin"/><Relationship Id="rId86" Type="http://schemas.openxmlformats.org/officeDocument/2006/relationships/image" Target="media/image50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9.wmf"/><Relationship Id="rId83" Type="http://schemas.openxmlformats.org/officeDocument/2006/relationships/oleObject" Target="embeddings/oleObject31.bin"/><Relationship Id="rId82" Type="http://schemas.openxmlformats.org/officeDocument/2006/relationships/image" Target="media/image48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7.wmf"/><Relationship Id="rId8" Type="http://schemas.openxmlformats.org/officeDocument/2006/relationships/image" Target="media/image4.wmf"/><Relationship Id="rId79" Type="http://schemas.openxmlformats.org/officeDocument/2006/relationships/oleObject" Target="embeddings/oleObject29.bin"/><Relationship Id="rId78" Type="http://schemas.openxmlformats.org/officeDocument/2006/relationships/image" Target="media/image46.wmf"/><Relationship Id="rId77" Type="http://schemas.openxmlformats.org/officeDocument/2006/relationships/oleObject" Target="embeddings/oleObject28.bin"/><Relationship Id="rId76" Type="http://schemas.openxmlformats.org/officeDocument/2006/relationships/image" Target="media/image45.emf"/><Relationship Id="rId75" Type="http://schemas.openxmlformats.org/officeDocument/2006/relationships/image" Target="media/image44.png"/><Relationship Id="rId74" Type="http://schemas.openxmlformats.org/officeDocument/2006/relationships/oleObject" Target="embeddings/oleObject27.bin"/><Relationship Id="rId73" Type="http://schemas.openxmlformats.org/officeDocument/2006/relationships/oleObject" Target="embeddings/oleObject26.bin"/><Relationship Id="rId72" Type="http://schemas.openxmlformats.org/officeDocument/2006/relationships/image" Target="media/image43.wmf"/><Relationship Id="rId71" Type="http://schemas.openxmlformats.org/officeDocument/2006/relationships/oleObject" Target="embeddings/oleObject25.bin"/><Relationship Id="rId70" Type="http://schemas.openxmlformats.org/officeDocument/2006/relationships/image" Target="media/image42.wmf"/><Relationship Id="rId7" Type="http://schemas.openxmlformats.org/officeDocument/2006/relationships/image" Target="media/image3.wmf"/><Relationship Id="rId69" Type="http://schemas.openxmlformats.org/officeDocument/2006/relationships/oleObject" Target="embeddings/oleObject24.bin"/><Relationship Id="rId68" Type="http://schemas.openxmlformats.org/officeDocument/2006/relationships/image" Target="media/image41.wmf"/><Relationship Id="rId67" Type="http://schemas.openxmlformats.org/officeDocument/2006/relationships/oleObject" Target="embeddings/oleObject23.bin"/><Relationship Id="rId66" Type="http://schemas.openxmlformats.org/officeDocument/2006/relationships/oleObject" Target="embeddings/oleObject22.bin"/><Relationship Id="rId65" Type="http://schemas.openxmlformats.org/officeDocument/2006/relationships/oleObject" Target="embeddings/oleObject21.bin"/><Relationship Id="rId64" Type="http://schemas.openxmlformats.org/officeDocument/2006/relationships/image" Target="media/image40.wmf"/><Relationship Id="rId63" Type="http://schemas.openxmlformats.org/officeDocument/2006/relationships/oleObject" Target="embeddings/oleObject20.bin"/><Relationship Id="rId62" Type="http://schemas.openxmlformats.org/officeDocument/2006/relationships/image" Target="media/image39.wmf"/><Relationship Id="rId61" Type="http://schemas.openxmlformats.org/officeDocument/2006/relationships/oleObject" Target="embeddings/oleObject19.bin"/><Relationship Id="rId60" Type="http://schemas.openxmlformats.org/officeDocument/2006/relationships/image" Target="media/image38.wmf"/><Relationship Id="rId6" Type="http://schemas.openxmlformats.org/officeDocument/2006/relationships/image" Target="media/image2.png"/><Relationship Id="rId59" Type="http://schemas.openxmlformats.org/officeDocument/2006/relationships/oleObject" Target="embeddings/oleObject18.bin"/><Relationship Id="rId58" Type="http://schemas.openxmlformats.org/officeDocument/2006/relationships/image" Target="media/image37.wmf"/><Relationship Id="rId57" Type="http://schemas.openxmlformats.org/officeDocument/2006/relationships/oleObject" Target="embeddings/oleObject17.bin"/><Relationship Id="rId56" Type="http://schemas.openxmlformats.org/officeDocument/2006/relationships/image" Target="media/image36.wmf"/><Relationship Id="rId55" Type="http://schemas.openxmlformats.org/officeDocument/2006/relationships/oleObject" Target="embeddings/oleObject16.bin"/><Relationship Id="rId54" Type="http://schemas.openxmlformats.org/officeDocument/2006/relationships/image" Target="media/image35.png"/><Relationship Id="rId53" Type="http://schemas.openxmlformats.org/officeDocument/2006/relationships/image" Target="media/image34.wmf"/><Relationship Id="rId52" Type="http://schemas.openxmlformats.org/officeDocument/2006/relationships/oleObject" Target="embeddings/oleObject15.bin"/><Relationship Id="rId51" Type="http://schemas.openxmlformats.org/officeDocument/2006/relationships/image" Target="media/image33.png"/><Relationship Id="rId50" Type="http://schemas.openxmlformats.org/officeDocument/2006/relationships/image" Target="media/image32.png"/><Relationship Id="rId5" Type="http://schemas.openxmlformats.org/officeDocument/2006/relationships/theme" Target="theme/theme1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png"/><Relationship Id="rId46" Type="http://schemas.openxmlformats.org/officeDocument/2006/relationships/image" Target="media/image28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png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0" Type="http://schemas.openxmlformats.org/officeDocument/2006/relationships/fontTable" Target="fontTable.xml"/><Relationship Id="rId12" Type="http://schemas.openxmlformats.org/officeDocument/2006/relationships/image" Target="media/image7.wmf"/><Relationship Id="rId119" Type="http://schemas.openxmlformats.org/officeDocument/2006/relationships/numbering" Target="numbering.xml"/><Relationship Id="rId118" Type="http://schemas.openxmlformats.org/officeDocument/2006/relationships/customXml" Target="../customXml/item1.xml"/><Relationship Id="rId117" Type="http://schemas.openxmlformats.org/officeDocument/2006/relationships/image" Target="media/image66.png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6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4.bin"/><Relationship Id="rId108" Type="http://schemas.openxmlformats.org/officeDocument/2006/relationships/image" Target="media/image61.png"/><Relationship Id="rId107" Type="http://schemas.openxmlformats.org/officeDocument/2006/relationships/image" Target="media/image60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8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7.wmf"/><Relationship Id="rId100" Type="http://schemas.openxmlformats.org/officeDocument/2006/relationships/oleObject" Target="embeddings/oleObject40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1635</Words>
  <Characters>1977</Characters>
  <Lines>9</Lines>
  <Paragraphs>5</Paragraphs>
  <TotalTime>0</TotalTime>
  <ScaleCrop>false</ScaleCrop>
  <LinksUpToDate>false</LinksUpToDate>
  <CharactersWithSpaces>2313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2020-05-04T09:30:00Z</dcterms:created>
  <dc:creator>lgm</dc:creator>
  <cp:lastModifiedBy>admin</cp:lastModifiedBy>
  <dcterms:modified xsi:type="dcterms:W3CDTF">2023-04-18T07:21:37Z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