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苏教版六年级数学下册《2.圆柱与圆锥》-单元测试6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1.把一个圆柱削成一个最大的圆锥，被削去的部分的体积是24立方厘米，则削成的圆锥的体积是（　　）立方厘米．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B.6</w:t>
      </w:r>
      <w:r>
        <w:br w:type="textWrapping"/>
      </w:r>
      <w:r>
        <w:rPr>
          <w:rFonts w:ascii="宋体" w:hAnsi="宋体" w:eastAsia="宋体"/>
          <w:szCs w:val="21"/>
        </w:rPr>
        <w:t>C.12</w:t>
      </w:r>
      <w:r>
        <w:br w:type="textWrapping"/>
      </w:r>
      <w:r>
        <w:rPr>
          <w:rFonts w:ascii="宋体" w:hAnsi="宋体" w:eastAsia="宋体"/>
          <w:szCs w:val="21"/>
        </w:rPr>
        <w:t>D.36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2.一个圆柱体杯中盛满45升水，把一个与它等底等高的铁圆锥倒放入水中，杯中还有（　　）水．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A.1升</w:t>
      </w:r>
      <w:r>
        <w:br w:type="textWrapping"/>
      </w:r>
      <w:r>
        <w:rPr>
          <w:rFonts w:ascii="宋体" w:hAnsi="宋体" w:eastAsia="宋体"/>
          <w:szCs w:val="21"/>
        </w:rPr>
        <w:t>B.20升</w:t>
      </w:r>
      <w:r>
        <w:br w:type="textWrapping"/>
      </w:r>
      <w:r>
        <w:rPr>
          <w:rFonts w:ascii="宋体" w:hAnsi="宋体" w:eastAsia="宋体"/>
          <w:szCs w:val="21"/>
        </w:rPr>
        <w:t>C.30升</w:t>
      </w:r>
      <w:r>
        <w:br w:type="textWrapping"/>
      </w:r>
      <w:r>
        <w:rPr>
          <w:rFonts w:ascii="宋体" w:hAnsi="宋体" w:eastAsia="宋体"/>
          <w:szCs w:val="21"/>
        </w:rPr>
        <w:t>D.15升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3.如图长方形铁片与（　　）搭配起来能做成圆柱（单位：cm）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67.5pt;width:192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6" o:spt="75" type="#_x0000_t75" style="height:53.25pt;width:5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   d=6</w: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7" o:spt="75" type="#_x0000_t75" style="height:53.25pt;width:5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   d=2</w: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8" o:spt="75" type="#_x0000_t75" style="height:53.25pt;width:5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  d=5</w: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9" o:spt="75" type="#_x0000_t75" style="height:53.25pt;width:5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 xml:space="preserve">   d=3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4.一个圆锥形容器高24厘米，容器中盛满了水，将水全部倒入一个等底的圆柱形容器中，水面高（　　）厘米．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B.72</w:t>
      </w:r>
      <w:r>
        <w:br w:type="textWrapping"/>
      </w:r>
      <w:r>
        <w:rPr>
          <w:rFonts w:ascii="宋体" w:hAnsi="宋体" w:eastAsia="宋体"/>
          <w:szCs w:val="21"/>
        </w:rPr>
        <w:t>C.12</w:t>
      </w:r>
      <w:r>
        <w:br w:type="textWrapping"/>
      </w:r>
      <w:r>
        <w:rPr>
          <w:rFonts w:ascii="宋体" w:hAnsi="宋体" w:eastAsia="宋体"/>
          <w:szCs w:val="21"/>
        </w:rPr>
        <w:t>D.16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5.有两个高相等的圆锥，大圆锥和小圆锥的底面半径的比是3：4，那么大圆锥和小圆锥的体积比是（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A.3：4</w:t>
      </w:r>
      <w:r>
        <w:br w:type="textWrapping"/>
      </w:r>
      <w:r>
        <w:rPr>
          <w:rFonts w:ascii="宋体" w:hAnsi="宋体" w:eastAsia="宋体"/>
          <w:szCs w:val="21"/>
        </w:rPr>
        <w:t>B.4：3</w:t>
      </w:r>
      <w:r>
        <w:br w:type="textWrapping"/>
      </w:r>
      <w:r>
        <w:rPr>
          <w:rFonts w:ascii="宋体" w:hAnsi="宋体" w:eastAsia="宋体"/>
          <w:szCs w:val="21"/>
        </w:rPr>
        <w:t>C.9：16</w:t>
      </w:r>
      <w:r>
        <w:br w:type="textWrapping"/>
      </w:r>
      <w:r>
        <w:rPr>
          <w:rFonts w:ascii="宋体" w:hAnsi="宋体" w:eastAsia="宋体"/>
          <w:szCs w:val="21"/>
        </w:rPr>
        <w:t>D.16：9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6.用一块长25.12厘米，宽18.84厘米的长方形铁皮，配上下面（　　）圆形铁片正好可以做成一个容积最大的圆柱形容器．（单位：厘米）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A.r=1</w:t>
      </w:r>
      <w:r>
        <w:br w:type="textWrapping"/>
      </w:r>
      <w:r>
        <w:rPr>
          <w:rFonts w:ascii="宋体" w:hAnsi="宋体" w:eastAsia="宋体"/>
          <w:szCs w:val="21"/>
        </w:rPr>
        <w:t>B.d=3</w:t>
      </w:r>
      <w:r>
        <w:br w:type="textWrapping"/>
      </w:r>
      <w:r>
        <w:rPr>
          <w:rFonts w:ascii="宋体" w:hAnsi="宋体" w:eastAsia="宋体"/>
          <w:szCs w:val="21"/>
        </w:rPr>
        <w:t>C.r=4</w:t>
      </w:r>
      <w:r>
        <w:br w:type="textWrapping"/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D.r=6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7.把一个3分米长的圆柱形木块，加工成一个和它等底等高的圆锥后，削去的体积是10立方分米，木块原来的体积是（　　）立方分米．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A.5</w:t>
      </w:r>
      <w:r>
        <w:br w:type="textWrapping"/>
      </w:r>
      <w:r>
        <w:rPr>
          <w:rFonts w:ascii="宋体" w:hAnsi="宋体" w:eastAsia="宋体"/>
          <w:szCs w:val="21"/>
        </w:rPr>
        <w:t>B.10</w:t>
      </w:r>
      <w:r>
        <w:br w:type="textWrapping"/>
      </w:r>
      <w:r>
        <w:rPr>
          <w:rFonts w:ascii="宋体" w:hAnsi="宋体" w:eastAsia="宋体"/>
          <w:szCs w:val="21"/>
        </w:rPr>
        <w:t>C.15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8.一个圆柱的侧面展开图是边长6.28米的正方形，那么下面说法不对的是（　　）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A.这个圆柱的底面周长和高都是6.28米</w:t>
      </w:r>
      <w:r>
        <w:br w:type="textWrapping"/>
      </w:r>
      <w:r>
        <w:rPr>
          <w:rFonts w:ascii="宋体" w:hAnsi="宋体" w:eastAsia="宋体"/>
          <w:szCs w:val="21"/>
        </w:rPr>
        <w:t>B.这个圆柱的底面直径是6.28米</w:t>
      </w:r>
      <w:r>
        <w:br w:type="textWrapping"/>
      </w:r>
      <w:r>
        <w:rPr>
          <w:rFonts w:ascii="宋体" w:hAnsi="宋体" w:eastAsia="宋体"/>
          <w:szCs w:val="21"/>
        </w:rPr>
        <w:t>C.这个圆柱的体积是19.7192平方米</w:t>
      </w:r>
      <w:r>
        <w:br w:type="textWrapping"/>
      </w:r>
      <w:r>
        <w:rPr>
          <w:rFonts w:ascii="宋体" w:hAnsi="宋体" w:eastAsia="宋体"/>
          <w:szCs w:val="21"/>
        </w:rPr>
        <w:t>D.这个圆柱的侧面积是39.4384平方米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9.一个圆锥形碎石堆，底面直径40米，高1.5米，这个碎石堆的体积是____立方米．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10.一个圆柱的体积是1.8立方分米，与它等底等高的圆锥的体积是____立方分米．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11.两个体积相等的圆柱和圆锥的高的比是1：2，那么圆柱底面积和圆锥底面积的比是____．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12.一个圆锥体体积是24立方米，底面积是12平方米，这个圆锥体的高是____米．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13.一个圆锥的底面积是9cm</w:t>
      </w:r>
      <w:r>
        <w:rPr>
          <w:vertAlign w:val="superscript"/>
        </w:rPr>
        <w:t>2</w:t>
      </w:r>
      <w:r>
        <w:t>，体积36cm</w:t>
      </w:r>
      <w:r>
        <w:rPr>
          <w:vertAlign w:val="superscript"/>
        </w:rPr>
        <w:t>3</w:t>
      </w:r>
      <w:r>
        <w:t>，高是____．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14.把一个圆锥沿底面直径竖直切开，表面积增加了48cm</w:t>
      </w:r>
      <w:r>
        <w:rPr>
          <w:vertAlign w:val="superscript"/>
        </w:rPr>
        <w:t>2</w:t>
      </w:r>
      <w:r>
        <w:t>，已知它的高是6cm，求它的体积．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</w:t>
      </w:r>
      <w:r>
        <w:pict>
          <v:shape id="_x0000_i1030" o:spt="75" type="#_x0000_t75" style="height:96pt;width:9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如图是一个圆柱的表面展开图，这个圆柱的侧面积是____平方厘米，表面积是____平方厘米．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16.一个圆锥的底面直径是4分米，高是6分米，它的体积是____立方分米，一个圆柱的体积是60立方米，底面积是15平方米，这个圆柱的高是____米．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17.把一个底面积为12.56平方分米，高为6分米的圆柱加工成一个最大的圆锥，这个圆锥的体积是多少立方厘米？</w:t>
      </w:r>
    </w:p>
    <w:p>
      <w:pPr>
        <w:spacing w:line="360" w:lineRule="auto"/>
        <w:textAlignment w:val="center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18.如图一块长方形铁皮，利用阴影部分刚好可以做一个圆柱形水桶（接头处忽略不计）．求这个水桶的容积．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1" o:spt="75" type="#_x0000_t75" style="height:63.75pt;width:78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22BC0"/>
    <w:rsid w:val="00117858"/>
    <w:rsid w:val="00123CC4"/>
    <w:rsid w:val="001261D0"/>
    <w:rsid w:val="0015445F"/>
    <w:rsid w:val="00163E7D"/>
    <w:rsid w:val="0018638B"/>
    <w:rsid w:val="001A0D7F"/>
    <w:rsid w:val="001C113F"/>
    <w:rsid w:val="001D2B84"/>
    <w:rsid w:val="001F68C7"/>
    <w:rsid w:val="00260F99"/>
    <w:rsid w:val="002727B3"/>
    <w:rsid w:val="0029376A"/>
    <w:rsid w:val="002B1FC5"/>
    <w:rsid w:val="0030196A"/>
    <w:rsid w:val="003021AD"/>
    <w:rsid w:val="0039798F"/>
    <w:rsid w:val="003C6E57"/>
    <w:rsid w:val="003D0728"/>
    <w:rsid w:val="003E1C1C"/>
    <w:rsid w:val="003E4DDF"/>
    <w:rsid w:val="004100FE"/>
    <w:rsid w:val="00445312"/>
    <w:rsid w:val="00445DD6"/>
    <w:rsid w:val="004719AB"/>
    <w:rsid w:val="00481D5F"/>
    <w:rsid w:val="004A170B"/>
    <w:rsid w:val="004D27FF"/>
    <w:rsid w:val="004D3CB2"/>
    <w:rsid w:val="004D4956"/>
    <w:rsid w:val="004E28FD"/>
    <w:rsid w:val="004F6E00"/>
    <w:rsid w:val="00541A90"/>
    <w:rsid w:val="00557729"/>
    <w:rsid w:val="00577844"/>
    <w:rsid w:val="005808FC"/>
    <w:rsid w:val="00592248"/>
    <w:rsid w:val="005E04C9"/>
    <w:rsid w:val="005E1F21"/>
    <w:rsid w:val="00642766"/>
    <w:rsid w:val="00661DB9"/>
    <w:rsid w:val="00693E9C"/>
    <w:rsid w:val="007336CF"/>
    <w:rsid w:val="00747987"/>
    <w:rsid w:val="00751037"/>
    <w:rsid w:val="007C582E"/>
    <w:rsid w:val="007D0EDC"/>
    <w:rsid w:val="007D6DA8"/>
    <w:rsid w:val="0080755D"/>
    <w:rsid w:val="00814D0A"/>
    <w:rsid w:val="008255F2"/>
    <w:rsid w:val="0083131E"/>
    <w:rsid w:val="0085463A"/>
    <w:rsid w:val="00862012"/>
    <w:rsid w:val="008C106D"/>
    <w:rsid w:val="008C7895"/>
    <w:rsid w:val="008E23B1"/>
    <w:rsid w:val="008E5C9A"/>
    <w:rsid w:val="009247E7"/>
    <w:rsid w:val="009409F9"/>
    <w:rsid w:val="0094421C"/>
    <w:rsid w:val="00953D23"/>
    <w:rsid w:val="00997AB5"/>
    <w:rsid w:val="009A6183"/>
    <w:rsid w:val="009C3672"/>
    <w:rsid w:val="00AD16F5"/>
    <w:rsid w:val="00B00EE3"/>
    <w:rsid w:val="00B36613"/>
    <w:rsid w:val="00B82C18"/>
    <w:rsid w:val="00BA54F2"/>
    <w:rsid w:val="00BB0CC2"/>
    <w:rsid w:val="00BD00A3"/>
    <w:rsid w:val="00BD6CD3"/>
    <w:rsid w:val="00C0416D"/>
    <w:rsid w:val="00C678BE"/>
    <w:rsid w:val="00C847D5"/>
    <w:rsid w:val="00CC4DD2"/>
    <w:rsid w:val="00CC4DE6"/>
    <w:rsid w:val="00CE2B97"/>
    <w:rsid w:val="00CE2FFD"/>
    <w:rsid w:val="00CE7A0D"/>
    <w:rsid w:val="00D06E4D"/>
    <w:rsid w:val="00D070E2"/>
    <w:rsid w:val="00D65659"/>
    <w:rsid w:val="00D713C2"/>
    <w:rsid w:val="00D7545D"/>
    <w:rsid w:val="00DE0F83"/>
    <w:rsid w:val="00DF364F"/>
    <w:rsid w:val="00E0314D"/>
    <w:rsid w:val="00E33D90"/>
    <w:rsid w:val="00E37036"/>
    <w:rsid w:val="00E52C72"/>
    <w:rsid w:val="00E60629"/>
    <w:rsid w:val="00E62B5A"/>
    <w:rsid w:val="00E63CCF"/>
    <w:rsid w:val="00E64692"/>
    <w:rsid w:val="00E74B06"/>
    <w:rsid w:val="00E75149"/>
    <w:rsid w:val="00EA78D6"/>
    <w:rsid w:val="00EB1862"/>
    <w:rsid w:val="00EC3062"/>
    <w:rsid w:val="00F10474"/>
    <w:rsid w:val="00F41C4C"/>
    <w:rsid w:val="00F53413"/>
    <w:rsid w:val="00F5692B"/>
    <w:rsid w:val="00F636C1"/>
    <w:rsid w:val="00F836A2"/>
    <w:rsid w:val="00FC20C6"/>
    <w:rsid w:val="00FD2B6F"/>
    <w:rsid w:val="00FF5DEE"/>
    <w:rsid w:val="678E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character" w:customStyle="1" w:styleId="10">
    <w:name w:val="HTML 预设格式 Char"/>
    <w:basedOn w:val="7"/>
    <w:link w:val="4"/>
    <w:semiHidden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o"/>
    <w:basedOn w:val="7"/>
    <w:uiPriority w:val="0"/>
  </w:style>
  <w:style w:type="character" w:customStyle="1" w:styleId="12">
    <w:name w:val="p"/>
    <w:basedOn w:val="7"/>
    <w:uiPriority w:val="0"/>
  </w:style>
  <w:style w:type="character" w:customStyle="1" w:styleId="13">
    <w:name w:val="n"/>
    <w:basedOn w:val="7"/>
    <w:qFormat/>
    <w:uiPriority w:val="0"/>
  </w:style>
  <w:style w:type="character" w:customStyle="1" w:styleId="14">
    <w:name w:val="w"/>
    <w:basedOn w:val="7"/>
    <w:uiPriority w:val="0"/>
  </w:style>
  <w:style w:type="character" w:customStyle="1" w:styleId="15">
    <w:name w:val="nc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010F9B-6A5B-4113-8BDA-C66A1529E1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3</Pages>
  <Words>891</Words>
  <Characters>1088</Characters>
  <Lines>8</Lines>
  <Paragraphs>2</Paragraphs>
  <TotalTime>0</TotalTime>
  <ScaleCrop>false</ScaleCrop>
  <LinksUpToDate>false</LinksUpToDate>
  <CharactersWithSpaces>1115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2021-04-04T07:37:00Z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2023-04-18T08:17:36Z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176B0CB5FC334F3A9C4F2F609098D67E_13</vt:lpwstr>
  </property>
</Properties>
</file>