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10629900</wp:posOffset>
            </wp:positionH>
            <wp:positionV relativeFrom="topMargin">
              <wp:posOffset>10744200</wp:posOffset>
            </wp:positionV>
            <wp:extent cx="393700" cy="266700"/>
            <wp:effectExtent l="0" t="0" r="6350" b="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尉犁县第一中学2022-2023学年八年级下学期3月考试</w:t>
      </w:r>
    </w:p>
    <w:p>
      <w:pPr>
        <w:jc w:val="center"/>
        <w:rPr>
          <w:rFonts w:hint="eastAsia"/>
        </w:rPr>
      </w:pPr>
      <w:r>
        <w:rPr>
          <w:rFonts w:hint="eastAsia"/>
        </w:rPr>
        <w:t>数学试卷</w:t>
      </w:r>
    </w:p>
    <w:p>
      <w:pPr>
        <w:rPr>
          <w:rFonts w:hint="eastAsia"/>
        </w:rPr>
      </w:pPr>
      <w:r>
        <w:rPr>
          <w:rFonts w:hint="eastAsia"/>
        </w:rPr>
        <w:t>学校：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 xml:space="preserve"> 班级：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 xml:space="preserve"> 姓名：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 xml:space="preserve"> 考号：</w:t>
      </w:r>
      <w:r>
        <w:rPr>
          <w:rFonts w:hint="eastAsia"/>
          <w:u w:val="single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</w:rPr>
        <w:t>一、选择题 (本题共计9小题 ，每题3 分，共计27 分， )</w:t>
      </w:r>
    </w:p>
    <w:p>
      <w:r>
        <w:rPr>
          <w:rFonts w:hint="eastAsia"/>
        </w:rPr>
        <w:t xml:space="preserve">1.在下列代数式中，不是二次根式的是(    </w:t>
      </w:r>
      <w:r>
        <w:t>)</w:t>
      </w:r>
    </w:p>
    <w:p>
      <w:r>
        <w:t>A.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/>
        </w:rPr>
        <w:t xml:space="preserve">  </w:t>
      </w:r>
      <w:r>
        <w:t>B.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/>
        </w:rPr>
        <w:t xml:space="preserve">  </w:t>
      </w:r>
      <w:r>
        <w:t>C.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 xml:space="preserve">   </w:t>
      </w:r>
      <w:r>
        <w:t>D.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</w:p>
    <w:p>
      <w:pPr>
        <w:rPr>
          <w:rFonts w:hint="eastAsia"/>
        </w:rPr>
      </w:pPr>
      <w:r>
        <w:rPr>
          <w:rFonts w:hint="eastAsia"/>
        </w:rPr>
        <w:t>2.若二次根式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2-x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/>
        </w:rPr>
        <w:t>在实数范围内有意义，则x的取值范围是 (    )</w:t>
      </w:r>
    </w:p>
    <w:p>
      <w:r>
        <w:t>Ax</w:t>
      </w:r>
      <w:r>
        <w:rPr>
          <w:rFonts w:hint="eastAsia"/>
        </w:rPr>
        <w:t>≥</w:t>
      </w:r>
      <w:r>
        <w:t>2</w:t>
      </w:r>
      <w:r>
        <w:rPr>
          <w:rFonts w:hint="eastAsia"/>
        </w:rPr>
        <w:tab/>
      </w:r>
      <w:r>
        <w:rPr>
          <w:rFonts w:hint="eastAsia"/>
        </w:rPr>
        <w:tab/>
      </w:r>
      <w:r>
        <w:t>B.x &gt; 2</w:t>
      </w:r>
    </w:p>
    <w:p>
      <w:pPr>
        <w:rPr>
          <w:rFonts w:hint="eastAsia"/>
        </w:rPr>
      </w:pPr>
      <w:r>
        <w:t>C.x &lt;3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</w:t>
      </w:r>
      <w:r>
        <w:t>.x</w:t>
      </w:r>
      <w:r>
        <w:rPr>
          <w:rFonts w:hint="eastAsia"/>
        </w:rPr>
        <w:t>≤2</w:t>
      </w:r>
    </w:p>
    <w:p>
      <w:r>
        <w:rPr>
          <w:rFonts w:hint="eastAsia"/>
        </w:rPr>
        <w:t>3.下列计算中，正确是(   )</w:t>
      </w:r>
    </w:p>
    <w:p>
      <w:r>
        <w:t>A.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  <m:r>
          <w:rPr>
            <w:rFonts w:ascii="Cambria Math" w:hAnsi="Cambria Math"/>
          </w:rPr>
          <m:t>+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/>
        </w:rPr>
        <w:t xml:space="preserve">  </w:t>
      </w:r>
      <w:r>
        <w:t>B.</w:t>
      </w:r>
      <m:oMath>
        <m:r>
          <w:rPr>
            <w:rFonts w:ascii="Cambria Math" w:hAnsi="Cambria Math"/>
          </w:rPr>
          <m:t xml:space="preserve"> 3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  <m:r>
          <w:rPr>
            <w:rFonts w:ascii="Cambria Math" w:hAnsi="Cambria Math"/>
          </w:rPr>
          <m:t>-2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/>
        </w:rPr>
        <w:t xml:space="preserve">  </w:t>
      </w:r>
      <w:r>
        <w:t>C.</w:t>
      </w:r>
      <m:oMath>
        <m:r>
          <w:rPr>
            <w:rFonts w:ascii="Cambria Math" w:hAnsi="Cambria Math"/>
          </w:rPr>
          <m:t xml:space="preserve"> 3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  <m:r>
          <w:rPr>
            <w:rFonts w:hint="eastAsia" w:ascii="Cambria Math" w:hAnsi="Cambria Math"/>
          </w:rPr>
          <m:t>×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  <m:r>
          <w:rPr>
            <w:rFonts w:ascii="Cambria Math" w:hAnsi="Cambria Math"/>
          </w:rPr>
          <m:t>=9</m:t>
        </m:r>
      </m:oMath>
      <w:r>
        <w:rPr>
          <w:rFonts w:hint="eastAsia"/>
        </w:rPr>
        <w:t xml:space="preserve">  </w:t>
      </w:r>
      <w:r>
        <w:t>D.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18</m:t>
            </m:r>
            <m:ctrlPr>
              <w:rPr>
                <w:rFonts w:ascii="Cambria Math" w:hAnsi="Cambria Math"/>
              </w:rPr>
            </m:ctrlPr>
          </m:e>
        </m:rad>
        <m:r>
          <w:rPr>
            <w:rFonts w:hint="eastAsia" w:ascii="Cambria Math" w:hAnsi="Cambria Math"/>
          </w:rPr>
          <m:t>÷</m:t>
        </m:r>
        <m:r>
          <w:rPr>
            <w:rFonts w:ascii="Cambria Math" w:hAnsi="Cambria Math"/>
          </w:rPr>
          <m:t>2=3</m:t>
        </m:r>
      </m:oMath>
    </w:p>
    <w:p>
      <w:pPr>
        <w:rPr>
          <w:rFonts w:hint="eastAsia"/>
        </w:rPr>
      </w:pPr>
      <w:r>
        <w:rPr>
          <w:rFonts w:hint="eastAsia"/>
        </w:rPr>
        <w:t>4. 下列二次根式中，是最简二次根式的是 (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)</w:t>
      </w:r>
      <w:r>
        <w:t xml:space="preserve"> </w:t>
      </w:r>
    </w:p>
    <w:p>
      <w:r>
        <w:t>A.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w:rPr>
                    <w:rFonts w:ascii="Cambria Math" w:hAnsi="Cambria Math"/>
                  </w:rPr>
                  <m:t>14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t>B.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14</m:t>
            </m:r>
            <m:ctrlPr>
              <w:rPr>
                <w:rFonts w:ascii="Cambria Math" w:hAnsi="Cambria Math"/>
              </w:rPr>
            </m:ctrlPr>
          </m:e>
        </m:rad>
      </m:oMath>
      <w: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t>C.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0.1</m:t>
            </m:r>
            <m:ctrlPr>
              <w:rPr>
                <w:rFonts w:ascii="Cambria Math" w:hAnsi="Cambria Math"/>
              </w:rPr>
            </m:ctrlPr>
          </m:e>
        </m:rad>
      </m:oMath>
      <w: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t>D.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50</m:t>
            </m:r>
            <m:ctrlPr>
              <w:rPr>
                <w:rFonts w:ascii="Cambria Math" w:hAnsi="Cambria Math"/>
              </w:rPr>
            </m:ctrlPr>
          </m:e>
        </m:rad>
      </m:oMath>
    </w:p>
    <w:p>
      <w:pPr>
        <w:rPr>
          <w:rFonts w:hint="eastAsia"/>
        </w:rPr>
      </w:pPr>
      <w:r>
        <w:rPr>
          <w:rFonts w:hint="eastAsia"/>
        </w:rPr>
        <w:t>5.我国是最早了解勾股定理的国家之一，下面四幅图中，不能用来证明勾股定理的是(</w:t>
      </w:r>
      <w:r>
        <w:rPr>
          <w:rFonts w:hint="eastAsia"/>
        </w:rPr>
        <w:tab/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drawing>
          <wp:inline distT="0" distB="0" distL="0" distR="0">
            <wp:extent cx="5274310" cy="90297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03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6.如图，一架云梯25 米，斜靠在一面墙上，梯子底端离墙7米，如果梯子的顶端下滑4米，那么梯子的底部在水平方向上滑动了(    )</w:t>
      </w:r>
    </w:p>
    <w:p>
      <w:pPr>
        <w:rPr>
          <w:rFonts w:hint="eastAsia"/>
        </w:rPr>
      </w:pPr>
      <w:r>
        <w:t>A.4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B.6米</w:t>
      </w:r>
    </w:p>
    <w:p>
      <w:pPr>
        <w:rPr>
          <w:rFonts w:hint="eastAsia"/>
        </w:rPr>
      </w:pPr>
      <w:r>
        <w:rPr>
          <w:rFonts w:hint="eastAsia"/>
        </w:rPr>
        <w:t xml:space="preserve">C.8米 </w:t>
      </w:r>
      <w:r>
        <w:rPr>
          <w:rFonts w:hint="eastAsia"/>
        </w:rPr>
        <w:tab/>
      </w:r>
      <w:r>
        <w:rPr>
          <w:rFonts w:hint="eastAsia"/>
        </w:rPr>
        <w:t>D.10米</w:t>
      </w:r>
    </w:p>
    <w:p>
      <w:pPr>
        <w:rPr>
          <w:rFonts w:hint="eastAsia"/>
        </w:rPr>
      </w:pPr>
      <w:r>
        <w:drawing>
          <wp:inline distT="0" distB="0" distL="0" distR="0">
            <wp:extent cx="1209675" cy="9620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7.三个正方形围成如图所示的图形，已知两个正方形的面积分别是25和169，则B所代表的正方形的面积是 (     )</w:t>
      </w:r>
    </w:p>
    <w:p>
      <w:r>
        <w:rPr>
          <w:rFonts w:hint="eastAsia"/>
        </w:rPr>
        <w:t>A．125</w:t>
      </w:r>
      <w:r>
        <w:rPr>
          <w:rFonts w:hint="eastAsia"/>
        </w:rPr>
        <w:tab/>
      </w:r>
      <w:r>
        <w:rPr>
          <w:rFonts w:hint="eastAsia"/>
        </w:rPr>
        <w:t>B．135</w:t>
      </w:r>
      <w:r>
        <w:rPr>
          <w:rFonts w:hint="eastAsia"/>
        </w:rPr>
        <w:tab/>
      </w:r>
      <w:r>
        <w:rPr>
          <w:rFonts w:hint="eastAsia"/>
        </w:rPr>
        <w:t>C．144</w:t>
      </w:r>
      <w:r>
        <w:rPr>
          <w:rFonts w:hint="eastAsia"/>
        </w:rPr>
        <w:tab/>
      </w:r>
      <w:r>
        <w:rPr>
          <w:rFonts w:hint="eastAsia"/>
        </w:rPr>
        <w:t>D．160</w:t>
      </w:r>
    </w:p>
    <w:p>
      <w:pPr>
        <w:rPr>
          <w:rFonts w:hint="eastAsia"/>
        </w:rPr>
      </w:pPr>
      <w:r>
        <w:drawing>
          <wp:inline distT="0" distB="0" distL="0" distR="0">
            <wp:extent cx="1083945" cy="885190"/>
            <wp:effectExtent l="0" t="0" r="190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3945" cy="88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8.下列各组数分别为一个三角形三边的长，其中能构成直角三角形的一组是 (   )</w:t>
      </w:r>
    </w:p>
    <w:p>
      <w:pPr>
        <w:rPr>
          <w:rFonts w:hint="eastAsia"/>
        </w:rPr>
      </w:pPr>
      <w:r>
        <w:rPr>
          <w:rFonts w:hint="eastAsia"/>
        </w:rPr>
        <w:t>A.2，3，4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B.6，8，9</w:t>
      </w:r>
    </w:p>
    <w:p>
      <w:pPr>
        <w:rPr>
          <w:rFonts w:hint="eastAsia"/>
        </w:rPr>
      </w:pPr>
      <w:r>
        <w:rPr>
          <w:rFonts w:hint="eastAsia"/>
        </w:rPr>
        <w:t xml:space="preserve">C.5，12，14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D.7，24，25</w:t>
      </w:r>
    </w:p>
    <w:p>
      <w:pPr>
        <w:rPr>
          <w:rFonts w:hint="eastAsia"/>
        </w:rPr>
      </w:pPr>
      <w:r>
        <w:rPr>
          <w:rFonts w:hint="eastAsia"/>
        </w:rPr>
        <w:t>9.若把根号外的因式移到根号内，则</w:t>
      </w:r>
      <m:oMath>
        <m:r>
          <w:rPr>
            <w:rFonts w:ascii="Cambria Math" w:hAnsi="Cambria Math"/>
          </w:rPr>
          <m:t>a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/>
        </w:rPr>
        <w:t>等于(    )</w:t>
      </w:r>
    </w:p>
    <w:p>
      <w:pPr>
        <w:rPr>
          <w:rFonts w:hint="eastAsia"/>
        </w:rPr>
      </w:pPr>
      <w:r>
        <w:rPr>
          <w:rFonts w:hint="eastAsia"/>
        </w:rPr>
        <w:t>A.-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-a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/>
        </w:rPr>
        <w:t xml:space="preserve">    B.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-a</m:t>
            </m:r>
            <m:ctrlPr>
              <w:rPr>
                <w:rFonts w:ascii="Cambria Math" w:hAnsi="Cambria Math"/>
              </w:rPr>
            </m:ctrlPr>
          </m:e>
        </m:rad>
      </m:oMath>
    </w:p>
    <w:p>
      <w:pPr>
        <w:rPr>
          <w:rFonts w:hint="eastAsia"/>
        </w:rPr>
      </w:pPr>
      <w:r>
        <w:t>C-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/>
        </w:rPr>
        <w:tab/>
      </w:r>
      <w:r>
        <w:rPr>
          <w:rFonts w:hint="eastAsia"/>
        </w:rPr>
        <w:tab/>
      </w:r>
      <w:r>
        <w:t>D.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</m:rad>
      </m:oMath>
    </w:p>
    <w:p>
      <w:pPr>
        <w:rPr>
          <w:rFonts w:hint="eastAsia"/>
        </w:rPr>
      </w:pPr>
      <w:r>
        <w:rPr>
          <w:rFonts w:hint="eastAsia"/>
        </w:rPr>
        <w:t>二、填空题 (本题共计7小题 ，每题3 分，计18分， )</w:t>
      </w:r>
    </w:p>
    <w:p>
      <w:pPr>
        <w:rPr>
          <w:rFonts w:hint="eastAsia"/>
        </w:rPr>
      </w:pPr>
      <w:r>
        <w:rPr>
          <w:rFonts w:hint="eastAsia"/>
        </w:rPr>
        <w:t>10.把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/>
        </w:rPr>
        <w:t>化成最简二次根式为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11如图中的每个小方格都是边长为1的正方形那么∠ACB的度数是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drawing>
          <wp:inline distT="0" distB="0" distL="0" distR="0">
            <wp:extent cx="1304925" cy="12668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12.若最简二次根式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3a-7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/>
        </w:rPr>
        <w:t>与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2a+3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/>
        </w:rPr>
        <w:t>可以合并，则a的值为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13.已知y =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x-3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3-x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/>
        </w:rPr>
        <w:t xml:space="preserve"> +8，则3x + 2y的值是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14.若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sepChr m:val="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  <m:r>
          <w:rPr>
            <w:rFonts w:ascii="Cambria Math" w:hAnsi="Cambria Math"/>
          </w:rPr>
          <m:t>=a-1</m:t>
        </m:r>
      </m:oMath>
      <w:r>
        <w:rPr>
          <w:rFonts w:hint="eastAsia"/>
        </w:rPr>
        <w:t>则的取值范围是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15．已知实数-1&lt;a &lt;1，化简</w:t>
      </w:r>
      <m:oMath>
        <m:d>
          <m:dPr>
            <m:begChr m:val="|"/>
            <m:sepChr m:val="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e>
            <m:r>
              <w:rPr>
                <w:rFonts w:ascii="Cambria Math" w:hAnsi="Cambria Math"/>
              </w:rPr>
              <m:t>+</m:t>
            </m:r>
            <m:ctrlPr>
              <w:rPr>
                <w:rFonts w:ascii="Cambria Math" w:hAnsi="Cambria Math"/>
              </w:rPr>
            </m:ctrlPr>
          </m:e>
          <m:e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e>
        </m:d>
        <m:r>
          <w:rPr>
            <w:rFonts w:ascii="Cambria Math" w:hAnsi="Cambria Math"/>
          </w:rPr>
          <m:t>+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sepChr m:val="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  <m:r>
          <w:rPr>
            <w:rFonts w:ascii="Cambria Math" w:hAnsi="Cambria Math"/>
          </w:rPr>
          <m:t>=</m:t>
        </m:r>
      </m:oMath>
      <w:r>
        <w:rPr>
          <w:rFonts w:hint="eastAsia"/>
          <w:u w:val="single"/>
        </w:rPr>
        <w:t xml:space="preserve">        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三、解答题 (本题共计6 小题 ，共计 52 分)</w:t>
      </w:r>
    </w:p>
    <w:p>
      <w:pPr>
        <w:rPr>
          <w:rFonts w:hint="eastAsia"/>
        </w:rPr>
      </w:pPr>
      <w:r>
        <w:rPr>
          <w:rFonts w:hint="eastAsia"/>
        </w:rPr>
        <w:t>16.(16分) 计算</w:t>
      </w:r>
    </w:p>
    <w:p>
      <w:pPr>
        <w:rPr>
          <w:rFonts w:hint="eastAsia"/>
        </w:rPr>
      </w:pPr>
      <w:r>
        <w:rPr>
          <w:rFonts w:hint="eastAsia"/>
        </w:rPr>
        <w:t>（1）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27</m:t>
            </m:r>
            <m:ctrlPr>
              <w:rPr>
                <w:rFonts w:ascii="Cambria Math" w:hAnsi="Cambria Math"/>
              </w:rPr>
            </m:ctrlPr>
          </m:e>
        </m:rad>
        <m:r>
          <w:rPr>
            <w:rFonts w:ascii="Cambria Math" w:hAnsi="Cambria Math"/>
          </w:rPr>
          <m:t>-3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e>
        </m:rad>
        <m:r>
          <w:rPr>
            <w:rFonts w:ascii="Cambria Math" w:hAnsi="Cambria Math"/>
          </w:rPr>
          <m:t>+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48</m:t>
            </m:r>
            <m:ctrlPr>
              <w:rPr>
                <w:rFonts w:ascii="Cambria Math" w:hAnsi="Cambria Math"/>
              </w:rPr>
            </m:ctrlPr>
          </m:e>
        </m:rad>
      </m:oMath>
    </w:p>
    <w:p>
      <w:pPr>
        <w:rPr>
          <w:rFonts w:hint="eastAsia"/>
        </w:rPr>
      </w:pPr>
      <w:r>
        <w:rPr>
          <w:rFonts w:hint="eastAsia"/>
        </w:rPr>
        <w:t>（2）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75</m:t>
            </m:r>
            <m:ctrlPr>
              <w:rPr>
                <w:rFonts w:ascii="Cambria Math" w:hAnsi="Cambria Math"/>
              </w:rPr>
            </m:ctrlPr>
          </m:e>
        </m:rad>
        <m:r>
          <w:rPr>
            <w:rFonts w:hint="eastAsia" w:ascii="Cambria Math" w:hAnsi="Cambria Math"/>
          </w:rPr>
          <m:t>÷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15</m:t>
            </m:r>
            <m:ctrlPr>
              <w:rPr>
                <w:rFonts w:ascii="Cambria Math" w:hAnsi="Cambria Math"/>
              </w:rPr>
            </m:ctrlPr>
          </m:e>
        </m:rad>
        <m:r>
          <w:rPr>
            <w:rFonts w:hint="eastAsia" w:ascii="Cambria Math" w:hAnsi="Cambria Math"/>
          </w:rPr>
          <m:t>×</m:t>
        </m:r>
        <m:r>
          <m:rPr>
            <m:sty m:val="p"/>
          </m:rPr>
          <w:rPr>
            <w:rFonts w:ascii="Cambria Math" w:hAnsi="Cambria Math"/>
            <w:position w:val="-26"/>
          </w:rPr>
          <w:object>
            <v:shape id="_x0000_i1025" o:spt="75" type="#_x0000_t75" style="height:34.85pt;width:24.95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Equation.DSMT4" ShapeID="_x0000_i1025" DrawAspect="Content" ObjectID="_1468075725" r:id="rId11">
              <o:LockedField>false</o:LockedField>
            </o:OLEObject>
          </w:object>
        </m:r>
      </m:oMath>
    </w:p>
    <w:p>
      <w:pPr>
        <w:rPr>
          <w:rFonts w:hint="eastAsia"/>
        </w:rPr>
      </w:pPr>
      <w:r>
        <w:rPr>
          <w:rFonts w:hint="eastAsia"/>
        </w:rPr>
        <w:t>（3）</w:t>
      </w:r>
      <m:oMath>
        <m:d>
          <m:dPr>
            <m:sepChr m:val="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  <m:e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w:rPr>
                    <w:rFonts w:ascii="Cambria Math" w:hAnsi="Cambria Math"/>
                  </w:rPr>
                  <m:t>20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e>
          <m:e>
            <m:r>
              <w:rPr>
                <w:rFonts w:ascii="Cambria Math" w:hAnsi="Cambria Math"/>
              </w:rPr>
              <m:t>-</m:t>
            </m:r>
            <m:ctrlPr>
              <w:rPr>
                <w:rFonts w:ascii="Cambria Math" w:hAnsi="Cambria Math"/>
              </w:rPr>
            </m:ctrlPr>
          </m:e>
          <m:e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  <m:e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e>
        </m:d>
        <m:r>
          <w:rPr>
            <w:rFonts w:hint="eastAsia" w:ascii="Cambria Math" w:hAnsi="Cambria Math"/>
          </w:rPr>
          <m:t>×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</w:p>
    <w:p>
      <w:pPr>
        <w:rPr>
          <w:rFonts w:hint="eastAsia"/>
        </w:rPr>
      </w:pPr>
      <w:r>
        <w:rPr>
          <w:rFonts w:hint="eastAsia"/>
        </w:rPr>
        <w:t>（4）</w:t>
      </w:r>
      <m:oMath>
        <m:d>
          <m:dPr>
            <m:sepChr m:val=""/>
            <m:ctrlPr>
              <w:rPr>
                <w:rFonts w:ascii="Cambria Math" w:hAnsi="Cambria Math"/>
              </w:rPr>
            </m:ctrlPr>
          </m:dPr>
          <m:e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e>
          <m:e>
            <m:r>
              <w:rPr>
                <w:rFonts w:ascii="Cambria Math" w:hAnsi="Cambria Math"/>
              </w:rPr>
              <m:t>+</m:t>
            </m:r>
            <m:ctrlPr>
              <w:rPr>
                <w:rFonts w:ascii="Cambria Math" w:hAnsi="Cambria Math"/>
              </w:rPr>
            </m:ctrlPr>
          </m:e>
          <m:e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e>
        </m:d>
        <m:d>
          <m:dPr>
            <m:sepChr m:val=""/>
            <m:ctrlPr>
              <w:rPr>
                <w:rFonts w:ascii="Cambria Math" w:hAnsi="Cambria Math"/>
              </w:rPr>
            </m:ctrlPr>
          </m:dPr>
          <m:e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e>
          <m:e>
            <m:r>
              <w:rPr>
                <w:rFonts w:ascii="Cambria Math" w:hAnsi="Cambria Math"/>
              </w:rPr>
              <m:t>-</m:t>
            </m:r>
            <m:ctrlPr>
              <w:rPr>
                <w:rFonts w:ascii="Cambria Math" w:hAnsi="Cambria Math"/>
              </w:rPr>
            </m:ctrlPr>
          </m:e>
          <m:e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e>
        </m:d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sepChr m:val=""/>
                <m:ctrlPr>
                  <w:rPr>
                    <w:rFonts w:ascii="Cambria Math" w:hAnsi="Cambria Math"/>
                  </w:rPr>
                </m:ctrlPr>
              </m:dPr>
              <m:e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e>
              <m:e>
                <m:r>
                  <w:rPr>
                    <w:rFonts w:ascii="Cambria Math" w:hAnsi="Cambria Math"/>
                  </w:rPr>
                  <m:t>-</m:t>
                </m:r>
                <m:ctrlPr>
                  <w:rPr>
                    <w:rFonts w:ascii="Cambria Math" w:hAnsi="Cambria Math"/>
                  </w:rPr>
                </m:ctrlPr>
              </m:e>
              <m:e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17．（8分）已知：</w:t>
      </w:r>
      <m:oMath>
        <m:r>
          <w:rPr>
            <w:rFonts w:ascii="Cambria Math" w:hAnsi="Cambria Math"/>
          </w:rPr>
          <m:t>x=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  <m:r>
          <w:rPr>
            <w:rFonts w:ascii="Cambria Math" w:hAnsi="Cambria Math"/>
          </w:rPr>
          <m:t>+1</m:t>
        </m:r>
      </m:oMath>
      <w:r>
        <w:t>，</w:t>
      </w:r>
      <m:oMath>
        <m:r>
          <w:rPr>
            <w:rFonts w:ascii="Cambria Math" w:hAnsi="Cambria Math"/>
          </w:rPr>
          <m:t>y=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  <m:r>
          <w:rPr>
            <w:rFonts w:ascii="Cambria Math" w:hAnsi="Cambria Math"/>
          </w:rPr>
          <m:t>-1</m:t>
        </m:r>
      </m:oMath>
      <w:r>
        <w:t>，</w:t>
      </w:r>
      <w:r>
        <w:rPr>
          <w:rFonts w:hint="eastAsia"/>
        </w:rPr>
        <w:t>求下列代数式的值．</w:t>
      </w:r>
    </w:p>
    <w:p>
      <w:pPr>
        <w:rPr>
          <w:rFonts w:hint="eastAsia"/>
        </w:rPr>
      </w:pPr>
      <w:r>
        <w:rPr>
          <w:rFonts w:hint="eastAsia"/>
        </w:rPr>
        <w:t>（1）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hint="eastAsia"/>
        </w:rPr>
        <w:t>（2）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18. (6 分)化简并求值：(</w:t>
      </w:r>
      <m:oMath>
        <m:r>
          <w:rPr>
            <w:rFonts w:ascii="Cambria Math" w:hAnsi="Cambria Math"/>
          </w:rPr>
          <m:t>1-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x+1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)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hint="eastAsia" w:ascii="Cambria Math" w:hAnsi="Cambria Math"/>
          </w:rPr>
          <m:t>÷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w:rPr>
                <w:rFonts w:ascii="Cambria Math" w:hAnsi="Cambria Math"/>
              </w:rPr>
              <m:t>-1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2x+2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，其中</w:t>
      </w:r>
      <m:oMath>
        <m:r>
          <w:rPr>
            <w:rFonts w:ascii="Cambria Math" w:hAnsi="Cambria Math"/>
          </w:rPr>
          <m:t>x=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  <m:r>
          <w:rPr>
            <w:rFonts w:ascii="Cambria Math" w:hAnsi="Cambria Math"/>
          </w:rPr>
          <m:t>-1</m:t>
        </m:r>
      </m:oMath>
      <w:r>
        <w:rPr>
          <w:rFonts w:hint="eastAsia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19.(5分)在△ABC中，∠C = 90°，∠A = 30°且AB = 20cm，求边AC的长度.</w:t>
      </w:r>
    </w:p>
    <w:p>
      <w:r>
        <w:drawing>
          <wp:inline distT="0" distB="0" distL="0" distR="0">
            <wp:extent cx="1638300" cy="12573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20 (6分)如图所示，一棵大高8米，一场大风过后，大树在离地面3米处折断倒下，树的顶端落在地上，则此时树的顶端离树的底部有多少米?</w:t>
      </w:r>
    </w:p>
    <w:p>
      <w:pPr>
        <w:rPr>
          <w:rFonts w:hint="eastAsia"/>
        </w:rPr>
      </w:pPr>
      <w:r>
        <w:drawing>
          <wp:inline distT="0" distB="0" distL="0" distR="0">
            <wp:extent cx="1866900" cy="80962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21. (7分) 如图，已知</w:t>
      </w:r>
      <w:r>
        <w:rPr>
          <w:rFonts w:hint="eastAsia" w:ascii="宋体" w:hAnsi="宋体" w:eastAsia="宋体" w:cs="宋体"/>
          <w:color w:val="333333"/>
          <w:spacing w:val="15"/>
          <w:szCs w:val="21"/>
          <w:shd w:val="clear" w:color="auto" w:fill="FFFFFF"/>
        </w:rPr>
        <w:t>∠</w:t>
      </w:r>
      <w:r>
        <w:rPr>
          <w:rFonts w:hint="eastAsia"/>
        </w:rPr>
        <w:t>C=90</w:t>
      </w: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°</w:t>
      </w:r>
      <w:r>
        <w:rPr>
          <w:rFonts w:hint="eastAsia"/>
        </w:rPr>
        <w:t>，AB=12，BC=3，CD=4，AD= 13，求四边形ABCD的面积.</w:t>
      </w:r>
    </w:p>
    <w:p>
      <w:pPr>
        <w:rPr>
          <w:rFonts w:hint="eastAsia"/>
        </w:rPr>
      </w:pPr>
      <w:r>
        <w:drawing>
          <wp:inline distT="0" distB="0" distL="0" distR="0">
            <wp:extent cx="1752600" cy="8953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22.(7分) 如图，在△ABC中，AC = 17，BC = 12，AB边上的高CD = 8，求AB 的长.</w:t>
      </w:r>
    </w:p>
    <w:p>
      <w:pPr>
        <w:rPr>
          <w:rFonts w:hint="eastAsia"/>
        </w:rPr>
      </w:pPr>
      <w:r>
        <w:drawing>
          <wp:inline distT="0" distB="0" distL="0" distR="0">
            <wp:extent cx="2085975" cy="1257300"/>
            <wp:effectExtent l="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参考答案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t>C</w:t>
      </w:r>
      <w:r>
        <w:rPr>
          <w:rFonts w:hint="eastAsia"/>
        </w:rPr>
        <w:t xml:space="preserve">  2．D  3．</w:t>
      </w:r>
      <w:r>
        <w:t>C</w:t>
      </w:r>
      <w:r>
        <w:rPr>
          <w:rFonts w:hint="eastAsia"/>
        </w:rPr>
        <w:t xml:space="preserve">  4．</w:t>
      </w:r>
      <w:r>
        <w:t>B</w:t>
      </w:r>
      <w:r>
        <w:rPr>
          <w:rFonts w:hint="eastAsia"/>
        </w:rPr>
        <w:t xml:space="preserve">  5．C  6．C  7．C  8．D 9．A </w:t>
      </w:r>
    </w:p>
    <w:p>
      <w:pPr>
        <w:rPr>
          <w:rFonts w:hint="eastAsia"/>
        </w:rPr>
      </w:pPr>
      <w:r>
        <w:rPr>
          <w:rFonts w:hint="eastAsia"/>
        </w:rPr>
        <w:t>10．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 xml:space="preserve">  11．45°  12．10  13．25  14．a≥1  15．3  </w:t>
      </w:r>
    </w:p>
    <w:p>
      <w:pPr>
        <w:rPr>
          <w:rFonts w:hint="eastAsia"/>
        </w:rPr>
      </w:pPr>
      <w:r>
        <w:rPr>
          <w:rFonts w:hint="eastAsia"/>
        </w:rPr>
        <w:t>16．（1）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/>
        </w:rPr>
        <w:t>（2）</w:t>
      </w:r>
      <m:oMath>
        <m:r>
          <w:rPr>
            <w:rFonts w:ascii="Cambria Math" w:hAnsi="Cambria Math"/>
          </w:rPr>
          <m:t>2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/>
        </w:rPr>
        <w:t xml:space="preserve"> （3）28 （4）</w:t>
      </w:r>
      <m:oMath>
        <m:r>
          <w:rPr>
            <w:rFonts w:ascii="Cambria Math" w:hAnsi="Cambria Math"/>
          </w:rPr>
          <m:t>9-2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</w:p>
    <w:p>
      <w:pPr>
        <w:rPr>
          <w:rFonts w:hint="eastAsia"/>
        </w:rPr>
      </w:pPr>
      <w:r>
        <w:rPr>
          <w:rFonts w:hint="eastAsia"/>
        </w:rPr>
        <w:t>17．（1）</w:t>
      </w:r>
      <m:oMath>
        <m:r>
          <w:rPr>
            <w:rFonts w:ascii="Cambria Math" w:hAnsi="Cambria Math"/>
          </w:rPr>
          <m:t>4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/>
        </w:rPr>
        <w:t xml:space="preserve">  （2）8</w:t>
      </w:r>
    </w:p>
    <w:p>
      <w:pPr>
        <w:rPr>
          <w:rFonts w:hint="eastAsia"/>
        </w:rPr>
      </w:pPr>
      <w:r>
        <w:rPr>
          <w:rFonts w:hint="eastAsia"/>
        </w:rPr>
        <w:t>18．原式=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x+1</m:t>
            </m:r>
            <m:ctrlPr>
              <w:rPr>
                <w:rFonts w:ascii="Cambria Math" w:hAnsi="Cambria Math"/>
              </w:rPr>
            </m:ctrlPr>
          </m:den>
        </m:f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19．</w:t>
      </w:r>
      <w:r>
        <w:rPr>
          <w:rFonts w:ascii="宋体" w:hAnsi="宋体" w:eastAsia="宋体" w:cs="宋体"/>
          <w:color w:val="333333"/>
          <w:spacing w:val="15"/>
          <w:kern w:val="0"/>
          <w:szCs w:val="21"/>
          <w:shd w:val="clear" w:color="auto" w:fill="FFFFFF"/>
        </w:rPr>
        <w:t>∵△</w:t>
      </w:r>
      <w:r>
        <w:rPr>
          <w:rFonts w:ascii="Times New Roman" w:hAnsi="Times New Roman" w:eastAsia="宋体" w:cs="Times New Roman"/>
          <w:color w:val="333333"/>
          <w:spacing w:val="15"/>
          <w:kern w:val="0"/>
          <w:szCs w:val="21"/>
          <w:shd w:val="clear" w:color="auto" w:fill="FFFFFF"/>
        </w:rPr>
        <w:t>ABC中，</w:t>
      </w:r>
      <w:r>
        <w:rPr>
          <w:rFonts w:ascii="宋体" w:hAnsi="宋体" w:eastAsia="宋体" w:cs="宋体"/>
          <w:color w:val="333333"/>
          <w:spacing w:val="15"/>
          <w:kern w:val="0"/>
          <w:szCs w:val="21"/>
          <w:shd w:val="clear" w:color="auto" w:fill="FFFFFF"/>
        </w:rPr>
        <w:t>∠</w:t>
      </w:r>
      <w:r>
        <w:rPr>
          <w:rFonts w:ascii="Times New Roman" w:hAnsi="Times New Roman" w:eastAsia="宋体" w:cs="Times New Roman"/>
          <w:color w:val="333333"/>
          <w:spacing w:val="15"/>
          <w:kern w:val="0"/>
          <w:szCs w:val="21"/>
          <w:shd w:val="clear" w:color="auto" w:fill="FFFFFF"/>
        </w:rPr>
        <w:t>C=90°，</w:t>
      </w:r>
      <w:r>
        <w:rPr>
          <w:rFonts w:ascii="宋体" w:hAnsi="宋体" w:eastAsia="宋体" w:cs="宋体"/>
          <w:color w:val="333333"/>
          <w:spacing w:val="15"/>
          <w:kern w:val="0"/>
          <w:szCs w:val="21"/>
          <w:shd w:val="clear" w:color="auto" w:fill="FFFFFF"/>
        </w:rPr>
        <w:t>∠</w:t>
      </w:r>
      <w:r>
        <w:rPr>
          <w:rFonts w:ascii="Times New Roman" w:hAnsi="Times New Roman" w:eastAsia="宋体" w:cs="Times New Roman"/>
          <w:color w:val="333333"/>
          <w:spacing w:val="15"/>
          <w:kern w:val="0"/>
          <w:szCs w:val="21"/>
          <w:shd w:val="clear" w:color="auto" w:fill="FFFFFF"/>
        </w:rPr>
        <w:t>A=30°，AB=</w:t>
      </w:r>
      <w:r>
        <w:rPr>
          <w:rFonts w:hint="eastAsia" w:ascii="Times New Roman" w:hAnsi="Times New Roman" w:eastAsia="宋体" w:cs="Times New Roman"/>
          <w:color w:val="333333"/>
          <w:spacing w:val="15"/>
          <w:kern w:val="0"/>
          <w:szCs w:val="21"/>
          <w:shd w:val="clear" w:color="auto" w:fill="FFFFFF"/>
        </w:rPr>
        <w:t>2</w:t>
      </w:r>
      <w:r>
        <w:rPr>
          <w:rFonts w:ascii="Times New Roman" w:hAnsi="Times New Roman" w:eastAsia="宋体" w:cs="Times New Roman"/>
          <w:color w:val="333333"/>
          <w:spacing w:val="15"/>
          <w:kern w:val="0"/>
          <w:szCs w:val="21"/>
          <w:shd w:val="clear" w:color="auto" w:fill="FFFFFF"/>
        </w:rPr>
        <w:t>0cm,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33"/>
          <w:spacing w:val="15"/>
          <w:kern w:val="0"/>
          <w:szCs w:val="21"/>
          <w:shd w:val="clear" w:color="auto" w:fill="FFFFFF"/>
        </w:rPr>
        <w:t>∴</w:t>
      </w:r>
      <w:r>
        <w:rPr>
          <w:rFonts w:ascii="Times New Roman" w:hAnsi="Times New Roman" w:eastAsia="宋体" w:cs="Times New Roman"/>
          <w:color w:val="333333"/>
          <w:spacing w:val="15"/>
          <w:kern w:val="0"/>
          <w:szCs w:val="21"/>
          <w:shd w:val="clear" w:color="auto" w:fill="FFFFFF"/>
        </w:rPr>
        <w:t>BC=</w:t>
      </w:r>
      <m:oMath>
        <m:f>
          <m:fPr>
            <m:ctrlPr>
              <w:rPr>
                <w:rFonts w:ascii="Cambria Math" w:hAnsi="Cambria Math" w:eastAsia="宋体" w:cs="Times New Roman"/>
                <w:color w:val="333333"/>
                <w:spacing w:val="15"/>
                <w:kern w:val="0"/>
                <w:szCs w:val="21"/>
                <w:shd w:val="clear" w:color="auto" w:fill="FFFFFF"/>
              </w:rPr>
            </m:ctrlPr>
          </m:fPr>
          <m:num>
            <m:r>
              <w:rPr>
                <w:rFonts w:ascii="Cambria Math" w:hAnsi="Cambria Math" w:eastAsia="宋体" w:cs="Times New Roman"/>
                <w:color w:val="333333"/>
                <w:spacing w:val="15"/>
                <w:kern w:val="0"/>
                <w:szCs w:val="21"/>
                <w:shd w:val="clear" w:color="auto" w:fill="FFFFFF"/>
              </w:rPr>
              <m:t>1</m:t>
            </m:r>
            <m:ctrlPr>
              <w:rPr>
                <w:rFonts w:ascii="Cambria Math" w:hAnsi="Cambria Math" w:eastAsia="宋体" w:cs="Times New Roman"/>
                <w:color w:val="333333"/>
                <w:spacing w:val="15"/>
                <w:kern w:val="0"/>
                <w:szCs w:val="21"/>
                <w:shd w:val="clear" w:color="auto" w:fill="FFFFFF"/>
              </w:rPr>
            </m:ctrlPr>
          </m:num>
          <m:den>
            <m:r>
              <w:rPr>
                <w:rFonts w:ascii="Cambria Math" w:hAnsi="Cambria Math" w:eastAsia="宋体" w:cs="Times New Roman"/>
                <w:color w:val="333333"/>
                <w:spacing w:val="15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ascii="Cambria Math" w:hAnsi="Cambria Math" w:eastAsia="宋体" w:cs="Times New Roman"/>
                <w:color w:val="333333"/>
                <w:spacing w:val="15"/>
                <w:kern w:val="0"/>
                <w:szCs w:val="21"/>
                <w:shd w:val="clear" w:color="auto" w:fill="FFFFFF"/>
              </w:rPr>
            </m:ctrlPr>
          </m:den>
        </m:f>
      </m:oMath>
      <w:r>
        <w:rPr>
          <w:rFonts w:ascii="Times New Roman" w:hAnsi="Times New Roman" w:eastAsia="宋体" w:cs="Times New Roman"/>
          <w:color w:val="333333"/>
          <w:spacing w:val="15"/>
          <w:kern w:val="0"/>
          <w:szCs w:val="21"/>
          <w:shd w:val="clear" w:color="auto" w:fill="FFFFFF"/>
        </w:rPr>
        <w:t>AB=</w:t>
      </w:r>
      <w:r>
        <w:rPr>
          <w:rFonts w:hint="eastAsia" w:ascii="Times New Roman" w:hAnsi="Times New Roman" w:eastAsia="宋体" w:cs="Times New Roman"/>
          <w:color w:val="333333"/>
          <w:spacing w:val="15"/>
          <w:kern w:val="0"/>
          <w:szCs w:val="21"/>
          <w:shd w:val="clear" w:color="auto" w:fill="FFFFFF"/>
        </w:rPr>
        <w:t>10</w:t>
      </w:r>
      <w:r>
        <w:rPr>
          <w:rFonts w:ascii="Times New Roman" w:hAnsi="Times New Roman" w:eastAsia="宋体" w:cs="Times New Roman"/>
          <w:color w:val="333333"/>
          <w:spacing w:val="15"/>
          <w:kern w:val="0"/>
          <w:szCs w:val="21"/>
          <w:shd w:val="clear" w:color="auto" w:fill="FFFFFF"/>
        </w:rPr>
        <w:t>cm,</w:t>
      </w:r>
      <m:oMath>
        <m:r>
          <w:rPr>
            <w:rFonts w:ascii="Cambria Math" w:hAnsi="Cambria Math"/>
          </w:rPr>
          <m:t xml:space="preserve"> </m:t>
        </m:r>
      </m:oMath>
      <w:r>
        <w:rPr>
          <w:rFonts w:ascii="Times New Roman" w:hAnsi="Times New Roman" w:eastAsia="宋体" w:cs="Times New Roman"/>
          <w:color w:val="333333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33"/>
          <w:spacing w:val="15"/>
          <w:kern w:val="0"/>
          <w:szCs w:val="21"/>
          <w:shd w:val="clear" w:color="auto" w:fill="FFFFFF"/>
        </w:rPr>
        <w:t>∴</w:t>
      </w:r>
      <w:r>
        <w:rPr>
          <w:rFonts w:ascii="Times New Roman" w:hAnsi="Times New Roman" w:eastAsia="宋体" w:cs="Times New Roman"/>
          <w:color w:val="333333"/>
          <w:spacing w:val="15"/>
          <w:kern w:val="0"/>
          <w:szCs w:val="21"/>
          <w:shd w:val="clear" w:color="auto" w:fill="FFFFFF"/>
        </w:rPr>
        <w:t>AC=</w:t>
      </w:r>
      <w:r>
        <w:t xml:space="preserve"> </w:t>
      </w:r>
      <w:r>
        <w:rPr>
          <w:position w:val="-8"/>
        </w:rPr>
        <w:object>
          <v:shape id="_x0000_i1026" o:spt="75" type="#_x0000_t75" style="height:19.75pt;width:66.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333333"/>
          <w:spacing w:val="15"/>
          <w:kern w:val="0"/>
          <w:szCs w:val="21"/>
          <w:shd w:val="clear" w:color="auto" w:fill="FFFFFF"/>
        </w:rPr>
        <w:t>＝</w:t>
      </w:r>
      <w:r>
        <w:rPr>
          <w:position w:val="-8"/>
        </w:rPr>
        <w:object>
          <v:shape id="_x0000_i1027" o:spt="75" type="#_x0000_t75" style="height:19.75pt;width:55.7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 w:ascii="Times New Roman" w:hAnsi="Times New Roman" w:eastAsia="宋体" w:cs="Times New Roman"/>
          <w:color w:val="333333"/>
          <w:spacing w:val="15"/>
          <w:kern w:val="0"/>
          <w:szCs w:val="21"/>
          <w:shd w:val="clear" w:color="auto" w:fill="FFFFFF"/>
        </w:rPr>
        <w:t>10</w:t>
      </w:r>
      <w:r>
        <w:rPr>
          <w:position w:val="-8"/>
        </w:rPr>
        <w:object>
          <v:shape id="_x0000_i1028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333333"/>
          <w:spacing w:val="15"/>
          <w:kern w:val="0"/>
          <w:szCs w:val="21"/>
          <w:shd w:val="clear" w:color="auto" w:fill="FFFFFF"/>
        </w:rPr>
        <w:t>．</w:t>
      </w:r>
    </w:p>
    <w:p>
      <w:pPr>
        <w:rPr>
          <w:rFonts w:hint="eastAsia"/>
        </w:rPr>
      </w:pPr>
      <w:r>
        <w:rPr>
          <w:rFonts w:hint="eastAsia"/>
        </w:rPr>
        <w:t>20．</w:t>
      </w: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设此时树的顶端离树的底部有 x 米，由勾股定理得：x</w:t>
      </w:r>
      <w:r>
        <w:rPr>
          <w:rFonts w:ascii="Times New Roman" w:hAnsi="Times New Roman" w:cs="Times New Roman"/>
          <w:color w:val="333333"/>
          <w:spacing w:val="15"/>
          <w:sz w:val="17"/>
          <w:szCs w:val="17"/>
          <w:shd w:val="clear" w:color="auto" w:fill="FFFFFF"/>
          <w:vertAlign w:val="superscript"/>
        </w:rPr>
        <w:t>2</w:t>
      </w: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=（8-3）</w:t>
      </w:r>
      <w:r>
        <w:rPr>
          <w:rFonts w:ascii="Times New Roman" w:hAnsi="Times New Roman" w:cs="Times New Roman"/>
          <w:color w:val="333333"/>
          <w:spacing w:val="15"/>
          <w:sz w:val="17"/>
          <w:szCs w:val="17"/>
          <w:shd w:val="clear" w:color="auto" w:fill="FFFFFF"/>
          <w:vertAlign w:val="superscript"/>
        </w:rPr>
        <w:t>2</w:t>
      </w: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-3</w:t>
      </w:r>
      <w:r>
        <w:rPr>
          <w:rFonts w:ascii="Times New Roman" w:hAnsi="Times New Roman" w:cs="Times New Roman"/>
          <w:color w:val="333333"/>
          <w:spacing w:val="15"/>
          <w:sz w:val="17"/>
          <w:szCs w:val="17"/>
          <w:shd w:val="clear" w:color="auto" w:fill="FFFFFF"/>
          <w:vertAlign w:val="superscript"/>
        </w:rPr>
        <w:t>2</w:t>
      </w: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=4</w:t>
      </w:r>
      <w:r>
        <w:rPr>
          <w:rFonts w:ascii="Times New Roman" w:hAnsi="Times New Roman" w:cs="Times New Roman"/>
          <w:color w:val="333333"/>
          <w:spacing w:val="15"/>
          <w:sz w:val="17"/>
          <w:szCs w:val="17"/>
          <w:shd w:val="clear" w:color="auto" w:fill="FFFFFF"/>
          <w:vertAlign w:val="superscript"/>
        </w:rPr>
        <w:t>2</w:t>
      </w:r>
      <w:r>
        <w:rPr>
          <w:rFonts w:ascii="Times New Roman" w:hAnsi="Times New Roman" w:cs="Times New Roman"/>
          <w:color w:val="333333"/>
          <w:szCs w:val="21"/>
        </w:rPr>
        <w:br w:type="textWrapping"/>
      </w: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解得：x=4，x=-4（舍去）</w:t>
      </w:r>
      <w:r>
        <w:rPr>
          <w:rFonts w:ascii="Times New Roman" w:hAnsi="Times New Roman" w:cs="Times New Roman"/>
          <w:color w:val="333333"/>
          <w:szCs w:val="21"/>
        </w:rPr>
        <w:br w:type="textWrapping"/>
      </w: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答：此时树的顶端离树的底部有4米．</w:t>
      </w:r>
    </w:p>
    <w:p>
      <w:pPr>
        <w:rPr>
          <w:rFonts w:hint="eastAsia"/>
        </w:rPr>
      </w:pPr>
      <w:r>
        <w:rPr>
          <w:rFonts w:hint="eastAsia"/>
        </w:rPr>
        <w:t>21．</w:t>
      </w:r>
      <w:r>
        <w:rPr>
          <w:rFonts w:hint="eastAsia" w:ascii="宋体" w:hAnsi="宋体" w:eastAsia="宋体" w:cs="宋体"/>
          <w:color w:val="333333"/>
          <w:spacing w:val="15"/>
          <w:szCs w:val="21"/>
          <w:shd w:val="clear" w:color="auto" w:fill="FFFFFF"/>
        </w:rPr>
        <w:t>∵∠</w:t>
      </w:r>
      <w:r>
        <w:rPr>
          <w:rFonts w:hint="eastAsia"/>
        </w:rPr>
        <w:t>C=90</w:t>
      </w: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°</w:t>
      </w:r>
      <w:r>
        <w:rPr>
          <w:rFonts w:hint="eastAsia"/>
        </w:rPr>
        <w:t>，BC=3，CD=4，</w:t>
      </w:r>
      <w:r>
        <w:rPr>
          <w:rFonts w:hint="eastAsia" w:ascii="宋体" w:hAnsi="宋体" w:eastAsia="宋体" w:cs="宋体"/>
          <w:color w:val="333333"/>
          <w:spacing w:val="15"/>
          <w:szCs w:val="21"/>
          <w:shd w:val="clear" w:color="auto" w:fill="FFFFFF"/>
        </w:rPr>
        <w:t>∴BD=5，∵</w:t>
      </w:r>
      <w:r>
        <w:rPr>
          <w:rFonts w:hint="eastAsia"/>
        </w:rPr>
        <w:t>AB=12，AD= 13，</w:t>
      </w:r>
      <w:r>
        <w:rPr>
          <w:rFonts w:hint="eastAsia" w:ascii="宋体" w:hAnsi="宋体" w:eastAsia="宋体" w:cs="宋体"/>
          <w:color w:val="333333"/>
          <w:spacing w:val="15"/>
          <w:szCs w:val="21"/>
          <w:shd w:val="clear" w:color="auto" w:fill="FFFFFF"/>
        </w:rPr>
        <w:t>∴∠ABD=90</w:t>
      </w: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°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  <w:color w:val="333333"/>
          <w:spacing w:val="15"/>
          <w:szCs w:val="21"/>
          <w:shd w:val="clear" w:color="auto" w:fill="FFFFFF"/>
        </w:rPr>
        <w:t>∴</w:t>
      </w:r>
      <w:r>
        <w:rPr>
          <w:rFonts w:hint="eastAsia"/>
        </w:rPr>
        <w:t>四边形ABCD的面积=</w:t>
      </w:r>
      <w:r>
        <w:t xml:space="preserve"> </w:t>
      </w:r>
      <w:r>
        <w:rPr>
          <w:position w:val="-24"/>
        </w:rPr>
        <w:object>
          <v:shape id="_x0000_i1029" o:spt="75" type="#_x0000_t75" style="height:30.75pt;width:95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3">
            <o:LockedField>false</o:LockedField>
          </o:OLEObject>
        </w:object>
      </w:r>
      <w:r>
        <w:rPr>
          <w:rFonts w:hint="eastAsia"/>
        </w:rPr>
        <w:t>=36.</w:t>
      </w:r>
    </w:p>
    <w:p>
      <w:pPr>
        <w:rPr>
          <w:rFonts w:hint="eastAsia"/>
        </w:rPr>
      </w:pPr>
      <w:r>
        <w:rPr>
          <w:rFonts w:hint="eastAsia"/>
        </w:rPr>
        <w:t>22．AB边上的高CD = 8，BC = 12，AC = 17，</w:t>
      </w:r>
    </w:p>
    <w:p>
      <w:pPr>
        <w:rPr>
          <w:rFonts w:hint="eastAsia"/>
        </w:rPr>
      </w:pPr>
      <w:r>
        <w:t>BD</w:t>
      </w:r>
      <w:r>
        <w:rPr>
          <w:rFonts w:hint="eastAsia"/>
        </w:rPr>
        <w:t>=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8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/>
        </w:rPr>
        <w:t>=</w:t>
      </w:r>
      <m:oMath>
        <m:r>
          <w:rPr>
            <w:rFonts w:ascii="Cambria Math" w:hAnsi="Cambria Math"/>
          </w:rPr>
          <m:t xml:space="preserve"> 4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</w:p>
    <w:p>
      <w:pPr>
        <w:rPr>
          <w:rFonts w:hint="eastAsia"/>
        </w:rPr>
      </w:pPr>
      <w:r>
        <w:t>AD</w:t>
      </w:r>
      <w:r>
        <w:rPr>
          <w:rFonts w:hint="eastAsia"/>
        </w:rPr>
        <w:t>=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17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8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/>
        </w:rPr>
        <w:t>=15</w:t>
      </w:r>
    </w:p>
    <w:p>
      <w:r>
        <w:rPr>
          <w:rFonts w:hint="eastAsia"/>
        </w:rPr>
        <w:t>AB=AD+BD=15+</w:t>
      </w:r>
      <m:oMath>
        <m:r>
          <w:rPr>
            <w:rFonts w:ascii="Cambria Math" w:hAnsi="Cambria Math"/>
          </w:rPr>
          <m:t>4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</w:p>
    <w:p/>
    <w:p/>
    <w:p>
      <w:p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0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08D"/>
    <w:rsid w:val="00056CFC"/>
    <w:rsid w:val="00067C02"/>
    <w:rsid w:val="00121FEA"/>
    <w:rsid w:val="002E03B4"/>
    <w:rsid w:val="003A363A"/>
    <w:rsid w:val="004151FC"/>
    <w:rsid w:val="00470325"/>
    <w:rsid w:val="00480258"/>
    <w:rsid w:val="005357D1"/>
    <w:rsid w:val="009569C4"/>
    <w:rsid w:val="00A3310E"/>
    <w:rsid w:val="00A77ECB"/>
    <w:rsid w:val="00AA0391"/>
    <w:rsid w:val="00C02FC6"/>
    <w:rsid w:val="00D2623F"/>
    <w:rsid w:val="00E53313"/>
    <w:rsid w:val="00E65B0C"/>
    <w:rsid w:val="00F51DFA"/>
    <w:rsid w:val="00FF608D"/>
    <w:rsid w:val="676B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9">
    <w:name w:val="mathjye"/>
    <w:basedOn w:val="6"/>
    <w:qFormat/>
    <w:uiPriority w:val="0"/>
  </w:style>
  <w:style w:type="character" w:customStyle="1" w:styleId="10">
    <w:name w:val="页眉 Char"/>
    <w:link w:val="4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1">
    <w:name w:val="页脚 Char"/>
    <w:link w:val="3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5.wmf"/><Relationship Id="rId23" Type="http://schemas.openxmlformats.org/officeDocument/2006/relationships/oleObject" Target="embeddings/oleObject5.bin"/><Relationship Id="rId22" Type="http://schemas.openxmlformats.org/officeDocument/2006/relationships/image" Target="media/image14.wmf"/><Relationship Id="rId21" Type="http://schemas.openxmlformats.org/officeDocument/2006/relationships/oleObject" Target="embeddings/oleObject4.bin"/><Relationship Id="rId20" Type="http://schemas.openxmlformats.org/officeDocument/2006/relationships/image" Target="media/image13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12.wmf"/><Relationship Id="rId17" Type="http://schemas.openxmlformats.org/officeDocument/2006/relationships/oleObject" Target="embeddings/oleObject2.bin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wmf"/><Relationship Id="rId11" Type="http://schemas.openxmlformats.org/officeDocument/2006/relationships/oleObject" Target="embeddings/oleObject1.bin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334</Words>
  <Characters>1907</Characters>
  <Lines>15</Lines>
  <Paragraphs>4</Paragraphs>
  <TotalTime>54</TotalTime>
  <ScaleCrop>false</ScaleCrop>
  <LinksUpToDate>false</LinksUpToDate>
  <CharactersWithSpaces>2237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2023-04-16T01:38:00Z</dcterms:created>
  <dc:creator>Administrator</dc:creator>
  <cp:lastModifiedBy>admin</cp:lastModifiedBy>
  <dcterms:modified xsi:type="dcterms:W3CDTF">2023-04-18T08:23:21Z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