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苏教版六下第四单元测试卷</w:t>
      </w:r>
    </w:p>
    <w:p>
      <w:pPr>
        <w:jc w:val="center"/>
        <w:rPr>
          <w:rFonts w:hint="eastAsia"/>
        </w:rPr>
      </w:pPr>
      <w:r>
        <w:rPr>
          <w:rFonts w:hint="eastAsia" w:ascii="黑体" w:eastAsia="黑体"/>
          <w:b/>
          <w:sz w:val="36"/>
          <w:szCs w:val="36"/>
        </w:rPr>
        <w:t>比例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1．把一个长4厘米，宽2厘米的长方形按3∶1放大后，得到的新图形的面积是（    ）平方厘米。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A．72</w:t>
      </w:r>
      <w:r>
        <w:tab/>
      </w:r>
      <w:r>
        <w:t>B．76</w:t>
      </w:r>
      <w:r>
        <w:tab/>
      </w:r>
      <w:r>
        <w:t>C．84</w:t>
      </w:r>
      <w:r>
        <w:tab/>
      </w:r>
      <w:r>
        <w:t>D．96</w:t>
      </w:r>
    </w:p>
    <w:p>
      <w:pPr>
        <w:spacing w:line="360" w:lineRule="auto"/>
        <w:jc w:val="left"/>
        <w:textAlignment w:val="center"/>
      </w:pPr>
      <w:r>
        <w:t>2．在比例尺是1∶10000000地图上，图上距离为10厘米的两地，实际距离是（    ）千米。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</w:t>
      </w:r>
      <w:r>
        <w:tab/>
      </w:r>
      <w:r>
        <w:t>B．100</w:t>
      </w:r>
      <w:r>
        <w:tab/>
      </w:r>
      <w:r>
        <w:t>C．1000</w:t>
      </w:r>
    </w:p>
    <w:p>
      <w:pPr>
        <w:spacing w:line="360" w:lineRule="auto"/>
        <w:jc w:val="left"/>
        <w:textAlignment w:val="center"/>
      </w:pPr>
      <w:r>
        <w:t>3．能与</w:t>
      </w:r>
      <w:r>
        <w:object>
          <v:shape id="_x0000_i1025" o:spt="75" alt="eqIde1490df2d2c84688942d45fd01c90a85" type="#_x0000_t75" style="height:31.1pt;width:10.9pt;" o:ole="t" filled="f" o:preferrelative="t" stroked="f" coordsize="21600,21600">
            <v:path/>
            <v:fill on="f" focussize="0,0"/>
            <v:stroke on="f" joinstyle="miter"/>
            <v:imagedata r:id="rId8" o:title="eqIde1490df2d2c84688942d45fd01c90a85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>∶</w:t>
      </w:r>
      <w:r>
        <w:object>
          <v:shape id="_x0000_i1026" o:spt="75" alt="eqId4a6d9e827a244409a8376651b7e648c4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" o:title="eqId4a6d9e827a244409a8376651b7e648c4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>组成比例的是（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A．5∶4</w:t>
      </w:r>
      <w:r>
        <w:tab/>
      </w:r>
      <w:r>
        <w:t>B．4∶5</w:t>
      </w:r>
      <w:r>
        <w:tab/>
      </w:r>
      <w:r>
        <w:t>C．</w:t>
      </w:r>
      <w:r>
        <w:object>
          <v:shape id="_x0000_i1027" o:spt="75" alt="eqId0dce1f07f2a0460f80cd56ad0d9328c2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2" o:title="eqId0dce1f07f2a0460f80cd56ad0d9328c2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>∶</w:t>
      </w:r>
      <w:r>
        <w:object>
          <v:shape id="_x0000_i1028" o:spt="75" alt="eqIde1490df2d2c84688942d45fd01c90a85" type="#_x0000_t75" style="height:31.1pt;width:10.9pt;" o:ole="t" filled="f" o:preferrelative="t" stroked="f" coordsize="21600,21600">
            <v:path/>
            <v:fill on="f" focussize="0,0"/>
            <v:stroke on="f" joinstyle="miter"/>
            <v:imagedata r:id="rId8" o:title="eqIde1490df2d2c84688942d45fd01c90a8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ab/>
      </w:r>
      <w:r>
        <w:t>D．</w:t>
      </w:r>
      <w:r>
        <w:object>
          <v:shape id="_x0000_i1029" o:spt="75" alt="eqId4a6d9e827a244409a8376651b7e648c4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" o:title="eqId4a6d9e827a244409a8376651b7e648c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t>∶</w:t>
      </w:r>
      <w:r>
        <w:object>
          <v:shape id="_x0000_i1030" o:spt="75" alt="eqIde1490df2d2c84688942d45fd01c90a85" type="#_x0000_t75" style="height:31.1pt;width:10.9pt;" o:ole="t" filled="f" o:preferrelative="t" stroked="f" coordsize="21600,21600">
            <v:path/>
            <v:fill on="f" focussize="0,0"/>
            <v:stroke on="f" joinstyle="miter"/>
            <v:imagedata r:id="rId8" o:title="eqIde1490df2d2c84688942d45fd01c90a85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4．在一个比例中，一个内项扩大5倍，要使比例成立，下列说法错误的是（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A．另一内项也扩大5倍</w:t>
      </w:r>
      <w:r>
        <w:tab/>
      </w:r>
      <w:r>
        <w:t>B．其中一个外项扩大5倍</w:t>
      </w:r>
      <w:r>
        <w:tab/>
      </w:r>
      <w:r>
        <w:t>C．另一个内项缩小5倍</w:t>
      </w:r>
    </w:p>
    <w:p>
      <w:pPr>
        <w:spacing w:line="360" w:lineRule="auto"/>
        <w:jc w:val="left"/>
        <w:textAlignment w:val="center"/>
      </w:pPr>
      <w:r>
        <w:t>5．一个手表零件的实际长度是5毫米，但在图上量得的长度是2.5厘米，这幅图的比例尺是（　　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A．1∶2</w:t>
      </w:r>
      <w:r>
        <w:tab/>
      </w:r>
      <w:r>
        <w:t>B．1∶5</w:t>
      </w:r>
      <w:r>
        <w:tab/>
      </w:r>
      <w:r>
        <w:t>C．2∶1</w:t>
      </w:r>
      <w:r>
        <w:tab/>
      </w:r>
      <w:r>
        <w:t>D．5∶1</w:t>
      </w:r>
    </w:p>
    <w:p>
      <w:pPr>
        <w:spacing w:line="360" w:lineRule="auto"/>
        <w:jc w:val="left"/>
        <w:textAlignment w:val="center"/>
      </w:pPr>
      <w:r>
        <w:t>6．把一根粗细均匀的木棒锯成3段要6分钟，照这样计算，将它锯成9段需要（　  ）分钟。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A．16</w:t>
      </w:r>
      <w:r>
        <w:tab/>
      </w:r>
      <w:r>
        <w:t>B．18</w:t>
      </w:r>
      <w:r>
        <w:tab/>
      </w:r>
      <w:r>
        <w:t>C．22</w:t>
      </w:r>
      <w:r>
        <w:tab/>
      </w:r>
      <w:r>
        <w:t>D．24</w:t>
      </w:r>
    </w:p>
    <w:p>
      <w:pPr>
        <w:spacing w:line="360" w:lineRule="auto"/>
        <w:jc w:val="left"/>
        <w:textAlignment w:val="center"/>
      </w:pPr>
      <w:r>
        <w:t>7．男生人数比女生人数多</w:t>
      </w:r>
      <w:r>
        <w:drawing>
          <wp:inline distT="0" distB="0" distL="114300" distR="114300">
            <wp:extent cx="95250" cy="333375"/>
            <wp:effectExtent l="0" t="0" r="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，男生人数与女生人数的比是（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A．1：4</w:t>
      </w:r>
      <w:r>
        <w:tab/>
      </w:r>
      <w:r>
        <w:t>B．5：7</w:t>
      </w:r>
      <w:r>
        <w:tab/>
      </w:r>
      <w:r>
        <w:t>C．5：4</w:t>
      </w:r>
      <w:r>
        <w:tab/>
      </w:r>
      <w:r>
        <w:t>D．4：5</w:t>
      </w:r>
    </w:p>
    <w:p>
      <w:pPr>
        <w:spacing w:line="360" w:lineRule="auto"/>
        <w:jc w:val="left"/>
        <w:textAlignment w:val="center"/>
      </w:pPr>
      <w:r>
        <w:t>8．红星小学六年级一班共有学生55名，男学生人数与女学生人数的比可能是（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A．2：9</w:t>
      </w:r>
      <w:r>
        <w:tab/>
      </w:r>
      <w:r>
        <w:t>B．4：5</w:t>
      </w:r>
      <w:r>
        <w:tab/>
      </w:r>
      <w:r>
        <w:t>C．5：4</w:t>
      </w:r>
      <w:r>
        <w:tab/>
      </w:r>
      <w:r>
        <w:t>D．4：3</w:t>
      </w:r>
    </w:p>
    <w:p>
      <w:pPr>
        <w:spacing w:line="360" w:lineRule="auto"/>
        <w:jc w:val="left"/>
        <w:textAlignment w:val="center"/>
      </w:pPr>
      <w:r>
        <w:t>9．与</w:t>
      </w:r>
      <w:r>
        <w:object>
          <v:shape id="_x0000_i1031" o:spt="75" alt="eqId9e311be638c64d4eaed28e15dcba7451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8" o:title="eqId9e311be638c64d4eaed28e15dcba7451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t>∶</w:t>
      </w:r>
      <w:r>
        <w:object>
          <v:shape id="_x0000_i1032" o:spt="75" alt="eqIde1490df2d2c84688942d45fd01c90a85" type="#_x0000_t75" style="height:31.1pt;width:10.9pt;" o:ole="t" filled="f" o:preferrelative="t" stroked="f" coordsize="21600,21600">
            <v:path/>
            <v:fill on="f" focussize="0,0"/>
            <v:stroke on="f" joinstyle="miter"/>
            <v:imagedata r:id="rId8" o:title="eqIde1490df2d2c84688942d45fd01c90a85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object>
          <v:shape id="_x0000_i1033" o:spt="75" alt="eqIdaf574b471498463ba62f90922001f973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21" o:title="eqIdaf574b471498463ba62f90922001f973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t>能组成比例的比是（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4" o:spt="75" alt="eqIde1490df2d2c84688942d45fd01c90a85" type="#_x0000_t75" style="height:31.1pt;width:10.9pt;" o:ole="t" filled="f" o:preferrelative="t" stroked="f" coordsize="21600,21600">
            <v:path/>
            <v:fill on="f" focussize="0,0"/>
            <v:stroke on="f" joinstyle="miter"/>
            <v:imagedata r:id="rId8" o:title="eqIde1490df2d2c84688942d45fd01c90a85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t>∶</w:t>
      </w:r>
      <w:r>
        <w:object>
          <v:shape id="_x0000_i1035" o:spt="75" alt="eqId9e311be638c64d4eaed28e15dcba7451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8" o:title="eqId9e311be638c64d4eaed28e15dcba7451"/>
            <o:lock v:ext="edit" aspectratio="t"/>
            <w10:wrap type="none"/>
            <w10:anchorlock/>
          </v:shape>
          <o:OLEObject Type="Embed" ProgID="Equation.DSMT4" ShapeID="_x0000_i1035" DrawAspect="Content" ObjectID="_1468075735" r:id="rId23">
            <o:LockedField>false</o:LockedField>
          </o:OLEObject>
        </w:object>
      </w:r>
      <w:r>
        <w:tab/>
      </w:r>
      <w:r>
        <w:t>B．</w:t>
      </w:r>
      <w:r>
        <w:object>
          <v:shape id="_x0000_i1036" o:spt="75" alt="eqIde1490df2d2c84688942d45fd01c90a85" type="#_x0000_t75" style="height:31.1pt;width:10.9pt;" o:ole="t" filled="f" o:preferrelative="t" stroked="f" coordsize="21600,21600">
            <v:path/>
            <v:fill on="f" focussize="0,0"/>
            <v:stroke on="f" joinstyle="miter"/>
            <v:imagedata r:id="rId8" o:title="eqIde1490df2d2c84688942d45fd01c90a85"/>
            <o:lock v:ext="edit" aspectratio="t"/>
            <w10:wrap type="none"/>
            <w10:anchorlock/>
          </v:shape>
          <o:OLEObject Type="Embed" ProgID="Equation.DSMT4" ShapeID="_x0000_i1036" DrawAspect="Content" ObjectID="_1468075736" r:id="rId24">
            <o:LockedField>false</o:LockedField>
          </o:OLEObject>
        </w:object>
      </w:r>
      <w:r>
        <w:t>∶</w:t>
      </w:r>
      <w:r>
        <w:object>
          <v:shape id="_x0000_i1037" o:spt="75" alt="eqIdba42a9bbbf8f45649975729fa044c568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6" o:title="eqIdba42a9bbbf8f45649975729fa044c568"/>
            <o:lock v:ext="edit" aspectratio="t"/>
            <w10:wrap type="none"/>
            <w10:anchorlock/>
          </v:shape>
          <o:OLEObject Type="Embed" ProgID="Equation.DSMT4" ShapeID="_x0000_i1037" DrawAspect="Content" ObjectID="_1468075737" r:id="rId25">
            <o:LockedField>false</o:LockedField>
          </o:OLEObject>
        </w:object>
      </w:r>
      <w:r>
        <w:tab/>
      </w:r>
      <w:r>
        <w:t>C．3∶5</w:t>
      </w:r>
      <w:r>
        <w:tab/>
      </w:r>
      <w:r>
        <w:t>D．5∶3</w:t>
      </w:r>
    </w:p>
    <w:p>
      <w:pPr>
        <w:spacing w:line="360" w:lineRule="auto"/>
        <w:jc w:val="left"/>
        <w:textAlignment w:val="center"/>
      </w:pPr>
      <w:r>
        <w:t>10．如果a÷b=0.75，那么a：b=（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A．7：5</w:t>
      </w:r>
      <w:r>
        <w:tab/>
      </w:r>
      <w:r>
        <w:t>B．3：4</w:t>
      </w:r>
      <w:r>
        <w:tab/>
      </w:r>
      <w:r>
        <w:t>C．4：3</w:t>
      </w:r>
      <w:r>
        <w:tab/>
      </w:r>
      <w:r>
        <w:t>D．4：5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二、看图列式</w:t>
      </w:r>
    </w:p>
    <w:p>
      <w:pPr>
        <w:spacing w:line="360" w:lineRule="auto"/>
        <w:jc w:val="left"/>
        <w:textAlignment w:val="center"/>
      </w:pPr>
      <w:r>
        <w:t>1．解比例：</w:t>
      </w:r>
    </w:p>
    <w:p>
      <w:pPr>
        <w:spacing w:line="360" w:lineRule="auto"/>
        <w:jc w:val="left"/>
        <w:textAlignment w:val="center"/>
      </w:pPr>
      <w:r>
        <w:t>⑴</w:t>
      </w:r>
      <w:r>
        <w:drawing>
          <wp:inline distT="0" distB="0" distL="114300" distR="114300">
            <wp:extent cx="95250" cy="333375"/>
            <wp:effectExtent l="0" t="0" r="0" b="9525"/>
            <wp:docPr id="1226188714" name="图片 12261887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188714" name="图片 1226188714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：</w:t>
      </w:r>
      <w:r>
        <w:drawing>
          <wp:inline distT="0" distB="0" distL="114300" distR="114300">
            <wp:extent cx="171450" cy="333375"/>
            <wp:effectExtent l="0" t="0" r="0" b="9525"/>
            <wp:docPr id="937112232" name="图片 93711223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112232" name="图片 937112232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151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=x：24</w:t>
      </w:r>
    </w:p>
    <w:p>
      <w:pPr>
        <w:spacing w:line="360" w:lineRule="auto"/>
        <w:jc w:val="left"/>
        <w:textAlignment w:val="center"/>
      </w:pPr>
      <w:r>
        <w:t>⑵</w:t>
      </w:r>
      <w:r>
        <w:drawing>
          <wp:inline distT="0" distB="0" distL="114300" distR="114300">
            <wp:extent cx="590550" cy="333375"/>
            <wp:effectExtent l="0" t="0" r="0" b="952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907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eastAsia="zh-CN"/>
        </w:rPr>
        <w:t>三</w:t>
      </w:r>
      <w:r>
        <w:rPr>
          <w:rFonts w:hint="eastAsia"/>
          <w:b/>
        </w:rPr>
        <w:t>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．在比例尺为1∶200000的地图上量得两地的图上距离为6.5厘米，这两地的实际距离是（______）千米。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．0.4=</w:t>
      </w:r>
      <w:r>
        <w:drawing>
          <wp:inline distT="0" distB="0" distL="114300" distR="114300">
            <wp:extent cx="704850" cy="381000"/>
            <wp:effectExtent l="0" t="0" r="0" b="0"/>
            <wp:docPr id="100031" name="图片 1000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05135" cy="381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  <w:r>
        <w:rPr>
          <w:u w:val="single"/>
        </w:rPr>
        <w:t>　   　</w:t>
      </w:r>
      <w:r>
        <w:t>：</w:t>
      </w:r>
      <w:r>
        <w:rPr>
          <w:u w:val="single"/>
        </w:rPr>
        <w:t>　   　</w:t>
      </w:r>
      <w:r>
        <w:t>=</w:t>
      </w:r>
      <w:r>
        <w:rPr>
          <w:u w:val="single"/>
        </w:rPr>
        <w:t>　   　</w:t>
      </w:r>
      <w:r>
        <w:t>%．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．5÷8=</w:t>
      </w:r>
      <w:r>
        <w:rPr>
          <w:u w:val="single"/>
        </w:rPr>
        <w:t>　   　</w:t>
      </w:r>
      <w:r>
        <w:t>（小数）=</w:t>
      </w:r>
      <w:r>
        <w:rPr>
          <w:u w:val="single"/>
        </w:rPr>
        <w:t>　   　</w:t>
      </w:r>
      <w:r>
        <w:t>（百分数）=10：</w:t>
      </w:r>
      <w:r>
        <w:rPr>
          <w:u w:val="single"/>
        </w:rPr>
        <w:t>　   　</w:t>
      </w:r>
      <w:r>
        <w:t>=</w:t>
      </w:r>
      <w:r>
        <w:rPr>
          <w:u w:val="single"/>
        </w:rPr>
        <w:t>　   　</w:t>
      </w:r>
      <w:r>
        <w:t>：24．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</w:t>
      </w:r>
      <w:r>
        <w:rPr>
          <w:u w:val="single"/>
        </w:rPr>
        <w:t>　   　</w:t>
      </w:r>
      <w:r>
        <w:t>%=</w:t>
      </w:r>
      <w:r>
        <w:rPr>
          <w:u w:val="single"/>
        </w:rPr>
        <w:t>　   　</w:t>
      </w:r>
      <w:r>
        <w:t>÷</w:t>
      </w:r>
      <w:r>
        <w:rPr>
          <w:u w:val="single"/>
        </w:rPr>
        <w:t>　   　</w:t>
      </w:r>
      <w:r>
        <w:t>=六成=</w:t>
      </w:r>
      <w:r>
        <w:rPr>
          <w:u w:val="single"/>
        </w:rPr>
        <w:t>　  　</w:t>
      </w:r>
      <w:r>
        <w:t>+</w:t>
      </w:r>
      <w:r>
        <w:drawing>
          <wp:inline distT="0" distB="0" distL="114300" distR="114300">
            <wp:extent cx="95250" cy="333375"/>
            <wp:effectExtent l="0" t="0" r="0" b="9525"/>
            <wp:docPr id="100960" name="图片 10096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60" name="图片 100960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．12÷15=</w:t>
      </w:r>
      <w:r>
        <w:rPr>
          <w:u w:val="single"/>
        </w:rPr>
        <w:t>　   　</w:t>
      </w:r>
      <w:r>
        <w:t>：5=</w:t>
      </w:r>
      <w:r>
        <w:drawing>
          <wp:inline distT="0" distB="0" distL="114300" distR="114300">
            <wp:extent cx="476250" cy="361950"/>
            <wp:effectExtent l="0" t="0" r="0" b="0"/>
            <wp:docPr id="101090" name="图片 10109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90" name="图片 101090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76443" cy="362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．如果a和b的比是7：2，那么a就是b的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．一个直角三角形，两直角边的长度分别为30cm和40cm，斜边的长度为50cm。如果将这个图形的两条直角边按1︰5缩小后，斜边的长度变为_____cm，缩小后三角形的面积为_____cm</w:t>
      </w:r>
      <w:r>
        <w:rPr>
          <w:vertAlign w:val="superscript"/>
        </w:rPr>
        <w:t>2</w:t>
      </w:r>
      <w:r>
        <w:t>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．1</w:t>
      </w:r>
      <w:r>
        <w:drawing>
          <wp:inline distT="0" distB="0" distL="114300" distR="114300">
            <wp:extent cx="95250" cy="333375"/>
            <wp:effectExtent l="0" t="0" r="0" b="9525"/>
            <wp:docPr id="100163" name="图片 10016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3" name="图片 100163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  <w:r>
        <w:rPr>
          <w:u w:val="single"/>
        </w:rPr>
        <w:t>　   　</w:t>
      </w:r>
      <w:r>
        <w:t>÷12=</w:t>
      </w:r>
      <w:r>
        <w:drawing>
          <wp:inline distT="0" distB="0" distL="114300" distR="114300">
            <wp:extent cx="628650" cy="361950"/>
            <wp:effectExtent l="0" t="0" r="0" b="0"/>
            <wp:docPr id="100164" name="图片 1001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4" name="图片 100164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28904" cy="362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=30÷</w:t>
      </w:r>
      <w:r>
        <w:rPr>
          <w:u w:val="single"/>
        </w:rPr>
        <w:t>　   　</w:t>
      </w:r>
      <w:r>
        <w:t>=</w:t>
      </w:r>
      <w:r>
        <w:rPr>
          <w:u w:val="single"/>
        </w:rPr>
        <w:t>　   　</w:t>
      </w:r>
      <w:r>
        <w:t>%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9</w:t>
      </w:r>
      <w:r>
        <w:t>．3÷</w:t>
      </w:r>
      <w:r>
        <w:rPr>
          <w:u w:val="single"/>
        </w:rPr>
        <w:t>　   　</w:t>
      </w:r>
      <w:r>
        <w:t>=</w:t>
      </w:r>
      <w:r>
        <w:drawing>
          <wp:inline distT="0" distB="0" distL="114300" distR="114300">
            <wp:extent cx="400050" cy="361950"/>
            <wp:effectExtent l="0" t="0" r="0" b="0"/>
            <wp:docPr id="100281" name="图片 10028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1" name="图片 100281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00212" cy="362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=0.6=</w:t>
      </w:r>
      <w:r>
        <w:rPr>
          <w:u w:val="single"/>
        </w:rPr>
        <w:t>　   　</w:t>
      </w:r>
      <w:r>
        <w:t>%，900的70%是</w:t>
      </w:r>
      <w:r>
        <w:rPr>
          <w:u w:val="single"/>
        </w:rPr>
        <w:t>　   　</w:t>
      </w:r>
      <w:r>
        <w:t>，</w:t>
      </w:r>
      <w:r>
        <w:rPr>
          <w:u w:val="single"/>
        </w:rPr>
        <w:t>　   　</w:t>
      </w:r>
      <w:r>
        <w:t>的25%是26．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10</w:t>
      </w:r>
      <w:r>
        <w:t>．如下图，两个正方形边长的比是3∶2，其中大正方形的边长是（____）cm，小正方形的面积是（____）cm²。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885825" cy="676275"/>
            <wp:effectExtent l="0" t="0" r="9525" b="9525"/>
            <wp:docPr id="1977724981" name="图片 197772498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7724981" name="图片 1977724981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eastAsia="zh-CN"/>
        </w:rPr>
        <w:t>四</w:t>
      </w:r>
      <w:r>
        <w:rPr>
          <w:rFonts w:hint="eastAsia"/>
          <w:b/>
        </w:rPr>
        <w:t>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．交换比例的两个外项（外项不为0），比例仍然成立。（________）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．图上距离一定比相对应的实际距离要小。（________）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．能与</w:t>
      </w:r>
      <w:r>
        <w:object>
          <v:shape id="_x0000_i1038" o:spt="75" alt="eqId231e56cfb91a489890b9c771c5aad8e9" type="#_x0000_t75" style="height:31.1pt;width:10.95pt;" o:ole="t" filled="f" o:preferrelative="t" stroked="f" coordsize="21600,21600">
            <v:path/>
            <v:fill on="f" focussize="0,0"/>
            <v:stroke on="f" joinstyle="miter"/>
            <v:imagedata r:id="rId38" o:title="eqId231e56cfb91a489890b9c771c5aad8e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t>∶</w:t>
      </w:r>
      <w:r>
        <w:object>
          <v:shape id="_x0000_i1039" o:spt="75" alt="eqIdad04b6cca48b47cdbd0d239142650251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0" o:title="eqIdad04b6cca48b47cdbd0d239142650251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t>组成比例的比有无数个。（______）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．若甲数与乙数的比是3∶4，则乙数是甲数的</w:t>
      </w:r>
      <w:r>
        <w:object>
          <v:shape id="_x0000_i1040" o:spt="75" alt="eqId44aff622a095465082b61837e24439e7" type="#_x0000_t75" style="height:30.45pt;width:11.75pt;" o:ole="t" filled="f" o:preferrelative="t" stroked="f" coordsize="21600,21600">
            <v:path/>
            <v:fill on="f" focussize="0,0"/>
            <v:stroke on="f" joinstyle="miter"/>
            <v:imagedata r:id="rId42" o:title="eqId44aff622a095465082b61837e24439e7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t>倍．（____）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．根据3a＝2b（a、b皆不为0），可以写成比例a∶b＝2∶3。（____）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eastAsia="zh-CN"/>
        </w:rPr>
        <w:t>五</w:t>
      </w:r>
      <w:r>
        <w:rPr>
          <w:rFonts w:hint="eastAsia"/>
          <w:b/>
        </w:rPr>
        <w:t>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．在一幅比例尺是1∶5000000的地图上，量得南京到北京的距离是18厘米，一列火车每小时行驶90千米，这列火车从南京到北京需要多少小时？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．从杭州开出的辆汽车到上海运货，往返共用了4.8小时（装车时间除外），已知汽车往返用的时间比为5∶3，问：这辆汽车往返各用了多少时间？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．一个比例的两个内项分别是</w:t>
      </w:r>
      <w:r>
        <w:object>
          <v:shape id="_x0000_i1041" o:spt="75" alt="eqId7c98f34b1960465fb918fa701b1c9ee7" type="#_x0000_t75" style="height:27.85pt;width:9.85pt;" o:ole="t" filled="f" o:preferrelative="t" stroked="f" coordsize="21600,21600">
            <v:path/>
            <v:fill on="f" focussize="0,0"/>
            <v:stroke on="f" joinstyle="miter"/>
            <v:imagedata r:id="rId44" o:title="eqId7c98f34b1960465fb918fa701b1c9ee7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t>和21，其中一个外项是</w:t>
      </w:r>
      <w:r>
        <w:object>
          <v:shape id="_x0000_i1042" o:spt="75" alt="eqIdaf22e0e393474044907f7074dad72e76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6" o:title="eqIdaf22e0e393474044907f7074dad72e7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t>，另一个外项是多少？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．在一幅比例尺是1∶500000的地图。上量得甲、乙两城之间的公路长4厘米。一辆汽车以平均每小时80千米的速度从甲城开往乙城，需要多少小时？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．一个直角三角形ABC的两条直角边长分别是4cm和5cm，把它按3∶2放大后得到三角形DEF。三角形ABC和三角形DEF周长的比是多少？面积的比呢？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．一间教室长8米，宽6米，用1∶200的比例尺在下面画出它的平面图，并算出在平面图上这间教室的面积是多少平方厘米。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．小东家的客厅是正方形的，用边长是0.6m的方砖铺地，正好需要100块。如果改用边长是0.5m的方砖铺地，需要多少块？（用比例解）</w:t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10FAE"/>
    <w:rsid w:val="00026C90"/>
    <w:rsid w:val="00043B54"/>
    <w:rsid w:val="000E1CDE"/>
    <w:rsid w:val="002A2386"/>
    <w:rsid w:val="004133D8"/>
    <w:rsid w:val="004D42A0"/>
    <w:rsid w:val="004E63D0"/>
    <w:rsid w:val="005B3F24"/>
    <w:rsid w:val="006725CC"/>
    <w:rsid w:val="006A381C"/>
    <w:rsid w:val="007123BA"/>
    <w:rsid w:val="007543DC"/>
    <w:rsid w:val="00771D19"/>
    <w:rsid w:val="007A3BAF"/>
    <w:rsid w:val="007A55E5"/>
    <w:rsid w:val="007A64BA"/>
    <w:rsid w:val="00830FE3"/>
    <w:rsid w:val="00855687"/>
    <w:rsid w:val="009C0381"/>
    <w:rsid w:val="009C38D0"/>
    <w:rsid w:val="009E1FB8"/>
    <w:rsid w:val="00A0138B"/>
    <w:rsid w:val="00AD3992"/>
    <w:rsid w:val="00B923F8"/>
    <w:rsid w:val="00BC62FB"/>
    <w:rsid w:val="00C93DDE"/>
    <w:rsid w:val="00D84991"/>
    <w:rsid w:val="00DD4B4F"/>
    <w:rsid w:val="00E17E42"/>
    <w:rsid w:val="00E53E16"/>
    <w:rsid w:val="00E55184"/>
    <w:rsid w:val="00EA770D"/>
    <w:rsid w:val="00EF035E"/>
    <w:rsid w:val="00F168C6"/>
    <w:rsid w:val="00F56D61"/>
    <w:rsid w:val="00FA5C16"/>
    <w:rsid w:val="00FF71A6"/>
    <w:rsid w:val="06DF4E6B"/>
    <w:rsid w:val="19600425"/>
    <w:rsid w:val="2A435CA0"/>
    <w:rsid w:val="6AC01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8" Type="http://schemas.openxmlformats.org/officeDocument/2006/relationships/fontTable" Target="fontTable.xml"/><Relationship Id="rId47" Type="http://schemas.openxmlformats.org/officeDocument/2006/relationships/customXml" Target="../customXml/item1.xml"/><Relationship Id="rId46" Type="http://schemas.openxmlformats.org/officeDocument/2006/relationships/image" Target="media/image23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8.png"/><Relationship Id="rId35" Type="http://schemas.openxmlformats.org/officeDocument/2006/relationships/image" Target="media/image17.png"/><Relationship Id="rId34" Type="http://schemas.openxmlformats.org/officeDocument/2006/relationships/image" Target="media/image16.png"/><Relationship Id="rId33" Type="http://schemas.openxmlformats.org/officeDocument/2006/relationships/image" Target="media/image15.png"/><Relationship Id="rId32" Type="http://schemas.openxmlformats.org/officeDocument/2006/relationships/image" Target="media/image14.png"/><Relationship Id="rId31" Type="http://schemas.openxmlformats.org/officeDocument/2006/relationships/image" Target="media/image13.png"/><Relationship Id="rId30" Type="http://schemas.openxmlformats.org/officeDocument/2006/relationships/image" Target="media/image12.png"/><Relationship Id="rId3" Type="http://schemas.openxmlformats.org/officeDocument/2006/relationships/header" Target="header1.xml"/><Relationship Id="rId29" Type="http://schemas.openxmlformats.org/officeDocument/2006/relationships/image" Target="media/image11.png"/><Relationship Id="rId28" Type="http://schemas.openxmlformats.org/officeDocument/2006/relationships/image" Target="media/image10.png"/><Relationship Id="rId27" Type="http://schemas.openxmlformats.org/officeDocument/2006/relationships/image" Target="media/image9.png"/><Relationship Id="rId26" Type="http://schemas.openxmlformats.org/officeDocument/2006/relationships/image" Target="media/image8.wmf"/><Relationship Id="rId25" Type="http://schemas.openxmlformats.org/officeDocument/2006/relationships/oleObject" Target="embeddings/oleObject13.bin"/><Relationship Id="rId24" Type="http://schemas.openxmlformats.org/officeDocument/2006/relationships/oleObject" Target="embeddings/oleObject12.bin"/><Relationship Id="rId23" Type="http://schemas.openxmlformats.org/officeDocument/2006/relationships/oleObject" Target="embeddings/oleObject11.bin"/><Relationship Id="rId22" Type="http://schemas.openxmlformats.org/officeDocument/2006/relationships/oleObject" Target="embeddings/oleObject10.bin"/><Relationship Id="rId21" Type="http://schemas.openxmlformats.org/officeDocument/2006/relationships/image" Target="media/image7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6.wmf"/><Relationship Id="rId17" Type="http://schemas.openxmlformats.org/officeDocument/2006/relationships/oleObject" Target="embeddings/oleObject7.bin"/><Relationship Id="rId16" Type="http://schemas.openxmlformats.org/officeDocument/2006/relationships/image" Target="media/image5.png"/><Relationship Id="rId15" Type="http://schemas.openxmlformats.org/officeDocument/2006/relationships/oleObject" Target="embeddings/oleObject6.bin"/><Relationship Id="rId14" Type="http://schemas.openxmlformats.org/officeDocument/2006/relationships/oleObject" Target="embeddings/oleObject5.bin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3</Pages>
  <Words>1325</Words>
  <Characters>1505</Characters>
  <Lines>1</Lines>
  <Paragraphs>1</Paragraphs>
  <TotalTime>6</TotalTime>
  <ScaleCrop>false</ScaleCrop>
  <LinksUpToDate>false</LinksUpToDate>
  <CharactersWithSpaces>1663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2023-04-19T01:14:33Z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E54F653961274AA29D6CB4D2D72FCB75_13</vt:lpwstr>
  </property>
</Properties>
</file>