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623CEA" w14:paraId="4CE8D07B" w14:textId="77777777">
      <w:pPr>
        <w:spacing w:before="51"/>
        <w:ind w:left="1883"/>
        <w:rPr>
          <w:b/>
          <w:sz w:val="28"/>
          <w:lang w:eastAsia="zh-CN"/>
        </w:rPr>
      </w:pPr>
      <w:r>
        <w:rPr>
          <w:b/>
          <w:sz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8pt;height:20pt;margin-top:813pt;margin-left:978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b/>
          <w:sz w:val="28"/>
          <w:lang w:eastAsia="zh-CN"/>
        </w:rPr>
        <w:t>海南中学初三年级月考（二）物理试题</w:t>
      </w:r>
    </w:p>
    <w:p w:rsidR="00623CEA" w:rsidP="00CF3A18" w14:paraId="1A92DA8C" w14:textId="3689F2BD">
      <w:pPr>
        <w:tabs>
          <w:tab w:val="left" w:pos="4747"/>
        </w:tabs>
        <w:spacing w:before="151" w:line="391" w:lineRule="auto"/>
        <w:ind w:left="120" w:right="3935"/>
        <w:rPr>
          <w:sz w:val="21"/>
          <w:lang w:eastAsia="zh-CN"/>
        </w:rPr>
      </w:pPr>
      <w:r>
        <w:rPr>
          <w:sz w:val="21"/>
          <w:lang w:eastAsia="zh-CN"/>
        </w:rPr>
        <w:t>一、选择题（每小题只有一个正确选项，每题</w:t>
      </w:r>
      <w:r>
        <w:rPr>
          <w:spacing w:val="-52"/>
          <w:sz w:val="21"/>
          <w:lang w:eastAsia="zh-CN"/>
        </w:rPr>
        <w:t xml:space="preserve"> </w:t>
      </w:r>
      <w:r>
        <w:rPr>
          <w:sz w:val="21"/>
          <w:lang w:eastAsia="zh-CN"/>
        </w:rPr>
        <w:t>3</w:t>
      </w:r>
      <w:r>
        <w:rPr>
          <w:spacing w:val="-56"/>
          <w:sz w:val="21"/>
          <w:lang w:eastAsia="zh-CN"/>
        </w:rPr>
        <w:t xml:space="preserve"> </w:t>
      </w:r>
      <w:r>
        <w:rPr>
          <w:sz w:val="21"/>
          <w:lang w:eastAsia="zh-CN"/>
        </w:rPr>
        <w:t>分，共</w:t>
      </w:r>
      <w:r>
        <w:rPr>
          <w:spacing w:val="-52"/>
          <w:sz w:val="21"/>
          <w:lang w:eastAsia="zh-CN"/>
        </w:rPr>
        <w:t xml:space="preserve"> </w:t>
      </w:r>
      <w:r>
        <w:rPr>
          <w:sz w:val="21"/>
          <w:lang w:eastAsia="zh-CN"/>
        </w:rPr>
        <w:t>30</w:t>
      </w:r>
      <w:r>
        <w:rPr>
          <w:spacing w:val="-56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 w:rsidR="00623CEA" w14:paraId="0ED6FADD" w14:textId="77777777">
      <w:pPr>
        <w:pStyle w:val="ListParagraph"/>
        <w:numPr>
          <w:ilvl w:val="0"/>
          <w:numId w:val="9"/>
        </w:numPr>
        <w:tabs>
          <w:tab w:val="left" w:pos="435"/>
        </w:tabs>
        <w:spacing w:line="239" w:lineRule="exact"/>
        <w:rPr>
          <w:sz w:val="21"/>
          <w:lang w:eastAsia="zh-CN"/>
        </w:rPr>
      </w:pPr>
      <w:r>
        <w:rPr>
          <w:sz w:val="21"/>
          <w:lang w:eastAsia="zh-CN"/>
        </w:rPr>
        <w:t>下列几种估测最符合实际的是</w:t>
      </w:r>
    </w:p>
    <w:p w:rsidR="00623CEA" w14:paraId="6862A721" w14:textId="77777777">
      <w:pPr>
        <w:pStyle w:val="ListParagraph"/>
        <w:numPr>
          <w:ilvl w:val="1"/>
          <w:numId w:val="9"/>
        </w:numPr>
        <w:tabs>
          <w:tab w:val="left" w:pos="435"/>
        </w:tabs>
        <w:spacing w:before="131"/>
        <w:rPr>
          <w:sz w:val="21"/>
          <w:lang w:eastAsia="zh-CN"/>
        </w:rPr>
      </w:pPr>
      <w:r>
        <w:rPr>
          <w:spacing w:val="-6"/>
          <w:sz w:val="21"/>
          <w:lang w:eastAsia="zh-CN"/>
        </w:rPr>
        <w:t xml:space="preserve">一个苹果的质量约为 </w:t>
      </w:r>
      <w:r>
        <w:rPr>
          <w:sz w:val="21"/>
          <w:lang w:eastAsia="zh-CN"/>
        </w:rPr>
        <w:t>20kg</w:t>
      </w:r>
    </w:p>
    <w:p w:rsidR="00623CEA" w14:paraId="2BB29BB2" w14:textId="77777777">
      <w:pPr>
        <w:pStyle w:val="ListParagraph"/>
        <w:numPr>
          <w:ilvl w:val="1"/>
          <w:numId w:val="9"/>
        </w:numPr>
        <w:tabs>
          <w:tab w:val="left" w:pos="435"/>
        </w:tabs>
        <w:spacing w:before="130"/>
        <w:rPr>
          <w:sz w:val="21"/>
        </w:rPr>
      </w:pPr>
      <w:r>
        <w:rPr>
          <w:spacing w:val="-6"/>
          <w:sz w:val="21"/>
        </w:rPr>
        <w:t>人的正常体温约为</w:t>
      </w:r>
      <w:r>
        <w:rPr>
          <w:spacing w:val="-6"/>
          <w:sz w:val="21"/>
        </w:rPr>
        <w:t xml:space="preserve"> </w:t>
      </w:r>
      <w:r>
        <w:rPr>
          <w:sz w:val="21"/>
        </w:rPr>
        <w:t>35～42℃</w:t>
      </w:r>
    </w:p>
    <w:p w:rsidR="00623CEA" w14:paraId="7E0BB50E" w14:textId="77777777">
      <w:pPr>
        <w:pStyle w:val="ListParagraph"/>
        <w:numPr>
          <w:ilvl w:val="1"/>
          <w:numId w:val="9"/>
        </w:numPr>
        <w:tabs>
          <w:tab w:val="left" w:pos="435"/>
        </w:tabs>
        <w:spacing w:before="131"/>
        <w:rPr>
          <w:sz w:val="21"/>
        </w:rPr>
      </w:pPr>
      <w:r>
        <w:rPr>
          <w:spacing w:val="-14"/>
          <w:sz w:val="21"/>
        </w:rPr>
        <w:t>全新的</w:t>
      </w:r>
      <w:r>
        <w:rPr>
          <w:spacing w:val="-14"/>
          <w:sz w:val="21"/>
        </w:rPr>
        <w:t xml:space="preserve"> </w:t>
      </w:r>
      <w:r>
        <w:rPr>
          <w:sz w:val="21"/>
        </w:rPr>
        <w:t>2B</w:t>
      </w:r>
      <w:r>
        <w:rPr>
          <w:spacing w:val="-19"/>
          <w:sz w:val="21"/>
        </w:rPr>
        <w:t xml:space="preserve"> </w:t>
      </w:r>
      <w:r>
        <w:rPr>
          <w:spacing w:val="-19"/>
          <w:sz w:val="21"/>
        </w:rPr>
        <w:t>铅笔长约</w:t>
      </w:r>
      <w:r>
        <w:rPr>
          <w:spacing w:val="-19"/>
          <w:sz w:val="21"/>
        </w:rPr>
        <w:t xml:space="preserve"> </w:t>
      </w:r>
      <w:r>
        <w:rPr>
          <w:sz w:val="21"/>
        </w:rPr>
        <w:t>18cm</w:t>
      </w:r>
    </w:p>
    <w:p w:rsidR="00623CEA" w14:paraId="222DDF89" w14:textId="77777777">
      <w:pPr>
        <w:pStyle w:val="ListParagraph"/>
        <w:numPr>
          <w:ilvl w:val="1"/>
          <w:numId w:val="9"/>
        </w:numPr>
        <w:tabs>
          <w:tab w:val="left" w:pos="435"/>
        </w:tabs>
        <w:spacing w:before="132" w:line="355" w:lineRule="auto"/>
        <w:ind w:left="120" w:right="5679" w:firstLine="0"/>
        <w:rPr>
          <w:sz w:val="21"/>
          <w:lang w:eastAsia="zh-CN"/>
        </w:rPr>
      </w:pPr>
      <w:r>
        <w:rPr>
          <w:spacing w:val="-1"/>
          <w:w w:val="99"/>
          <w:sz w:val="21"/>
          <w:lang w:eastAsia="zh-CN"/>
        </w:rPr>
        <w:t>声音在空气中的传播速度约为</w:t>
      </w:r>
      <w:r>
        <w:rPr>
          <w:spacing w:val="-53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3.0</w:t>
      </w:r>
      <w:r>
        <w:rPr>
          <w:spacing w:val="-1"/>
          <w:w w:val="99"/>
          <w:sz w:val="21"/>
          <w:lang w:eastAsia="zh-CN"/>
        </w:rPr>
        <w:t>×</w:t>
      </w:r>
      <w:r>
        <w:rPr>
          <w:spacing w:val="1"/>
          <w:w w:val="99"/>
          <w:sz w:val="21"/>
          <w:lang w:eastAsia="zh-CN"/>
        </w:rPr>
        <w:t>10</w:t>
      </w:r>
      <w:r>
        <w:rPr>
          <w:w w:val="106"/>
          <w:position w:val="11"/>
          <w:sz w:val="10"/>
          <w:lang w:eastAsia="zh-CN"/>
        </w:rPr>
        <w:t>8</w:t>
      </w:r>
      <w:r>
        <w:rPr>
          <w:spacing w:val="1"/>
          <w:position w:val="11"/>
          <w:sz w:val="10"/>
          <w:lang w:eastAsia="zh-CN"/>
        </w:rPr>
        <w:t xml:space="preserve">  </w:t>
      </w:r>
      <w:r>
        <w:rPr>
          <w:spacing w:val="1"/>
          <w:w w:val="99"/>
          <w:sz w:val="21"/>
          <w:lang w:eastAsia="zh-CN"/>
        </w:rPr>
        <w:t>m/</w:t>
      </w:r>
      <w:r>
        <w:rPr>
          <w:w w:val="99"/>
          <w:sz w:val="21"/>
          <w:lang w:eastAsia="zh-CN"/>
        </w:rPr>
        <w:t xml:space="preserve">s </w:t>
      </w:r>
      <w:r>
        <w:rPr>
          <w:sz w:val="21"/>
          <w:lang w:eastAsia="zh-CN"/>
        </w:rPr>
        <w:t>2.下列事例中的物态变化过程，放热的是</w:t>
      </w:r>
    </w:p>
    <w:p w:rsidR="00623CEA" w14:paraId="54E55193" w14:textId="77777777">
      <w:pPr>
        <w:pStyle w:val="BodyText"/>
        <w:tabs>
          <w:tab w:val="left" w:pos="1559"/>
          <w:tab w:val="left" w:pos="3868"/>
          <w:tab w:val="left" w:pos="6705"/>
        </w:tabs>
        <w:spacing w:before="3"/>
        <w:rPr>
          <w:lang w:eastAsia="zh-CN"/>
        </w:rPr>
      </w:pPr>
      <w:r>
        <w:rPr>
          <w:lang w:eastAsia="zh-CN"/>
        </w:rPr>
        <w:t>A.冰雪消融</w:t>
      </w:r>
      <w:r>
        <w:rPr>
          <w:lang w:eastAsia="zh-CN"/>
        </w:rPr>
        <w:tab/>
        <w:t>B.</w:t>
      </w:r>
      <w:r>
        <w:rPr>
          <w:spacing w:val="-4"/>
          <w:lang w:eastAsia="zh-CN"/>
        </w:rPr>
        <w:t xml:space="preserve"> </w:t>
      </w:r>
      <w:r>
        <w:rPr>
          <w:lang w:eastAsia="zh-CN"/>
        </w:rPr>
        <w:t>用电吹风吹干头发</w:t>
      </w:r>
      <w:r>
        <w:rPr>
          <w:lang w:eastAsia="zh-CN"/>
        </w:rPr>
        <w:tab/>
        <w:t>C.衣箱里的樟脑球逐渐变小</w:t>
      </w:r>
      <w:r>
        <w:rPr>
          <w:lang w:eastAsia="zh-CN"/>
        </w:rPr>
        <w:tab/>
        <w:t>D.“霜”的形成</w:t>
      </w:r>
    </w:p>
    <w:p w:rsidR="00623CEA" w14:paraId="7C776730" w14:textId="77777777">
      <w:pPr>
        <w:pStyle w:val="ListParagraph"/>
        <w:numPr>
          <w:ilvl w:val="0"/>
          <w:numId w:val="8"/>
        </w:numPr>
        <w:tabs>
          <w:tab w:val="left" w:pos="435"/>
        </w:tabs>
        <w:spacing w:before="132" w:line="355" w:lineRule="auto"/>
        <w:ind w:right="1795" w:firstLine="0"/>
        <w:rPr>
          <w:sz w:val="21"/>
          <w:lang w:eastAsia="zh-CN"/>
        </w:rPr>
      </w:pPr>
      <w:r>
        <w:rPr>
          <w:spacing w:val="-4"/>
          <w:sz w:val="21"/>
          <w:lang w:eastAsia="zh-CN"/>
        </w:rPr>
        <w:t>一</w:t>
      </w:r>
      <w:r>
        <w:rPr>
          <w:spacing w:val="-4"/>
          <w:sz w:val="21"/>
          <w:lang w:eastAsia="zh-CN"/>
        </w:rPr>
        <w:t xml:space="preserve">平行光正对凸透镜照射，在离透镜 </w:t>
      </w:r>
      <w:r>
        <w:rPr>
          <w:sz w:val="21"/>
          <w:lang w:eastAsia="zh-CN"/>
        </w:rPr>
        <w:t>10cm</w:t>
      </w:r>
      <w:r>
        <w:rPr>
          <w:spacing w:val="-8"/>
          <w:sz w:val="21"/>
          <w:lang w:eastAsia="zh-CN"/>
        </w:rPr>
        <w:t xml:space="preserve"> 处的光屏上得到一个最小最亮的光斑，那么</w:t>
      </w:r>
      <w:r>
        <w:rPr>
          <w:spacing w:val="-13"/>
          <w:sz w:val="21"/>
          <w:lang w:eastAsia="zh-CN"/>
        </w:rPr>
        <w:t xml:space="preserve">当物体位于透镜前 </w:t>
      </w:r>
      <w:r>
        <w:rPr>
          <w:sz w:val="21"/>
          <w:lang w:eastAsia="zh-CN"/>
        </w:rPr>
        <w:t>25cm</w:t>
      </w:r>
      <w:r>
        <w:rPr>
          <w:spacing w:val="-8"/>
          <w:sz w:val="21"/>
          <w:lang w:eastAsia="zh-CN"/>
        </w:rPr>
        <w:t xml:space="preserve"> 处，在透镜另一侧可以得到</w:t>
      </w:r>
    </w:p>
    <w:p w:rsidR="00623CEA" w14:paraId="0BBEA722" w14:textId="77777777">
      <w:pPr>
        <w:pStyle w:val="BodyText"/>
        <w:spacing w:before="2" w:line="357" w:lineRule="auto"/>
        <w:ind w:right="5829"/>
        <w:rPr>
          <w:lang w:eastAsia="zh-CN"/>
        </w:rPr>
      </w:pPr>
      <w:r>
        <w:rPr>
          <w:lang w:eastAsia="zh-CN"/>
        </w:rPr>
        <w:t>A．倒立、缩小的实像 B．倒立、放大的实像C．正立、放大的虚像 D．正立、缩小的虚像</w:t>
      </w:r>
    </w:p>
    <w:p w:rsidR="00623CEA" w14:paraId="2C1E7F39" w14:textId="77777777">
      <w:pPr>
        <w:pStyle w:val="ListParagraph"/>
        <w:numPr>
          <w:ilvl w:val="0"/>
          <w:numId w:val="8"/>
        </w:numPr>
        <w:tabs>
          <w:tab w:val="left" w:pos="332"/>
        </w:tabs>
        <w:spacing w:line="266" w:lineRule="exact"/>
        <w:ind w:left="331" w:hanging="212"/>
        <w:rPr>
          <w:sz w:val="21"/>
          <w:lang w:eastAsia="zh-CN"/>
        </w:rPr>
      </w:pPr>
      <w:r>
        <w:rPr>
          <w:sz w:val="21"/>
          <w:lang w:eastAsia="zh-CN"/>
        </w:rPr>
        <w:t>下列用具在正常使用的过程中，属于省力杠杆的是</w:t>
      </w:r>
    </w:p>
    <w:p w:rsidR="00623CEA" w14:paraId="29036634" w14:textId="77777777">
      <w:pPr>
        <w:pStyle w:val="ListParagraph"/>
        <w:numPr>
          <w:ilvl w:val="0"/>
          <w:numId w:val="7"/>
        </w:numPr>
        <w:tabs>
          <w:tab w:val="left" w:pos="436"/>
          <w:tab w:val="left" w:pos="2008"/>
          <w:tab w:val="left" w:pos="4348"/>
          <w:tab w:val="left" w:pos="6105"/>
        </w:tabs>
        <w:spacing w:before="132"/>
        <w:rPr>
          <w:sz w:val="21"/>
          <w:lang w:eastAsia="zh-CN"/>
        </w:rPr>
      </w:pPr>
      <w:r>
        <w:rPr>
          <w:sz w:val="21"/>
          <w:lang w:eastAsia="zh-CN"/>
        </w:rPr>
        <w:t>镊子</w:t>
      </w:r>
      <w:r>
        <w:rPr>
          <w:sz w:val="21"/>
          <w:lang w:eastAsia="zh-CN"/>
        </w:rPr>
        <w:tab/>
        <w:t>B．瓶盖起子</w:t>
      </w:r>
      <w:r>
        <w:rPr>
          <w:sz w:val="21"/>
          <w:lang w:eastAsia="zh-CN"/>
        </w:rPr>
        <w:tab/>
        <w:t>C．筷子</w:t>
      </w:r>
      <w:r>
        <w:rPr>
          <w:sz w:val="21"/>
          <w:lang w:eastAsia="zh-CN"/>
        </w:rPr>
        <w:tab/>
        <w:t>D．船桨</w:t>
      </w:r>
    </w:p>
    <w:p w:rsidR="00623CEA" w14:paraId="0274B116" w14:textId="77777777">
      <w:pPr>
        <w:pStyle w:val="ListParagraph"/>
        <w:numPr>
          <w:ilvl w:val="0"/>
          <w:numId w:val="8"/>
        </w:numPr>
        <w:tabs>
          <w:tab w:val="left" w:pos="435"/>
        </w:tabs>
        <w:spacing w:before="132" w:line="355" w:lineRule="auto"/>
        <w:ind w:right="1691" w:firstLine="0"/>
        <w:rPr>
          <w:sz w:val="21"/>
          <w:lang w:eastAsia="zh-CN"/>
        </w:rPr>
      </w:pPr>
      <w:r>
        <w:rPr>
          <w:noProof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5829300</wp:posOffset>
            </wp:positionH>
            <wp:positionV relativeFrom="paragraph">
              <wp:posOffset>330835</wp:posOffset>
            </wp:positionV>
            <wp:extent cx="896111" cy="92354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053129" name="image1.jpe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6111" cy="923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  <w:sz w:val="21"/>
          <w:lang w:eastAsia="zh-CN"/>
        </w:rPr>
        <w:t xml:space="preserve">如图所示，当小海驾驶电动平衡车在水平地面上做匀速直线运动时，以下说法正确的是 </w:t>
      </w:r>
      <w:r>
        <w:rPr>
          <w:sz w:val="21"/>
          <w:lang w:eastAsia="zh-CN"/>
        </w:rPr>
        <w:t>A．关闭电机后，平衡车由于惯性仍能继续前进</w:t>
      </w:r>
    </w:p>
    <w:p w:rsidR="00623CEA" w14:paraId="51BA4473" w14:textId="77777777">
      <w:pPr>
        <w:pStyle w:val="ListParagraph"/>
        <w:numPr>
          <w:ilvl w:val="0"/>
          <w:numId w:val="7"/>
        </w:numPr>
        <w:tabs>
          <w:tab w:val="left" w:pos="436"/>
        </w:tabs>
        <w:spacing w:before="3"/>
        <w:rPr>
          <w:sz w:val="21"/>
          <w:lang w:eastAsia="zh-CN"/>
        </w:rPr>
      </w:pPr>
      <w:r>
        <w:rPr>
          <w:sz w:val="21"/>
          <w:lang w:eastAsia="zh-CN"/>
        </w:rPr>
        <w:t>小海抬起一只脚可以增大他对平衡车的压力</w:t>
      </w:r>
    </w:p>
    <w:p w:rsidR="00623CEA" w14:paraId="71E0D71A" w14:textId="77777777">
      <w:pPr>
        <w:pStyle w:val="ListParagraph"/>
        <w:numPr>
          <w:ilvl w:val="0"/>
          <w:numId w:val="7"/>
        </w:numPr>
        <w:tabs>
          <w:tab w:val="left" w:pos="436"/>
        </w:tabs>
        <w:spacing w:before="131" w:line="355" w:lineRule="auto"/>
        <w:ind w:left="120" w:right="4629" w:firstLine="0"/>
        <w:rPr>
          <w:sz w:val="21"/>
          <w:lang w:eastAsia="zh-CN"/>
        </w:rPr>
      </w:pPr>
      <w:r>
        <w:rPr>
          <w:sz w:val="21"/>
          <w:lang w:eastAsia="zh-CN"/>
        </w:rPr>
        <w:t>人对平衡车的压力与平衡车对人的支持力是一对平衡力D．手柄刻有花纹是为了减小摩擦</w:t>
      </w:r>
    </w:p>
    <w:p w:rsidR="00623CEA" w14:paraId="59A903CB" w14:textId="77777777">
      <w:pPr>
        <w:pStyle w:val="ListParagraph"/>
        <w:numPr>
          <w:ilvl w:val="0"/>
          <w:numId w:val="8"/>
        </w:numPr>
        <w:tabs>
          <w:tab w:val="left" w:pos="435"/>
        </w:tabs>
        <w:spacing w:before="3"/>
        <w:ind w:left="434"/>
        <w:rPr>
          <w:sz w:val="21"/>
          <w:lang w:eastAsia="zh-CN"/>
        </w:rPr>
      </w:pPr>
      <w:r>
        <w:rPr>
          <w:sz w:val="21"/>
          <w:lang w:eastAsia="zh-CN"/>
        </w:rPr>
        <w:t>下列各个过程中，重力势能转化为动能的是</w:t>
      </w:r>
    </w:p>
    <w:p w:rsidR="00623CEA" w14:paraId="44036C9F" w14:textId="77777777">
      <w:pPr>
        <w:pStyle w:val="ListParagraph"/>
        <w:numPr>
          <w:ilvl w:val="1"/>
          <w:numId w:val="8"/>
        </w:numPr>
        <w:tabs>
          <w:tab w:val="left" w:pos="435"/>
        </w:tabs>
        <w:spacing w:before="132"/>
        <w:rPr>
          <w:sz w:val="21"/>
          <w:lang w:eastAsia="zh-CN"/>
        </w:rPr>
      </w:pPr>
      <w:r>
        <w:rPr>
          <w:sz w:val="21"/>
          <w:lang w:eastAsia="zh-CN"/>
        </w:rPr>
        <w:t>运动员把弓拉开，放手后将箭射出</w:t>
      </w:r>
    </w:p>
    <w:p w:rsidR="00623CEA" w14:paraId="526ADC7D" w14:textId="77777777">
      <w:pPr>
        <w:pStyle w:val="ListParagraph"/>
        <w:numPr>
          <w:ilvl w:val="1"/>
          <w:numId w:val="8"/>
        </w:numPr>
        <w:tabs>
          <w:tab w:val="left" w:pos="435"/>
        </w:tabs>
        <w:spacing w:before="129"/>
        <w:rPr>
          <w:sz w:val="21"/>
        </w:rPr>
      </w:pPr>
      <w:r>
        <w:rPr>
          <w:sz w:val="21"/>
        </w:rPr>
        <w:t>小朋友从滑梯上滑下来</w:t>
      </w:r>
    </w:p>
    <w:p w:rsidR="00623CEA" w14:paraId="6899813F" w14:textId="77777777">
      <w:pPr>
        <w:pStyle w:val="ListParagraph"/>
        <w:numPr>
          <w:ilvl w:val="1"/>
          <w:numId w:val="8"/>
        </w:numPr>
        <w:tabs>
          <w:tab w:val="left" w:pos="435"/>
        </w:tabs>
        <w:spacing w:before="132"/>
        <w:rPr>
          <w:sz w:val="21"/>
          <w:lang w:eastAsia="zh-CN"/>
        </w:rPr>
      </w:pPr>
      <w:r>
        <w:rPr>
          <w:sz w:val="21"/>
          <w:lang w:eastAsia="zh-CN"/>
        </w:rPr>
        <w:t>神舟十号飞船刚发射加速升空过程</w:t>
      </w:r>
    </w:p>
    <w:p w:rsidR="00623CEA" w14:paraId="640045EC" w14:textId="1EB9AEE0">
      <w:pPr>
        <w:pStyle w:val="ListParagraph"/>
        <w:numPr>
          <w:ilvl w:val="1"/>
          <w:numId w:val="8"/>
        </w:numPr>
        <w:tabs>
          <w:tab w:val="left" w:pos="435"/>
        </w:tabs>
        <w:spacing w:before="132"/>
        <w:rPr>
          <w:sz w:val="21"/>
          <w:lang w:eastAsia="zh-CN"/>
        </w:rPr>
      </w:pPr>
      <w:r>
        <w:rPr>
          <w:noProof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5412795</wp:posOffset>
            </wp:positionH>
            <wp:positionV relativeFrom="paragraph">
              <wp:posOffset>94201</wp:posOffset>
            </wp:positionV>
            <wp:extent cx="2028444" cy="1286256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05422" name="image2.jpeg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8444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运动员骑自行车冲向坡顶</w:t>
      </w:r>
    </w:p>
    <w:p w:rsidR="00623CEA" w14:paraId="7987481F" w14:textId="5817A8F5">
      <w:pPr>
        <w:pStyle w:val="ListParagraph"/>
        <w:numPr>
          <w:ilvl w:val="0"/>
          <w:numId w:val="8"/>
        </w:numPr>
        <w:tabs>
          <w:tab w:val="left" w:pos="435"/>
        </w:tabs>
        <w:spacing w:before="129" w:line="357" w:lineRule="auto"/>
        <w:ind w:right="3372" w:firstLine="0"/>
        <w:rPr>
          <w:sz w:val="21"/>
          <w:lang w:eastAsia="zh-CN"/>
        </w:rPr>
      </w:pPr>
      <w:r>
        <w:rPr>
          <w:w w:val="95"/>
          <w:sz w:val="21"/>
          <w:lang w:eastAsia="zh-CN"/>
        </w:rPr>
        <w:t xml:space="preserve">如图所示是某种物质熔化时温度随时间变化的曲线图，下列正确的是  </w:t>
      </w:r>
      <w:r w:rsidR="00CF3A18">
        <w:rPr>
          <w:w w:val="95"/>
          <w:sz w:val="21"/>
          <w:lang w:eastAsia="zh-CN"/>
        </w:rPr>
        <w:t xml:space="preserve"> </w:t>
      </w:r>
      <w:r>
        <w:rPr>
          <w:sz w:val="21"/>
          <w:lang w:eastAsia="zh-CN"/>
        </w:rPr>
        <w:t>A.该物质是非晶体</w:t>
      </w:r>
    </w:p>
    <w:p w:rsidR="00623CEA" w14:paraId="55E6C1D9" w14:textId="77777777">
      <w:pPr>
        <w:pStyle w:val="ListParagraph"/>
        <w:numPr>
          <w:ilvl w:val="0"/>
          <w:numId w:val="6"/>
        </w:numPr>
        <w:tabs>
          <w:tab w:val="left" w:pos="332"/>
        </w:tabs>
        <w:rPr>
          <w:sz w:val="21"/>
        </w:rPr>
      </w:pPr>
      <w:r>
        <w:rPr>
          <w:spacing w:val="-1"/>
          <w:sz w:val="21"/>
        </w:rPr>
        <w:t>该物质的凝固点是</w:t>
      </w:r>
      <w:r>
        <w:rPr>
          <w:spacing w:val="-1"/>
          <w:sz w:val="21"/>
        </w:rPr>
        <w:t xml:space="preserve"> </w:t>
      </w:r>
      <w:r>
        <w:rPr>
          <w:sz w:val="21"/>
        </w:rPr>
        <w:t>60℃</w:t>
      </w:r>
    </w:p>
    <w:p w:rsidR="00623CEA" w14:paraId="10A793F3" w14:textId="77777777">
      <w:pPr>
        <w:pStyle w:val="ListParagraph"/>
        <w:numPr>
          <w:ilvl w:val="0"/>
          <w:numId w:val="6"/>
        </w:numPr>
        <w:tabs>
          <w:tab w:val="left" w:pos="332"/>
        </w:tabs>
        <w:spacing w:before="129"/>
        <w:rPr>
          <w:sz w:val="21"/>
          <w:lang w:eastAsia="zh-CN"/>
        </w:rPr>
      </w:pPr>
      <w:r>
        <w:rPr>
          <w:sz w:val="21"/>
          <w:lang w:eastAsia="zh-CN"/>
        </w:rPr>
        <w:t>该物质在固态时的比热容更大</w:t>
      </w:r>
    </w:p>
    <w:p w:rsidR="00623CEA" w14:paraId="07E39D42" w14:textId="77777777">
      <w:pPr>
        <w:pStyle w:val="BodyText"/>
        <w:spacing w:before="132"/>
        <w:rPr>
          <w:lang w:eastAsia="zh-CN"/>
        </w:rPr>
      </w:pPr>
      <w:r>
        <w:rPr>
          <w:lang w:eastAsia="zh-CN"/>
        </w:rPr>
        <w:t>D..该物质在熔化过程中温度和内能都不变</w:t>
      </w:r>
    </w:p>
    <w:p w:rsidR="00623CEA" w14:paraId="4214A77F" w14:textId="77777777">
      <w:pPr>
        <w:pStyle w:val="ListParagraph"/>
        <w:numPr>
          <w:ilvl w:val="0"/>
          <w:numId w:val="8"/>
        </w:numPr>
        <w:tabs>
          <w:tab w:val="left" w:pos="435"/>
        </w:tabs>
        <w:spacing w:before="132" w:line="355" w:lineRule="auto"/>
        <w:ind w:right="1691" w:firstLine="0"/>
        <w:rPr>
          <w:sz w:val="21"/>
          <w:lang w:eastAsia="zh-CN"/>
        </w:rPr>
      </w:pPr>
      <w:r>
        <w:rPr>
          <w:spacing w:val="-3"/>
          <w:sz w:val="21"/>
          <w:lang w:eastAsia="zh-CN"/>
        </w:rPr>
        <w:t xml:space="preserve">在一个装满水的容器中，放入一个质量为 </w:t>
      </w:r>
      <w:r>
        <w:rPr>
          <w:sz w:val="21"/>
          <w:lang w:eastAsia="zh-CN"/>
        </w:rPr>
        <w:t>20g</w:t>
      </w:r>
      <w:r>
        <w:rPr>
          <w:spacing w:val="-12"/>
          <w:sz w:val="21"/>
          <w:lang w:eastAsia="zh-CN"/>
        </w:rPr>
        <w:t xml:space="preserve"> 的物体，从容器中溢出 </w:t>
      </w:r>
      <w:r>
        <w:rPr>
          <w:sz w:val="21"/>
          <w:lang w:eastAsia="zh-CN"/>
        </w:rPr>
        <w:t>15g</w:t>
      </w:r>
      <w:r>
        <w:rPr>
          <w:spacing w:val="-9"/>
          <w:sz w:val="21"/>
          <w:lang w:eastAsia="zh-CN"/>
        </w:rPr>
        <w:t xml:space="preserve"> 的水，则该物体在水中静止时的浮沉情况和水对容器底部的压强是</w:t>
      </w:r>
    </w:p>
    <w:p w:rsidR="00623CEA" w14:paraId="2D6A87A8" w14:textId="77777777">
      <w:pPr>
        <w:spacing w:line="355" w:lineRule="auto"/>
        <w:rPr>
          <w:sz w:val="21"/>
          <w:lang w:eastAsia="zh-CN"/>
        </w:rPr>
        <w:sectPr>
          <w:type w:val="continuous"/>
          <w:pgSz w:w="11910" w:h="16840"/>
          <w:pgMar w:top="1460" w:right="120" w:bottom="2000" w:left="1680" w:header="734" w:footer="1815" w:gutter="0"/>
          <w:pgNumType w:start="1"/>
          <w:cols w:space="720"/>
        </w:sectPr>
      </w:pPr>
    </w:p>
    <w:p w:rsidR="00623CEA" w14:paraId="6AE30DAC" w14:textId="77777777">
      <w:pPr>
        <w:pStyle w:val="BodyText"/>
        <w:tabs>
          <w:tab w:val="left" w:pos="2325"/>
          <w:tab w:val="left" w:pos="4425"/>
          <w:tab w:val="left" w:pos="6628"/>
        </w:tabs>
        <w:spacing w:before="88"/>
        <w:rPr>
          <w:lang w:eastAsia="zh-CN"/>
        </w:rPr>
      </w:pPr>
      <w:r>
        <w:rPr>
          <w:lang w:eastAsia="zh-CN"/>
        </w:rPr>
        <w:t>A．沉底，压强不变</w:t>
      </w:r>
      <w:r>
        <w:rPr>
          <w:lang w:eastAsia="zh-CN"/>
        </w:rPr>
        <w:tab/>
        <w:t>B．漂浮，压强不变</w:t>
      </w:r>
      <w:r>
        <w:rPr>
          <w:lang w:eastAsia="zh-CN"/>
        </w:rPr>
        <w:tab/>
        <w:t>C．漂浮，压强减小</w:t>
      </w:r>
      <w:r>
        <w:rPr>
          <w:lang w:eastAsia="zh-CN"/>
        </w:rPr>
        <w:tab/>
        <w:t>D．悬浮，压强增大</w:t>
      </w:r>
    </w:p>
    <w:p w:rsidR="00623CEA" w14:paraId="239070EE" w14:textId="77777777">
      <w:pPr>
        <w:pStyle w:val="ListParagraph"/>
        <w:numPr>
          <w:ilvl w:val="0"/>
          <w:numId w:val="8"/>
        </w:numPr>
        <w:tabs>
          <w:tab w:val="left" w:pos="435"/>
        </w:tabs>
        <w:spacing w:before="131" w:line="355" w:lineRule="auto"/>
        <w:ind w:right="1847" w:firstLine="0"/>
        <w:rPr>
          <w:sz w:val="21"/>
          <w:lang w:eastAsia="zh-CN"/>
        </w:rPr>
      </w:pPr>
      <w:r>
        <w:rPr>
          <w:noProof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3933444</wp:posOffset>
            </wp:positionH>
            <wp:positionV relativeFrom="paragraph">
              <wp:posOffset>520699</wp:posOffset>
            </wp:positionV>
            <wp:extent cx="2523744" cy="486155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532072" name="image3.jpeg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3744" cy="486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9"/>
          <w:sz w:val="21"/>
          <w:lang w:eastAsia="zh-CN"/>
        </w:rPr>
        <w:t>如图，</w:t>
      </w:r>
      <w:r>
        <w:rPr>
          <w:spacing w:val="-2"/>
          <w:w w:val="99"/>
          <w:sz w:val="21"/>
          <w:lang w:eastAsia="zh-CN"/>
        </w:rPr>
        <w:t>A</w:t>
      </w:r>
      <w:r>
        <w:rPr>
          <w:spacing w:val="2"/>
          <w:w w:val="99"/>
          <w:sz w:val="21"/>
          <w:lang w:eastAsia="zh-CN"/>
        </w:rPr>
        <w:t>、</w:t>
      </w:r>
      <w:r>
        <w:rPr>
          <w:spacing w:val="1"/>
          <w:w w:val="99"/>
          <w:sz w:val="21"/>
          <w:lang w:eastAsia="zh-CN"/>
        </w:rPr>
        <w:t>B</w:t>
      </w:r>
      <w:r>
        <w:rPr>
          <w:spacing w:val="-1"/>
          <w:w w:val="99"/>
          <w:sz w:val="21"/>
          <w:lang w:eastAsia="zh-CN"/>
        </w:rPr>
        <w:t>、</w:t>
      </w:r>
      <w:r>
        <w:rPr>
          <w:w w:val="99"/>
          <w:sz w:val="21"/>
          <w:lang w:eastAsia="zh-CN"/>
        </w:rPr>
        <w:t>C</w:t>
      </w:r>
      <w:r>
        <w:rPr>
          <w:spacing w:val="-52"/>
          <w:sz w:val="21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三个物体的质量关系是</w:t>
      </w:r>
      <w:r>
        <w:rPr>
          <w:spacing w:val="-50"/>
          <w:sz w:val="21"/>
          <w:lang w:eastAsia="zh-CN"/>
        </w:rPr>
        <w:t xml:space="preserve"> </w:t>
      </w:r>
      <w:r>
        <w:rPr>
          <w:spacing w:val="-2"/>
          <w:w w:val="99"/>
          <w:sz w:val="21"/>
          <w:lang w:eastAsia="zh-CN"/>
        </w:rPr>
        <w:t>m</w:t>
      </w:r>
      <w:r>
        <w:rPr>
          <w:spacing w:val="-1"/>
          <w:w w:val="106"/>
          <w:position w:val="-2"/>
          <w:sz w:val="10"/>
          <w:lang w:eastAsia="zh-CN"/>
        </w:rPr>
        <w:t>A</w:t>
      </w:r>
      <w:r>
        <w:rPr>
          <w:spacing w:val="1"/>
          <w:w w:val="99"/>
          <w:sz w:val="21"/>
          <w:lang w:eastAsia="zh-CN"/>
        </w:rPr>
        <w:t>&gt;m</w:t>
      </w:r>
      <w:r>
        <w:rPr>
          <w:spacing w:val="-1"/>
          <w:w w:val="106"/>
          <w:position w:val="-2"/>
          <w:sz w:val="10"/>
          <w:lang w:eastAsia="zh-CN"/>
        </w:rPr>
        <w:t>B</w:t>
      </w:r>
      <w:r>
        <w:rPr>
          <w:spacing w:val="1"/>
          <w:w w:val="99"/>
          <w:sz w:val="21"/>
          <w:lang w:eastAsia="zh-CN"/>
        </w:rPr>
        <w:t>&gt;</w:t>
      </w:r>
      <w:r>
        <w:rPr>
          <w:spacing w:val="-2"/>
          <w:w w:val="99"/>
          <w:sz w:val="21"/>
          <w:lang w:eastAsia="zh-CN"/>
        </w:rPr>
        <w:t>m</w:t>
      </w:r>
      <w:r>
        <w:rPr>
          <w:spacing w:val="-1"/>
          <w:w w:val="106"/>
          <w:position w:val="-2"/>
          <w:sz w:val="10"/>
          <w:lang w:eastAsia="zh-CN"/>
        </w:rPr>
        <w:t>C</w:t>
      </w:r>
      <w:r>
        <w:rPr>
          <w:spacing w:val="-1"/>
          <w:w w:val="99"/>
          <w:sz w:val="21"/>
          <w:lang w:eastAsia="zh-CN"/>
        </w:rPr>
        <w:t>，它们在同样大的力</w:t>
      </w:r>
      <w:r>
        <w:rPr>
          <w:spacing w:val="-53"/>
          <w:sz w:val="21"/>
          <w:lang w:eastAsia="zh-CN"/>
        </w:rPr>
        <w:t xml:space="preserve"> </w:t>
      </w:r>
      <w:r>
        <w:rPr>
          <w:w w:val="99"/>
          <w:sz w:val="21"/>
          <w:lang w:eastAsia="zh-CN"/>
        </w:rPr>
        <w:t>F</w:t>
      </w:r>
      <w:r>
        <w:rPr>
          <w:spacing w:val="-52"/>
          <w:sz w:val="21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作用下，</w:t>
      </w:r>
      <w:r>
        <w:rPr>
          <w:spacing w:val="-1"/>
          <w:w w:val="99"/>
          <w:sz w:val="21"/>
          <w:lang w:eastAsia="zh-CN"/>
        </w:rPr>
        <w:t>并沿力</w:t>
      </w:r>
      <w:r>
        <w:rPr>
          <w:spacing w:val="-5"/>
          <w:sz w:val="21"/>
          <w:lang w:eastAsia="zh-CN"/>
        </w:rPr>
        <w:t>的</w:t>
      </w:r>
      <w:r>
        <w:rPr>
          <w:spacing w:val="-5"/>
          <w:sz w:val="21"/>
          <w:lang w:eastAsia="zh-CN"/>
        </w:rPr>
        <w:t xml:space="preserve">方向移动相同的距离 </w:t>
      </w:r>
      <w:r>
        <w:rPr>
          <w:sz w:val="21"/>
          <w:lang w:eastAsia="zh-CN"/>
        </w:rPr>
        <w:t>s</w:t>
      </w:r>
      <w:r>
        <w:rPr>
          <w:spacing w:val="-13"/>
          <w:sz w:val="21"/>
          <w:lang w:eastAsia="zh-CN"/>
        </w:rPr>
        <w:t xml:space="preserve">，则力 </w:t>
      </w:r>
      <w:r>
        <w:rPr>
          <w:sz w:val="21"/>
          <w:lang w:eastAsia="zh-CN"/>
        </w:rPr>
        <w:t>F</w:t>
      </w:r>
      <w:r>
        <w:rPr>
          <w:spacing w:val="-8"/>
          <w:sz w:val="21"/>
          <w:lang w:eastAsia="zh-CN"/>
        </w:rPr>
        <w:t xml:space="preserve"> 对三个物体所做的功</w:t>
      </w:r>
    </w:p>
    <w:p w:rsidR="00623CEA" w14:paraId="77490E3C" w14:textId="77777777">
      <w:pPr>
        <w:pStyle w:val="BodyText"/>
        <w:tabs>
          <w:tab w:val="left" w:pos="2279"/>
        </w:tabs>
        <w:spacing w:before="3" w:line="357" w:lineRule="auto"/>
        <w:ind w:right="6026"/>
      </w:pPr>
      <w:r>
        <w:t>A．一样多</w:t>
      </w:r>
      <w:r>
        <w:tab/>
      </w:r>
      <w:r>
        <w:t>B．对</w:t>
      </w:r>
      <w:r>
        <w:rPr>
          <w:spacing w:val="-53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做的功最</w:t>
      </w:r>
      <w:r>
        <w:rPr>
          <w:spacing w:val="-14"/>
        </w:rPr>
        <w:t>多</w:t>
      </w:r>
      <w:r>
        <w:t>C．对</w:t>
      </w:r>
      <w:r>
        <w:rPr>
          <w:spacing w:val="-55"/>
        </w:rPr>
        <w:t xml:space="preserve"> </w:t>
      </w:r>
      <w:r>
        <w:t>B</w:t>
      </w:r>
      <w:r>
        <w:rPr>
          <w:spacing w:val="-53"/>
        </w:rPr>
        <w:t xml:space="preserve"> </w:t>
      </w:r>
      <w:r>
        <w:t>做的功最多</w:t>
      </w:r>
      <w:r>
        <w:tab/>
      </w:r>
      <w:r>
        <w:t>D．对</w:t>
      </w:r>
      <w:r>
        <w:rPr>
          <w:spacing w:val="-55"/>
        </w:rPr>
        <w:t xml:space="preserve"> </w:t>
      </w:r>
      <w:r>
        <w:t>C</w:t>
      </w:r>
      <w:r>
        <w:rPr>
          <w:spacing w:val="-55"/>
        </w:rPr>
        <w:t xml:space="preserve"> </w:t>
      </w:r>
      <w:r>
        <w:t>做的功最多</w:t>
      </w:r>
    </w:p>
    <w:p w:rsidR="00623CEA" w14:paraId="48B40158" w14:textId="77777777">
      <w:pPr>
        <w:pStyle w:val="ListParagraph"/>
        <w:numPr>
          <w:ilvl w:val="0"/>
          <w:numId w:val="8"/>
        </w:numPr>
        <w:tabs>
          <w:tab w:val="left" w:pos="437"/>
        </w:tabs>
        <w:spacing w:line="357" w:lineRule="auto"/>
        <w:ind w:right="1744" w:firstLine="0"/>
        <w:rPr>
          <w:sz w:val="21"/>
        </w:rPr>
      </w:pPr>
      <w:r>
        <w:pict>
          <v:group id="_x0000_s1026" style="width:181.3pt;height:68.05pt;margin-top:49.5pt;margin-left:404pt;mso-position-horizontal-relative:page;position:absolute;z-index:251671552" coordorigin="8281,1203" coordsize="3626,1361">
            <v:shape id="_x0000_s1027" type="#_x0000_t75" style="width:1740;height:1306;left:10166;position:absolute;top:1202">
              <v:imagedata r:id="rId8" o:title=""/>
            </v:shape>
            <v:shape id="_x0000_s1028" type="#_x0000_t75" style="width:1846;height:1361;left:8280;position:absolute;top:1202">
              <v:imagedata r:id="rId9" o:title=""/>
            </v:shape>
          </v:group>
        </w:pict>
      </w:r>
      <w:r>
        <w:rPr>
          <w:spacing w:val="-2"/>
          <w:sz w:val="21"/>
          <w:lang w:eastAsia="zh-CN"/>
        </w:rPr>
        <w:t xml:space="preserve">如图所示为一种新型“水温感应龙头”。自带水流发电电源。当水流温度低于 </w:t>
      </w:r>
      <w:r>
        <w:rPr>
          <w:sz w:val="21"/>
          <w:lang w:eastAsia="zh-CN"/>
        </w:rPr>
        <w:t>40℃。</w:t>
      </w:r>
      <w:r>
        <w:rPr>
          <w:spacing w:val="-11"/>
          <w:sz w:val="21"/>
          <w:lang w:eastAsia="zh-CN"/>
        </w:rPr>
        <w:t xml:space="preserve">感应开关 </w:t>
      </w:r>
      <w:r>
        <w:rPr>
          <w:sz w:val="21"/>
          <w:lang w:eastAsia="zh-CN"/>
        </w:rPr>
        <w:t>S</w:t>
      </w:r>
      <w:r w:rsidRPr="00CF3A18">
        <w:rPr>
          <w:sz w:val="21"/>
          <w:vertAlign w:val="subscript"/>
          <w:lang w:eastAsia="zh-CN"/>
        </w:rPr>
        <w:t>1</w:t>
      </w:r>
      <w:r>
        <w:rPr>
          <w:spacing w:val="-11"/>
          <w:sz w:val="21"/>
          <w:lang w:eastAsia="zh-CN"/>
        </w:rPr>
        <w:t xml:space="preserve"> 闭合，只有绿灯照亮水流；当水温达 </w:t>
      </w:r>
      <w:r>
        <w:rPr>
          <w:sz w:val="21"/>
          <w:lang w:eastAsia="zh-CN"/>
        </w:rPr>
        <w:t>40</w:t>
      </w:r>
      <w:r>
        <w:rPr>
          <w:spacing w:val="-6"/>
          <w:sz w:val="21"/>
          <w:lang w:eastAsia="zh-CN"/>
        </w:rPr>
        <w:t xml:space="preserve">℃及以上，感应开关 </w:t>
      </w:r>
      <w:r>
        <w:rPr>
          <w:sz w:val="21"/>
          <w:lang w:eastAsia="zh-CN"/>
        </w:rPr>
        <w:t>S</w:t>
      </w:r>
      <w:r w:rsidRPr="00CF3A18">
        <w:rPr>
          <w:sz w:val="21"/>
          <w:vertAlign w:val="subscript"/>
          <w:lang w:eastAsia="zh-CN"/>
        </w:rPr>
        <w:t>2</w:t>
      </w:r>
      <w:r>
        <w:rPr>
          <w:spacing w:val="-9"/>
          <w:sz w:val="21"/>
          <w:lang w:eastAsia="zh-CN"/>
        </w:rPr>
        <w:t xml:space="preserve"> 闭合，只有红灯照亮水流，以警示用水人。</w:t>
      </w:r>
      <w:r>
        <w:rPr>
          <w:spacing w:val="-9"/>
          <w:sz w:val="21"/>
        </w:rPr>
        <w:t>下列电路设计能实现该功能的是</w:t>
      </w:r>
    </w:p>
    <w:p w:rsidR="00623CEA" w14:paraId="3CA45606" w14:textId="77777777">
      <w:pPr>
        <w:tabs>
          <w:tab w:val="left" w:pos="2212"/>
          <w:tab w:val="left" w:pos="4296"/>
        </w:tabs>
        <w:ind w:left="127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898497" cy="716545"/>
            <wp:effectExtent l="0" t="0" r="0" b="0"/>
            <wp:docPr id="7" name="image6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5457519" name="image6.jpeg" descr=" 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1020" cy="718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sz w:val="20"/>
        </w:rPr>
        <w:drawing>
          <wp:inline distT="0" distB="0" distL="0" distR="0">
            <wp:extent cx="834887" cy="689162"/>
            <wp:effectExtent l="0" t="0" r="0" b="0"/>
            <wp:docPr id="9" name="image7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252121" name="image7.jpeg" descr=" 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7006" cy="690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sz w:val="20"/>
        </w:rPr>
        <w:drawing>
          <wp:inline distT="0" distB="0" distL="0" distR="0">
            <wp:extent cx="925570" cy="675861"/>
            <wp:effectExtent l="0" t="0" r="0" b="0"/>
            <wp:docPr id="11" name="image8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9376239" name="image8.jpeg" descr=" 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7649" cy="677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3CEA" w14:paraId="078501D8" w14:textId="77777777">
      <w:pPr>
        <w:pStyle w:val="Heading1"/>
        <w:tabs>
          <w:tab w:val="left" w:pos="3223"/>
          <w:tab w:val="left" w:pos="5347"/>
          <w:tab w:val="left" w:pos="7540"/>
        </w:tabs>
        <w:spacing w:before="80"/>
        <w:ind w:left="1099"/>
        <w:rPr>
          <w:rFonts w:ascii="Tahoma"/>
        </w:rPr>
      </w:pPr>
      <w:r>
        <w:rPr>
          <w:rFonts w:ascii="Tahoma"/>
        </w:rPr>
        <w:t>A</w:t>
      </w:r>
      <w:r>
        <w:rPr>
          <w:rFonts w:ascii="Tahoma"/>
        </w:rPr>
        <w:tab/>
        <w:t>B</w:t>
      </w:r>
      <w:r>
        <w:rPr>
          <w:rFonts w:ascii="Tahoma"/>
        </w:rPr>
        <w:tab/>
        <w:t>C</w:t>
      </w:r>
      <w:r>
        <w:rPr>
          <w:rFonts w:ascii="Tahoma"/>
        </w:rPr>
        <w:tab/>
        <w:t>D</w:t>
      </w:r>
    </w:p>
    <w:p w:rsidR="00623CEA" w14:paraId="14A470E5" w14:textId="77777777">
      <w:pPr>
        <w:pStyle w:val="BodyText"/>
        <w:spacing w:before="146"/>
      </w:pPr>
      <w:r>
        <w:t>二、填空题（每空</w:t>
      </w:r>
      <w:r>
        <w:t xml:space="preserve"> 2 </w:t>
      </w:r>
      <w:r>
        <w:t>分，共</w:t>
      </w:r>
      <w:r>
        <w:t xml:space="preserve"> 28 分）</w:t>
      </w:r>
    </w:p>
    <w:p w:rsidR="00623CEA" w14:paraId="038BC83A" w14:textId="77777777">
      <w:pPr>
        <w:pStyle w:val="ListParagraph"/>
        <w:numPr>
          <w:ilvl w:val="0"/>
          <w:numId w:val="8"/>
        </w:numPr>
        <w:tabs>
          <w:tab w:val="left" w:pos="539"/>
          <w:tab w:val="left" w:pos="1485"/>
          <w:tab w:val="left" w:pos="7365"/>
        </w:tabs>
        <w:spacing w:before="131" w:line="355" w:lineRule="auto"/>
        <w:ind w:right="1689" w:firstLine="0"/>
        <w:rPr>
          <w:sz w:val="21"/>
          <w:lang w:eastAsia="zh-CN"/>
        </w:rPr>
      </w:pPr>
      <w:r>
        <w:rPr>
          <w:sz w:val="21"/>
          <w:lang w:eastAsia="zh-CN"/>
        </w:rPr>
        <w:t>端午节妈妈在厨房煮粽子，小明在客厅里就闻到了粽子的香味，这是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现象，煮</w:t>
      </w:r>
      <w:r>
        <w:rPr>
          <w:spacing w:val="-15"/>
          <w:sz w:val="21"/>
          <w:lang w:eastAsia="zh-CN"/>
        </w:rPr>
        <w:t>粽</w:t>
      </w:r>
      <w:r>
        <w:rPr>
          <w:sz w:val="21"/>
          <w:lang w:eastAsia="zh-CN"/>
        </w:rPr>
        <w:t>子是通过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方式增大粽子内能的。</w:t>
      </w:r>
    </w:p>
    <w:p w:rsidR="00623CEA" w14:paraId="248D140A" w14:textId="77777777">
      <w:pPr>
        <w:pStyle w:val="ListParagraph"/>
        <w:numPr>
          <w:ilvl w:val="0"/>
          <w:numId w:val="8"/>
        </w:numPr>
        <w:tabs>
          <w:tab w:val="left" w:pos="540"/>
          <w:tab w:val="left" w:pos="4475"/>
          <w:tab w:val="left" w:pos="6261"/>
        </w:tabs>
        <w:spacing w:before="3" w:line="357" w:lineRule="auto"/>
        <w:ind w:right="1640" w:firstLine="0"/>
        <w:rPr>
          <w:sz w:val="21"/>
          <w:lang w:eastAsia="zh-CN"/>
        </w:rPr>
      </w:pPr>
      <w:r>
        <w:rPr>
          <w:sz w:val="21"/>
          <w:lang w:eastAsia="zh-CN"/>
        </w:rPr>
        <w:t>华为手机</w:t>
      </w:r>
      <w:r>
        <w:rPr>
          <w:spacing w:val="-53"/>
          <w:sz w:val="21"/>
          <w:lang w:eastAsia="zh-CN"/>
        </w:rPr>
        <w:t xml:space="preserve"> </w:t>
      </w:r>
      <w:r>
        <w:rPr>
          <w:sz w:val="21"/>
          <w:lang w:eastAsia="zh-CN"/>
        </w:rPr>
        <w:t>P60</w:t>
      </w:r>
      <w:r>
        <w:rPr>
          <w:spacing w:val="-54"/>
          <w:sz w:val="21"/>
          <w:lang w:eastAsia="zh-CN"/>
        </w:rPr>
        <w:t xml:space="preserve"> </w:t>
      </w:r>
      <w:r>
        <w:rPr>
          <w:sz w:val="21"/>
          <w:lang w:eastAsia="zh-CN"/>
        </w:rPr>
        <w:t>搭载新麒麟</w:t>
      </w:r>
      <w:r>
        <w:rPr>
          <w:spacing w:val="-52"/>
          <w:sz w:val="21"/>
          <w:lang w:eastAsia="zh-CN"/>
        </w:rPr>
        <w:t xml:space="preserve"> </w:t>
      </w:r>
      <w:r>
        <w:rPr>
          <w:sz w:val="21"/>
          <w:lang w:eastAsia="zh-CN"/>
        </w:rPr>
        <w:t>9010</w:t>
      </w:r>
      <w:r>
        <w:rPr>
          <w:spacing w:val="-56"/>
          <w:sz w:val="21"/>
          <w:lang w:eastAsia="zh-CN"/>
        </w:rPr>
        <w:t xml:space="preserve"> </w:t>
      </w:r>
      <w:r>
        <w:rPr>
          <w:sz w:val="21"/>
          <w:lang w:eastAsia="zh-CN"/>
        </w:rPr>
        <w:t>芯片处理器，该芯片采用</w:t>
      </w:r>
      <w:r>
        <w:rPr>
          <w:spacing w:val="-56"/>
          <w:sz w:val="21"/>
          <w:lang w:eastAsia="zh-CN"/>
        </w:rPr>
        <w:t xml:space="preserve"> </w:t>
      </w:r>
      <w:r>
        <w:rPr>
          <w:sz w:val="21"/>
          <w:lang w:eastAsia="zh-CN"/>
        </w:rPr>
        <w:t>4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（选填“mm”、</w:t>
      </w:r>
      <w:r>
        <w:rPr>
          <w:spacing w:val="-5"/>
          <w:sz w:val="21"/>
          <w:lang w:eastAsia="zh-CN"/>
        </w:rPr>
        <w:t>“</w:t>
      </w:r>
      <w:r>
        <w:rPr>
          <w:spacing w:val="-5"/>
          <w:sz w:val="21"/>
        </w:rPr>
        <w:t>μ</w:t>
      </w:r>
      <w:r>
        <w:rPr>
          <w:spacing w:val="-5"/>
          <w:sz w:val="21"/>
          <w:lang w:eastAsia="zh-CN"/>
        </w:rPr>
        <w:t>m</w:t>
      </w:r>
      <w:r>
        <w:rPr>
          <w:spacing w:val="-5"/>
          <w:sz w:val="21"/>
          <w:lang w:eastAsia="zh-CN"/>
        </w:rPr>
        <w:t xml:space="preserve">” </w:t>
      </w:r>
      <w:r>
        <w:rPr>
          <w:sz w:val="21"/>
          <w:lang w:eastAsia="zh-CN"/>
        </w:rPr>
        <w:t>或“nm”）工艺制造，该手机还有其它多项“黑科技”，如“反向充电”技术，当它给其它手机充电时，P30</w:t>
      </w:r>
      <w:r>
        <w:rPr>
          <w:spacing w:val="-56"/>
          <w:sz w:val="21"/>
          <w:lang w:eastAsia="zh-CN"/>
        </w:rPr>
        <w:t xml:space="preserve"> </w:t>
      </w:r>
      <w:r>
        <w:rPr>
          <w:sz w:val="21"/>
          <w:lang w:eastAsia="zh-CN"/>
        </w:rPr>
        <w:t>手机相当于电路中的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 w:rsidR="00623CEA" w14:paraId="53469B99" w14:textId="77777777">
      <w:pPr>
        <w:pStyle w:val="ListParagraph"/>
        <w:numPr>
          <w:ilvl w:val="0"/>
          <w:numId w:val="8"/>
        </w:numPr>
        <w:tabs>
          <w:tab w:val="left" w:pos="437"/>
          <w:tab w:val="left" w:pos="6945"/>
          <w:tab w:val="left" w:pos="7468"/>
        </w:tabs>
        <w:spacing w:line="357" w:lineRule="auto"/>
        <w:ind w:right="1586" w:firstLine="0"/>
        <w:rPr>
          <w:sz w:val="21"/>
          <w:lang w:eastAsia="zh-CN"/>
        </w:rPr>
      </w:pPr>
      <w:r>
        <w:rPr>
          <w:sz w:val="21"/>
          <w:lang w:eastAsia="zh-CN"/>
        </w:rPr>
        <w:t>当火箭点火升空时，发射台周围出现大量的“白雾”，这是水蒸气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（填物态变化的名称）的结果；用水来给汽车发动机散热比其它液体效果好，是由于水的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w w:val="95"/>
          <w:sz w:val="21"/>
          <w:lang w:eastAsia="zh-CN"/>
        </w:rPr>
        <w:t>大的特点</w:t>
      </w:r>
      <w:r>
        <w:rPr>
          <w:spacing w:val="-15"/>
          <w:w w:val="95"/>
          <w:sz w:val="21"/>
          <w:lang w:eastAsia="zh-CN"/>
        </w:rPr>
        <w:t>。</w:t>
      </w:r>
    </w:p>
    <w:p w:rsidR="00623CEA" w14:paraId="56CC1FDC" w14:textId="77777777">
      <w:pPr>
        <w:pStyle w:val="ListParagraph"/>
        <w:numPr>
          <w:ilvl w:val="0"/>
          <w:numId w:val="8"/>
        </w:numPr>
        <w:tabs>
          <w:tab w:val="left" w:pos="540"/>
        </w:tabs>
        <w:spacing w:line="266" w:lineRule="exact"/>
        <w:ind w:left="540" w:hanging="420"/>
        <w:rPr>
          <w:sz w:val="21"/>
          <w:lang w:eastAsia="zh-CN"/>
        </w:rPr>
      </w:pPr>
      <w:r>
        <w:rPr>
          <w:w w:val="95"/>
          <w:sz w:val="21"/>
          <w:lang w:eastAsia="zh-CN"/>
        </w:rPr>
        <w:t>如图所示，小华发现家中正在煮饭的高压锅限压阀被气流项起，这一现象与汽油机工</w:t>
      </w:r>
    </w:p>
    <w:p w:rsidR="00623CEA" w14:paraId="6FEF2E9C" w14:textId="77777777">
      <w:pPr>
        <w:spacing w:line="266" w:lineRule="exact"/>
        <w:rPr>
          <w:sz w:val="21"/>
          <w:lang w:eastAsia="zh-CN"/>
        </w:rPr>
        <w:sectPr>
          <w:pgSz w:w="11910" w:h="16840"/>
          <w:pgMar w:top="1460" w:right="120" w:bottom="2000" w:left="1680" w:header="734" w:footer="1815" w:gutter="0"/>
          <w:cols w:space="720"/>
        </w:sectPr>
      </w:pPr>
    </w:p>
    <w:p w:rsidR="00623CEA" w14:paraId="45DC01E5" w14:textId="77777777">
      <w:pPr>
        <w:pStyle w:val="BodyText"/>
        <w:tabs>
          <w:tab w:val="left" w:pos="2325"/>
        </w:tabs>
        <w:spacing w:before="129" w:line="357" w:lineRule="auto"/>
        <w:ind w:right="38"/>
        <w:rPr>
          <w:lang w:eastAsia="zh-CN"/>
        </w:rPr>
      </w:pPr>
      <w:r>
        <w:pict>
          <v:line id="_x0000_s1029" style="mso-position-horizontal-relative:page;position:absolute;z-index:251672576" from="378.7pt,18.25pt" to="410.2pt,18.25pt" strokeweight="0.24pt"/>
        </w:pict>
      </w:r>
      <w:r>
        <w:rPr>
          <w:lang w:eastAsia="zh-CN"/>
        </w:rPr>
        <w:t>作循环中的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w w:val="95"/>
          <w:lang w:eastAsia="zh-CN"/>
        </w:rPr>
        <w:t>冲程原理相同，在此冲程中燃气的内能</w:t>
      </w:r>
      <w:r>
        <w:rPr>
          <w:lang w:eastAsia="zh-CN"/>
        </w:rPr>
        <w:t>“减小”或“不变”）。</w:t>
      </w:r>
    </w:p>
    <w:p w:rsidR="00623CEA" w14:paraId="24418556" w14:textId="77777777">
      <w:pPr>
        <w:pStyle w:val="BodyText"/>
        <w:spacing w:before="129"/>
      </w:pPr>
      <w:r>
        <w:rPr>
          <w:lang w:eastAsia="zh-CN"/>
        </w:rPr>
        <w:br w:type="column"/>
      </w:r>
      <w:r>
        <w:t>（</w:t>
      </w:r>
      <w:r>
        <w:t>选填“</w:t>
      </w:r>
      <w:r>
        <w:t>增加</w:t>
      </w:r>
      <w:r>
        <w:t>”、</w:t>
      </w:r>
    </w:p>
    <w:p w:rsidR="00623CEA" w14:paraId="00A4F13D" w14:textId="77777777">
      <w:pPr>
        <w:sectPr>
          <w:type w:val="continuous"/>
          <w:pgSz w:w="11910" w:h="16840"/>
          <w:pgMar w:top="1460" w:right="120" w:bottom="2000" w:left="1680" w:header="720" w:footer="720" w:gutter="0"/>
          <w:cols w:num="2" w:space="720" w:equalWidth="0">
            <w:col w:w="5935" w:space="471"/>
            <w:col w:w="3704"/>
          </w:cols>
        </w:sectPr>
      </w:pPr>
    </w:p>
    <w:p w:rsidR="00623CEA" w14:paraId="52C75F17" w14:textId="77777777">
      <w:pPr>
        <w:pStyle w:val="ListParagraph"/>
        <w:numPr>
          <w:ilvl w:val="0"/>
          <w:numId w:val="8"/>
        </w:numPr>
        <w:tabs>
          <w:tab w:val="left" w:pos="437"/>
        </w:tabs>
        <w:spacing w:line="267" w:lineRule="exact"/>
        <w:ind w:left="436" w:hanging="317"/>
        <w:rPr>
          <w:sz w:val="21"/>
          <w:lang w:eastAsia="zh-CN"/>
        </w:rPr>
      </w:pPr>
      <w:r>
        <w:rPr>
          <w:spacing w:val="-7"/>
          <w:sz w:val="21"/>
          <w:lang w:eastAsia="zh-CN"/>
        </w:rPr>
        <w:t xml:space="preserve">小明将一个重为 </w:t>
      </w:r>
      <w:r>
        <w:rPr>
          <w:sz w:val="21"/>
          <w:lang w:eastAsia="zh-CN"/>
        </w:rPr>
        <w:t>200N</w:t>
      </w:r>
      <w:r>
        <w:rPr>
          <w:spacing w:val="-10"/>
          <w:sz w:val="21"/>
          <w:lang w:eastAsia="zh-CN"/>
        </w:rPr>
        <w:t xml:space="preserve"> 的物体从斜面底端匀速拉到斜面顶端，沿斜面向上的拉力为 </w:t>
      </w:r>
      <w:r>
        <w:rPr>
          <w:sz w:val="21"/>
          <w:lang w:eastAsia="zh-CN"/>
        </w:rPr>
        <w:t>120N，</w:t>
      </w:r>
    </w:p>
    <w:p w:rsidR="00623CEA" w14:paraId="4597DC75" w14:textId="77777777">
      <w:pPr>
        <w:pStyle w:val="BodyText"/>
        <w:tabs>
          <w:tab w:val="left" w:pos="7154"/>
        </w:tabs>
        <w:spacing w:before="131"/>
        <w:rPr>
          <w:lang w:eastAsia="zh-CN"/>
        </w:rPr>
      </w:pPr>
      <w:r>
        <w:pict>
          <v:line id="_x0000_s1030" style="mso-position-horizontal-relative:page;position:absolute;z-index:251673600" from="410.3pt,18.35pt" to="441.8pt,18.35pt" strokeweight="0.24pt"/>
        </w:pict>
      </w:r>
      <w:r>
        <w:rPr>
          <w:lang w:eastAsia="zh-CN"/>
        </w:rPr>
        <w:t>小车沿斜面移动的距离</w:t>
      </w:r>
      <w:r>
        <w:rPr>
          <w:spacing w:val="-55"/>
          <w:lang w:eastAsia="zh-CN"/>
        </w:rPr>
        <w:t xml:space="preserve"> </w:t>
      </w:r>
      <w:r>
        <w:rPr>
          <w:lang w:eastAsia="zh-CN"/>
        </w:rPr>
        <w:t>s＝2m，上升的高度</w:t>
      </w:r>
      <w:r>
        <w:rPr>
          <w:spacing w:val="-55"/>
          <w:lang w:eastAsia="zh-CN"/>
        </w:rPr>
        <w:t xml:space="preserve"> </w:t>
      </w:r>
      <w:r>
        <w:rPr>
          <w:lang w:eastAsia="zh-CN"/>
        </w:rPr>
        <w:t>h＝1m。斜面的机械效率为</w:t>
      </w:r>
      <w:r>
        <w:rPr>
          <w:lang w:eastAsia="zh-CN"/>
        </w:rPr>
        <w:tab/>
        <w:t>（结果保留一</w:t>
      </w:r>
    </w:p>
    <w:p w:rsidR="00623CEA" w14:paraId="6DF15768" w14:textId="77777777">
      <w:pPr>
        <w:pStyle w:val="BodyText"/>
        <w:tabs>
          <w:tab w:val="left" w:pos="4425"/>
        </w:tabs>
        <w:spacing w:before="132" w:after="60"/>
        <w:rPr>
          <w:lang w:eastAsia="zh-CN"/>
        </w:rPr>
      </w:pPr>
      <w:r>
        <w:rPr>
          <w:lang w:eastAsia="zh-CN"/>
        </w:rPr>
        <w:t>位小数）；该物体受到的摩擦力和拉力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一对平衡力（选填“是”或“不是”）。</w:t>
      </w:r>
    </w:p>
    <w:p w:rsidR="00623CEA" w14:paraId="5EB327FE" w14:textId="77777777">
      <w:pPr>
        <w:tabs>
          <w:tab w:val="left" w:pos="2660"/>
          <w:tab w:val="left" w:pos="6434"/>
        </w:tabs>
        <w:ind w:left="194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834887" cy="580348"/>
            <wp:effectExtent l="0" t="0" r="0" b="0"/>
            <wp:docPr id="13" name="image9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678914" name="image9.jpeg" descr=" 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7504" cy="582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18"/>
          <w:sz w:val="20"/>
        </w:rPr>
        <w:drawing>
          <wp:inline distT="0" distB="0" distL="0" distR="0">
            <wp:extent cx="1547427" cy="508883"/>
            <wp:effectExtent l="0" t="0" r="0" b="0"/>
            <wp:docPr id="15" name="image10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257757" name="image10.jpeg" descr=" 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0962" cy="513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8"/>
          <w:sz w:val="20"/>
        </w:rPr>
        <w:tab/>
      </w:r>
      <w:r>
        <w:rPr>
          <w:noProof/>
          <w:position w:val="7"/>
          <w:sz w:val="20"/>
        </w:rPr>
        <w:drawing>
          <wp:inline distT="0" distB="0" distL="0" distR="0">
            <wp:extent cx="816315" cy="540689"/>
            <wp:effectExtent l="0" t="0" r="0" b="0"/>
            <wp:docPr id="17" name="image11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586750" name="image11.jpeg" descr=" 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0448" cy="55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3CEA" w14:paraId="1A1214D1" w14:textId="77777777">
      <w:pPr>
        <w:rPr>
          <w:sz w:val="20"/>
        </w:rPr>
        <w:sectPr>
          <w:type w:val="continuous"/>
          <w:pgSz w:w="11910" w:h="16840"/>
          <w:pgMar w:top="1460" w:right="120" w:bottom="2000" w:left="1680" w:header="720" w:footer="720" w:gutter="0"/>
          <w:cols w:space="720"/>
        </w:sectPr>
      </w:pPr>
    </w:p>
    <w:p w:rsidR="00623CEA" w14:paraId="42B54BB9" w14:textId="77777777">
      <w:pPr>
        <w:tabs>
          <w:tab w:val="left" w:pos="3789"/>
        </w:tabs>
        <w:spacing w:before="5"/>
        <w:ind w:left="515"/>
        <w:rPr>
          <w:rFonts w:ascii="微软雅黑" w:eastAsia="微软雅黑"/>
          <w:sz w:val="18"/>
        </w:rPr>
      </w:pPr>
      <w:r>
        <w:rPr>
          <w:rFonts w:ascii="微软雅黑" w:eastAsia="微软雅黑" w:hint="eastAsia"/>
          <w:position w:val="-6"/>
          <w:sz w:val="18"/>
        </w:rPr>
        <w:t xml:space="preserve">第 </w:t>
      </w:r>
      <w:r>
        <w:rPr>
          <w:rFonts w:ascii="Tahoma" w:eastAsia="Tahoma"/>
          <w:position w:val="-6"/>
          <w:sz w:val="18"/>
        </w:rPr>
        <w:t>14</w:t>
      </w:r>
      <w:r>
        <w:rPr>
          <w:rFonts w:ascii="Tahoma" w:eastAsia="Tahoma"/>
          <w:spacing w:val="-27"/>
          <w:position w:val="-6"/>
          <w:sz w:val="18"/>
        </w:rPr>
        <w:t xml:space="preserve"> </w:t>
      </w:r>
      <w:r>
        <w:rPr>
          <w:rFonts w:ascii="微软雅黑" w:eastAsia="微软雅黑" w:hint="eastAsia"/>
          <w:position w:val="-6"/>
          <w:sz w:val="18"/>
        </w:rPr>
        <w:t>题图</w:t>
      </w:r>
      <w:r>
        <w:rPr>
          <w:rFonts w:ascii="微软雅黑" w:eastAsia="微软雅黑" w:hint="eastAsia"/>
          <w:position w:val="-6"/>
          <w:sz w:val="18"/>
        </w:rPr>
        <w:tab/>
      </w:r>
      <w:r>
        <w:rPr>
          <w:rFonts w:ascii="微软雅黑" w:eastAsia="微软雅黑" w:hint="eastAsia"/>
          <w:sz w:val="18"/>
        </w:rPr>
        <w:t>第</w:t>
      </w:r>
      <w:r>
        <w:rPr>
          <w:rFonts w:ascii="微软雅黑" w:eastAsia="微软雅黑" w:hint="eastAsia"/>
          <w:spacing w:val="-11"/>
          <w:sz w:val="18"/>
        </w:rPr>
        <w:t xml:space="preserve"> </w:t>
      </w:r>
      <w:r>
        <w:rPr>
          <w:rFonts w:ascii="Tahoma" w:eastAsia="Tahoma"/>
          <w:sz w:val="18"/>
        </w:rPr>
        <w:t>15</w:t>
      </w:r>
      <w:r>
        <w:rPr>
          <w:rFonts w:ascii="Tahoma" w:eastAsia="Tahoma"/>
          <w:spacing w:val="-18"/>
          <w:sz w:val="18"/>
        </w:rPr>
        <w:t xml:space="preserve"> </w:t>
      </w:r>
      <w:r>
        <w:rPr>
          <w:rFonts w:ascii="微软雅黑" w:eastAsia="微软雅黑" w:hint="eastAsia"/>
          <w:sz w:val="18"/>
        </w:rPr>
        <w:t>题图</w:t>
      </w:r>
    </w:p>
    <w:p w:rsidR="00623CEA" w14:paraId="4026E215" w14:textId="77777777">
      <w:pPr>
        <w:spacing w:line="322" w:lineRule="exact"/>
        <w:ind w:left="683"/>
        <w:rPr>
          <w:rFonts w:ascii="微软雅黑" w:eastAsia="微软雅黑"/>
          <w:sz w:val="18"/>
        </w:rPr>
      </w:pPr>
      <w:r>
        <w:br w:type="column"/>
      </w:r>
      <w:r>
        <w:rPr>
          <w:rFonts w:ascii="微软雅黑" w:eastAsia="微软雅黑" w:hint="eastAsia"/>
          <w:sz w:val="18"/>
        </w:rPr>
        <w:t xml:space="preserve">第 </w:t>
      </w:r>
      <w:r>
        <w:rPr>
          <w:rFonts w:ascii="Tahoma" w:eastAsia="Tahoma"/>
          <w:sz w:val="18"/>
        </w:rPr>
        <w:t xml:space="preserve">17 </w:t>
      </w:r>
      <w:r>
        <w:rPr>
          <w:rFonts w:ascii="微软雅黑" w:eastAsia="微软雅黑" w:hint="eastAsia"/>
          <w:sz w:val="18"/>
        </w:rPr>
        <w:t>题图</w:t>
      </w:r>
    </w:p>
    <w:p w:rsidR="00623CEA" w14:paraId="2EBC0C5B" w14:textId="77777777">
      <w:pPr>
        <w:spacing w:line="322" w:lineRule="exact"/>
        <w:rPr>
          <w:rFonts w:ascii="微软雅黑" w:eastAsia="微软雅黑"/>
          <w:sz w:val="18"/>
        </w:rPr>
        <w:sectPr>
          <w:type w:val="continuous"/>
          <w:pgSz w:w="11910" w:h="16840"/>
          <w:pgMar w:top="1460" w:right="120" w:bottom="2000" w:left="1680" w:header="720" w:footer="720" w:gutter="0"/>
          <w:cols w:num="2" w:space="720" w:equalWidth="0">
            <w:col w:w="6181" w:space="59"/>
            <w:col w:w="3870"/>
          </w:cols>
        </w:sectPr>
      </w:pPr>
    </w:p>
    <w:p w:rsidR="00623CEA" w14:paraId="7F32D8E5" w14:textId="77777777">
      <w:pPr>
        <w:pStyle w:val="ListParagraph"/>
        <w:numPr>
          <w:ilvl w:val="0"/>
          <w:numId w:val="8"/>
        </w:numPr>
        <w:tabs>
          <w:tab w:val="left" w:pos="539"/>
          <w:tab w:val="left" w:pos="5947"/>
          <w:tab w:val="left" w:pos="7835"/>
        </w:tabs>
        <w:spacing w:before="38" w:line="357" w:lineRule="auto"/>
        <w:ind w:right="1847" w:firstLine="0"/>
        <w:rPr>
          <w:sz w:val="21"/>
          <w:lang w:eastAsia="zh-CN"/>
        </w:rPr>
      </w:pPr>
      <w:r>
        <w:rPr>
          <w:sz w:val="21"/>
          <w:lang w:eastAsia="zh-CN"/>
        </w:rPr>
        <w:t>小车在</w:t>
      </w:r>
      <w:r>
        <w:rPr>
          <w:spacing w:val="-57"/>
          <w:sz w:val="21"/>
          <w:lang w:eastAsia="zh-CN"/>
        </w:rPr>
        <w:t xml:space="preserve"> </w:t>
      </w:r>
      <w:r>
        <w:rPr>
          <w:sz w:val="21"/>
          <w:lang w:eastAsia="zh-CN"/>
        </w:rPr>
        <w:t>100N</w:t>
      </w:r>
      <w:r>
        <w:rPr>
          <w:spacing w:val="-58"/>
          <w:sz w:val="21"/>
          <w:lang w:eastAsia="zh-CN"/>
        </w:rPr>
        <w:t xml:space="preserve"> </w:t>
      </w:r>
      <w:r>
        <w:rPr>
          <w:sz w:val="21"/>
          <w:lang w:eastAsia="zh-CN"/>
        </w:rPr>
        <w:t>的推力作用下，沿水平地面匀速前进了</w:t>
      </w:r>
      <w:r>
        <w:rPr>
          <w:spacing w:val="-57"/>
          <w:sz w:val="21"/>
          <w:lang w:eastAsia="zh-CN"/>
        </w:rPr>
        <w:t xml:space="preserve"> </w:t>
      </w:r>
      <w:r>
        <w:rPr>
          <w:sz w:val="21"/>
          <w:lang w:eastAsia="zh-CN"/>
        </w:rPr>
        <w:t>2m，撤去推力后小车继续向前运动了</w:t>
      </w:r>
      <w:r>
        <w:rPr>
          <w:spacing w:val="-54"/>
          <w:sz w:val="21"/>
          <w:lang w:eastAsia="zh-CN"/>
        </w:rPr>
        <w:t xml:space="preserve"> </w:t>
      </w:r>
      <w:r>
        <w:rPr>
          <w:sz w:val="21"/>
          <w:lang w:eastAsia="zh-CN"/>
        </w:rPr>
        <w:t>1m，在小车前进</w:t>
      </w:r>
      <w:r>
        <w:rPr>
          <w:spacing w:val="-53"/>
          <w:sz w:val="21"/>
          <w:lang w:eastAsia="zh-CN"/>
        </w:rPr>
        <w:t xml:space="preserve"> </w:t>
      </w:r>
      <w:r>
        <w:rPr>
          <w:sz w:val="21"/>
          <w:lang w:eastAsia="zh-CN"/>
        </w:rPr>
        <w:t>3m</w:t>
      </w:r>
      <w:r>
        <w:rPr>
          <w:spacing w:val="-56"/>
          <w:sz w:val="21"/>
          <w:lang w:eastAsia="zh-CN"/>
        </w:rPr>
        <w:t xml:space="preserve"> </w:t>
      </w:r>
      <w:r>
        <w:rPr>
          <w:sz w:val="21"/>
          <w:lang w:eastAsia="zh-CN"/>
        </w:rPr>
        <w:t>的过程中，工人对小车做的功为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J，支持力做功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J。</w:t>
      </w:r>
    </w:p>
    <w:p w:rsidR="00623CEA" w14:paraId="5CB7C13A" w14:textId="77777777">
      <w:pPr>
        <w:spacing w:line="357" w:lineRule="auto"/>
        <w:rPr>
          <w:sz w:val="21"/>
          <w:lang w:eastAsia="zh-CN"/>
        </w:rPr>
        <w:sectPr>
          <w:type w:val="continuous"/>
          <w:pgSz w:w="11910" w:h="16840"/>
          <w:pgMar w:top="1460" w:right="120" w:bottom="2000" w:left="1680" w:header="720" w:footer="720" w:gutter="0"/>
          <w:cols w:space="720"/>
        </w:sectPr>
      </w:pPr>
    </w:p>
    <w:p w:rsidR="00623CEA" w14:paraId="107CA79D" w14:textId="77777777">
      <w:pPr>
        <w:pStyle w:val="ListParagraph"/>
        <w:numPr>
          <w:ilvl w:val="0"/>
          <w:numId w:val="8"/>
        </w:numPr>
        <w:tabs>
          <w:tab w:val="left" w:pos="437"/>
        </w:tabs>
        <w:spacing w:before="84"/>
        <w:ind w:left="436" w:hanging="317"/>
        <w:rPr>
          <w:rFonts w:ascii="新宋体" w:eastAsia="新宋体" w:hAnsi="新宋体"/>
          <w:sz w:val="21"/>
          <w:lang w:eastAsia="zh-CN"/>
        </w:rPr>
      </w:pPr>
      <w:r>
        <w:rPr>
          <w:rFonts w:ascii="新宋体" w:eastAsia="新宋体" w:hAnsi="新宋体" w:hint="eastAsia"/>
          <w:spacing w:val="-4"/>
          <w:position w:val="2"/>
          <w:sz w:val="21"/>
          <w:lang w:eastAsia="zh-CN"/>
        </w:rPr>
        <w:t xml:space="preserve">如图所示电源电压不变，电阻 </w:t>
      </w:r>
      <w:r>
        <w:rPr>
          <w:rFonts w:ascii="Times New Roman" w:eastAsia="Times New Roman" w:hAnsi="Times New Roman"/>
          <w:position w:val="2"/>
          <w:sz w:val="21"/>
          <w:lang w:eastAsia="zh-CN"/>
        </w:rPr>
        <w:t>R</w:t>
      </w:r>
      <w:r>
        <w:rPr>
          <w:rFonts w:ascii="Times New Roman" w:eastAsia="Times New Roman" w:hAnsi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 w:hAnsi="Times New Roman"/>
          <w:spacing w:val="-23"/>
          <w:position w:val="2"/>
          <w:sz w:val="21"/>
          <w:lang w:eastAsia="zh-CN"/>
        </w:rPr>
        <w:t xml:space="preserve"> </w:t>
      </w:r>
      <w:r>
        <w:rPr>
          <w:rFonts w:ascii="新宋体" w:eastAsia="新宋体" w:hAnsi="新宋体" w:hint="eastAsia"/>
          <w:spacing w:val="-11"/>
          <w:position w:val="2"/>
          <w:sz w:val="21"/>
          <w:lang w:eastAsia="zh-CN"/>
        </w:rPr>
        <w:t xml:space="preserve">的阻值为 </w:t>
      </w:r>
      <w:r>
        <w:rPr>
          <w:rFonts w:ascii="Times New Roman" w:eastAsia="Times New Roman" w:hAnsi="Times New Roman"/>
          <w:position w:val="2"/>
          <w:sz w:val="21"/>
          <w:lang w:eastAsia="zh-CN"/>
        </w:rPr>
        <w:t>20</w:t>
      </w:r>
      <w:r>
        <w:rPr>
          <w:rFonts w:ascii="Cambria Math" w:eastAsia="Cambria Math" w:hAnsi="Cambria Math"/>
          <w:position w:val="2"/>
          <w:sz w:val="21"/>
        </w:rPr>
        <w:t>Ω</w:t>
      </w:r>
      <w:r>
        <w:rPr>
          <w:rFonts w:ascii="新宋体" w:eastAsia="新宋体" w:hAnsi="新宋体" w:hint="eastAsia"/>
          <w:spacing w:val="-9"/>
          <w:position w:val="2"/>
          <w:sz w:val="21"/>
          <w:lang w:eastAsia="zh-CN"/>
        </w:rPr>
        <w:t xml:space="preserve">。闭合开关 </w:t>
      </w:r>
      <w:r>
        <w:rPr>
          <w:rFonts w:ascii="Times New Roman" w:eastAsia="Times New Roman" w:hAnsi="Times New Roman"/>
          <w:position w:val="2"/>
          <w:sz w:val="21"/>
          <w:lang w:eastAsia="zh-CN"/>
        </w:rPr>
        <w:t>S</w:t>
      </w:r>
      <w:r>
        <w:rPr>
          <w:rFonts w:ascii="新宋体" w:eastAsia="新宋体" w:hAnsi="新宋体" w:hint="eastAsia"/>
          <w:position w:val="2"/>
          <w:sz w:val="21"/>
          <w:lang w:eastAsia="zh-CN"/>
        </w:rPr>
        <w:t>，两电流表的示数分别为</w:t>
      </w:r>
    </w:p>
    <w:p w:rsidR="00623CEA" w14:paraId="1936E7D6" w14:textId="77777777">
      <w:pPr>
        <w:pStyle w:val="BodyText"/>
        <w:tabs>
          <w:tab w:val="left" w:pos="3247"/>
          <w:tab w:val="left" w:pos="5747"/>
        </w:tabs>
        <w:spacing w:before="126"/>
        <w:rPr>
          <w:rFonts w:ascii="新宋体" w:eastAsia="新宋体" w:hAnsi="新宋体"/>
          <w:lang w:eastAsia="zh-CN"/>
        </w:rPr>
      </w:pPr>
      <w:r>
        <w:rPr>
          <w:rFonts w:ascii="Times New Roman" w:eastAsia="Times New Roman" w:hAnsi="Times New Roman"/>
          <w:position w:val="2"/>
          <w:lang w:eastAsia="zh-CN"/>
        </w:rPr>
        <w:t>0.5A</w:t>
      </w:r>
      <w:r>
        <w:rPr>
          <w:rFonts w:ascii="Times New Roman" w:eastAsia="Times New Roman" w:hAnsi="Times New Roman"/>
          <w:spacing w:val="-13"/>
          <w:position w:val="2"/>
          <w:lang w:eastAsia="zh-CN"/>
        </w:rPr>
        <w:t xml:space="preserve"> </w:t>
      </w:r>
      <w:r>
        <w:rPr>
          <w:rFonts w:ascii="新宋体" w:eastAsia="新宋体" w:hAnsi="新宋体" w:hint="eastAsia"/>
          <w:position w:val="2"/>
          <w:lang w:eastAsia="zh-CN"/>
        </w:rPr>
        <w:t>和</w:t>
      </w:r>
      <w:r>
        <w:rPr>
          <w:rFonts w:ascii="新宋体" w:eastAsia="新宋体" w:hAnsi="新宋体" w:hint="eastAsia"/>
          <w:spacing w:val="-54"/>
          <w:position w:val="2"/>
          <w:lang w:eastAsia="zh-CN"/>
        </w:rPr>
        <w:t xml:space="preserve"> </w:t>
      </w:r>
      <w:r>
        <w:rPr>
          <w:rFonts w:ascii="Times New Roman" w:eastAsia="Times New Roman" w:hAnsi="Times New Roman"/>
          <w:position w:val="2"/>
          <w:lang w:eastAsia="zh-CN"/>
        </w:rPr>
        <w:t>0.2A</w:t>
      </w:r>
      <w:r>
        <w:rPr>
          <w:rFonts w:ascii="新宋体" w:eastAsia="新宋体" w:hAnsi="新宋体" w:hint="eastAsia"/>
          <w:position w:val="2"/>
          <w:lang w:eastAsia="zh-CN"/>
        </w:rPr>
        <w:t>，则电源电压为</w:t>
      </w:r>
      <w:r>
        <w:rPr>
          <w:rFonts w:ascii="新宋体" w:eastAsia="新宋体" w:hAnsi="新宋体" w:hint="eastAsia"/>
          <w:position w:val="2"/>
          <w:u w:val="single"/>
          <w:lang w:eastAsia="zh-CN"/>
        </w:rPr>
        <w:t xml:space="preserve"> </w:t>
      </w:r>
      <w:r>
        <w:rPr>
          <w:rFonts w:ascii="新宋体" w:eastAsia="新宋体" w:hAnsi="新宋体" w:hint="eastAsia"/>
          <w:position w:val="2"/>
          <w:u w:val="single"/>
          <w:lang w:eastAsia="zh-CN"/>
        </w:rPr>
        <w:tab/>
      </w:r>
      <w:r>
        <w:rPr>
          <w:rFonts w:ascii="Times New Roman" w:eastAsia="Times New Roman" w:hAnsi="Times New Roman"/>
          <w:position w:val="2"/>
          <w:lang w:eastAsia="zh-CN"/>
        </w:rPr>
        <w:t>V</w:t>
      </w:r>
      <w:r>
        <w:rPr>
          <w:rFonts w:ascii="新宋体" w:eastAsia="新宋体" w:hAnsi="新宋体" w:hint="eastAsia"/>
          <w:position w:val="2"/>
          <w:lang w:eastAsia="zh-CN"/>
        </w:rPr>
        <w:t>，电阻</w:t>
      </w:r>
      <w:r>
        <w:rPr>
          <w:rFonts w:ascii="新宋体" w:eastAsia="新宋体" w:hAnsi="新宋体" w:hint="eastAsia"/>
          <w:spacing w:val="-53"/>
          <w:position w:val="2"/>
          <w:lang w:eastAsia="zh-CN"/>
        </w:rPr>
        <w:t xml:space="preserve"> </w:t>
      </w:r>
      <w:r>
        <w:rPr>
          <w:rFonts w:ascii="Times New Roman" w:eastAsia="Times New Roman" w:hAnsi="Times New Roman"/>
          <w:position w:val="2"/>
          <w:lang w:eastAsia="zh-CN"/>
        </w:rPr>
        <w:t>R</w:t>
      </w:r>
      <w:r>
        <w:rPr>
          <w:rFonts w:ascii="Times New Roman" w:eastAsia="Times New Roman" w:hAnsi="Times New Roman"/>
          <w:position w:val="2"/>
          <w:vertAlign w:val="subscript"/>
          <w:lang w:eastAsia="zh-CN"/>
        </w:rPr>
        <w:t>1</w:t>
      </w:r>
      <w:r>
        <w:rPr>
          <w:rFonts w:ascii="Times New Roman" w:eastAsia="Times New Roman" w:hAnsi="Times New Roman"/>
          <w:spacing w:val="-25"/>
          <w:position w:val="2"/>
          <w:lang w:eastAsia="zh-CN"/>
        </w:rPr>
        <w:t xml:space="preserve"> </w:t>
      </w:r>
      <w:r>
        <w:rPr>
          <w:rFonts w:ascii="新宋体" w:eastAsia="新宋体" w:hAnsi="新宋体" w:hint="eastAsia"/>
          <w:position w:val="2"/>
          <w:lang w:eastAsia="zh-CN"/>
        </w:rPr>
        <w:t>的阻值为</w:t>
      </w:r>
      <w:r>
        <w:rPr>
          <w:rFonts w:ascii="新宋体" w:eastAsia="新宋体" w:hAnsi="新宋体" w:hint="eastAsia"/>
          <w:position w:val="2"/>
          <w:u w:val="single"/>
          <w:lang w:eastAsia="zh-CN"/>
        </w:rPr>
        <w:t xml:space="preserve"> </w:t>
      </w:r>
      <w:r>
        <w:rPr>
          <w:rFonts w:ascii="新宋体" w:eastAsia="新宋体" w:hAnsi="新宋体" w:hint="eastAsia"/>
          <w:position w:val="2"/>
          <w:u w:val="single"/>
          <w:lang w:eastAsia="zh-CN"/>
        </w:rPr>
        <w:tab/>
      </w:r>
      <w:r>
        <w:rPr>
          <w:rFonts w:ascii="Cambria Math" w:eastAsia="Cambria Math" w:hAnsi="Cambria Math"/>
          <w:position w:val="2"/>
        </w:rPr>
        <w:t>Ω</w:t>
      </w:r>
      <w:r>
        <w:rPr>
          <w:rFonts w:ascii="新宋体" w:eastAsia="新宋体" w:hAnsi="新宋体" w:hint="eastAsia"/>
          <w:position w:val="2"/>
          <w:lang w:eastAsia="zh-CN"/>
        </w:rPr>
        <w:t>。</w:t>
      </w:r>
    </w:p>
    <w:p w:rsidR="00623CEA" w14:paraId="6A68C040" w14:textId="77777777">
      <w:pPr>
        <w:pStyle w:val="BodyText"/>
        <w:spacing w:before="126"/>
        <w:rPr>
          <w:lang w:eastAsia="zh-CN"/>
        </w:rPr>
      </w:pPr>
      <w:r>
        <w:rPr>
          <w:lang w:eastAsia="zh-CN"/>
        </w:rPr>
        <w:t>三、作图与实验探究题（18 题 4 分，19 题 10 分，20 题 6 分，共 20 分）</w:t>
      </w:r>
    </w:p>
    <w:p w:rsidR="00623CEA" w14:paraId="4FA44A57" w14:textId="61AF46B6">
      <w:pPr>
        <w:pStyle w:val="BodyText"/>
        <w:spacing w:before="43"/>
        <w:rPr>
          <w:lang w:eastAsia="zh-CN"/>
        </w:rPr>
      </w:pPr>
      <w:r>
        <w:rPr>
          <w:noProof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4324985</wp:posOffset>
            </wp:positionH>
            <wp:positionV relativeFrom="paragraph">
              <wp:posOffset>280670</wp:posOffset>
            </wp:positionV>
            <wp:extent cx="1256030" cy="694055"/>
            <wp:effectExtent l="0" t="0" r="0" b="0"/>
            <wp:wrapTopAndBottom/>
            <wp:docPr id="21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3347766" name="image13.jpeg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6030" cy="694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1906758</wp:posOffset>
            </wp:positionH>
            <wp:positionV relativeFrom="paragraph">
              <wp:posOffset>487719</wp:posOffset>
            </wp:positionV>
            <wp:extent cx="988643" cy="413956"/>
            <wp:effectExtent l="0" t="0" r="0" b="0"/>
            <wp:wrapTopAndBottom/>
            <wp:docPr id="19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0749" name="image12.jpeg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8643" cy="4139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 xml:space="preserve">18．（1）请在图中画出物体对地面压力的示意图；（2）请在图中画出 </w:t>
      </w:r>
      <w:r>
        <w:rPr>
          <w:rFonts w:ascii="Times New Roman" w:eastAsia="Times New Roman"/>
          <w:i/>
          <w:position w:val="1"/>
          <w:sz w:val="24"/>
          <w:lang w:eastAsia="zh-CN"/>
        </w:rPr>
        <w:t>F</w:t>
      </w:r>
      <w:r>
        <w:rPr>
          <w:rFonts w:ascii="Times New Roman" w:eastAsia="Times New Roman"/>
          <w:position w:val="-4"/>
          <w:sz w:val="14"/>
          <w:lang w:eastAsia="zh-CN"/>
        </w:rPr>
        <w:t xml:space="preserve">2 </w:t>
      </w:r>
      <w:r>
        <w:rPr>
          <w:lang w:eastAsia="zh-CN"/>
        </w:rPr>
        <w:t>的力臂</w:t>
      </w:r>
      <w:r>
        <w:rPr>
          <w:rFonts w:ascii="Times New Roman" w:eastAsia="Times New Roman"/>
          <w:i/>
          <w:position w:val="1"/>
          <w:sz w:val="24"/>
          <w:lang w:eastAsia="zh-CN"/>
        </w:rPr>
        <w:t>l</w:t>
      </w:r>
      <w:r>
        <w:rPr>
          <w:rFonts w:ascii="Times New Roman" w:eastAsia="Times New Roman"/>
          <w:position w:val="-4"/>
          <w:sz w:val="14"/>
          <w:lang w:eastAsia="zh-CN"/>
        </w:rPr>
        <w:t xml:space="preserve">2 </w:t>
      </w:r>
      <w:r>
        <w:rPr>
          <w:lang w:eastAsia="zh-CN"/>
        </w:rPr>
        <w:t>。</w:t>
      </w:r>
    </w:p>
    <w:p w:rsidR="00623CEA" w14:paraId="6CC4C571" w14:textId="77777777">
      <w:pPr>
        <w:pStyle w:val="Heading1"/>
        <w:tabs>
          <w:tab w:val="left" w:pos="6040"/>
        </w:tabs>
        <w:ind w:left="1814"/>
        <w:rPr>
          <w:rFonts w:ascii="微软雅黑" w:eastAsia="微软雅黑"/>
        </w:rPr>
      </w:pPr>
      <w:r>
        <w:rPr>
          <w:rFonts w:ascii="微软雅黑" w:eastAsia="微软雅黑" w:hint="eastAsia"/>
        </w:rPr>
        <w:t>（</w:t>
      </w:r>
      <w:r>
        <w:rPr>
          <w:rFonts w:ascii="Tahoma" w:eastAsia="Tahoma"/>
        </w:rPr>
        <w:t>1</w:t>
      </w:r>
      <w:r>
        <w:rPr>
          <w:rFonts w:ascii="微软雅黑" w:eastAsia="微软雅黑" w:hint="eastAsia"/>
        </w:rPr>
        <w:t>）</w:t>
      </w:r>
      <w:r>
        <w:rPr>
          <w:rFonts w:ascii="微软雅黑" w:eastAsia="微软雅黑" w:hint="eastAsia"/>
        </w:rPr>
        <w:tab/>
        <w:t>（</w:t>
      </w:r>
      <w:r>
        <w:rPr>
          <w:rFonts w:ascii="Tahoma" w:eastAsia="Tahoma"/>
        </w:rPr>
        <w:t>2</w:t>
      </w:r>
      <w:r>
        <w:rPr>
          <w:rFonts w:ascii="微软雅黑" w:eastAsia="微软雅黑" w:hint="eastAsia"/>
        </w:rPr>
        <w:t>）</w:t>
      </w:r>
    </w:p>
    <w:p w:rsidR="00623CEA" w14:paraId="53D77816" w14:textId="77777777">
      <w:pPr>
        <w:pStyle w:val="BodyText"/>
        <w:spacing w:before="4"/>
        <w:ind w:left="0"/>
        <w:rPr>
          <w:rFonts w:ascii="微软雅黑"/>
          <w:sz w:val="6"/>
        </w:rPr>
      </w:pPr>
    </w:p>
    <w:p w:rsidR="00623CEA" w14:paraId="0C26BD89" w14:textId="77777777">
      <w:pPr>
        <w:pStyle w:val="ListParagraph"/>
        <w:numPr>
          <w:ilvl w:val="0"/>
          <w:numId w:val="5"/>
        </w:numPr>
        <w:tabs>
          <w:tab w:val="left" w:pos="540"/>
        </w:tabs>
        <w:spacing w:before="69"/>
        <w:rPr>
          <w:sz w:val="21"/>
          <w:lang w:eastAsia="zh-CN"/>
        </w:rPr>
      </w:pPr>
      <w:r>
        <w:rPr>
          <w:sz w:val="21"/>
          <w:lang w:eastAsia="zh-CN"/>
        </w:rPr>
        <w:t>甲、乙两位同学利用刻度均匀的杠杆一起探究杠杆的平衡条件，如图甲、乙所示。</w:t>
      </w:r>
    </w:p>
    <w:p w:rsidR="00623CEA" w14:paraId="4541E691" w14:textId="77777777">
      <w:pPr>
        <w:pStyle w:val="BodyText"/>
        <w:spacing w:before="1"/>
        <w:ind w:left="0"/>
        <w:rPr>
          <w:sz w:val="13"/>
          <w:lang w:eastAsia="zh-CN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1391285</wp:posOffset>
            </wp:positionH>
            <wp:positionV relativeFrom="paragraph">
              <wp:posOffset>130810</wp:posOffset>
            </wp:positionV>
            <wp:extent cx="4229735" cy="1100455"/>
            <wp:effectExtent l="0" t="0" r="0" b="0"/>
            <wp:wrapTopAndBottom/>
            <wp:docPr id="23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5349545" name="image14.jpeg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9735" cy="1100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23CEA" w14:paraId="0C37328E" w14:textId="77777777">
      <w:pPr>
        <w:pStyle w:val="BodyText"/>
        <w:spacing w:before="4"/>
        <w:ind w:left="0"/>
        <w:rPr>
          <w:lang w:eastAsia="zh-CN"/>
        </w:rPr>
      </w:pPr>
    </w:p>
    <w:p w:rsidR="00623CEA" w14:paraId="3C9B17F3" w14:textId="77777777">
      <w:pPr>
        <w:pStyle w:val="ListParagraph"/>
        <w:numPr>
          <w:ilvl w:val="0"/>
          <w:numId w:val="4"/>
        </w:numPr>
        <w:tabs>
          <w:tab w:val="left" w:pos="645"/>
          <w:tab w:val="left" w:pos="7994"/>
        </w:tabs>
        <w:rPr>
          <w:sz w:val="21"/>
          <w:lang w:eastAsia="zh-CN"/>
        </w:rPr>
      </w:pPr>
      <w:r>
        <w:rPr>
          <w:sz w:val="21"/>
          <w:lang w:eastAsia="zh-CN"/>
        </w:rPr>
        <w:t>若杠杆右端低左端高，为使其在水平位置上静止，应将左端的平衡螺母向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调节。</w:t>
      </w:r>
    </w:p>
    <w:p w:rsidR="00623CEA" w14:paraId="24F29F1E" w14:textId="77777777">
      <w:pPr>
        <w:pStyle w:val="ListParagraph"/>
        <w:numPr>
          <w:ilvl w:val="0"/>
          <w:numId w:val="4"/>
        </w:numPr>
        <w:tabs>
          <w:tab w:val="left" w:pos="645"/>
          <w:tab w:val="left" w:pos="8152"/>
        </w:tabs>
        <w:spacing w:before="132" w:line="355" w:lineRule="auto"/>
        <w:ind w:left="120" w:right="1692" w:firstLine="0"/>
        <w:rPr>
          <w:sz w:val="21"/>
          <w:lang w:eastAsia="zh-CN"/>
        </w:rPr>
      </w:pPr>
      <w:r>
        <w:rPr>
          <w:w w:val="95"/>
          <w:sz w:val="21"/>
          <w:lang w:eastAsia="zh-CN"/>
        </w:rPr>
        <w:t>如图甲所示，杠杆在水平位置平衡，记录数据．根据这一次实验数据，甲同学立即得</w:t>
      </w:r>
      <w:r>
        <w:rPr>
          <w:spacing w:val="-1"/>
          <w:w w:val="99"/>
          <w:sz w:val="21"/>
          <w:lang w:eastAsia="zh-CN"/>
        </w:rPr>
        <w:t>出</w:t>
      </w:r>
      <w:r>
        <w:rPr>
          <w:spacing w:val="2"/>
          <w:w w:val="99"/>
          <w:sz w:val="21"/>
          <w:lang w:eastAsia="zh-CN"/>
        </w:rPr>
        <w:t>杠</w:t>
      </w:r>
      <w:r>
        <w:rPr>
          <w:spacing w:val="-1"/>
          <w:w w:val="99"/>
          <w:sz w:val="21"/>
          <w:lang w:eastAsia="zh-CN"/>
        </w:rPr>
        <w:t>杆</w:t>
      </w:r>
      <w:r>
        <w:rPr>
          <w:spacing w:val="2"/>
          <w:w w:val="99"/>
          <w:sz w:val="21"/>
          <w:lang w:eastAsia="zh-CN"/>
        </w:rPr>
        <w:t>的</w:t>
      </w:r>
      <w:r>
        <w:rPr>
          <w:spacing w:val="-1"/>
          <w:w w:val="99"/>
          <w:sz w:val="21"/>
          <w:lang w:eastAsia="zh-CN"/>
        </w:rPr>
        <w:t>平</w:t>
      </w:r>
      <w:r>
        <w:rPr>
          <w:spacing w:val="2"/>
          <w:w w:val="99"/>
          <w:sz w:val="21"/>
          <w:lang w:eastAsia="zh-CN"/>
        </w:rPr>
        <w:t>衡</w:t>
      </w:r>
      <w:r>
        <w:rPr>
          <w:spacing w:val="-1"/>
          <w:w w:val="99"/>
          <w:sz w:val="21"/>
          <w:lang w:eastAsia="zh-CN"/>
        </w:rPr>
        <w:t>条</w:t>
      </w:r>
      <w:r>
        <w:rPr>
          <w:spacing w:val="2"/>
          <w:w w:val="99"/>
          <w:sz w:val="21"/>
          <w:lang w:eastAsia="zh-CN"/>
        </w:rPr>
        <w:t>件</w:t>
      </w:r>
      <w:r>
        <w:rPr>
          <w:w w:val="99"/>
          <w:sz w:val="21"/>
          <w:lang w:eastAsia="zh-CN"/>
        </w:rPr>
        <w:t>是</w:t>
      </w:r>
      <w:r>
        <w:rPr>
          <w:spacing w:val="-53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F</w:t>
      </w:r>
      <w:r>
        <w:rPr>
          <w:spacing w:val="-1"/>
          <w:w w:val="106"/>
          <w:position w:val="-2"/>
          <w:sz w:val="10"/>
          <w:lang w:eastAsia="zh-CN"/>
        </w:rPr>
        <w:t>1</w:t>
      </w:r>
      <w:r>
        <w:rPr>
          <w:spacing w:val="1"/>
          <w:w w:val="99"/>
          <w:sz w:val="21"/>
          <w:lang w:eastAsia="zh-CN"/>
        </w:rPr>
        <w:t>L</w:t>
      </w:r>
      <w:r>
        <w:rPr>
          <w:spacing w:val="-3"/>
          <w:w w:val="106"/>
          <w:position w:val="-2"/>
          <w:sz w:val="10"/>
          <w:lang w:eastAsia="zh-CN"/>
        </w:rPr>
        <w:t>1</w:t>
      </w:r>
      <w:r>
        <w:rPr>
          <w:spacing w:val="1"/>
          <w:w w:val="99"/>
          <w:sz w:val="21"/>
          <w:lang w:eastAsia="zh-CN"/>
        </w:rPr>
        <w:t>=F</w:t>
      </w:r>
      <w:r>
        <w:rPr>
          <w:spacing w:val="-1"/>
          <w:w w:val="106"/>
          <w:position w:val="-2"/>
          <w:sz w:val="10"/>
          <w:lang w:eastAsia="zh-CN"/>
        </w:rPr>
        <w:t>2</w:t>
      </w:r>
      <w:r>
        <w:rPr>
          <w:spacing w:val="1"/>
          <w:w w:val="99"/>
          <w:sz w:val="21"/>
          <w:lang w:eastAsia="zh-CN"/>
        </w:rPr>
        <w:t>L</w:t>
      </w:r>
      <w:r>
        <w:rPr>
          <w:spacing w:val="-3"/>
          <w:w w:val="106"/>
          <w:position w:val="-2"/>
          <w:sz w:val="10"/>
          <w:lang w:eastAsia="zh-CN"/>
        </w:rPr>
        <w:t>2</w:t>
      </w:r>
      <w:r>
        <w:rPr>
          <w:spacing w:val="-1"/>
          <w:w w:val="99"/>
          <w:sz w:val="21"/>
          <w:lang w:eastAsia="zh-CN"/>
        </w:rPr>
        <w:t>，</w:t>
      </w:r>
      <w:r>
        <w:rPr>
          <w:spacing w:val="2"/>
          <w:w w:val="99"/>
          <w:sz w:val="21"/>
          <w:lang w:eastAsia="zh-CN"/>
        </w:rPr>
        <w:t>这</w:t>
      </w:r>
      <w:r>
        <w:rPr>
          <w:spacing w:val="-1"/>
          <w:w w:val="99"/>
          <w:sz w:val="21"/>
          <w:lang w:eastAsia="zh-CN"/>
        </w:rPr>
        <w:t>种</w:t>
      </w:r>
      <w:r>
        <w:rPr>
          <w:spacing w:val="2"/>
          <w:w w:val="99"/>
          <w:sz w:val="21"/>
          <w:lang w:eastAsia="zh-CN"/>
        </w:rPr>
        <w:t>做</w:t>
      </w:r>
      <w:r>
        <w:rPr>
          <w:spacing w:val="-1"/>
          <w:w w:val="99"/>
          <w:sz w:val="21"/>
          <w:lang w:eastAsia="zh-CN"/>
        </w:rPr>
        <w:t>法</w:t>
      </w:r>
      <w:r>
        <w:rPr>
          <w:spacing w:val="2"/>
          <w:w w:val="99"/>
          <w:sz w:val="21"/>
          <w:lang w:eastAsia="zh-CN"/>
        </w:rPr>
        <w:t>的</w:t>
      </w:r>
      <w:r>
        <w:rPr>
          <w:spacing w:val="-1"/>
          <w:w w:val="99"/>
          <w:sz w:val="21"/>
          <w:lang w:eastAsia="zh-CN"/>
        </w:rPr>
        <w:t>不</w:t>
      </w:r>
      <w:r>
        <w:rPr>
          <w:spacing w:val="2"/>
          <w:w w:val="99"/>
          <w:sz w:val="21"/>
          <w:lang w:eastAsia="zh-CN"/>
        </w:rPr>
        <w:t>足</w:t>
      </w:r>
      <w:r>
        <w:rPr>
          <w:spacing w:val="-1"/>
          <w:w w:val="99"/>
          <w:sz w:val="21"/>
          <w:lang w:eastAsia="zh-CN"/>
        </w:rPr>
        <w:t>是</w:t>
      </w:r>
      <w:r>
        <w:rPr>
          <w:spacing w:val="2"/>
          <w:w w:val="99"/>
          <w:sz w:val="21"/>
          <w:lang w:eastAsia="zh-CN"/>
        </w:rPr>
        <w:t>：</w:t>
      </w: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w w:val="99"/>
          <w:sz w:val="21"/>
          <w:lang w:eastAsia="zh-CN"/>
        </w:rPr>
        <w:t>。</w:t>
      </w:r>
    </w:p>
    <w:p w:rsidR="00623CEA" w14:paraId="0ACF1393" w14:textId="77777777">
      <w:pPr>
        <w:pStyle w:val="ListParagraph"/>
        <w:numPr>
          <w:ilvl w:val="0"/>
          <w:numId w:val="4"/>
        </w:numPr>
        <w:tabs>
          <w:tab w:val="left" w:pos="645"/>
          <w:tab w:val="left" w:pos="3374"/>
          <w:tab w:val="left" w:pos="7415"/>
        </w:tabs>
        <w:spacing w:before="3" w:line="357" w:lineRule="auto"/>
        <w:ind w:left="120" w:right="1692" w:firstLine="0"/>
        <w:rPr>
          <w:sz w:val="21"/>
          <w:lang w:eastAsia="zh-CN"/>
        </w:rPr>
      </w:pPr>
      <w:r>
        <w:rPr>
          <w:w w:val="95"/>
          <w:sz w:val="21"/>
          <w:lang w:eastAsia="zh-CN"/>
        </w:rPr>
        <w:t xml:space="preserve">如图乙所示，乙同学设计了两种实验方案：第一种弹簧测力计沿竖直方向拉，其读数  </w:t>
      </w:r>
      <w:r>
        <w:rPr>
          <w:sz w:val="21"/>
          <w:lang w:eastAsia="zh-CN"/>
        </w:rPr>
        <w:t>为</w:t>
      </w:r>
      <w:r>
        <w:rPr>
          <w:spacing w:val="-56"/>
          <w:sz w:val="21"/>
          <w:lang w:eastAsia="zh-CN"/>
        </w:rPr>
        <w:t xml:space="preserve"> </w:t>
      </w:r>
      <w:r>
        <w:rPr>
          <w:sz w:val="21"/>
          <w:lang w:eastAsia="zh-CN"/>
        </w:rPr>
        <w:t>F1；第二种弹簧测力计倾斜拉，其读数为</w:t>
      </w:r>
      <w:r>
        <w:rPr>
          <w:spacing w:val="-56"/>
          <w:sz w:val="21"/>
          <w:lang w:eastAsia="zh-CN"/>
        </w:rPr>
        <w:t xml:space="preserve"> </w:t>
      </w:r>
      <w:r>
        <w:rPr>
          <w:sz w:val="21"/>
          <w:lang w:eastAsia="zh-CN"/>
        </w:rPr>
        <w:t>F2，两次弹簧测力计读数</w:t>
      </w:r>
      <w:r>
        <w:rPr>
          <w:spacing w:val="-55"/>
          <w:sz w:val="21"/>
          <w:lang w:eastAsia="zh-CN"/>
        </w:rPr>
        <w:t xml:space="preserve"> </w:t>
      </w:r>
      <w:r>
        <w:rPr>
          <w:sz w:val="21"/>
          <w:lang w:eastAsia="zh-CN"/>
        </w:rPr>
        <w:t>F</w:t>
      </w:r>
      <w:r w:rsidRPr="00CF3A18">
        <w:rPr>
          <w:sz w:val="21"/>
          <w:vertAlign w:val="subscript"/>
          <w:lang w:eastAsia="zh-CN"/>
        </w:rPr>
        <w:t>1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F</w:t>
      </w:r>
      <w:r w:rsidRPr="00CF3A18">
        <w:rPr>
          <w:sz w:val="21"/>
          <w:vertAlign w:val="subscript"/>
          <w:lang w:eastAsia="zh-CN"/>
        </w:rPr>
        <w:t>2</w:t>
      </w:r>
      <w:r>
        <w:rPr>
          <w:sz w:val="21"/>
          <w:lang w:eastAsia="zh-CN"/>
        </w:rPr>
        <w:t>（选填“＜”、“=”或“＞”）；第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（填“一”或“二”）种实验方案更方便读取力臂。</w:t>
      </w:r>
    </w:p>
    <w:p w:rsidR="00623CEA" w14:paraId="452EA16E" w14:textId="77777777">
      <w:pPr>
        <w:pStyle w:val="ListParagraph"/>
        <w:numPr>
          <w:ilvl w:val="0"/>
          <w:numId w:val="4"/>
        </w:numPr>
        <w:tabs>
          <w:tab w:val="left" w:pos="645"/>
          <w:tab w:val="left" w:pos="7785"/>
        </w:tabs>
        <w:spacing w:line="357" w:lineRule="auto"/>
        <w:ind w:left="120" w:right="1692" w:firstLine="0"/>
        <w:rPr>
          <w:sz w:val="21"/>
          <w:lang w:eastAsia="zh-CN"/>
        </w:rPr>
      </w:pPr>
      <w:r>
        <w:rPr>
          <w:w w:val="95"/>
          <w:sz w:val="21"/>
          <w:lang w:eastAsia="zh-CN"/>
        </w:rPr>
        <w:t xml:space="preserve">乙同学用图丙装置进行探究，发现当杠杆水平平衡时，与甲同学得出的杠杆平衡条件  </w:t>
      </w:r>
      <w:r>
        <w:rPr>
          <w:sz w:val="21"/>
          <w:lang w:eastAsia="zh-CN"/>
        </w:rPr>
        <w:t>不相符，可能的原因是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 w:rsidR="00623CEA" w14:paraId="28F3C730" w14:textId="77777777">
      <w:pPr>
        <w:pStyle w:val="Heading1"/>
        <w:numPr>
          <w:ilvl w:val="0"/>
          <w:numId w:val="5"/>
        </w:numPr>
        <w:tabs>
          <w:tab w:val="left" w:pos="440"/>
        </w:tabs>
        <w:spacing w:before="0" w:line="272" w:lineRule="exact"/>
        <w:ind w:left="439" w:hanging="320"/>
        <w:rPr>
          <w:lang w:eastAsia="zh-CN"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1812290</wp:posOffset>
            </wp:positionH>
            <wp:positionV relativeFrom="paragraph">
              <wp:posOffset>237490</wp:posOffset>
            </wp:positionV>
            <wp:extent cx="3323590" cy="875665"/>
            <wp:effectExtent l="0" t="0" r="0" b="0"/>
            <wp:wrapTopAndBottom/>
            <wp:docPr id="25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100941" name="image15.jpeg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3590" cy="875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pacing w:val="-3"/>
          <w:lang w:eastAsia="zh-CN"/>
        </w:rPr>
        <w:t>选用不同规格的灯泡来探究</w:t>
      </w:r>
      <w:r>
        <w:rPr>
          <w:rFonts w:ascii="Times New Roman" w:eastAsia="Times New Roman" w:hAnsi="Times New Roman"/>
          <w:lang w:eastAsia="zh-CN"/>
        </w:rPr>
        <w:t>“</w:t>
      </w:r>
      <w:r>
        <w:rPr>
          <w:spacing w:val="-3"/>
          <w:lang w:eastAsia="zh-CN"/>
        </w:rPr>
        <w:t>串联电路的电流规律</w:t>
      </w:r>
      <w:r>
        <w:rPr>
          <w:rFonts w:ascii="Times New Roman" w:eastAsia="Times New Roman" w:hAnsi="Times New Roman"/>
          <w:lang w:eastAsia="zh-CN"/>
        </w:rPr>
        <w:t>”</w:t>
      </w:r>
      <w:r>
        <w:rPr>
          <w:spacing w:val="-3"/>
          <w:lang w:eastAsia="zh-CN"/>
        </w:rPr>
        <w:t>，电路图如甲所示。</w:t>
      </w:r>
    </w:p>
    <w:p w:rsidR="00623CEA" w14:paraId="2B2D4831" w14:textId="77777777">
      <w:pPr>
        <w:pStyle w:val="ListParagraph"/>
        <w:numPr>
          <w:ilvl w:val="0"/>
          <w:numId w:val="3"/>
        </w:numPr>
        <w:tabs>
          <w:tab w:val="left" w:pos="671"/>
          <w:tab w:val="left" w:pos="6388"/>
        </w:tabs>
        <w:spacing w:before="16"/>
        <w:rPr>
          <w:rFonts w:ascii="新宋体" w:eastAsia="新宋体"/>
          <w:lang w:eastAsia="zh-CN"/>
        </w:rPr>
      </w:pPr>
      <w:r>
        <w:rPr>
          <w:rFonts w:ascii="新宋体" w:eastAsia="新宋体" w:hint="eastAsia"/>
          <w:spacing w:val="-3"/>
          <w:lang w:eastAsia="zh-CN"/>
        </w:rPr>
        <w:t>实</w:t>
      </w:r>
      <w:r>
        <w:rPr>
          <w:rFonts w:ascii="新宋体" w:eastAsia="新宋体" w:hint="eastAsia"/>
          <w:lang w:eastAsia="zh-CN"/>
        </w:rPr>
        <w:t>验室</w:t>
      </w:r>
      <w:r>
        <w:rPr>
          <w:rFonts w:ascii="新宋体" w:eastAsia="新宋体" w:hint="eastAsia"/>
          <w:spacing w:val="-3"/>
          <w:lang w:eastAsia="zh-CN"/>
        </w:rPr>
        <w:t>所</w:t>
      </w:r>
      <w:r>
        <w:rPr>
          <w:rFonts w:ascii="新宋体" w:eastAsia="新宋体" w:hint="eastAsia"/>
          <w:lang w:eastAsia="zh-CN"/>
        </w:rPr>
        <w:t>用的</w:t>
      </w:r>
      <w:r>
        <w:rPr>
          <w:rFonts w:ascii="新宋体" w:eastAsia="新宋体" w:hint="eastAsia"/>
          <w:spacing w:val="-3"/>
          <w:lang w:eastAsia="zh-CN"/>
        </w:rPr>
        <w:t>电</w:t>
      </w:r>
      <w:r>
        <w:rPr>
          <w:rFonts w:ascii="新宋体" w:eastAsia="新宋体" w:hint="eastAsia"/>
          <w:lang w:eastAsia="zh-CN"/>
        </w:rPr>
        <w:t>流表</w:t>
      </w:r>
      <w:r>
        <w:rPr>
          <w:rFonts w:ascii="新宋体" w:eastAsia="新宋体" w:hint="eastAsia"/>
          <w:spacing w:val="-3"/>
          <w:lang w:eastAsia="zh-CN"/>
        </w:rPr>
        <w:t>是</w:t>
      </w:r>
      <w:r>
        <w:rPr>
          <w:rFonts w:ascii="新宋体" w:eastAsia="新宋体" w:hint="eastAsia"/>
          <w:lang w:eastAsia="zh-CN"/>
        </w:rPr>
        <w:t>两个</w:t>
      </w:r>
      <w:r>
        <w:rPr>
          <w:rFonts w:ascii="新宋体" w:eastAsia="新宋体" w:hint="eastAsia"/>
          <w:spacing w:val="-3"/>
          <w:lang w:eastAsia="zh-CN"/>
        </w:rPr>
        <w:t>量</w:t>
      </w:r>
      <w:r>
        <w:rPr>
          <w:rFonts w:ascii="新宋体" w:eastAsia="新宋体" w:hint="eastAsia"/>
          <w:lang w:eastAsia="zh-CN"/>
        </w:rPr>
        <w:t>程，</w:t>
      </w:r>
      <w:r>
        <w:rPr>
          <w:rFonts w:ascii="新宋体" w:eastAsia="新宋体" w:hint="eastAsia"/>
          <w:spacing w:val="-3"/>
          <w:lang w:eastAsia="zh-CN"/>
        </w:rPr>
        <w:t>小</w:t>
      </w:r>
      <w:r>
        <w:rPr>
          <w:rFonts w:ascii="新宋体" w:eastAsia="新宋体" w:hint="eastAsia"/>
          <w:lang w:eastAsia="zh-CN"/>
        </w:rPr>
        <w:t>量程</w:t>
      </w:r>
      <w:r>
        <w:rPr>
          <w:rFonts w:ascii="新宋体" w:eastAsia="新宋体" w:hint="eastAsia"/>
          <w:spacing w:val="-3"/>
          <w:lang w:eastAsia="zh-CN"/>
        </w:rPr>
        <w:t>的</w:t>
      </w:r>
      <w:r>
        <w:rPr>
          <w:rFonts w:ascii="新宋体" w:eastAsia="新宋体" w:hint="eastAsia"/>
          <w:lang w:eastAsia="zh-CN"/>
        </w:rPr>
        <w:t>分度</w:t>
      </w:r>
      <w:r>
        <w:rPr>
          <w:rFonts w:ascii="新宋体" w:eastAsia="新宋体" w:hint="eastAsia"/>
          <w:spacing w:val="-3"/>
          <w:lang w:eastAsia="zh-CN"/>
        </w:rPr>
        <w:t>值</w:t>
      </w:r>
      <w:r>
        <w:rPr>
          <w:rFonts w:ascii="新宋体" w:eastAsia="新宋体" w:hint="eastAsia"/>
          <w:lang w:eastAsia="zh-CN"/>
        </w:rPr>
        <w:t>是</w:t>
      </w:r>
      <w:r>
        <w:rPr>
          <w:rFonts w:ascii="新宋体" w:eastAsia="新宋体" w:hint="eastAsia"/>
          <w:u w:val="single"/>
          <w:lang w:eastAsia="zh-CN"/>
        </w:rPr>
        <w:t xml:space="preserve"> </w:t>
      </w:r>
      <w:r>
        <w:rPr>
          <w:rFonts w:ascii="新宋体" w:eastAsia="新宋体" w:hint="eastAsia"/>
          <w:u w:val="single"/>
          <w:lang w:eastAsia="zh-CN"/>
        </w:rPr>
        <w:tab/>
      </w:r>
      <w:r>
        <w:rPr>
          <w:rFonts w:ascii="Times New Roman" w:eastAsia="Times New Roman"/>
          <w:lang w:eastAsia="zh-CN"/>
        </w:rPr>
        <w:t>A</w:t>
      </w:r>
      <w:r>
        <w:rPr>
          <w:rFonts w:ascii="新宋体" w:eastAsia="新宋体" w:hint="eastAsia"/>
          <w:lang w:eastAsia="zh-CN"/>
        </w:rPr>
        <w:t>；</w:t>
      </w:r>
    </w:p>
    <w:p w:rsidR="00623CEA" w14:paraId="03374BC8" w14:textId="77777777">
      <w:pPr>
        <w:pStyle w:val="ListParagraph"/>
        <w:numPr>
          <w:ilvl w:val="0"/>
          <w:numId w:val="3"/>
        </w:numPr>
        <w:tabs>
          <w:tab w:val="left" w:pos="671"/>
        </w:tabs>
        <w:spacing w:before="119"/>
        <w:rPr>
          <w:rFonts w:ascii="新宋体" w:eastAsia="新宋体"/>
          <w:lang w:eastAsia="zh-CN"/>
        </w:rPr>
      </w:pPr>
      <w:r>
        <w:rPr>
          <w:rFonts w:ascii="新宋体" w:eastAsia="新宋体" w:hint="eastAsia"/>
          <w:spacing w:val="-3"/>
          <w:lang w:eastAsia="zh-CN"/>
        </w:rPr>
        <w:t>闭合开关后，</w:t>
      </w:r>
      <w:r>
        <w:rPr>
          <w:rFonts w:ascii="新宋体" w:eastAsia="新宋体" w:hint="eastAsia"/>
          <w:spacing w:val="-3"/>
          <w:lang w:eastAsia="zh-CN"/>
        </w:rPr>
        <w:t>一</w:t>
      </w:r>
      <w:r>
        <w:rPr>
          <w:rFonts w:ascii="新宋体" w:eastAsia="新宋体" w:hint="eastAsia"/>
          <w:spacing w:val="-3"/>
          <w:lang w:eastAsia="zh-CN"/>
        </w:rPr>
        <w:t>同学根据两个电流表指针偏转角度不同</w:t>
      </w:r>
      <w:r>
        <w:rPr>
          <w:rFonts w:ascii="新宋体" w:eastAsia="新宋体" w:hint="eastAsia"/>
          <w:lang w:eastAsia="zh-CN"/>
        </w:rPr>
        <w:t>（</w:t>
      </w:r>
      <w:r>
        <w:rPr>
          <w:rFonts w:ascii="新宋体" w:eastAsia="新宋体" w:hint="eastAsia"/>
          <w:spacing w:val="-3"/>
          <w:lang w:eastAsia="zh-CN"/>
        </w:rPr>
        <w:t>如图乙所示</w:t>
      </w:r>
      <w:r>
        <w:rPr>
          <w:rFonts w:ascii="新宋体" w:eastAsia="新宋体" w:hint="eastAsia"/>
          <w:lang w:eastAsia="zh-CN"/>
        </w:rPr>
        <w:t>）</w:t>
      </w:r>
      <w:r>
        <w:rPr>
          <w:rFonts w:ascii="新宋体" w:eastAsia="新宋体" w:hint="eastAsia"/>
          <w:spacing w:val="-2"/>
          <w:lang w:eastAsia="zh-CN"/>
        </w:rPr>
        <w:t>，判断</w:t>
      </w:r>
    </w:p>
    <w:p w:rsidR="00623CEA" w14:paraId="7B62F22C" w14:textId="77777777">
      <w:pPr>
        <w:tabs>
          <w:tab w:val="left" w:pos="5757"/>
          <w:tab w:val="left" w:pos="8399"/>
        </w:tabs>
        <w:spacing w:before="116" w:line="338" w:lineRule="auto"/>
        <w:ind w:left="120" w:right="1484"/>
        <w:rPr>
          <w:rFonts w:ascii="新宋体" w:eastAsia="新宋体" w:hAnsi="新宋体"/>
          <w:lang w:eastAsia="zh-CN"/>
        </w:rPr>
      </w:pPr>
      <w:r>
        <w:rPr>
          <w:rFonts w:ascii="Times New Roman" w:eastAsia="Times New Roman" w:hAnsi="Times New Roman"/>
          <w:spacing w:val="-3"/>
          <w:lang w:eastAsia="zh-CN"/>
        </w:rPr>
        <w:t>“</w:t>
      </w:r>
      <w:r>
        <w:rPr>
          <w:rFonts w:ascii="新宋体" w:eastAsia="新宋体" w:hAnsi="新宋体" w:hint="eastAsia"/>
          <w:lang w:eastAsia="zh-CN"/>
        </w:rPr>
        <w:t>串</w:t>
      </w:r>
      <w:r>
        <w:rPr>
          <w:rFonts w:ascii="新宋体" w:eastAsia="新宋体" w:hAnsi="新宋体" w:hint="eastAsia"/>
          <w:spacing w:val="-3"/>
          <w:lang w:eastAsia="zh-CN"/>
        </w:rPr>
        <w:t>联</w:t>
      </w:r>
      <w:r>
        <w:rPr>
          <w:rFonts w:ascii="新宋体" w:eastAsia="新宋体" w:hAnsi="新宋体" w:hint="eastAsia"/>
          <w:lang w:eastAsia="zh-CN"/>
        </w:rPr>
        <w:t>电路</w:t>
      </w:r>
      <w:r>
        <w:rPr>
          <w:rFonts w:ascii="新宋体" w:eastAsia="新宋体" w:hAnsi="新宋体" w:hint="eastAsia"/>
          <w:spacing w:val="-3"/>
          <w:lang w:eastAsia="zh-CN"/>
        </w:rPr>
        <w:t>中</w:t>
      </w:r>
      <w:r>
        <w:rPr>
          <w:rFonts w:ascii="新宋体" w:eastAsia="新宋体" w:hAnsi="新宋体" w:hint="eastAsia"/>
          <w:lang w:eastAsia="zh-CN"/>
        </w:rPr>
        <w:t>各处</w:t>
      </w:r>
      <w:r>
        <w:rPr>
          <w:rFonts w:ascii="新宋体" w:eastAsia="新宋体" w:hAnsi="新宋体" w:hint="eastAsia"/>
          <w:spacing w:val="-3"/>
          <w:lang w:eastAsia="zh-CN"/>
        </w:rPr>
        <w:t>的</w:t>
      </w:r>
      <w:r>
        <w:rPr>
          <w:rFonts w:ascii="新宋体" w:eastAsia="新宋体" w:hAnsi="新宋体" w:hint="eastAsia"/>
          <w:lang w:eastAsia="zh-CN"/>
        </w:rPr>
        <w:t>电流不</w:t>
      </w:r>
      <w:r>
        <w:rPr>
          <w:rFonts w:ascii="新宋体" w:eastAsia="新宋体" w:hAnsi="新宋体" w:hint="eastAsia"/>
          <w:spacing w:val="-3"/>
          <w:lang w:eastAsia="zh-CN"/>
        </w:rPr>
        <w:t>相</w:t>
      </w:r>
      <w:r>
        <w:rPr>
          <w:rFonts w:ascii="新宋体" w:eastAsia="新宋体" w:hAnsi="新宋体" w:hint="eastAsia"/>
          <w:lang w:eastAsia="zh-CN"/>
        </w:rPr>
        <w:t>等</w:t>
      </w:r>
      <w:r>
        <w:rPr>
          <w:rFonts w:ascii="Times New Roman" w:eastAsia="Times New Roman" w:hAnsi="Times New Roman"/>
          <w:lang w:eastAsia="zh-CN"/>
        </w:rPr>
        <w:t>”,</w:t>
      </w:r>
      <w:r>
        <w:rPr>
          <w:rFonts w:ascii="新宋体" w:eastAsia="新宋体" w:hAnsi="新宋体" w:hint="eastAsia"/>
          <w:lang w:eastAsia="zh-CN"/>
        </w:rPr>
        <w:t>请</w:t>
      </w:r>
      <w:r>
        <w:rPr>
          <w:rFonts w:ascii="新宋体" w:eastAsia="新宋体" w:hAnsi="新宋体" w:hint="eastAsia"/>
          <w:spacing w:val="-3"/>
          <w:lang w:eastAsia="zh-CN"/>
        </w:rPr>
        <w:t>你</w:t>
      </w:r>
      <w:r>
        <w:rPr>
          <w:rFonts w:ascii="新宋体" w:eastAsia="新宋体" w:hAnsi="新宋体" w:hint="eastAsia"/>
          <w:lang w:eastAsia="zh-CN"/>
        </w:rPr>
        <w:t>指出</w:t>
      </w:r>
      <w:r>
        <w:rPr>
          <w:rFonts w:ascii="新宋体" w:eastAsia="新宋体" w:hAnsi="新宋体" w:hint="eastAsia"/>
          <w:spacing w:val="-3"/>
          <w:lang w:eastAsia="zh-CN"/>
        </w:rPr>
        <w:t>造</w:t>
      </w:r>
      <w:r>
        <w:rPr>
          <w:rFonts w:ascii="新宋体" w:eastAsia="新宋体" w:hAnsi="新宋体" w:hint="eastAsia"/>
          <w:lang w:eastAsia="zh-CN"/>
        </w:rPr>
        <w:t>成他</w:t>
      </w:r>
      <w:r>
        <w:rPr>
          <w:rFonts w:ascii="新宋体" w:eastAsia="新宋体" w:hAnsi="新宋体" w:hint="eastAsia"/>
          <w:spacing w:val="-3"/>
          <w:lang w:eastAsia="zh-CN"/>
        </w:rPr>
        <w:t>判</w:t>
      </w:r>
      <w:r>
        <w:rPr>
          <w:rFonts w:ascii="新宋体" w:eastAsia="新宋体" w:hAnsi="新宋体" w:hint="eastAsia"/>
          <w:lang w:eastAsia="zh-CN"/>
        </w:rPr>
        <w:t>断错</w:t>
      </w:r>
      <w:r>
        <w:rPr>
          <w:rFonts w:ascii="新宋体" w:eastAsia="新宋体" w:hAnsi="新宋体" w:hint="eastAsia"/>
          <w:spacing w:val="-3"/>
          <w:lang w:eastAsia="zh-CN"/>
        </w:rPr>
        <w:t>误</w:t>
      </w:r>
      <w:r>
        <w:rPr>
          <w:rFonts w:ascii="新宋体" w:eastAsia="新宋体" w:hAnsi="新宋体" w:hint="eastAsia"/>
          <w:lang w:eastAsia="zh-CN"/>
        </w:rPr>
        <w:t>的原</w:t>
      </w:r>
      <w:r>
        <w:rPr>
          <w:rFonts w:ascii="新宋体" w:eastAsia="新宋体" w:hAnsi="新宋体" w:hint="eastAsia"/>
          <w:spacing w:val="-3"/>
          <w:lang w:eastAsia="zh-CN"/>
        </w:rPr>
        <w:t>因</w:t>
      </w:r>
      <w:r>
        <w:rPr>
          <w:rFonts w:ascii="新宋体" w:eastAsia="新宋体" w:hAnsi="新宋体" w:hint="eastAsia"/>
          <w:lang w:eastAsia="zh-CN"/>
        </w:rPr>
        <w:t>是</w:t>
      </w:r>
      <w:r>
        <w:rPr>
          <w:rFonts w:ascii="新宋体" w:eastAsia="新宋体" w:hAnsi="新宋体" w:hint="eastAsia"/>
          <w:spacing w:val="-4"/>
          <w:lang w:eastAsia="zh-CN"/>
        </w:rPr>
        <w:t>：</w:t>
      </w:r>
      <w:r>
        <w:rPr>
          <w:rFonts w:ascii="新宋体" w:eastAsia="新宋体" w:hAnsi="新宋体" w:hint="eastAsia"/>
          <w:spacing w:val="-4"/>
          <w:u w:val="single"/>
          <w:lang w:eastAsia="zh-CN"/>
        </w:rPr>
        <w:t xml:space="preserve"> </w:t>
      </w:r>
      <w:r>
        <w:rPr>
          <w:rFonts w:ascii="新宋体" w:eastAsia="新宋体" w:hAnsi="新宋体" w:hint="eastAsia"/>
          <w:spacing w:val="-4"/>
          <w:u w:val="single"/>
          <w:lang w:eastAsia="zh-CN"/>
        </w:rPr>
        <w:tab/>
      </w:r>
      <w:r>
        <w:rPr>
          <w:rFonts w:ascii="新宋体" w:eastAsia="新宋体" w:hAnsi="新宋体" w:hint="eastAsia"/>
          <w:spacing w:val="-18"/>
          <w:lang w:eastAsia="zh-CN"/>
        </w:rPr>
        <w:t xml:space="preserve">； </w:t>
      </w:r>
      <w:r>
        <w:rPr>
          <w:rFonts w:ascii="新宋体" w:eastAsia="新宋体" w:hAnsi="新宋体" w:hint="eastAsia"/>
          <w:position w:val="2"/>
          <w:lang w:eastAsia="zh-CN"/>
        </w:rPr>
        <w:t>他</w:t>
      </w:r>
      <w:r>
        <w:rPr>
          <w:rFonts w:ascii="新宋体" w:eastAsia="新宋体" w:hAnsi="新宋体" w:hint="eastAsia"/>
          <w:spacing w:val="-3"/>
          <w:position w:val="2"/>
          <w:lang w:eastAsia="zh-CN"/>
        </w:rPr>
        <w:t>还</w:t>
      </w:r>
      <w:r>
        <w:rPr>
          <w:rFonts w:ascii="新宋体" w:eastAsia="新宋体" w:hAnsi="新宋体" w:hint="eastAsia"/>
          <w:position w:val="2"/>
          <w:lang w:eastAsia="zh-CN"/>
        </w:rPr>
        <w:t>观</w:t>
      </w:r>
      <w:r>
        <w:rPr>
          <w:rFonts w:ascii="新宋体" w:eastAsia="新宋体" w:hAnsi="新宋体" w:hint="eastAsia"/>
          <w:spacing w:val="-3"/>
          <w:position w:val="2"/>
          <w:lang w:eastAsia="zh-CN"/>
        </w:rPr>
        <w:t>察</w:t>
      </w:r>
      <w:r>
        <w:rPr>
          <w:rFonts w:ascii="新宋体" w:eastAsia="新宋体" w:hAnsi="新宋体" w:hint="eastAsia"/>
          <w:position w:val="2"/>
          <w:lang w:eastAsia="zh-CN"/>
        </w:rPr>
        <w:t>到</w:t>
      </w:r>
      <w:r>
        <w:rPr>
          <w:rFonts w:ascii="新宋体" w:eastAsia="新宋体" w:hAnsi="新宋体" w:hint="eastAsia"/>
          <w:spacing w:val="55"/>
          <w:position w:val="2"/>
          <w:lang w:eastAsia="zh-CN"/>
        </w:rPr>
        <w:t>灯</w:t>
      </w:r>
      <w:r>
        <w:rPr>
          <w:rFonts w:ascii="Times New Roman" w:eastAsia="Times New Roman" w:hAnsi="Times New Roman"/>
          <w:position w:val="2"/>
          <w:lang w:eastAsia="zh-CN"/>
        </w:rPr>
        <w:t>L</w:t>
      </w:r>
      <w:r>
        <w:rPr>
          <w:rFonts w:ascii="Times New Roman" w:eastAsia="Times New Roman" w:hAnsi="Times New Roman"/>
          <w:position w:val="2"/>
          <w:vertAlign w:val="subscript"/>
          <w:lang w:eastAsia="zh-CN"/>
        </w:rPr>
        <w:t>2</w:t>
      </w:r>
      <w:r>
        <w:rPr>
          <w:rFonts w:ascii="Times New Roman" w:eastAsia="Times New Roman" w:hAnsi="Times New Roman"/>
          <w:spacing w:val="-27"/>
          <w:position w:val="2"/>
          <w:lang w:eastAsia="zh-CN"/>
        </w:rPr>
        <w:t xml:space="preserve"> </w:t>
      </w:r>
      <w:r>
        <w:rPr>
          <w:rFonts w:ascii="新宋体" w:eastAsia="新宋体" w:hAnsi="新宋体" w:hint="eastAsia"/>
          <w:position w:val="2"/>
          <w:lang w:eastAsia="zh-CN"/>
        </w:rPr>
        <w:t>比</w:t>
      </w:r>
      <w:r>
        <w:rPr>
          <w:rFonts w:ascii="新宋体" w:eastAsia="新宋体" w:hAnsi="新宋体" w:hint="eastAsia"/>
          <w:spacing w:val="52"/>
          <w:position w:val="2"/>
          <w:lang w:eastAsia="zh-CN"/>
        </w:rPr>
        <w:t>灯</w:t>
      </w:r>
      <w:r>
        <w:rPr>
          <w:rFonts w:ascii="Times New Roman" w:eastAsia="Times New Roman" w:hAnsi="Times New Roman"/>
          <w:position w:val="2"/>
          <w:lang w:eastAsia="zh-CN"/>
        </w:rPr>
        <w:t>L</w:t>
      </w:r>
      <w:r>
        <w:rPr>
          <w:rFonts w:ascii="Times New Roman" w:eastAsia="Times New Roman" w:hAnsi="Times New Roman"/>
          <w:position w:val="2"/>
          <w:vertAlign w:val="subscript"/>
          <w:lang w:eastAsia="zh-CN"/>
        </w:rPr>
        <w:t>1</w:t>
      </w:r>
      <w:r>
        <w:rPr>
          <w:rFonts w:ascii="Times New Roman" w:eastAsia="Times New Roman" w:hAnsi="Times New Roman"/>
          <w:spacing w:val="-25"/>
          <w:position w:val="2"/>
          <w:lang w:eastAsia="zh-CN"/>
        </w:rPr>
        <w:t xml:space="preserve"> </w:t>
      </w:r>
      <w:r>
        <w:rPr>
          <w:rFonts w:ascii="新宋体" w:eastAsia="新宋体" w:hAnsi="新宋体" w:hint="eastAsia"/>
          <w:spacing w:val="-3"/>
          <w:position w:val="2"/>
          <w:lang w:eastAsia="zh-CN"/>
        </w:rPr>
        <w:t>更</w:t>
      </w:r>
      <w:r>
        <w:rPr>
          <w:rFonts w:ascii="新宋体" w:eastAsia="新宋体" w:hAnsi="新宋体" w:hint="eastAsia"/>
          <w:position w:val="2"/>
          <w:lang w:eastAsia="zh-CN"/>
        </w:rPr>
        <w:t>亮</w:t>
      </w:r>
      <w:r>
        <w:rPr>
          <w:rFonts w:ascii="新宋体" w:eastAsia="新宋体" w:hAnsi="新宋体" w:hint="eastAsia"/>
          <w:spacing w:val="-3"/>
          <w:position w:val="2"/>
          <w:lang w:eastAsia="zh-CN"/>
        </w:rPr>
        <w:t>，</w:t>
      </w:r>
      <w:r>
        <w:rPr>
          <w:rFonts w:ascii="新宋体" w:eastAsia="新宋体" w:hAnsi="新宋体" w:hint="eastAsia"/>
          <w:position w:val="2"/>
          <w:lang w:eastAsia="zh-CN"/>
        </w:rPr>
        <w:t>则下</w:t>
      </w:r>
      <w:r>
        <w:rPr>
          <w:rFonts w:ascii="新宋体" w:eastAsia="新宋体" w:hAnsi="新宋体" w:hint="eastAsia"/>
          <w:spacing w:val="-3"/>
          <w:position w:val="2"/>
          <w:lang w:eastAsia="zh-CN"/>
        </w:rPr>
        <w:t>列</w:t>
      </w:r>
      <w:r>
        <w:rPr>
          <w:rFonts w:ascii="新宋体" w:eastAsia="新宋体" w:hAnsi="新宋体" w:hint="eastAsia"/>
          <w:position w:val="2"/>
          <w:lang w:eastAsia="zh-CN"/>
        </w:rPr>
        <w:t>说法</w:t>
      </w:r>
      <w:r>
        <w:rPr>
          <w:rFonts w:ascii="新宋体" w:eastAsia="新宋体" w:hAnsi="新宋体" w:hint="eastAsia"/>
          <w:spacing w:val="-3"/>
          <w:position w:val="2"/>
          <w:lang w:eastAsia="zh-CN"/>
        </w:rPr>
        <w:t>正</w:t>
      </w:r>
      <w:r>
        <w:rPr>
          <w:rFonts w:ascii="新宋体" w:eastAsia="新宋体" w:hAnsi="新宋体" w:hint="eastAsia"/>
          <w:position w:val="2"/>
          <w:lang w:eastAsia="zh-CN"/>
        </w:rPr>
        <w:t>确的是</w:t>
      </w:r>
      <w:r>
        <w:rPr>
          <w:rFonts w:ascii="新宋体" w:eastAsia="新宋体" w:hAnsi="新宋体" w:hint="eastAsia"/>
          <w:position w:val="2"/>
          <w:u w:val="single"/>
          <w:lang w:eastAsia="zh-CN"/>
        </w:rPr>
        <w:t xml:space="preserve"> </w:t>
      </w:r>
      <w:r>
        <w:rPr>
          <w:rFonts w:ascii="新宋体" w:eastAsia="新宋体" w:hAnsi="新宋体" w:hint="eastAsia"/>
          <w:position w:val="2"/>
          <w:u w:val="single"/>
          <w:lang w:eastAsia="zh-CN"/>
        </w:rPr>
        <w:tab/>
      </w:r>
      <w:r>
        <w:rPr>
          <w:rFonts w:ascii="新宋体" w:eastAsia="新宋体" w:hAnsi="新宋体" w:hint="eastAsia"/>
          <w:position w:val="2"/>
          <w:lang w:eastAsia="zh-CN"/>
        </w:rPr>
        <w:t>。</w:t>
      </w:r>
    </w:p>
    <w:p w:rsidR="00623CEA" w14:paraId="1DF17CDF" w14:textId="77777777">
      <w:pPr>
        <w:spacing w:line="338" w:lineRule="auto"/>
        <w:rPr>
          <w:rFonts w:ascii="新宋体" w:eastAsia="新宋体" w:hAnsi="新宋体"/>
          <w:lang w:eastAsia="zh-CN"/>
        </w:rPr>
        <w:sectPr>
          <w:pgSz w:w="11910" w:h="16840"/>
          <w:pgMar w:top="1460" w:right="120" w:bottom="2000" w:left="1680" w:header="734" w:footer="1815" w:gutter="0"/>
          <w:cols w:space="720"/>
        </w:sectPr>
      </w:pPr>
    </w:p>
    <w:p w:rsidR="00623CEA" w14:paraId="54503D5E" w14:textId="77777777">
      <w:pPr>
        <w:pStyle w:val="ListParagraph"/>
        <w:numPr>
          <w:ilvl w:val="0"/>
          <w:numId w:val="2"/>
        </w:numPr>
        <w:tabs>
          <w:tab w:val="left" w:pos="436"/>
        </w:tabs>
        <w:spacing w:before="88"/>
        <w:rPr>
          <w:sz w:val="21"/>
          <w:lang w:eastAsia="zh-CN"/>
        </w:rPr>
      </w:pPr>
      <w:r>
        <w:rPr>
          <w:w w:val="99"/>
          <w:sz w:val="21"/>
          <w:lang w:eastAsia="zh-CN"/>
        </w:rPr>
        <w:t>灯</w:t>
      </w:r>
      <w:r>
        <w:rPr>
          <w:spacing w:val="-53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L</w:t>
      </w:r>
      <w:r>
        <w:rPr>
          <w:w w:val="106"/>
          <w:position w:val="-2"/>
          <w:sz w:val="10"/>
          <w:lang w:eastAsia="zh-CN"/>
        </w:rPr>
        <w:t>2</w:t>
      </w:r>
      <w:r>
        <w:rPr>
          <w:spacing w:val="-24"/>
          <w:position w:val="-2"/>
          <w:sz w:val="10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中的电流较大，所以</w:t>
      </w:r>
      <w:r>
        <w:rPr>
          <w:spacing w:val="-53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L</w:t>
      </w:r>
      <w:r>
        <w:rPr>
          <w:w w:val="106"/>
          <w:position w:val="-2"/>
          <w:sz w:val="10"/>
          <w:lang w:eastAsia="zh-CN"/>
        </w:rPr>
        <w:t>2</w:t>
      </w:r>
      <w:r>
        <w:rPr>
          <w:spacing w:val="-24"/>
          <w:position w:val="-2"/>
          <w:sz w:val="10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更亮</w:t>
      </w:r>
    </w:p>
    <w:p w:rsidR="00623CEA" w14:paraId="254F2E7E" w14:textId="77777777">
      <w:pPr>
        <w:pStyle w:val="ListParagraph"/>
        <w:numPr>
          <w:ilvl w:val="0"/>
          <w:numId w:val="2"/>
        </w:numPr>
        <w:tabs>
          <w:tab w:val="left" w:pos="436"/>
        </w:tabs>
        <w:spacing w:before="131"/>
        <w:rPr>
          <w:sz w:val="21"/>
          <w:lang w:eastAsia="zh-CN"/>
        </w:rPr>
      </w:pPr>
      <w:r>
        <w:rPr>
          <w:spacing w:val="-1"/>
          <w:w w:val="99"/>
          <w:sz w:val="21"/>
          <w:lang w:eastAsia="zh-CN"/>
        </w:rPr>
        <w:t>电流从电源正极出来先通过灯</w:t>
      </w:r>
      <w:r>
        <w:rPr>
          <w:spacing w:val="-53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L</w:t>
      </w:r>
      <w:r>
        <w:rPr>
          <w:spacing w:val="-1"/>
          <w:w w:val="106"/>
          <w:position w:val="-2"/>
          <w:sz w:val="10"/>
          <w:lang w:eastAsia="zh-CN"/>
        </w:rPr>
        <w:t>2</w:t>
      </w:r>
      <w:r>
        <w:rPr>
          <w:w w:val="99"/>
          <w:sz w:val="21"/>
          <w:lang w:eastAsia="zh-CN"/>
        </w:rPr>
        <w:t>，所以</w:t>
      </w:r>
      <w:r>
        <w:rPr>
          <w:spacing w:val="-53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L</w:t>
      </w:r>
      <w:r>
        <w:rPr>
          <w:w w:val="106"/>
          <w:position w:val="-2"/>
          <w:sz w:val="10"/>
          <w:lang w:eastAsia="zh-CN"/>
        </w:rPr>
        <w:t>2</w:t>
      </w:r>
      <w:r>
        <w:rPr>
          <w:spacing w:val="-24"/>
          <w:position w:val="-2"/>
          <w:sz w:val="10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更亮</w:t>
      </w:r>
    </w:p>
    <w:p w:rsidR="00623CEA" w14:paraId="69B76E77" w14:textId="77777777">
      <w:pPr>
        <w:pStyle w:val="ListParagraph"/>
        <w:numPr>
          <w:ilvl w:val="0"/>
          <w:numId w:val="2"/>
        </w:numPr>
        <w:tabs>
          <w:tab w:val="left" w:pos="436"/>
        </w:tabs>
        <w:spacing w:before="130"/>
        <w:rPr>
          <w:sz w:val="21"/>
          <w:lang w:eastAsia="zh-CN"/>
        </w:rPr>
      </w:pPr>
      <w:r>
        <w:rPr>
          <w:sz w:val="21"/>
          <w:lang w:eastAsia="zh-CN"/>
        </w:rPr>
        <w:t>两灯中的电流相等，亮度不同是由于两灯实际功率不同</w:t>
      </w:r>
    </w:p>
    <w:p w:rsidR="00623CEA" w14:paraId="3D15AB24" w14:textId="77777777">
      <w:pPr>
        <w:pStyle w:val="Heading1"/>
        <w:spacing w:before="121" w:line="340" w:lineRule="auto"/>
        <w:ind w:right="1677"/>
        <w:rPr>
          <w:lang w:eastAsia="zh-CN"/>
        </w:rPr>
      </w:pPr>
      <w:r>
        <w:rPr>
          <w:spacing w:val="-3"/>
          <w:lang w:eastAsia="zh-CN"/>
        </w:rPr>
        <w:t>四、综合应用题</w:t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 xml:space="preserve">21 </w:t>
      </w:r>
      <w:r>
        <w:rPr>
          <w:spacing w:val="-27"/>
          <w:lang w:eastAsia="zh-CN"/>
        </w:rPr>
        <w:t xml:space="preserve">题 </w:t>
      </w:r>
      <w:r>
        <w:rPr>
          <w:rFonts w:ascii="Times New Roman" w:eastAsia="Times New Roman"/>
          <w:lang w:eastAsia="zh-CN"/>
        </w:rPr>
        <w:t xml:space="preserve">10 </w:t>
      </w:r>
      <w:r>
        <w:rPr>
          <w:lang w:eastAsia="zh-CN"/>
        </w:rPr>
        <w:t>分，</w:t>
      </w:r>
      <w:r>
        <w:rPr>
          <w:rFonts w:ascii="Times New Roman" w:eastAsia="Times New Roman"/>
          <w:lang w:eastAsia="zh-CN"/>
        </w:rPr>
        <w:t xml:space="preserve">22 </w:t>
      </w:r>
      <w:r>
        <w:rPr>
          <w:spacing w:val="-27"/>
          <w:lang w:eastAsia="zh-CN"/>
        </w:rPr>
        <w:t xml:space="preserve">题 </w:t>
      </w:r>
      <w:r>
        <w:rPr>
          <w:rFonts w:ascii="Times New Roman" w:eastAsia="Times New Roman"/>
          <w:lang w:eastAsia="zh-CN"/>
        </w:rPr>
        <w:t xml:space="preserve">12 </w:t>
      </w:r>
      <w:r>
        <w:rPr>
          <w:spacing w:val="-15"/>
          <w:lang w:eastAsia="zh-CN"/>
        </w:rPr>
        <w:t xml:space="preserve">分，共 </w:t>
      </w:r>
      <w:r>
        <w:rPr>
          <w:rFonts w:ascii="Times New Roman" w:eastAsia="Times New Roman"/>
          <w:lang w:eastAsia="zh-CN"/>
        </w:rPr>
        <w:t xml:space="preserve">22 </w:t>
      </w:r>
      <w:r>
        <w:rPr>
          <w:spacing w:val="-3"/>
          <w:lang w:eastAsia="zh-CN"/>
        </w:rPr>
        <w:t>分，解答时应写出必要的文字说明、公式和具体的计算步骤</w:t>
      </w:r>
      <w:r>
        <w:rPr>
          <w:lang w:eastAsia="zh-CN"/>
        </w:rPr>
        <w:t>）</w:t>
      </w:r>
    </w:p>
    <w:p w:rsidR="00623CEA" w14:paraId="03534ABD" w14:textId="77777777">
      <w:pPr>
        <w:pStyle w:val="ListParagraph"/>
        <w:numPr>
          <w:ilvl w:val="0"/>
          <w:numId w:val="5"/>
        </w:numPr>
        <w:tabs>
          <w:tab w:val="left" w:pos="539"/>
        </w:tabs>
        <w:spacing w:before="9" w:line="355" w:lineRule="auto"/>
        <w:ind w:left="120" w:right="1688" w:firstLine="0"/>
        <w:jc w:val="both"/>
        <w:rPr>
          <w:sz w:val="21"/>
          <w:lang w:eastAsia="zh-CN"/>
        </w:rPr>
      </w:pPr>
      <w:r>
        <w:rPr>
          <w:noProof/>
        </w:rP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3290049</wp:posOffset>
            </wp:positionH>
            <wp:positionV relativeFrom="paragraph">
              <wp:posOffset>1004061</wp:posOffset>
            </wp:positionV>
            <wp:extent cx="1164172" cy="1729182"/>
            <wp:effectExtent l="0" t="0" r="0" b="0"/>
            <wp:wrapNone/>
            <wp:docPr id="27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126550" name="image16.jpeg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4172" cy="17291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4632959</wp:posOffset>
            </wp:positionH>
            <wp:positionV relativeFrom="paragraph">
              <wp:posOffset>1185296</wp:posOffset>
            </wp:positionV>
            <wp:extent cx="677487" cy="1204080"/>
            <wp:effectExtent l="0" t="0" r="0" b="0"/>
            <wp:wrapNone/>
            <wp:docPr id="29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211820" name="image17.jpeg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7487" cy="1204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5562326</wp:posOffset>
            </wp:positionH>
            <wp:positionV relativeFrom="paragraph">
              <wp:posOffset>1082542</wp:posOffset>
            </wp:positionV>
            <wp:extent cx="1296919" cy="1630336"/>
            <wp:effectExtent l="0" t="0" r="0" b="0"/>
            <wp:wrapNone/>
            <wp:docPr id="31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105305" name="image18.jpeg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6919" cy="1630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如图甲所示是一辆起重车的图片，起重车的质量（包含滑轮组）</w:t>
      </w:r>
      <w:r>
        <w:rPr>
          <w:spacing w:val="-30"/>
          <w:sz w:val="21"/>
          <w:lang w:eastAsia="zh-CN"/>
        </w:rPr>
        <w:t xml:space="preserve">为 </w:t>
      </w:r>
      <w:r>
        <w:rPr>
          <w:sz w:val="21"/>
          <w:lang w:eastAsia="zh-CN"/>
        </w:rPr>
        <w:t>9600kg，有四个支</w:t>
      </w:r>
      <w:r>
        <w:rPr>
          <w:spacing w:val="-6"/>
          <w:sz w:val="21"/>
          <w:lang w:eastAsia="zh-CN"/>
        </w:rPr>
        <w:t xml:space="preserve">撑脚，每个支撑脚的面积为 </w:t>
      </w:r>
      <w:r>
        <w:rPr>
          <w:sz w:val="21"/>
          <w:lang w:eastAsia="zh-CN"/>
        </w:rPr>
        <w:t>0.3m</w:t>
      </w:r>
      <w:r>
        <w:rPr>
          <w:position w:val="11"/>
          <w:sz w:val="11"/>
          <w:lang w:eastAsia="zh-CN"/>
        </w:rPr>
        <w:t>2</w:t>
      </w:r>
      <w:r>
        <w:rPr>
          <w:sz w:val="21"/>
          <w:lang w:eastAsia="zh-CN"/>
        </w:rPr>
        <w:t>，提升货物时起重车的轮胎是离开地面的。如图乙所示是</w:t>
      </w:r>
      <w:r>
        <w:rPr>
          <w:spacing w:val="-3"/>
          <w:sz w:val="21"/>
          <w:lang w:eastAsia="zh-CN"/>
        </w:rPr>
        <w:t xml:space="preserve">起重机吊臂上的滑轮组在某次作业中将质量为 </w:t>
      </w:r>
      <w:r>
        <w:rPr>
          <w:sz w:val="21"/>
          <w:lang w:eastAsia="zh-CN"/>
        </w:rPr>
        <w:t>1200kg</w:t>
      </w:r>
      <w:r>
        <w:rPr>
          <w:spacing w:val="-9"/>
          <w:sz w:val="21"/>
          <w:lang w:eastAsia="zh-CN"/>
        </w:rPr>
        <w:t xml:space="preserve"> 的货物匀速提升的示意图，钢丝绳的</w:t>
      </w:r>
      <w:r>
        <w:rPr>
          <w:spacing w:val="-25"/>
          <w:sz w:val="21"/>
          <w:lang w:eastAsia="zh-CN"/>
        </w:rPr>
        <w:t xml:space="preserve">拉力 </w:t>
      </w:r>
      <w:r>
        <w:rPr>
          <w:sz w:val="21"/>
          <w:lang w:eastAsia="zh-CN"/>
        </w:rPr>
        <w:t>F</w:t>
      </w:r>
      <w:r>
        <w:rPr>
          <w:spacing w:val="-38"/>
          <w:sz w:val="21"/>
          <w:lang w:eastAsia="zh-CN"/>
        </w:rPr>
        <w:t xml:space="preserve"> 为 </w:t>
      </w:r>
      <w:r>
        <w:rPr>
          <w:sz w:val="21"/>
          <w:lang w:eastAsia="zh-CN"/>
        </w:rPr>
        <w:t>5000N</w:t>
      </w:r>
      <w:r>
        <w:rPr>
          <w:spacing w:val="-6"/>
          <w:sz w:val="21"/>
          <w:lang w:eastAsia="zh-CN"/>
        </w:rPr>
        <w:t xml:space="preserve">，货物上升过程的 </w:t>
      </w:r>
      <w:r>
        <w:rPr>
          <w:sz w:val="21"/>
          <w:lang w:eastAsia="zh-CN"/>
        </w:rPr>
        <w:t>s-t</w:t>
      </w:r>
      <w:r>
        <w:rPr>
          <w:spacing w:val="-8"/>
          <w:sz w:val="21"/>
          <w:lang w:eastAsia="zh-CN"/>
        </w:rPr>
        <w:t xml:space="preserve"> </w:t>
      </w:r>
      <w:r>
        <w:rPr>
          <w:spacing w:val="-8"/>
          <w:sz w:val="21"/>
          <w:lang w:eastAsia="zh-CN"/>
        </w:rPr>
        <w:t>图象</w:t>
      </w:r>
      <w:r>
        <w:rPr>
          <w:spacing w:val="-8"/>
          <w:sz w:val="21"/>
          <w:lang w:eastAsia="zh-CN"/>
        </w:rPr>
        <w:t>如图丙所示。求提升货物的过程中</w:t>
      </w:r>
      <w:r>
        <w:rPr>
          <w:sz w:val="21"/>
          <w:lang w:eastAsia="zh-CN"/>
        </w:rPr>
        <w:t>（g=10N/kg) (1）起重车对水平地面的压强；</w:t>
      </w:r>
    </w:p>
    <w:p w:rsidR="00623CEA" w14:paraId="2D66F327" w14:textId="77777777">
      <w:pPr>
        <w:pStyle w:val="BodyText"/>
        <w:spacing w:before="1" w:line="355" w:lineRule="auto"/>
        <w:ind w:right="7677"/>
        <w:jc w:val="both"/>
        <w:rPr>
          <w:lang w:eastAsia="zh-CN"/>
        </w:rPr>
      </w:pPr>
      <w:r>
        <w:rPr>
          <w:lang w:eastAsia="zh-CN"/>
        </w:rPr>
        <w:t>(2）</w:t>
      </w:r>
      <w:r>
        <w:rPr>
          <w:spacing w:val="-17"/>
          <w:lang w:eastAsia="zh-CN"/>
        </w:rPr>
        <w:t xml:space="preserve">拉力 </w:t>
      </w:r>
      <w:r>
        <w:rPr>
          <w:lang w:eastAsia="zh-CN"/>
        </w:rPr>
        <w:t>F</w:t>
      </w:r>
      <w:r>
        <w:rPr>
          <w:spacing w:val="-12"/>
          <w:lang w:eastAsia="zh-CN"/>
        </w:rPr>
        <w:t xml:space="preserve"> 的功率； (3）滑轮组的机械效率。</w:t>
      </w:r>
    </w:p>
    <w:p w:rsidR="00623CEA" w14:paraId="618AE560" w14:textId="77777777">
      <w:pPr>
        <w:pStyle w:val="BodyText"/>
        <w:ind w:left="0"/>
        <w:rPr>
          <w:sz w:val="20"/>
          <w:lang w:eastAsia="zh-CN"/>
        </w:rPr>
      </w:pPr>
    </w:p>
    <w:p w:rsidR="00623CEA" w14:paraId="288E8C49" w14:textId="77777777">
      <w:pPr>
        <w:pStyle w:val="BodyText"/>
        <w:ind w:left="0"/>
        <w:rPr>
          <w:sz w:val="20"/>
          <w:lang w:eastAsia="zh-CN"/>
        </w:rPr>
      </w:pPr>
    </w:p>
    <w:p w:rsidR="00623CEA" w14:paraId="7FA8A262" w14:textId="77777777">
      <w:pPr>
        <w:pStyle w:val="BodyText"/>
        <w:ind w:left="0"/>
        <w:rPr>
          <w:sz w:val="20"/>
          <w:lang w:eastAsia="zh-CN"/>
        </w:rPr>
      </w:pPr>
    </w:p>
    <w:p w:rsidR="00623CEA" w14:paraId="036A8FF4" w14:textId="77777777">
      <w:pPr>
        <w:pStyle w:val="BodyText"/>
        <w:ind w:left="0"/>
        <w:rPr>
          <w:sz w:val="20"/>
          <w:lang w:eastAsia="zh-CN"/>
        </w:rPr>
      </w:pPr>
    </w:p>
    <w:p w:rsidR="00623CEA" w14:paraId="2A212AFB" w14:textId="77777777">
      <w:pPr>
        <w:pStyle w:val="BodyText"/>
        <w:spacing w:before="5"/>
        <w:ind w:left="0"/>
        <w:rPr>
          <w:sz w:val="15"/>
          <w:lang w:eastAsia="zh-CN"/>
        </w:rPr>
      </w:pPr>
      <w:r>
        <w:rPr>
          <w:noProof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4990072</wp:posOffset>
            </wp:positionH>
            <wp:positionV relativeFrom="paragraph">
              <wp:posOffset>150373</wp:posOffset>
            </wp:positionV>
            <wp:extent cx="132959" cy="100584"/>
            <wp:effectExtent l="0" t="0" r="0" b="0"/>
            <wp:wrapTopAndBottom/>
            <wp:docPr id="33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6989214" name="image19.jpeg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959" cy="1005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23CEA" w14:paraId="557AA085" w14:textId="77777777">
      <w:pPr>
        <w:pStyle w:val="BodyText"/>
        <w:spacing w:before="9"/>
        <w:ind w:left="0"/>
        <w:rPr>
          <w:sz w:val="25"/>
          <w:lang w:eastAsia="zh-CN"/>
        </w:rPr>
      </w:pPr>
    </w:p>
    <w:p w:rsidR="00623CEA" w14:paraId="5C6CF724" w14:textId="77777777">
      <w:pPr>
        <w:pStyle w:val="ListParagraph"/>
        <w:numPr>
          <w:ilvl w:val="0"/>
          <w:numId w:val="5"/>
        </w:numPr>
        <w:tabs>
          <w:tab w:val="left" w:pos="437"/>
        </w:tabs>
        <w:spacing w:line="357" w:lineRule="auto"/>
        <w:ind w:left="120" w:right="1689" w:firstLine="0"/>
        <w:rPr>
          <w:sz w:val="21"/>
        </w:rPr>
      </w:pPr>
      <w:r>
        <w:rPr>
          <w:spacing w:val="-4"/>
          <w:sz w:val="21"/>
          <w:lang w:eastAsia="zh-CN"/>
        </w:rPr>
        <w:t xml:space="preserve">如图甲所示，电源电压不变，灯泡 </w:t>
      </w:r>
      <w:r>
        <w:rPr>
          <w:sz w:val="21"/>
          <w:lang w:eastAsia="zh-CN"/>
        </w:rPr>
        <w:t>L</w:t>
      </w:r>
      <w:r>
        <w:rPr>
          <w:spacing w:val="-12"/>
          <w:sz w:val="21"/>
          <w:lang w:eastAsia="zh-CN"/>
        </w:rPr>
        <w:t xml:space="preserve"> 上标有“</w:t>
      </w:r>
      <w:r>
        <w:rPr>
          <w:sz w:val="21"/>
          <w:lang w:eastAsia="zh-CN"/>
        </w:rPr>
        <w:t>5V</w:t>
      </w:r>
      <w:r>
        <w:rPr>
          <w:spacing w:val="-5"/>
          <w:sz w:val="21"/>
          <w:lang w:eastAsia="zh-CN"/>
        </w:rPr>
        <w:t xml:space="preserve"> </w:t>
      </w:r>
      <w:r>
        <w:rPr>
          <w:sz w:val="21"/>
          <w:lang w:eastAsia="zh-CN"/>
        </w:rPr>
        <w:t>2.5W</w:t>
      </w:r>
      <w:r>
        <w:rPr>
          <w:spacing w:val="-5"/>
          <w:sz w:val="21"/>
          <w:lang w:eastAsia="zh-CN"/>
        </w:rPr>
        <w:t xml:space="preserve">”字样，电压表量程为 </w:t>
      </w:r>
      <w:r>
        <w:rPr>
          <w:sz w:val="21"/>
          <w:lang w:eastAsia="zh-CN"/>
        </w:rPr>
        <w:t xml:space="preserve">0～3V， </w:t>
      </w:r>
      <w:r>
        <w:rPr>
          <w:spacing w:val="-8"/>
          <w:sz w:val="21"/>
          <w:lang w:eastAsia="zh-CN"/>
        </w:rPr>
        <w:t xml:space="preserve">电流表量程为 </w:t>
      </w:r>
      <w:r>
        <w:rPr>
          <w:sz w:val="21"/>
          <w:lang w:eastAsia="zh-CN"/>
        </w:rPr>
        <w:t>0～0.6A</w:t>
      </w:r>
      <w:r>
        <w:rPr>
          <w:spacing w:val="-10"/>
          <w:sz w:val="21"/>
          <w:lang w:eastAsia="zh-CN"/>
        </w:rPr>
        <w:t xml:space="preserve">。闭合开关 </w:t>
      </w:r>
      <w:r>
        <w:rPr>
          <w:sz w:val="21"/>
          <w:lang w:eastAsia="zh-CN"/>
        </w:rPr>
        <w:t>S</w:t>
      </w:r>
      <w:r>
        <w:rPr>
          <w:spacing w:val="-5"/>
          <w:sz w:val="21"/>
          <w:lang w:eastAsia="zh-CN"/>
        </w:rPr>
        <w:t xml:space="preserve">，将滑动变阻器的滑片 </w:t>
      </w:r>
      <w:r>
        <w:rPr>
          <w:sz w:val="21"/>
          <w:lang w:eastAsia="zh-CN"/>
        </w:rPr>
        <w:t>P</w:t>
      </w:r>
      <w:r>
        <w:rPr>
          <w:spacing w:val="-38"/>
          <w:sz w:val="21"/>
          <w:lang w:eastAsia="zh-CN"/>
        </w:rPr>
        <w:t xml:space="preserve"> 由 </w:t>
      </w:r>
      <w:r>
        <w:rPr>
          <w:sz w:val="21"/>
          <w:lang w:eastAsia="zh-CN"/>
        </w:rPr>
        <w:t>b</w:t>
      </w:r>
      <w:r>
        <w:rPr>
          <w:spacing w:val="-8"/>
          <w:sz w:val="21"/>
          <w:lang w:eastAsia="zh-CN"/>
        </w:rPr>
        <w:t xml:space="preserve"> 端滑到中点的过程中，灯</w:t>
      </w:r>
      <w:r>
        <w:rPr>
          <w:spacing w:val="-32"/>
          <w:sz w:val="21"/>
          <w:lang w:eastAsia="zh-CN"/>
        </w:rPr>
        <w:t xml:space="preserve">泡 </w:t>
      </w:r>
      <w:r>
        <w:rPr>
          <w:sz w:val="21"/>
          <w:lang w:eastAsia="zh-CN"/>
        </w:rPr>
        <w:t>L</w:t>
      </w:r>
      <w:r>
        <w:rPr>
          <w:spacing w:val="-13"/>
          <w:sz w:val="21"/>
          <w:lang w:eastAsia="zh-CN"/>
        </w:rPr>
        <w:t xml:space="preserve"> 的电功率与电流的 </w:t>
      </w:r>
      <w:r>
        <w:rPr>
          <w:sz w:val="21"/>
          <w:lang w:eastAsia="zh-CN"/>
        </w:rPr>
        <w:t>P－I</w:t>
      </w:r>
      <w:r>
        <w:rPr>
          <w:spacing w:val="-8"/>
          <w:sz w:val="21"/>
          <w:lang w:eastAsia="zh-CN"/>
        </w:rPr>
        <w:t xml:space="preserve"> 关系图像如图乙所示，忽略温度对灯丝电阻的影响。</w:t>
      </w:r>
      <w:r>
        <w:rPr>
          <w:spacing w:val="-8"/>
          <w:sz w:val="21"/>
        </w:rPr>
        <w:t>求：</w:t>
      </w:r>
    </w:p>
    <w:p w:rsidR="00623CEA" w14:paraId="5B51FE56" w14:textId="77777777">
      <w:pPr>
        <w:pStyle w:val="ListParagraph"/>
        <w:numPr>
          <w:ilvl w:val="0"/>
          <w:numId w:val="1"/>
        </w:numPr>
        <w:tabs>
          <w:tab w:val="left" w:pos="645"/>
        </w:tabs>
        <w:spacing w:line="266" w:lineRule="exact"/>
        <w:rPr>
          <w:sz w:val="21"/>
          <w:lang w:eastAsia="zh-CN"/>
        </w:rPr>
      </w:pPr>
      <w:r>
        <w:rPr>
          <w:spacing w:val="-18"/>
          <w:sz w:val="21"/>
          <w:lang w:eastAsia="zh-CN"/>
        </w:rPr>
        <w:t xml:space="preserve">灯泡 </w:t>
      </w:r>
      <w:r>
        <w:rPr>
          <w:sz w:val="21"/>
          <w:lang w:eastAsia="zh-CN"/>
        </w:rPr>
        <w:t>L</w:t>
      </w:r>
      <w:r>
        <w:rPr>
          <w:spacing w:val="-8"/>
          <w:sz w:val="21"/>
          <w:lang w:eastAsia="zh-CN"/>
        </w:rPr>
        <w:t xml:space="preserve"> 正常发光时的电阻；</w:t>
      </w:r>
    </w:p>
    <w:p w:rsidR="00623CEA" w14:paraId="73971669" w14:textId="77777777">
      <w:pPr>
        <w:pStyle w:val="ListParagraph"/>
        <w:numPr>
          <w:ilvl w:val="0"/>
          <w:numId w:val="1"/>
        </w:numPr>
        <w:tabs>
          <w:tab w:val="left" w:pos="645"/>
        </w:tabs>
        <w:spacing w:before="132"/>
        <w:rPr>
          <w:sz w:val="21"/>
          <w:lang w:eastAsia="zh-CN"/>
        </w:rPr>
      </w:pPr>
      <w:r>
        <w:rPr>
          <w:spacing w:val="-18"/>
          <w:sz w:val="21"/>
          <w:lang w:eastAsia="zh-CN"/>
        </w:rPr>
        <w:t xml:space="preserve">滑片 </w:t>
      </w:r>
      <w:r>
        <w:rPr>
          <w:sz w:val="21"/>
          <w:lang w:eastAsia="zh-CN"/>
        </w:rPr>
        <w:t>P</w:t>
      </w:r>
      <w:r>
        <w:rPr>
          <w:spacing w:val="-35"/>
          <w:sz w:val="21"/>
          <w:lang w:eastAsia="zh-CN"/>
        </w:rPr>
        <w:t xml:space="preserve"> 在 </w:t>
      </w:r>
      <w:r>
        <w:rPr>
          <w:sz w:val="21"/>
          <w:lang w:eastAsia="zh-CN"/>
        </w:rPr>
        <w:t>b</w:t>
      </w:r>
      <w:r>
        <w:rPr>
          <w:spacing w:val="-14"/>
          <w:sz w:val="21"/>
          <w:lang w:eastAsia="zh-CN"/>
        </w:rPr>
        <w:t xml:space="preserve"> 端时，</w:t>
      </w:r>
      <w:r>
        <w:rPr>
          <w:sz w:val="21"/>
          <w:lang w:eastAsia="zh-CN"/>
        </w:rPr>
        <w:t>lmin</w:t>
      </w:r>
      <w:r>
        <w:rPr>
          <w:spacing w:val="-22"/>
          <w:sz w:val="21"/>
          <w:lang w:eastAsia="zh-CN"/>
        </w:rPr>
        <w:t xml:space="preserve"> 内灯泡 </w:t>
      </w:r>
      <w:r>
        <w:rPr>
          <w:sz w:val="21"/>
          <w:lang w:eastAsia="zh-CN"/>
        </w:rPr>
        <w:t>L</w:t>
      </w:r>
      <w:r>
        <w:rPr>
          <w:spacing w:val="-9"/>
          <w:sz w:val="21"/>
          <w:lang w:eastAsia="zh-CN"/>
        </w:rPr>
        <w:t xml:space="preserve"> 消耗的电能；</w:t>
      </w:r>
    </w:p>
    <w:p w:rsidR="00623CEA" w14:paraId="0643ACF0" w14:textId="77777777">
      <w:pPr>
        <w:pStyle w:val="ListParagraph"/>
        <w:numPr>
          <w:ilvl w:val="0"/>
          <w:numId w:val="1"/>
        </w:numPr>
        <w:tabs>
          <w:tab w:val="left" w:pos="645"/>
        </w:tabs>
        <w:spacing w:before="129"/>
        <w:rPr>
          <w:sz w:val="21"/>
        </w:rPr>
      </w:pPr>
      <w:r>
        <w:rPr>
          <w:sz w:val="21"/>
        </w:rPr>
        <w:t>电源电压</w:t>
      </w:r>
      <w:r>
        <w:rPr>
          <w:sz w:val="21"/>
        </w:rPr>
        <w:t>；</w:t>
      </w:r>
    </w:p>
    <w:p w:rsidR="00623CEA" w14:paraId="6D4E3127" w14:textId="77777777">
      <w:pPr>
        <w:pStyle w:val="ListParagraph"/>
        <w:numPr>
          <w:ilvl w:val="0"/>
          <w:numId w:val="1"/>
        </w:numPr>
        <w:tabs>
          <w:tab w:val="left" w:pos="645"/>
        </w:tabs>
        <w:spacing w:before="132"/>
        <w:rPr>
          <w:sz w:val="21"/>
          <w:lang w:eastAsia="zh-CN"/>
        </w:rPr>
      </w:pPr>
      <w:r>
        <w:rPr>
          <w:sz w:val="21"/>
          <w:lang w:eastAsia="zh-CN"/>
        </w:rPr>
        <w:t>在确保电路元件安全的情况下，滑动变阻器允许连入电路的最小阻值。</w:t>
      </w:r>
    </w:p>
    <w:p w:rsidR="00623CEA" w14:paraId="6BC08752" w14:textId="77777777">
      <w:pPr>
        <w:pStyle w:val="BodyText"/>
        <w:spacing w:before="11"/>
        <w:ind w:left="0"/>
        <w:rPr>
          <w:sz w:val="9"/>
        </w:rPr>
        <w:sectPr>
          <w:headerReference w:type="default" r:id="rId24"/>
          <w:footerReference w:type="default" r:id="rId25"/>
          <w:pgSz w:w="11910" w:h="16840"/>
          <w:pgMar w:top="1460" w:right="120" w:bottom="2000" w:left="1680" w:header="734" w:footer="1815" w:gutter="0"/>
          <w:cols w:space="720"/>
        </w:sectPr>
      </w:pPr>
      <w:r>
        <w:rPr>
          <w:noProof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3953255</wp:posOffset>
            </wp:positionH>
            <wp:positionV relativeFrom="paragraph">
              <wp:posOffset>105100</wp:posOffset>
            </wp:positionV>
            <wp:extent cx="2783476" cy="1376172"/>
            <wp:effectExtent l="0" t="0" r="0" b="0"/>
            <wp:wrapTopAndBottom/>
            <wp:docPr id="35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454072" name="image20.jpeg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3476" cy="1376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r>
        <w:rPr>
          <w:sz w:val="9"/>
        </w:rPr>
        <w:pict>
          <v:shape id="_x0000_i1031" type="#_x0000_t75" alt="promotion-pages" style="width:505.5pt;height:604.97pt">
            <v:imagedata r:id="rId27" o:title=""/>
            <o:lock v:ext="edit" aspectratio="t"/>
          </v:shape>
        </w:pict>
      </w:r>
    </w:p>
    <w:sectPr>
      <w:pgSz w:w="11910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altName w:val="新宋体"/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98D5355"/>
    <w:multiLevelType w:val="hybridMultilevel"/>
    <w:tmpl w:val="73BC692A"/>
    <w:lvl w:ilvl="0">
      <w:start w:val="1"/>
      <w:numFmt w:val="decimal"/>
      <w:lvlText w:val="（%1）"/>
      <w:lvlJc w:val="left"/>
      <w:pPr>
        <w:ind w:left="644" w:hanging="525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586" w:hanging="52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33" w:hanging="52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79" w:hanging="52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426" w:hanging="52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73" w:hanging="52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19" w:hanging="52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66" w:hanging="52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12" w:hanging="525"/>
      </w:pPr>
      <w:rPr>
        <w:rFonts w:hint="default"/>
      </w:rPr>
    </w:lvl>
  </w:abstractNum>
  <w:abstractNum w:abstractNumId="1">
    <w:nsid w:val="4F6D5EF0"/>
    <w:multiLevelType w:val="hybridMultilevel"/>
    <w:tmpl w:val="C7CA4C1A"/>
    <w:lvl w:ilvl="0">
      <w:start w:val="1"/>
      <w:numFmt w:val="decimal"/>
      <w:lvlText w:val="（%1）"/>
      <w:lvlJc w:val="left"/>
      <w:pPr>
        <w:ind w:left="670" w:hanging="551"/>
        <w:jc w:val="left"/>
      </w:pPr>
      <w:rPr>
        <w:rFonts w:ascii="新宋体" w:eastAsia="新宋体" w:hAnsi="新宋体" w:cs="新宋体" w:hint="default"/>
        <w:spacing w:val="-3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1622" w:hanging="55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65" w:hanging="55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07" w:hanging="55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450" w:hanging="55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93" w:hanging="55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35" w:hanging="55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78" w:hanging="55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20" w:hanging="551"/>
      </w:pPr>
      <w:rPr>
        <w:rFonts w:hint="default"/>
      </w:rPr>
    </w:lvl>
  </w:abstractNum>
  <w:abstractNum w:abstractNumId="2">
    <w:nsid w:val="5801719E"/>
    <w:multiLevelType w:val="hybridMultilevel"/>
    <w:tmpl w:val="FD08C694"/>
    <w:lvl w:ilvl="0">
      <w:start w:val="1"/>
      <w:numFmt w:val="decimal"/>
      <w:lvlText w:val="%1."/>
      <w:lvlJc w:val="left"/>
      <w:pPr>
        <w:ind w:left="434" w:hanging="315"/>
        <w:jc w:val="left"/>
      </w:pPr>
      <w:rPr>
        <w:rFonts w:ascii="宋体" w:eastAsia="宋体" w:hAnsi="宋体" w:cs="宋体" w:hint="default"/>
        <w:spacing w:val="0"/>
        <w:w w:val="99"/>
        <w:sz w:val="21"/>
        <w:szCs w:val="21"/>
      </w:rPr>
    </w:lvl>
    <w:lvl w:ilvl="1">
      <w:start w:val="1"/>
      <w:numFmt w:val="upperLetter"/>
      <w:lvlText w:val="%2."/>
      <w:lvlJc w:val="left"/>
      <w:pPr>
        <w:ind w:left="434" w:hanging="315"/>
        <w:jc w:val="left"/>
      </w:pPr>
      <w:rPr>
        <w:rFonts w:ascii="宋体" w:eastAsia="宋体" w:hAnsi="宋体" w:cs="宋体" w:hint="default"/>
        <w:spacing w:val="0"/>
        <w:w w:val="99"/>
        <w:sz w:val="21"/>
        <w:szCs w:val="21"/>
      </w:rPr>
    </w:lvl>
    <w:lvl w:ilvl="2">
      <w:start w:val="0"/>
      <w:numFmt w:val="bullet"/>
      <w:lvlText w:val="•"/>
      <w:lvlJc w:val="left"/>
      <w:pPr>
        <w:ind w:left="2373" w:hanging="31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39" w:hanging="31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06" w:hanging="31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31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39" w:hanging="31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06" w:hanging="31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72" w:hanging="315"/>
      </w:pPr>
      <w:rPr>
        <w:rFonts w:hint="default"/>
      </w:rPr>
    </w:lvl>
  </w:abstractNum>
  <w:abstractNum w:abstractNumId="3">
    <w:nsid w:val="62C27E70"/>
    <w:multiLevelType w:val="hybridMultilevel"/>
    <w:tmpl w:val="A61AB180"/>
    <w:lvl w:ilvl="0">
      <w:start w:val="1"/>
      <w:numFmt w:val="upperLetter"/>
      <w:lvlText w:val="%1."/>
      <w:lvlJc w:val="left"/>
      <w:pPr>
        <w:ind w:left="435" w:hanging="316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406" w:hanging="31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373" w:hanging="31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39" w:hanging="31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06" w:hanging="31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31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39" w:hanging="31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06" w:hanging="31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72" w:hanging="316"/>
      </w:pPr>
      <w:rPr>
        <w:rFonts w:hint="default"/>
      </w:rPr>
    </w:lvl>
  </w:abstractNum>
  <w:abstractNum w:abstractNumId="4">
    <w:nsid w:val="65E30E5D"/>
    <w:multiLevelType w:val="hybridMultilevel"/>
    <w:tmpl w:val="60202462"/>
    <w:lvl w:ilvl="0">
      <w:start w:val="19"/>
      <w:numFmt w:val="decimal"/>
      <w:lvlText w:val="%1."/>
      <w:lvlJc w:val="left"/>
      <w:pPr>
        <w:ind w:left="540" w:hanging="420"/>
        <w:jc w:val="left"/>
      </w:pPr>
      <w:rPr>
        <w:rFonts w:ascii="宋体" w:eastAsia="宋体" w:hAnsi="宋体" w:cs="宋体" w:hint="default"/>
        <w:spacing w:val="-2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496" w:hanging="4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453" w:hanging="4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9" w:hanging="4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66" w:hanging="4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23" w:hanging="4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79" w:hanging="4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36" w:hanging="4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92" w:hanging="420"/>
      </w:pPr>
      <w:rPr>
        <w:rFonts w:hint="default"/>
      </w:rPr>
    </w:lvl>
  </w:abstractNum>
  <w:abstractNum w:abstractNumId="5">
    <w:nsid w:val="69070876"/>
    <w:multiLevelType w:val="hybridMultilevel"/>
    <w:tmpl w:val="999682EC"/>
    <w:lvl w:ilvl="0">
      <w:start w:val="1"/>
      <w:numFmt w:val="upperLetter"/>
      <w:lvlText w:val="%1."/>
      <w:lvlJc w:val="left"/>
      <w:pPr>
        <w:ind w:left="435" w:hanging="316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406" w:hanging="31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373" w:hanging="31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39" w:hanging="31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06" w:hanging="31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31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39" w:hanging="31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06" w:hanging="31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72" w:hanging="316"/>
      </w:pPr>
      <w:rPr>
        <w:rFonts w:hint="default"/>
      </w:rPr>
    </w:lvl>
  </w:abstractNum>
  <w:abstractNum w:abstractNumId="6">
    <w:nsid w:val="72A8697F"/>
    <w:multiLevelType w:val="hybridMultilevel"/>
    <w:tmpl w:val="D73822BC"/>
    <w:lvl w:ilvl="0">
      <w:start w:val="2"/>
      <w:numFmt w:val="upperLetter"/>
      <w:lvlText w:val="%1."/>
      <w:lvlJc w:val="left"/>
      <w:pPr>
        <w:ind w:left="331" w:hanging="212"/>
        <w:jc w:val="left"/>
      </w:pPr>
      <w:rPr>
        <w:rFonts w:ascii="宋体" w:eastAsia="宋体" w:hAnsi="宋体" w:cs="宋体" w:hint="default"/>
        <w:spacing w:val="-2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316" w:hanging="21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93" w:hanging="21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269" w:hanging="21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246" w:hanging="21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23" w:hanging="21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99" w:hanging="21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76" w:hanging="21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52" w:hanging="212"/>
      </w:pPr>
      <w:rPr>
        <w:rFonts w:hint="default"/>
      </w:rPr>
    </w:lvl>
  </w:abstractNum>
  <w:abstractNum w:abstractNumId="7">
    <w:nsid w:val="767F24D5"/>
    <w:multiLevelType w:val="hybridMultilevel"/>
    <w:tmpl w:val="6A0A9486"/>
    <w:lvl w:ilvl="0">
      <w:start w:val="1"/>
      <w:numFmt w:val="decimal"/>
      <w:lvlText w:val="（%1）"/>
      <w:lvlJc w:val="left"/>
      <w:pPr>
        <w:ind w:left="644" w:hanging="525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586" w:hanging="52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33" w:hanging="52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79" w:hanging="52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426" w:hanging="52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73" w:hanging="52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19" w:hanging="52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66" w:hanging="52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12" w:hanging="525"/>
      </w:pPr>
      <w:rPr>
        <w:rFonts w:hint="default"/>
      </w:rPr>
    </w:lvl>
  </w:abstractNum>
  <w:abstractNum w:abstractNumId="8">
    <w:nsid w:val="79737852"/>
    <w:multiLevelType w:val="hybridMultilevel"/>
    <w:tmpl w:val="52480FEA"/>
    <w:lvl w:ilvl="0">
      <w:start w:val="3"/>
      <w:numFmt w:val="decimal"/>
      <w:lvlText w:val="%1."/>
      <w:lvlJc w:val="left"/>
      <w:pPr>
        <w:ind w:left="120" w:hanging="315"/>
        <w:jc w:val="left"/>
      </w:pPr>
      <w:rPr>
        <w:rFonts w:ascii="宋体" w:eastAsia="宋体" w:hAnsi="宋体" w:cs="宋体" w:hint="default"/>
        <w:spacing w:val="0"/>
        <w:w w:val="99"/>
        <w:sz w:val="21"/>
        <w:szCs w:val="21"/>
      </w:rPr>
    </w:lvl>
    <w:lvl w:ilvl="1">
      <w:start w:val="1"/>
      <w:numFmt w:val="upperLetter"/>
      <w:lvlText w:val="%2."/>
      <w:lvlJc w:val="left"/>
      <w:pPr>
        <w:ind w:left="434" w:hanging="315"/>
        <w:jc w:val="left"/>
      </w:pPr>
      <w:rPr>
        <w:rFonts w:ascii="宋体" w:eastAsia="宋体" w:hAnsi="宋体" w:cs="宋体" w:hint="default"/>
        <w:spacing w:val="0"/>
        <w:w w:val="99"/>
        <w:sz w:val="21"/>
        <w:szCs w:val="21"/>
      </w:rPr>
    </w:lvl>
    <w:lvl w:ilvl="2">
      <w:start w:val="0"/>
      <w:numFmt w:val="bullet"/>
      <w:lvlText w:val="•"/>
      <w:lvlJc w:val="left"/>
      <w:pPr>
        <w:ind w:left="1514" w:hanging="31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588" w:hanging="31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662" w:hanging="31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736" w:hanging="31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810" w:hanging="31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884" w:hanging="31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58" w:hanging="315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CEA"/>
    <w:rsid w:val="000467F6"/>
    <w:rsid w:val="004151FC"/>
    <w:rsid w:val="00623CEA"/>
    <w:rsid w:val="00C02FC6"/>
    <w:rsid w:val="00CF3A1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9AD8CAED-4038-4335-87E6-85F5EB688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宋体" w:eastAsia="宋体" w:hAnsi="宋体" w:cs="宋体"/>
    </w:rPr>
  </w:style>
  <w:style w:type="paragraph" w:styleId="Heading1">
    <w:name w:val="heading 1"/>
    <w:basedOn w:val="Normal"/>
    <w:uiPriority w:val="9"/>
    <w:qFormat/>
    <w:pPr>
      <w:spacing w:before="16"/>
      <w:ind w:left="120"/>
      <w:outlineLvl w:val="0"/>
    </w:pPr>
    <w:rPr>
      <w:rFonts w:ascii="新宋体" w:eastAsia="新宋体" w:hAnsi="新宋体" w:cs="新宋体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20"/>
    </w:pPr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ind w:left="12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a"/>
    <w:uiPriority w:val="99"/>
    <w:unhideWhenUsed/>
    <w:rsid w:val="00CF3A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CF3A18"/>
    <w:rPr>
      <w:rFonts w:ascii="宋体" w:eastAsia="宋体" w:hAnsi="宋体" w:cs="宋体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CF3A1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CF3A18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image" Target="media/image9.jpeg" /><Relationship Id="rId13" Type="http://schemas.openxmlformats.org/officeDocument/2006/relationships/image" Target="media/image10.jpeg" /><Relationship Id="rId14" Type="http://schemas.openxmlformats.org/officeDocument/2006/relationships/image" Target="media/image11.jpeg" /><Relationship Id="rId15" Type="http://schemas.openxmlformats.org/officeDocument/2006/relationships/image" Target="media/image12.jpeg" /><Relationship Id="rId16" Type="http://schemas.openxmlformats.org/officeDocument/2006/relationships/image" Target="media/image13.jpeg" /><Relationship Id="rId17" Type="http://schemas.openxmlformats.org/officeDocument/2006/relationships/image" Target="media/image14.jpeg" /><Relationship Id="rId18" Type="http://schemas.openxmlformats.org/officeDocument/2006/relationships/image" Target="media/image15.jpeg" /><Relationship Id="rId19" Type="http://schemas.openxmlformats.org/officeDocument/2006/relationships/image" Target="media/image16.jpeg" /><Relationship Id="rId2" Type="http://schemas.openxmlformats.org/officeDocument/2006/relationships/webSettings" Target="webSettings.xml" /><Relationship Id="rId20" Type="http://schemas.openxmlformats.org/officeDocument/2006/relationships/image" Target="media/image17.jpeg" /><Relationship Id="rId21" Type="http://schemas.openxmlformats.org/officeDocument/2006/relationships/image" Target="media/image18.jpeg" /><Relationship Id="rId22" Type="http://schemas.openxmlformats.org/officeDocument/2006/relationships/image" Target="media/image19.jpeg" /><Relationship Id="rId23" Type="http://schemas.openxmlformats.org/officeDocument/2006/relationships/image" Target="media/image20.jpeg" /><Relationship Id="rId24" Type="http://schemas.openxmlformats.org/officeDocument/2006/relationships/header" Target="header1.xml" /><Relationship Id="rId25" Type="http://schemas.openxmlformats.org/officeDocument/2006/relationships/footer" Target="footer1.xml" /><Relationship Id="rId26" Type="http://schemas.openxmlformats.org/officeDocument/2006/relationships/image" Target="media/image22.jpeg" /><Relationship Id="rId27" Type="http://schemas.openxmlformats.org/officeDocument/2006/relationships/image" Target="media/image23.jpeg" /><Relationship Id="rId28" Type="http://schemas.openxmlformats.org/officeDocument/2006/relationships/theme" Target="theme/theme1.xml" /><Relationship Id="rId29" Type="http://schemas.openxmlformats.org/officeDocument/2006/relationships/numbering" Target="numbering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1367</Words>
  <Characters>1492</Characters>
  <Application>Microsoft Office Word</Application>
  <DocSecurity>0</DocSecurity>
  <Lines>71</Lines>
  <Paragraphs>71</Paragraphs>
  <ScaleCrop>false</ScaleCrop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李 星岐</cp:lastModifiedBy>
  <cp:revision>3</cp:revision>
  <dcterms:created xsi:type="dcterms:W3CDTF">2023-04-18T02:39:00Z</dcterms:created>
  <dcterms:modified xsi:type="dcterms:W3CDTF">2023-04-18T02:44:00Z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