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81"/>
        <w:gridCol w:w="1481"/>
        <w:gridCol w:w="1482"/>
        <w:gridCol w:w="1482"/>
        <w:gridCol w:w="2296"/>
        <w:gridCol w:w="668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668" w:type="dxa"/>
          <w:trHeight w:val="145"/>
        </w:trPr>
        <w:tc>
          <w:tcPr>
            <w:tcW w:w="822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10680700</wp:posOffset>
                  </wp:positionH>
                  <wp:positionV relativeFrom="topMargin">
                    <wp:posOffset>12611100</wp:posOffset>
                  </wp:positionV>
                  <wp:extent cx="355600" cy="495300"/>
                  <wp:wrapNone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48753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6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86" o:spid="_x0000_s1025" type="#_x0000_t202" style="width:81pt;height:834.2pt;margin-top:-58.5pt;margin-left:-91pt;mso-wrap-style:square;position:absolute;v-text-anchor:top;z-index:251659264" filled="t" fillcolor="white" stroked="f">
                  <v:fill color2="white"/>
                  <v:stroke joinstyle="miter" linestyle="single"/>
                  <v:shadow color="gray"/>
                  <o:lock v:ext="edit" aspectratio="f"/>
                  <v:textbox style="layout-flow:vertical;mso-layout-flow-alt:bottom-to-top">
                    <w:txbxContent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  <w:p>
                        <w:pPr>
                          <w:ind w:firstLine="2730" w:firstLineChars="1300"/>
                          <w:rPr>
                            <w:rFonts w:hint="eastAsia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班级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 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姓名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考号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                  </w:t>
                        </w:r>
                      </w:p>
                      <w:p>
                        <w:pPr>
                          <w:pStyle w:val="BodyText"/>
                          <w:rPr>
                            <w:rFonts w:hint="default"/>
                            <w:u w:val="double"/>
                            <w:lang w:val="en-US" w:eastAsia="zh-CN"/>
                          </w:rPr>
                        </w:pPr>
                      </w:p>
                      <w:p>
                        <w:pPr>
                          <w:pStyle w:val="BodyText"/>
                          <w:rPr>
                            <w:rFonts w:hint="default"/>
                            <w:u w:val="doub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double"/>
                            <w:lang w:val="en-US" w:eastAsia="zh-CN"/>
                          </w:rPr>
                          <w:t xml:space="preserve">                     密                                  封                   线                                                                           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sz w:val="36"/>
                <w:szCs w:val="36"/>
              </w:rPr>
              <w:t>202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/>
                <w:b/>
                <w:sz w:val="36"/>
                <w:szCs w:val="36"/>
              </w:rPr>
              <w:t>年</w:t>
            </w:r>
            <w:r>
              <w:rPr>
                <w:rFonts w:hint="eastAsia"/>
                <w:b/>
                <w:sz w:val="36"/>
                <w:szCs w:val="36"/>
                <w:lang w:eastAsia="zh-CN"/>
              </w:rPr>
              <w:t>春</w:t>
            </w:r>
            <w:r>
              <w:rPr>
                <w:rFonts w:hint="eastAsia"/>
                <w:b/>
                <w:sz w:val="36"/>
                <w:szCs w:val="36"/>
              </w:rPr>
              <w:t>学期</w:t>
            </w:r>
            <w:r>
              <w:rPr>
                <w:rFonts w:hint="eastAsia"/>
                <w:b/>
                <w:sz w:val="36"/>
                <w:szCs w:val="36"/>
                <w:lang w:eastAsia="zh-CN"/>
              </w:rPr>
              <w:t>九</w:t>
            </w:r>
            <w:r>
              <w:rPr>
                <w:rFonts w:hint="eastAsia"/>
                <w:b/>
                <w:sz w:val="36"/>
                <w:szCs w:val="36"/>
              </w:rPr>
              <w:t>年级</w:t>
            </w:r>
            <w:r>
              <w:rPr>
                <w:rFonts w:hint="eastAsia"/>
                <w:b/>
                <w:sz w:val="36"/>
                <w:szCs w:val="36"/>
                <w:lang w:eastAsia="zh-CN"/>
              </w:rPr>
              <w:t>化学</w:t>
            </w:r>
            <w:r>
              <w:rPr>
                <w:rFonts w:hint="eastAsia"/>
                <w:b/>
                <w:sz w:val="36"/>
                <w:szCs w:val="36"/>
              </w:rPr>
              <w:t>第一次质量检测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szCs w:val="36"/>
                <w:lang w:eastAsia="zh-CN"/>
              </w:rPr>
              <w:t>答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  <w:lang w:eastAsia="zh-CN"/>
              </w:rPr>
              <w:t>题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  <w:lang w:eastAsia="zh-CN"/>
              </w:rPr>
              <w:t>卷</w:t>
            </w:r>
          </w:p>
        </w:tc>
      </w:tr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4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bCs/>
                <w:sz w:val="28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bCs/>
                <w:sz w:val="28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一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bCs/>
                <w:sz w:val="28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二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bCs/>
                <w:sz w:val="28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三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bCs/>
                <w:sz w:val="22"/>
                <w:szCs w:val="1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总</w:t>
            </w: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分</w:t>
            </w:r>
          </w:p>
        </w:tc>
      </w:tr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37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b/>
                <w:bCs/>
                <w:sz w:val="28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vertAlign w:val="baseline"/>
                <w:lang w:eastAsia="zh-CN"/>
              </w:rPr>
              <w:t>得分</w:t>
            </w:r>
          </w:p>
        </w:tc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bCs/>
                <w:sz w:val="28"/>
                <w:szCs w:val="21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bCs/>
                <w:sz w:val="28"/>
                <w:szCs w:val="21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bCs/>
                <w:sz w:val="28"/>
                <w:szCs w:val="21"/>
                <w:vertAlign w:val="baseline"/>
              </w:rPr>
            </w:pPr>
          </w:p>
        </w:tc>
        <w:tc>
          <w:tcPr>
            <w:tcW w:w="29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b/>
                <w:bCs/>
                <w:sz w:val="22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rPr>
          <w:rFonts w:hint="eastAsia"/>
          <w:b/>
          <w:bCs/>
          <w:sz w:val="24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rPr>
          <w:rFonts w:hint="eastAsia"/>
          <w:b/>
          <w:bCs/>
          <w:sz w:val="24"/>
          <w:szCs w:val="20"/>
        </w:rPr>
      </w:pPr>
      <w:r>
        <w:rPr>
          <w:rFonts w:hint="eastAsia"/>
          <w:b/>
          <w:bCs/>
          <w:sz w:val="24"/>
          <w:szCs w:val="20"/>
        </w:rPr>
        <w:t>一、选择题（每小题2分，共</w:t>
      </w:r>
      <w:r>
        <w:rPr>
          <w:rFonts w:hint="eastAsia"/>
          <w:b/>
          <w:bCs/>
          <w:sz w:val="24"/>
          <w:szCs w:val="20"/>
          <w:lang w:val="en-US" w:eastAsia="zh-CN"/>
        </w:rPr>
        <w:t>16</w:t>
      </w:r>
      <w:r>
        <w:rPr>
          <w:rFonts w:hint="eastAsia"/>
          <w:b/>
          <w:bCs/>
          <w:sz w:val="24"/>
          <w:szCs w:val="20"/>
        </w:rPr>
        <w:t>分）</w:t>
      </w:r>
    </w:p>
    <w:tbl>
      <w:tblPr>
        <w:tblStyle w:val="TableGrid"/>
        <w:tblW w:w="8772" w:type="dxa"/>
        <w:jc w:val="center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82"/>
        <w:gridCol w:w="882"/>
      </w:tblGrid>
      <w:tr>
        <w:tblPrEx>
          <w:tblW w:w="8772" w:type="dxa"/>
          <w:jc w:val="center"/>
          <w:tblInd w:w="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82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82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  <w:t>得 分</w:t>
            </w:r>
          </w:p>
        </w:tc>
      </w:tr>
      <w:tr>
        <w:tblPrEx>
          <w:tblW w:w="8772" w:type="dxa"/>
          <w:jc w:val="center"/>
          <w:tblInd w:w="59" w:type="dxa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1"/>
                <w:vertAlign w:val="baseline"/>
                <w:lang w:eastAsia="zh-CN"/>
              </w:rPr>
              <w:t>选项</w:t>
            </w: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2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eastAsia="宋体"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2" w:type="dxa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jc w:val="center"/>
              <w:rPr>
                <w:rFonts w:hint="eastAsia"/>
                <w:sz w:val="22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auto"/>
        <w:jc w:val="left"/>
        <w:rPr>
          <w:rFonts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二、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 xml:space="preserve"> 填空与简答题（本题4个小题，每空1分，共28分）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9分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auto"/>
        <w:ind w:firstLine="1200" w:firstLineChars="500"/>
        <w:jc w:val="left"/>
        <w:textAlignment w:val="center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⑶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 w:color="auto"/>
        </w:rPr>
        <w:t>　</w:t>
      </w:r>
      <w:r>
        <w:rPr>
          <w:rFonts w:ascii="宋体" w:eastAsia="宋体" w:hAnsi="宋体" w:cs="宋体" w:hint="eastAsia"/>
          <w:color w:val="00000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⑷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auto"/>
        <w:ind w:firstLine="1200" w:firstLineChars="50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eastAsia="新宋体" w:hint="eastAsia"/>
          <w:sz w:val="24"/>
          <w:szCs w:val="24"/>
          <w:lang w:eastAsia="zh-CN"/>
        </w:rPr>
        <w:t>⑸</w:t>
      </w:r>
      <w:r>
        <w:rPr>
          <w:rFonts w:eastAsia="新宋体" w:hint="eastAsia"/>
          <w:sz w:val="24"/>
          <w:szCs w:val="24"/>
          <w:lang w:val="en-US" w:eastAsia="zh-CN"/>
        </w:rPr>
        <w:t xml:space="preserve">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auto"/>
        <w:ind w:firstLine="1200" w:firstLineChars="50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none"/>
          <w:lang w:val="en-US" w:eastAsia="zh-CN"/>
        </w:rPr>
      </w:pPr>
      <w:r>
        <w:rPr>
          <w:rFonts w:eastAsia="新宋体" w:hint="eastAsia"/>
          <w:sz w:val="24"/>
          <w:szCs w:val="24"/>
          <w:lang w:eastAsia="zh-CN"/>
        </w:rPr>
        <w:t>⑹</w:t>
      </w:r>
      <w:r>
        <w:rPr>
          <w:rFonts w:eastAsia="新宋体" w:hint="eastAsia"/>
          <w:sz w:val="24"/>
          <w:szCs w:val="24"/>
          <w:lang w:val="en-US" w:eastAsia="zh-CN"/>
        </w:rPr>
        <w:t xml:space="preserve">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eastAsia="新宋体"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eastAsia="新宋体" w:hint="eastAsia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10.（4分）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⑶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spacing w:line="600" w:lineRule="auto"/>
        <w:ind w:firstLine="720" w:firstLineChars="300"/>
        <w:jc w:val="left"/>
        <w:textAlignment w:val="center"/>
        <w:rPr>
          <w:rFonts w:ascii="宋体" w:eastAsia="宋体" w:hAnsi="宋体" w:cs="宋体" w:hint="default"/>
          <w:color w:val="00000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⑷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spacing w:line="600" w:lineRule="auto"/>
        <w:jc w:val="left"/>
        <w:textAlignment w:val="center"/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11.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7分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spacing w:line="600" w:lineRule="auto"/>
        <w:ind w:firstLine="1440" w:firstLineChars="6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⑵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vertAlign w:val="sub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vertAlign w:val="sub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vertAlign w:val="subscrip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vertAlign w:val="baseline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color w:val="000000"/>
          <w:sz w:val="24"/>
          <w:szCs w:val="24"/>
          <w:u w:val="single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vertAlign w:val="subscrip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vertAlign w:val="subscript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12.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8分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⑵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1200" w:firstLineChars="500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⑷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eastAsia="新宋体" w:hint="eastAsia"/>
          <w:sz w:val="24"/>
          <w:szCs w:val="24"/>
          <w:lang w:eastAsia="zh-CN"/>
        </w:rPr>
        <w:t>⑸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1440" w:firstLineChars="600"/>
        <w:rPr>
          <w:rFonts w:eastAsia="新宋体" w:hint="default"/>
          <w:sz w:val="24"/>
          <w:szCs w:val="24"/>
          <w:u w:val="none"/>
          <w:lang w:val="en-US" w:eastAsia="zh-CN"/>
        </w:rPr>
      </w:pPr>
      <w:r>
        <w:rPr>
          <w:rFonts w:eastAsia="新宋体" w:hint="eastAsia"/>
          <w:sz w:val="24"/>
          <w:szCs w:val="24"/>
          <w:lang w:eastAsia="zh-CN"/>
        </w:rPr>
        <w:t>⑹</w:t>
      </w:r>
      <w:r>
        <w:rPr>
          <w:rFonts w:eastAsia="新宋体" w:hint="eastAsia"/>
          <w:sz w:val="24"/>
          <w:szCs w:val="24"/>
          <w:lang w:val="en-US" w:eastAsia="zh-CN"/>
        </w:rPr>
        <w:t xml:space="preserve">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eastAsia="新宋体"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eastAsia="新宋体"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eastAsia="新宋体" w:hint="eastAsia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rPr>
          <w:rFonts w:eastAsia="宋体" w:hAnsi="宋体" w:cs="宋体" w:hint="eastAsia"/>
          <w:b/>
          <w:color w:val="000000"/>
          <w:sz w:val="28"/>
          <w:szCs w:val="28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eastAsia="宋体" w:hAnsi="宋体" w:cs="宋体" w:hint="eastAsia"/>
          <w:b/>
          <w:color w:val="000000"/>
          <w:sz w:val="28"/>
          <w:szCs w:val="28"/>
          <w:lang w:eastAsia="zh-CN"/>
        </w:rPr>
        <w:t>三、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计算题（本题共1小题，共</w:t>
      </w:r>
      <w:r>
        <w:rPr>
          <w:rFonts w:eastAsia="宋体" w:hAnsi="宋体" w:cs="宋体" w:hint="eastAsia"/>
          <w:b/>
          <w:color w:val="000000"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rPr>
          <w:rFonts w:ascii="宋体" w:eastAsia="宋体" w:hAnsi="宋体" w:cs="宋体" w:hint="default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13.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⑴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386"/>
        </w:tabs>
        <w:kinsoku/>
        <w:wordWrap/>
        <w:overflowPunct/>
        <w:topLinePunct w:val="0"/>
        <w:autoSpaceDE/>
        <w:autoSpaceDN/>
        <w:bidi w:val="0"/>
        <w:spacing w:line="480" w:lineRule="auto"/>
        <w:ind w:firstLine="480" w:firstLineChars="200"/>
        <w:rPr>
          <w:rFonts w:ascii="宋体" w:eastAsia="宋体" w:hAnsi="宋体" w:cs="宋体" w:hint="default"/>
          <w:b/>
          <w:color w:val="000000"/>
          <w:sz w:val="24"/>
          <w:szCs w:val="24"/>
          <w:lang w:val="en-US"/>
        </w:rPr>
        <w:sectPr>
          <w:headerReference w:type="default" r:id="rId5"/>
          <w:footerReference w:type="default" r:id="rId6"/>
          <w:pgSz w:w="11906" w:h="16838"/>
          <w:pgMar w:top="1247" w:right="1134" w:bottom="964" w:left="2098" w:header="851" w:footer="992" w:gutter="0"/>
          <w:cols w:space="708"/>
          <w:docGrid w:type="lines" w:linePitch="312" w:charSpace="-3400"/>
        </w:sect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⑵</w:t>
      </w:r>
    </w:p>
    <w:p>
      <w:r>
        <w:rPr>
          <w:rFonts w:ascii="宋体" w:eastAsia="宋体" w:hAnsi="宋体" w:cs="宋体" w:hint="default"/>
          <w:b/>
          <w:color w:val="000000"/>
          <w:sz w:val="24"/>
          <w:szCs w:val="24"/>
          <w:lang w:val="en-US"/>
        </w:rPr>
        <w:drawing>
          <wp:inline>
            <wp:extent cx="5507990" cy="6591821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56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659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FE3276"/>
    <w:multiLevelType w:val="singleLevel"/>
    <w:tmpl w:val="B9FE3276"/>
    <w:lvl w:ilvl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420"/>
  <w:drawingGridHorizontalSpacing w:val="193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7D1"/>
    <w:rsid w:val="00014F5B"/>
    <w:rsid w:val="00041277"/>
    <w:rsid w:val="00044B84"/>
    <w:rsid w:val="00052E38"/>
    <w:rsid w:val="00064CEC"/>
    <w:rsid w:val="00074988"/>
    <w:rsid w:val="00095F5A"/>
    <w:rsid w:val="000B3DC7"/>
    <w:rsid w:val="000E3231"/>
    <w:rsid w:val="00152A11"/>
    <w:rsid w:val="001A147C"/>
    <w:rsid w:val="001A7A3C"/>
    <w:rsid w:val="001F715A"/>
    <w:rsid w:val="00210112"/>
    <w:rsid w:val="002251E6"/>
    <w:rsid w:val="00242355"/>
    <w:rsid w:val="00257830"/>
    <w:rsid w:val="00277D03"/>
    <w:rsid w:val="00293F92"/>
    <w:rsid w:val="002E3147"/>
    <w:rsid w:val="002F70AB"/>
    <w:rsid w:val="00311DE0"/>
    <w:rsid w:val="00327458"/>
    <w:rsid w:val="0034267C"/>
    <w:rsid w:val="00342D6C"/>
    <w:rsid w:val="00351D8B"/>
    <w:rsid w:val="003627A7"/>
    <w:rsid w:val="00375CF9"/>
    <w:rsid w:val="0038079F"/>
    <w:rsid w:val="0039122A"/>
    <w:rsid w:val="003972C1"/>
    <w:rsid w:val="003A4086"/>
    <w:rsid w:val="003A7D32"/>
    <w:rsid w:val="003B71A1"/>
    <w:rsid w:val="003E3C7D"/>
    <w:rsid w:val="004009E9"/>
    <w:rsid w:val="004151FC"/>
    <w:rsid w:val="0047058B"/>
    <w:rsid w:val="004900FB"/>
    <w:rsid w:val="0049245B"/>
    <w:rsid w:val="004E19E2"/>
    <w:rsid w:val="004F1BC2"/>
    <w:rsid w:val="004F3399"/>
    <w:rsid w:val="004F5931"/>
    <w:rsid w:val="004F724D"/>
    <w:rsid w:val="00535FB3"/>
    <w:rsid w:val="00540B18"/>
    <w:rsid w:val="00596F0B"/>
    <w:rsid w:val="005A52AC"/>
    <w:rsid w:val="005B2D7D"/>
    <w:rsid w:val="005B5BAA"/>
    <w:rsid w:val="005D5AEF"/>
    <w:rsid w:val="005E07DF"/>
    <w:rsid w:val="005F6DE6"/>
    <w:rsid w:val="00612430"/>
    <w:rsid w:val="00617BF9"/>
    <w:rsid w:val="006433B1"/>
    <w:rsid w:val="00647891"/>
    <w:rsid w:val="0067017C"/>
    <w:rsid w:val="00681241"/>
    <w:rsid w:val="0068706E"/>
    <w:rsid w:val="006B6D0D"/>
    <w:rsid w:val="006C0EF8"/>
    <w:rsid w:val="006E44C9"/>
    <w:rsid w:val="007106D5"/>
    <w:rsid w:val="00716C6D"/>
    <w:rsid w:val="00721F9C"/>
    <w:rsid w:val="007257D1"/>
    <w:rsid w:val="00730690"/>
    <w:rsid w:val="007569B7"/>
    <w:rsid w:val="007723C4"/>
    <w:rsid w:val="007855A2"/>
    <w:rsid w:val="007A5CB8"/>
    <w:rsid w:val="007B793E"/>
    <w:rsid w:val="007C68BA"/>
    <w:rsid w:val="00814F09"/>
    <w:rsid w:val="00844841"/>
    <w:rsid w:val="00896842"/>
    <w:rsid w:val="008A3E55"/>
    <w:rsid w:val="00907BC5"/>
    <w:rsid w:val="00920D16"/>
    <w:rsid w:val="00923ADC"/>
    <w:rsid w:val="00971C33"/>
    <w:rsid w:val="009B3FB1"/>
    <w:rsid w:val="009C7FA4"/>
    <w:rsid w:val="009D3F47"/>
    <w:rsid w:val="009F15EF"/>
    <w:rsid w:val="00A0307A"/>
    <w:rsid w:val="00A17449"/>
    <w:rsid w:val="00A27D7F"/>
    <w:rsid w:val="00A35C00"/>
    <w:rsid w:val="00A53C4E"/>
    <w:rsid w:val="00A72AE7"/>
    <w:rsid w:val="00AC49A3"/>
    <w:rsid w:val="00B1489B"/>
    <w:rsid w:val="00B1726F"/>
    <w:rsid w:val="00B26A9F"/>
    <w:rsid w:val="00B664A6"/>
    <w:rsid w:val="00B712BE"/>
    <w:rsid w:val="00BA5D8C"/>
    <w:rsid w:val="00BD1AA2"/>
    <w:rsid w:val="00C02FC6"/>
    <w:rsid w:val="00C13386"/>
    <w:rsid w:val="00C67D42"/>
    <w:rsid w:val="00C76342"/>
    <w:rsid w:val="00C82AE3"/>
    <w:rsid w:val="00C8374B"/>
    <w:rsid w:val="00CB20F1"/>
    <w:rsid w:val="00CB44CD"/>
    <w:rsid w:val="00D069A5"/>
    <w:rsid w:val="00D31F4F"/>
    <w:rsid w:val="00D45077"/>
    <w:rsid w:val="00D70380"/>
    <w:rsid w:val="00D82CE1"/>
    <w:rsid w:val="00D870E6"/>
    <w:rsid w:val="00DB43A6"/>
    <w:rsid w:val="00DE4401"/>
    <w:rsid w:val="00DF433A"/>
    <w:rsid w:val="00E87F9C"/>
    <w:rsid w:val="00EF5D31"/>
    <w:rsid w:val="00F34017"/>
    <w:rsid w:val="00F45C2C"/>
    <w:rsid w:val="00F70DFF"/>
    <w:rsid w:val="00F9095B"/>
    <w:rsid w:val="00F91430"/>
    <w:rsid w:val="00FA4F2D"/>
    <w:rsid w:val="00FC0646"/>
    <w:rsid w:val="00FC4790"/>
    <w:rsid w:val="00FE6452"/>
    <w:rsid w:val="0A2873D7"/>
    <w:rsid w:val="0A722E91"/>
    <w:rsid w:val="0B5253F7"/>
    <w:rsid w:val="0B7F2247"/>
    <w:rsid w:val="0E7262FB"/>
    <w:rsid w:val="12E30663"/>
    <w:rsid w:val="13202BBE"/>
    <w:rsid w:val="17021DE0"/>
    <w:rsid w:val="1F04524D"/>
    <w:rsid w:val="1F081838"/>
    <w:rsid w:val="236C1D45"/>
    <w:rsid w:val="2AC240AA"/>
    <w:rsid w:val="2CF86D8A"/>
    <w:rsid w:val="345904B1"/>
    <w:rsid w:val="34821CFB"/>
    <w:rsid w:val="3B73406E"/>
    <w:rsid w:val="3C9709AE"/>
    <w:rsid w:val="3CC556D7"/>
    <w:rsid w:val="3D453E79"/>
    <w:rsid w:val="4635606B"/>
    <w:rsid w:val="49FF0B56"/>
    <w:rsid w:val="4B0B04B0"/>
    <w:rsid w:val="4B4F6766"/>
    <w:rsid w:val="523B782D"/>
    <w:rsid w:val="537A101C"/>
    <w:rsid w:val="555542A0"/>
    <w:rsid w:val="588C3008"/>
    <w:rsid w:val="5BBB4000"/>
    <w:rsid w:val="65637AA0"/>
    <w:rsid w:val="677568CA"/>
    <w:rsid w:val="677C76EA"/>
    <w:rsid w:val="686B0388"/>
    <w:rsid w:val="6A1211A3"/>
    <w:rsid w:val="6C507C8E"/>
    <w:rsid w:val="6CF4208D"/>
    <w:rsid w:val="6D992788"/>
    <w:rsid w:val="73934371"/>
    <w:rsid w:val="7A5D029B"/>
    <w:rsid w:val="7CDA7640"/>
    <w:rsid w:val="7D740A22"/>
  </w:rsids>
  <w:docVars>
    <w:docVar w:name="commondata" w:val="eyJoZGlkIjoiMmE0YTAwNWM0ODIwOWU5ZWFjZDk0ODY1ZDRlNDdiN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link w:val="CharChar"/>
    <w:uiPriority w:val="99"/>
    <w:rPr>
      <w:rFonts w:ascii="宋体" w:hAnsi="Courier New" w:cs="Courier New"/>
      <w:szCs w:val="21"/>
    </w:rPr>
  </w:style>
  <w:style w:type="character" w:customStyle="1" w:styleId="CharChar">
    <w:name w:val=" Char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157270560</TotalTime>
  <Pages>2</Pages>
  <Words>142</Words>
  <Characters>155</Characters>
  <Application>Microsoft Office Word</Application>
  <DocSecurity>0</DocSecurity>
  <Lines>4</Lines>
  <Paragraphs>1</Paragraphs>
  <ScaleCrop>false</ScaleCrop>
  <Company>微软公司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73</cp:revision>
  <cp:lastPrinted>2023-03-23T21:43:04Z</cp:lastPrinted>
  <dcterms:created xsi:type="dcterms:W3CDTF">2012-09-29T10:52:00Z</dcterms:created>
  <dcterms:modified xsi:type="dcterms:W3CDTF">2023-03-24T06:11:23Z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