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hAnsi="Times New Roman" w:eastAsia="黑体" w:cs="Times New Roman"/>
          <w:color w:val="FF0000"/>
          <w:kern w:val="0"/>
          <w:sz w:val="30"/>
          <w:szCs w:val="30"/>
        </w:rPr>
      </w:pPr>
      <w:r>
        <w:rPr>
          <w:rFonts w:ascii="黑体" w:hAnsi="Times New Roman" w:eastAsia="黑体" w:cs="Times New Roman"/>
          <w:color w:val="FF0000"/>
          <w:kern w:val="0"/>
          <w:sz w:val="30"/>
          <w:szCs w:val="30"/>
        </w:rPr>
        <w:pict>
          <v:shape id="_x0000_s1027" o:spid="_x0000_s1027" o:spt="75" type="#_x0000_t75" style="position:absolute;left:0pt;margin-left:816pt;margin-top:894pt;height:33pt;width:37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bookmarkStart w:id="0" w:name="topic_871690b2-49c0-49fc-9118-5742e3d78d"/>
      <w:r>
        <w:rPr>
          <w:rFonts w:hint="eastAsia" w:ascii="黑体" w:hAnsi="Times New Roman" w:eastAsia="黑体" w:cs="Times New Roman"/>
          <w:color w:val="FF0000"/>
          <w:kern w:val="0"/>
          <w:sz w:val="30"/>
          <w:szCs w:val="30"/>
        </w:rPr>
        <w:t>【临阵磨枪】锦州中考化学压轴特训--综合计算(三)</w:t>
      </w:r>
    </w:p>
    <w:p>
      <w:pPr>
        <w:spacing w:line="360" w:lineRule="exact"/>
        <w:jc w:val="center"/>
        <w:rPr>
          <w:rFonts w:ascii="黑体" w:hAnsi="Times New Roman" w:eastAsia="黑体" w:cs="Times New Roman"/>
          <w:color w:val="FF0000"/>
          <w:kern w:val="0"/>
          <w:szCs w:val="21"/>
        </w:rPr>
      </w:pPr>
      <w:r>
        <w:rPr>
          <w:rFonts w:hint="eastAsia" w:ascii="黑体" w:hAnsi="Times New Roman" w:eastAsia="黑体" w:cs="Times New Roman"/>
          <w:color w:val="FF0000"/>
          <w:kern w:val="0"/>
          <w:szCs w:val="21"/>
        </w:rPr>
        <w:t>相对原子质量：Ｈ-1Ｏ-16 Ｃ-12 Cl-35.5 Na-23 Ca-40 Ag-108 S-32 Ba-137</w:t>
      </w:r>
    </w:p>
    <w:p>
      <w:pPr>
        <w:numPr>
          <w:ilvl w:val="0"/>
          <w:numId w:val="1"/>
        </w:numPr>
        <w:spacing w:line="360" w:lineRule="exact"/>
        <w:textAlignment w:val="center"/>
        <w:rPr>
          <w:rFonts w:ascii="Times New Roman" w:hAnsi="Times New Roman" w:eastAsia="Times New Roman" w:cs="Times New Roman"/>
          <w:color w:val="FF0000"/>
          <w:kern w:val="0"/>
          <w:sz w:val="24"/>
          <w:szCs w:val="24"/>
        </w:rPr>
      </w:pPr>
      <w:r>
        <w:rPr>
          <w:rFonts w:ascii="宋体" w:cs="宋体"/>
          <w:color w:val="FF0000"/>
          <w:kern w:val="0"/>
          <w:szCs w:val="21"/>
        </w:rPr>
        <w:t>将</w:t>
      </w:r>
      <m:oMath>
        <m:r>
          <m:rPr>
            <m:sty m:val="p"/>
          </m:rPr>
          <w:rPr>
            <w:rFonts w:hAnsi="Cambria Math"/>
            <w:color w:val="FF0000"/>
          </w:rPr>
          <m:t>9g</m:t>
        </m:r>
      </m:oMath>
      <w:r>
        <w:rPr>
          <w:rFonts w:ascii="宋体" w:cs="宋体"/>
          <w:color w:val="FF0000"/>
          <w:kern w:val="0"/>
          <w:szCs w:val="21"/>
        </w:rPr>
        <w:t>含少量杂质</w:t>
      </w:r>
      <m:oMath>
        <m:r>
          <m:rPr>
            <m:sty m:val="p"/>
          </m:rPr>
          <w:rPr>
            <w:rFonts w:hAnsi="Cambria Math"/>
            <w:color w:val="FF0000"/>
          </w:rPr>
          <m:t>(</m:t>
        </m:r>
      </m:oMath>
      <w:r>
        <w:rPr>
          <w:rFonts w:ascii="宋体" w:cs="宋体"/>
          <w:color w:val="FF0000"/>
          <w:kern w:val="0"/>
          <w:szCs w:val="21"/>
        </w:rPr>
        <w:t>杂质既不溶于水也不参加化学反应</w:t>
      </w:r>
      <m:oMath>
        <m:r>
          <m:rPr>
            <m:sty m:val="p"/>
          </m:rPr>
          <w:rPr>
            <w:rFonts w:hAnsi="Cambria Math"/>
            <w:color w:val="FF0000"/>
          </w:rPr>
          <m:t>)</m:t>
        </m:r>
      </m:oMath>
      <w:r>
        <w:rPr>
          <w:rFonts w:ascii="宋体" w:cs="宋体"/>
          <w:color w:val="FF0000"/>
          <w:kern w:val="0"/>
          <w:szCs w:val="21"/>
        </w:rPr>
        <w:t>的碳酸氢钠样品放入烧杯中，加入稀盐酸至恰好完全反应，共用去稀盐酸</w:t>
      </w:r>
      <m:oMath>
        <m:r>
          <m:rPr>
            <m:sty m:val="p"/>
          </m:rPr>
          <w:rPr>
            <w:rFonts w:hAnsi="Cambria Math"/>
            <w:color w:val="FF0000"/>
          </w:rPr>
          <m:t>54.5g</m:t>
        </m:r>
      </m:oMath>
      <w:r>
        <w:rPr>
          <w:rFonts w:ascii="宋体" w:cs="宋体"/>
          <w:color w:val="FF0000"/>
          <w:kern w:val="0"/>
          <w:szCs w:val="21"/>
        </w:rPr>
        <w:t>。烧杯内剩余物质的总质量为</w:t>
      </w:r>
      <m:oMath>
        <m:r>
          <m:rPr>
            <m:sty m:val="p"/>
          </m:rPr>
          <w:rPr>
            <w:rFonts w:hAnsi="Cambria Math"/>
            <w:color w:val="FF0000"/>
          </w:rPr>
          <m:t>59.1g</m:t>
        </m:r>
      </m:oMath>
      <w:r>
        <w:rPr>
          <w:rFonts w:ascii="宋体" w:cs="宋体"/>
          <w:color w:val="FF0000"/>
          <w:kern w:val="0"/>
          <w:szCs w:val="21"/>
        </w:rPr>
        <w:t>。请计算：</w:t>
      </w:r>
      <w:r>
        <w:rPr>
          <w:rFonts w:ascii="宋体" w:cs="宋体"/>
          <w:color w:val="FF0000"/>
          <w:kern w:val="0"/>
          <w:szCs w:val="21"/>
        </w:rPr>
        <w:br w:type="textWrapping"/>
      </w:r>
      <m:oMath>
        <m:r>
          <m:rPr>
            <m:sty m:val="p"/>
          </m:rPr>
          <w:rPr>
            <w:rFonts w:hAnsi="Cambria Math"/>
            <w:color w:val="FF0000"/>
          </w:rPr>
          <m:t>(1)</m:t>
        </m:r>
      </m:oMath>
      <w:r>
        <w:rPr>
          <w:rFonts w:ascii="宋体" w:cs="宋体"/>
          <w:color w:val="FF0000"/>
          <w:kern w:val="0"/>
          <w:szCs w:val="21"/>
        </w:rPr>
        <w:t>产生二氧化碳气体的质量。</w:t>
      </w:r>
      <w:r>
        <w:rPr>
          <w:rFonts w:ascii="宋体" w:cs="宋体"/>
          <w:color w:val="FF0000"/>
          <w:kern w:val="0"/>
          <w:szCs w:val="21"/>
        </w:rPr>
        <w:br w:type="textWrapping"/>
      </w:r>
      <m:oMath>
        <m:r>
          <m:rPr>
            <m:sty m:val="p"/>
          </m:rPr>
          <w:rPr>
            <w:rFonts w:hAnsi="Cambria Math"/>
            <w:color w:val="FF0000"/>
          </w:rPr>
          <m:t>(2)</m:t>
        </m:r>
      </m:oMath>
      <w:r>
        <w:rPr>
          <w:rFonts w:ascii="宋体" w:cs="宋体"/>
          <w:color w:val="FF0000"/>
          <w:kern w:val="0"/>
          <w:szCs w:val="21"/>
        </w:rPr>
        <w:t>反应后所得溶液中溶质的质量分数。</w:t>
      </w:r>
      <w:bookmarkEnd w:id="0"/>
    </w:p>
    <w:p>
      <w:pPr>
        <w:spacing w:line="360" w:lineRule="exact"/>
        <w:textAlignment w:val="center"/>
        <w:rPr>
          <w:rFonts w:ascii="宋体" w:cs="宋体"/>
          <w:color w:val="FF0000"/>
          <w:kern w:val="0"/>
          <w:szCs w:val="21"/>
        </w:rPr>
      </w:pPr>
    </w:p>
    <w:p>
      <w:pPr>
        <w:spacing w:line="360" w:lineRule="exact"/>
        <w:textAlignment w:val="center"/>
        <w:rPr>
          <w:rFonts w:ascii="Times New Roman" w:hAnsi="Times New Roman" w:eastAsia="Times New Roman" w:cs="Times New Roman"/>
          <w:color w:val="FF0000"/>
          <w:kern w:val="0"/>
          <w:sz w:val="24"/>
          <w:szCs w:val="24"/>
        </w:rPr>
      </w:pPr>
    </w:p>
    <w:p>
      <w:pPr>
        <w:numPr>
          <w:ilvl w:val="0"/>
          <w:numId w:val="1"/>
        </w:numPr>
        <w:spacing w:line="360" w:lineRule="exact"/>
        <w:textAlignment w:val="center"/>
        <w:rPr>
          <w:rFonts w:ascii="Times New Roman" w:hAnsi="Times New Roman" w:eastAsia="Times New Roman" w:cs="Times New Roman"/>
          <w:color w:val="FF0000"/>
          <w:kern w:val="0"/>
          <w:sz w:val="24"/>
          <w:szCs w:val="24"/>
        </w:rPr>
      </w:pPr>
      <w:bookmarkStart w:id="1" w:name="topic_81f58793-a3ac-4707-b2d9-ecefcf13ae"/>
      <w:r>
        <w:rPr>
          <w:rFonts w:ascii="宋体" w:cs="宋体"/>
          <w:color w:val="FF0000"/>
          <w:kern w:val="0"/>
          <w:szCs w:val="21"/>
        </w:rPr>
        <w:t>小明将</w:t>
      </w:r>
      <m:oMath>
        <m:r>
          <m:rPr>
            <m:sty m:val="p"/>
          </m:rPr>
          <w:rPr>
            <w:rFonts w:hAnsi="Cambria Math"/>
            <w:color w:val="FF0000"/>
          </w:rPr>
          <m:t>19.4</m:t>
        </m:r>
      </m:oMath>
      <w:r>
        <w:rPr>
          <w:rFonts w:ascii="宋体" w:cs="宋体"/>
          <w:color w:val="FF0000"/>
          <w:kern w:val="0"/>
          <w:szCs w:val="21"/>
        </w:rPr>
        <w:t>克部分变质的氢氧化钠</w:t>
      </w:r>
      <m:oMath>
        <m:r>
          <m:rPr>
            <m:sty m:val="p"/>
          </m:rPr>
          <w:rPr>
            <w:rFonts w:hAnsi="Cambria Math"/>
            <w:color w:val="FF0000"/>
          </w:rPr>
          <m:t>(</m:t>
        </m:r>
      </m:oMath>
      <w:r>
        <w:rPr>
          <w:rFonts w:ascii="宋体" w:cs="宋体"/>
          <w:color w:val="FF0000"/>
          <w:kern w:val="0"/>
          <w:szCs w:val="21"/>
        </w:rPr>
        <w:t>只含碳酸钠和氢氧化钠</w:t>
      </w:r>
      <m:oMath>
        <m:r>
          <m:rPr>
            <m:sty m:val="p"/>
          </m:rPr>
          <w:rPr>
            <w:rFonts w:hAnsi="Cambria Math"/>
            <w:color w:val="FF0000"/>
          </w:rPr>
          <m:t>)</m:t>
        </m:r>
      </m:oMath>
      <w:r>
        <w:rPr>
          <w:rFonts w:ascii="宋体" w:cs="宋体"/>
          <w:color w:val="FF0000"/>
          <w:kern w:val="0"/>
          <w:szCs w:val="21"/>
        </w:rPr>
        <w:t>，放入</w:t>
      </w:r>
      <m:oMath>
        <m:r>
          <m:rPr>
            <m:sty m:val="p"/>
          </m:rPr>
          <w:rPr>
            <w:rFonts w:hAnsi="Cambria Math"/>
            <w:color w:val="FF0000"/>
          </w:rPr>
          <m:t>185</m:t>
        </m:r>
      </m:oMath>
      <w:r>
        <w:rPr>
          <w:rFonts w:ascii="宋体" w:cs="宋体"/>
          <w:color w:val="FF0000"/>
          <w:kern w:val="0"/>
          <w:szCs w:val="21"/>
        </w:rPr>
        <w:t>克稀盐酸中，恰好完全反应，得到食盐溶液</w:t>
      </w:r>
      <m:oMath>
        <m:r>
          <m:rPr>
            <m:sty m:val="p"/>
          </m:rPr>
          <w:rPr>
            <w:rFonts w:hAnsi="Cambria Math"/>
            <w:color w:val="FF0000"/>
          </w:rPr>
          <m:t>200</m:t>
        </m:r>
      </m:oMath>
      <w:r>
        <w:rPr>
          <w:rFonts w:ascii="宋体" w:cs="宋体"/>
          <w:color w:val="FF0000"/>
          <w:kern w:val="0"/>
          <w:szCs w:val="21"/>
        </w:rPr>
        <w:t>克。小明将所得食盐溶液蒸发掉</w:t>
      </w:r>
      <m:oMath>
        <m:r>
          <m:rPr>
            <m:sty m:val="p"/>
          </m:rPr>
          <w:rPr>
            <w:rFonts w:hAnsi="Cambria Math"/>
            <w:color w:val="FF0000"/>
          </w:rPr>
          <m:t>46</m:t>
        </m:r>
      </m:oMath>
      <w:r>
        <w:rPr>
          <w:rFonts w:ascii="宋体" w:cs="宋体"/>
          <w:color w:val="FF0000"/>
          <w:kern w:val="0"/>
          <w:szCs w:val="21"/>
        </w:rPr>
        <w:t>克水，得到</w:t>
      </w:r>
      <m:oMath>
        <m:r>
          <m:rPr>
            <m:sty m:val="p"/>
          </m:rPr>
          <w:rPr>
            <w:rFonts w:hAnsi="Cambria Math"/>
            <w:color w:val="FF0000"/>
          </w:rPr>
          <m:t>16%</m:t>
        </m:r>
      </m:oMath>
      <w:r>
        <w:rPr>
          <w:rFonts w:ascii="宋体" w:cs="宋体"/>
          <w:color w:val="FF0000"/>
          <w:kern w:val="0"/>
          <w:szCs w:val="21"/>
        </w:rPr>
        <w:t>的食盐溶液用于选种。请计算：</w:t>
      </w:r>
      <w:r>
        <w:rPr>
          <w:rFonts w:ascii="宋体" w:cs="宋体"/>
          <w:color w:val="FF0000"/>
          <w:kern w:val="0"/>
          <w:szCs w:val="21"/>
        </w:rPr>
        <w:br w:type="textWrapping"/>
      </w:r>
      <m:oMath>
        <m:r>
          <m:rPr>
            <m:sty m:val="p"/>
          </m:rPr>
          <w:rPr>
            <w:rFonts w:hAnsi="Cambria Math"/>
            <w:color w:val="FF0000"/>
          </w:rPr>
          <m:t>(1)</m:t>
        </m:r>
      </m:oMath>
      <w:r>
        <w:rPr>
          <w:rFonts w:ascii="宋体" w:cs="宋体"/>
          <w:color w:val="FF0000"/>
          <w:kern w:val="0"/>
          <w:szCs w:val="21"/>
        </w:rPr>
        <w:t>利用上述实验小明测得样品中氢氧化钠的质量分数是多少？</w:t>
      </w:r>
      <w:r>
        <w:rPr>
          <w:rFonts w:ascii="宋体" w:cs="宋体"/>
          <w:color w:val="FF0000"/>
          <w:kern w:val="0"/>
          <w:szCs w:val="21"/>
        </w:rPr>
        <w:br w:type="textWrapping"/>
      </w:r>
      <m:oMath>
        <m:r>
          <m:rPr>
            <m:sty m:val="p"/>
          </m:rPr>
          <w:rPr>
            <w:rFonts w:hAnsi="Cambria Math"/>
            <w:color w:val="FF0000"/>
          </w:rPr>
          <m:t>(2)200</m:t>
        </m:r>
      </m:oMath>
      <w:r>
        <w:rPr>
          <w:rFonts w:ascii="宋体" w:cs="宋体"/>
          <w:color w:val="FF0000"/>
          <w:kern w:val="0"/>
          <w:szCs w:val="21"/>
        </w:rPr>
        <w:t>克食盐溶液中溶质的质量分数是多少？</w:t>
      </w:r>
      <w:bookmarkEnd w:id="1"/>
    </w:p>
    <w:p>
      <w:pPr>
        <w:spacing w:line="360" w:lineRule="exact"/>
        <w:textAlignment w:val="center"/>
        <w:rPr>
          <w:rFonts w:ascii="宋体" w:cs="宋体"/>
          <w:color w:val="FF0000"/>
          <w:kern w:val="0"/>
          <w:szCs w:val="21"/>
        </w:rPr>
      </w:pPr>
    </w:p>
    <w:p>
      <w:pPr>
        <w:spacing w:line="360" w:lineRule="exact"/>
        <w:textAlignment w:val="center"/>
        <w:rPr>
          <w:rFonts w:ascii="宋体" w:cs="宋体"/>
          <w:color w:val="FF0000"/>
          <w:kern w:val="0"/>
          <w:szCs w:val="21"/>
        </w:rPr>
      </w:pPr>
    </w:p>
    <w:p>
      <w:pPr>
        <w:spacing w:line="360" w:lineRule="exact"/>
        <w:textAlignment w:val="center"/>
        <w:rPr>
          <w:rFonts w:ascii="Times New Roman" w:hAnsi="Times New Roman" w:cs="Times New Roman" w:eastAsiaTheme="minorEastAsia"/>
          <w:color w:val="FF0000"/>
          <w:kern w:val="0"/>
          <w:sz w:val="24"/>
          <w:szCs w:val="24"/>
        </w:rPr>
      </w:pPr>
    </w:p>
    <w:p>
      <w:pPr>
        <w:numPr>
          <w:ilvl w:val="0"/>
          <w:numId w:val="1"/>
        </w:numPr>
        <w:spacing w:line="360" w:lineRule="exact"/>
        <w:textAlignment w:val="center"/>
        <w:rPr>
          <w:rFonts w:ascii="Times New Roman" w:hAnsi="Times New Roman" w:eastAsia="Times New Roman" w:cs="Times New Roman"/>
          <w:color w:val="FF0000"/>
          <w:kern w:val="0"/>
          <w:sz w:val="24"/>
          <w:szCs w:val="24"/>
        </w:rPr>
      </w:pPr>
      <w:r>
        <w:rPr>
          <w:rFonts w:ascii="宋体" w:cs="宋体"/>
          <w:color w:val="FF0000"/>
          <w:kern w:val="0"/>
          <w:szCs w:val="21"/>
        </w:rPr>
        <w:t>氨碱法制的纯碱中通常含有少量的氯化钠。现在有含杂质的纯碱样品</w:t>
      </w:r>
      <m:oMath>
        <m:r>
          <m:rPr>
            <m:sty m:val="p"/>
          </m:rPr>
          <w:rPr>
            <w:rFonts w:hAnsi="Cambria Math"/>
            <w:color w:val="FF0000"/>
          </w:rPr>
          <m:t>22.8</m:t>
        </m:r>
      </m:oMath>
      <w:r>
        <w:rPr>
          <w:rFonts w:ascii="宋体" w:cs="宋体"/>
          <w:color w:val="FF0000"/>
          <w:kern w:val="0"/>
          <w:szCs w:val="21"/>
        </w:rPr>
        <w:t>克，全部溶于</w:t>
      </w:r>
      <m:oMath>
        <m:r>
          <m:rPr>
            <m:sty m:val="p"/>
          </m:rPr>
          <w:rPr>
            <w:rFonts w:hAnsi="Cambria Math"/>
            <w:color w:val="FF0000"/>
          </w:rPr>
          <m:t>350</m:t>
        </m:r>
      </m:oMath>
      <w:r>
        <w:rPr>
          <w:rFonts w:ascii="宋体" w:cs="宋体"/>
          <w:color w:val="FF0000"/>
          <w:kern w:val="0"/>
          <w:szCs w:val="21"/>
        </w:rPr>
        <w:t>克水中，向溶液中加入</w:t>
      </w:r>
      <m:oMath>
        <m:r>
          <m:rPr>
            <m:sty m:val="p"/>
          </m:rPr>
          <w:rPr>
            <w:rFonts w:hAnsi="Cambria Math"/>
            <w:color w:val="FF0000"/>
          </w:rPr>
          <m:t>BaC</m:t>
        </m:r>
        <m:sSub>
          <m:sSubPr>
            <m:ctrlPr>
              <w:rPr>
                <w:rFonts w:hAnsi="Cambria Math"/>
                <w:color w:val="FF0000"/>
              </w:rPr>
            </m:ctrlPr>
          </m:sSubPr>
          <m:e>
            <m:r>
              <m:rPr>
                <m:sty m:val="p"/>
              </m:rPr>
              <w:rPr>
                <w:rFonts w:hAnsi="Cambria Math"/>
                <w:color w:val="FF0000"/>
              </w:rPr>
              <m:t>l</m:t>
            </m:r>
            <m:ctrlPr>
              <w:rPr>
                <w:rFonts w:hAnsi="Cambria Math"/>
                <w:color w:val="FF0000"/>
              </w:rPr>
            </m:ctrlPr>
          </m:e>
          <m:sub>
            <m:r>
              <m:rPr>
                <m:sty m:val="p"/>
              </m:rPr>
              <w:rPr>
                <w:rFonts w:hAnsi="Cambria Math"/>
                <w:color w:val="FF0000"/>
              </w:rPr>
              <m:t>2</m:t>
            </m:r>
            <m:ctrlPr>
              <w:rPr>
                <w:rFonts w:hAnsi="Cambria Math"/>
                <w:color w:val="FF0000"/>
              </w:rPr>
            </m:ctrlPr>
          </m:sub>
        </m:sSub>
      </m:oMath>
      <w:r>
        <w:rPr>
          <w:rFonts w:ascii="宋体" w:cs="宋体"/>
          <w:color w:val="FF0000"/>
          <w:kern w:val="0"/>
          <w:szCs w:val="21"/>
        </w:rPr>
        <w:t>溶液</w:t>
      </w:r>
      <m:oMath>
        <m:r>
          <m:rPr>
            <m:sty m:val="p"/>
          </m:rPr>
          <w:rPr>
            <w:rFonts w:hAnsi="Cambria Math"/>
            <w:color w:val="FF0000"/>
          </w:rPr>
          <m:t>166.6</m:t>
        </m:r>
      </m:oMath>
      <w:r>
        <w:rPr>
          <w:rFonts w:ascii="宋体" w:cs="宋体"/>
          <w:color w:val="FF0000"/>
          <w:kern w:val="0"/>
          <w:szCs w:val="21"/>
        </w:rPr>
        <w:t>克，恰好完全反应，过滤干燥称得沉淀质量</w:t>
      </w:r>
      <m:oMath>
        <m:r>
          <m:rPr>
            <m:sty m:val="p"/>
          </m:rPr>
          <w:rPr>
            <w:rFonts w:hAnsi="Cambria Math"/>
            <w:color w:val="FF0000"/>
          </w:rPr>
          <m:t>39.4</m:t>
        </m:r>
      </m:oMath>
      <w:r>
        <w:rPr>
          <w:rFonts w:ascii="宋体" w:cs="宋体"/>
          <w:color w:val="FF0000"/>
          <w:kern w:val="0"/>
          <w:szCs w:val="21"/>
        </w:rPr>
        <w:t>克。求：</w:t>
      </w:r>
      <w:r>
        <w:rPr>
          <w:rFonts w:ascii="Times New Roman" w:hAnsi="Times New Roman" w:eastAsia="Times New Roman" w:cs="Times New Roman"/>
          <w:color w:val="FF0000"/>
          <w:kern w:val="0"/>
          <w:sz w:val="24"/>
          <w:szCs w:val="24"/>
        </w:rPr>
        <w:t xml:space="preserve"> </w:t>
      </w:r>
    </w:p>
    <w:p>
      <w:pPr>
        <w:spacing w:line="360" w:lineRule="exact"/>
        <w:ind w:left="420"/>
        <w:textAlignment w:val="center"/>
        <w:rPr>
          <w:rFonts w:ascii="Times New Roman" w:hAnsi="Times New Roman" w:eastAsia="Times New Roman" w:cs="Times New Roman"/>
          <w:color w:val="FF0000"/>
          <w:kern w:val="0"/>
          <w:sz w:val="24"/>
          <w:szCs w:val="24"/>
        </w:rPr>
      </w:pPr>
      <m:oMath>
        <m:r>
          <m:rPr>
            <m:sty m:val="p"/>
          </m:rPr>
          <w:rPr>
            <w:rFonts w:hAnsi="Cambria Math"/>
            <w:color w:val="FF0000"/>
          </w:rPr>
          <m:t>①</m:t>
        </m:r>
      </m:oMath>
      <w:r>
        <w:rPr>
          <w:rFonts w:ascii="Times New Roman" w:hAnsi="Times New Roman" w:eastAsia="Times New Roman" w:cs="Times New Roman"/>
          <w:color w:val="FF0000"/>
          <w:kern w:val="0"/>
          <w:szCs w:val="21"/>
        </w:rPr>
        <w:t> </w:t>
      </w:r>
      <w:r>
        <w:rPr>
          <w:rFonts w:ascii="宋体" w:cs="宋体"/>
          <w:color w:val="FF0000"/>
          <w:kern w:val="0"/>
          <w:szCs w:val="21"/>
        </w:rPr>
        <w:t>样品中纯碱的质量</w:t>
      </w:r>
      <w:r>
        <w:rPr>
          <w:rFonts w:hint="eastAsia" w:ascii="宋体" w:cs="宋体"/>
          <w:color w:val="FF0000"/>
          <w:kern w:val="0"/>
          <w:szCs w:val="21"/>
        </w:rPr>
        <w:t>；</w:t>
      </w:r>
    </w:p>
    <w:p>
      <w:pPr>
        <w:spacing w:line="360" w:lineRule="exact"/>
        <w:ind w:left="420"/>
        <w:textAlignment w:val="center"/>
        <w:rPr>
          <w:rFonts w:ascii="宋体" w:cs="宋体"/>
          <w:color w:val="FF0000"/>
          <w:kern w:val="0"/>
          <w:szCs w:val="21"/>
        </w:rPr>
      </w:pPr>
      <m:oMath>
        <m:r>
          <m:rPr>
            <m:sty m:val="p"/>
          </m:rPr>
          <w:rPr>
            <w:rFonts w:hAnsi="Cambria Math"/>
            <w:color w:val="FF0000"/>
          </w:rPr>
          <m:t>②</m:t>
        </m:r>
      </m:oMath>
      <w:r>
        <w:rPr>
          <w:rFonts w:ascii="Times New Roman" w:hAnsi="Times New Roman" w:eastAsia="Times New Roman" w:cs="Times New Roman"/>
          <w:color w:val="FF0000"/>
          <w:kern w:val="0"/>
          <w:szCs w:val="21"/>
        </w:rPr>
        <w:t> </w:t>
      </w:r>
      <w:r>
        <w:rPr>
          <w:rFonts w:ascii="宋体" w:cs="宋体"/>
          <w:color w:val="FF0000"/>
          <w:kern w:val="0"/>
          <w:szCs w:val="21"/>
        </w:rPr>
        <w:t>反应后所得滤液中溶质的质量分数。</w:t>
      </w:r>
    </w:p>
    <w:p>
      <w:pPr>
        <w:spacing w:line="360" w:lineRule="exact"/>
        <w:ind w:left="420"/>
        <w:textAlignment w:val="center"/>
        <w:rPr>
          <w:rFonts w:ascii="宋体" w:cs="宋体"/>
          <w:color w:val="FF0000"/>
          <w:kern w:val="0"/>
          <w:szCs w:val="21"/>
        </w:rPr>
      </w:pPr>
    </w:p>
    <w:p>
      <w:pPr>
        <w:spacing w:line="360" w:lineRule="exact"/>
        <w:ind w:left="420"/>
        <w:textAlignment w:val="center"/>
        <w:rPr>
          <w:rFonts w:ascii="宋体" w:cs="宋体"/>
          <w:color w:val="FF0000"/>
          <w:kern w:val="0"/>
          <w:szCs w:val="21"/>
        </w:rPr>
      </w:pPr>
    </w:p>
    <w:p>
      <w:pPr>
        <w:spacing w:line="360" w:lineRule="exact"/>
        <w:textAlignment w:val="center"/>
        <w:rPr>
          <w:rFonts w:ascii="Times New Roman" w:hAnsi="Times New Roman" w:cs="Times New Roman" w:eastAsiaTheme="minorEastAsia"/>
          <w:color w:val="FF0000"/>
          <w:kern w:val="0"/>
          <w:sz w:val="24"/>
          <w:szCs w:val="24"/>
        </w:rPr>
      </w:pPr>
    </w:p>
    <w:p>
      <w:pPr>
        <w:numPr>
          <w:ilvl w:val="0"/>
          <w:numId w:val="1"/>
        </w:numPr>
        <w:spacing w:line="360" w:lineRule="exact"/>
        <w:textAlignment w:val="center"/>
        <w:rPr>
          <w:rFonts w:ascii="Times New Roman" w:hAnsi="Times New Roman" w:eastAsia="Times New Roman" w:cs="Times New Roman"/>
          <w:color w:val="FF0000"/>
          <w:kern w:val="0"/>
          <w:sz w:val="24"/>
          <w:szCs w:val="24"/>
        </w:rPr>
      </w:pPr>
      <w:bookmarkStart w:id="2" w:name="topic_ee7e25ed-61a2-424b-8160-fd315b8af5"/>
      <w:r>
        <w:rPr>
          <w:rFonts w:ascii="宋体" w:cs="宋体"/>
          <w:color w:val="FF0000"/>
          <w:kern w:val="0"/>
          <w:szCs w:val="21"/>
        </w:rPr>
        <w:t>根据如图所示的实验过程和提供的数据进行计算：</w:t>
      </w:r>
    </w:p>
    <w:p>
      <w:pPr>
        <w:spacing w:line="360" w:lineRule="exact"/>
        <w:ind w:left="420"/>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drawing>
          <wp:anchor distT="0" distB="0" distL="114300" distR="114300" simplePos="0" relativeHeight="251659264" behindDoc="0" locked="0" layoutInCell="1" allowOverlap="1">
            <wp:simplePos x="0" y="0"/>
            <wp:positionH relativeFrom="column">
              <wp:posOffset>412750</wp:posOffset>
            </wp:positionH>
            <wp:positionV relativeFrom="paragraph">
              <wp:posOffset>32385</wp:posOffset>
            </wp:positionV>
            <wp:extent cx="4238625" cy="1314450"/>
            <wp:effectExtent l="1905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38625" cy="1314450"/>
                    </a:xfrm>
                    <a:prstGeom prst="rect">
                      <a:avLst/>
                    </a:prstGeom>
                    <a:noFill/>
                    <a:ln>
                      <a:noFill/>
                    </a:ln>
                  </pic:spPr>
                </pic:pic>
              </a:graphicData>
            </a:graphic>
          </wp:anchor>
        </w:drawing>
      </w:r>
    </w:p>
    <w:p>
      <w:pPr>
        <w:spacing w:line="360" w:lineRule="exact"/>
        <w:ind w:left="420"/>
        <w:textAlignment w:val="center"/>
        <w:rPr>
          <w:rFonts w:ascii="Times New Roman" w:hAnsi="Times New Roman" w:eastAsia="Times New Roman" w:cs="Times New Roman"/>
          <w:color w:val="FF0000"/>
          <w:kern w:val="0"/>
          <w:sz w:val="24"/>
          <w:szCs w:val="24"/>
        </w:rPr>
      </w:pPr>
    </w:p>
    <w:p>
      <w:pPr>
        <w:spacing w:line="360" w:lineRule="exact"/>
        <w:ind w:left="420"/>
        <w:textAlignment w:val="center"/>
        <w:rPr>
          <w:rFonts w:ascii="Times New Roman" w:hAnsi="Times New Roman" w:eastAsia="Times New Roman" w:cs="Times New Roman"/>
          <w:color w:val="FF0000"/>
          <w:kern w:val="0"/>
          <w:sz w:val="24"/>
          <w:szCs w:val="24"/>
        </w:rPr>
      </w:pPr>
    </w:p>
    <w:p>
      <w:pPr>
        <w:spacing w:line="360" w:lineRule="exact"/>
        <w:ind w:left="420"/>
        <w:textAlignment w:val="center"/>
        <w:rPr>
          <w:rFonts w:ascii="Times New Roman" w:hAnsi="Times New Roman" w:eastAsia="Times New Roman" w:cs="Times New Roman"/>
          <w:color w:val="FF0000"/>
          <w:kern w:val="0"/>
          <w:sz w:val="24"/>
          <w:szCs w:val="24"/>
        </w:rPr>
      </w:pPr>
    </w:p>
    <w:p>
      <w:pPr>
        <w:spacing w:line="360" w:lineRule="exact"/>
        <w:ind w:left="420"/>
        <w:textAlignment w:val="center"/>
        <w:rPr>
          <w:rFonts w:ascii="Times New Roman" w:hAnsi="Times New Roman" w:eastAsia="Times New Roman" w:cs="Times New Roman"/>
          <w:color w:val="FF0000"/>
          <w:kern w:val="0"/>
          <w:sz w:val="24"/>
          <w:szCs w:val="24"/>
        </w:rPr>
      </w:pPr>
    </w:p>
    <w:p>
      <w:pPr>
        <w:spacing w:line="360" w:lineRule="exact"/>
        <w:textAlignment w:val="center"/>
        <w:rPr>
          <w:rFonts w:ascii="Times New Roman" w:hAnsi="Times New Roman" w:cs="Times New Roman" w:eastAsiaTheme="minorEastAsia"/>
          <w:color w:val="FF0000"/>
          <w:kern w:val="0"/>
          <w:sz w:val="24"/>
          <w:szCs w:val="24"/>
        </w:rPr>
      </w:pPr>
    </w:p>
    <w:p>
      <w:pPr>
        <w:spacing w:line="360" w:lineRule="exact"/>
        <w:textAlignment w:val="center"/>
        <w:rPr>
          <w:rFonts w:ascii="宋体" w:cs="宋体"/>
          <w:color w:val="FF0000"/>
        </w:rPr>
      </w:pPr>
      <m:oMath>
        <m:r>
          <m:rPr>
            <m:sty m:val="p"/>
          </m:rPr>
          <w:rPr>
            <w:rFonts w:hAnsi="Cambria Math"/>
            <w:color w:val="FF0000"/>
          </w:rPr>
          <m:t>(1)</m:t>
        </m:r>
      </m:oMath>
      <w:r>
        <w:rPr>
          <w:rFonts w:ascii="宋体" w:cs="宋体"/>
          <w:color w:val="FF0000"/>
          <w:kern w:val="0"/>
          <w:szCs w:val="21"/>
        </w:rPr>
        <w:t>原混合物中</w:t>
      </w:r>
      <m:oMath>
        <m:r>
          <m:rPr>
            <m:sty m:val="p"/>
          </m:rPr>
          <w:rPr>
            <w:rFonts w:hAnsi="Cambria Math"/>
            <w:color w:val="FF0000"/>
          </w:rPr>
          <m:t>NaCl</m:t>
        </m:r>
      </m:oMath>
      <w:r>
        <w:rPr>
          <w:rFonts w:ascii="宋体" w:cs="宋体"/>
          <w:color w:val="FF0000"/>
          <w:kern w:val="0"/>
          <w:szCs w:val="21"/>
        </w:rPr>
        <w:t>的质量；</w:t>
      </w:r>
      <w:r>
        <w:rPr>
          <w:rFonts w:ascii="宋体" w:cs="宋体"/>
          <w:color w:val="FF0000"/>
          <w:kern w:val="0"/>
          <w:szCs w:val="21"/>
        </w:rPr>
        <w:br w:type="textWrapping"/>
      </w:r>
      <m:oMath>
        <m:r>
          <m:rPr>
            <m:sty m:val="p"/>
          </m:rPr>
          <w:rPr>
            <w:rFonts w:hAnsi="Cambria Math"/>
            <w:color w:val="FF0000"/>
          </w:rPr>
          <m:t>(2)AgN</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3</m:t>
            </m:r>
            <m:ctrlPr>
              <w:rPr>
                <w:rFonts w:hAnsi="Cambria Math"/>
                <w:color w:val="FF0000"/>
              </w:rPr>
            </m:ctrlPr>
          </m:sub>
        </m:sSub>
      </m:oMath>
      <w:r>
        <w:rPr>
          <w:rFonts w:ascii="宋体" w:cs="宋体"/>
          <w:color w:val="FF0000"/>
          <w:kern w:val="0"/>
          <w:szCs w:val="21"/>
        </w:rPr>
        <w:t>溶液溶质质量分数。</w:t>
      </w:r>
      <m:oMath>
        <m:r>
          <m:rPr>
            <m:sty m:val="p"/>
          </m:rPr>
          <w:rPr>
            <w:rFonts w:hAnsi="Cambria Math"/>
            <w:color w:val="FF0000"/>
          </w:rPr>
          <m:t>(</m:t>
        </m:r>
      </m:oMath>
      <w:r>
        <w:rPr>
          <w:rFonts w:ascii="宋体" w:cs="宋体"/>
          <w:color w:val="FF0000"/>
          <w:kern w:val="0"/>
          <w:szCs w:val="21"/>
        </w:rPr>
        <w:t>精确到</w:t>
      </w:r>
      <m:oMath>
        <m:r>
          <m:rPr>
            <m:sty m:val="p"/>
          </m:rPr>
          <w:rPr>
            <w:rFonts w:hAnsi="Cambria Math"/>
            <w:color w:val="FF0000"/>
          </w:rPr>
          <m:t>0.1%)</m:t>
        </m:r>
        <w:bookmarkEnd w:id="2"/>
      </m:oMath>
    </w:p>
    <w:p>
      <w:pPr>
        <w:spacing w:line="360" w:lineRule="exact"/>
        <w:textAlignment w:val="center"/>
        <w:rPr>
          <w:rFonts w:ascii="Times New Roman" w:hAnsi="Times New Roman" w:cs="Times New Roman" w:eastAsiaTheme="minorEastAsia"/>
          <w:color w:val="FF0000"/>
          <w:kern w:val="0"/>
          <w:sz w:val="24"/>
          <w:szCs w:val="24"/>
        </w:rPr>
      </w:pPr>
    </w:p>
    <w:p>
      <w:pPr>
        <w:numPr>
          <w:ilvl w:val="0"/>
          <w:numId w:val="1"/>
        </w:numPr>
        <w:spacing w:line="360" w:lineRule="exact"/>
        <w:textAlignment w:val="center"/>
        <w:rPr>
          <w:color w:val="FF0000"/>
        </w:rPr>
      </w:pPr>
      <w:bookmarkStart w:id="3" w:name="topic_44538d54-5a09-4319-9ee2-840dcfcb57"/>
      <w:r>
        <w:rPr>
          <w:rFonts w:ascii="宋体" w:cs="宋体"/>
          <w:color w:val="FF0000"/>
          <w:kern w:val="0"/>
          <w:szCs w:val="21"/>
        </w:rPr>
        <w:t>现有一定质量的硫酸钠和氯化钠的固体混合物，向该混合物中加入一定溶质质量分数的氯化钡溶液</w:t>
      </w:r>
      <m:oMath>
        <m:r>
          <m:rPr>
            <m:sty m:val="p"/>
          </m:rPr>
          <w:rPr>
            <w:rFonts w:hAnsi="Cambria Math"/>
            <w:color w:val="FF0000"/>
          </w:rPr>
          <m:t>231.4g</m:t>
        </m:r>
      </m:oMath>
      <w:r>
        <w:rPr>
          <w:rFonts w:ascii="宋体" w:cs="宋体"/>
          <w:color w:val="FF0000"/>
          <w:kern w:val="0"/>
          <w:szCs w:val="21"/>
        </w:rPr>
        <w:t>，恰好完全反应生成</w:t>
      </w:r>
      <m:oMath>
        <m:r>
          <m:rPr>
            <m:sty m:val="p"/>
          </m:rPr>
          <w:rPr>
            <w:rFonts w:hAnsi="Cambria Math"/>
            <w:color w:val="FF0000"/>
          </w:rPr>
          <m:t>23.3g</m:t>
        </m:r>
      </m:oMath>
      <w:r>
        <w:rPr>
          <w:rFonts w:ascii="宋体" w:cs="宋体"/>
          <w:color w:val="FF0000"/>
          <w:kern w:val="0"/>
          <w:szCs w:val="21"/>
        </w:rPr>
        <w:t>沉淀，所得不饱和溶液中氯元素的质量为</w:t>
      </w:r>
      <m:oMath>
        <m:r>
          <m:rPr>
            <m:sty m:val="p"/>
          </m:rPr>
          <w:rPr>
            <w:rFonts w:hAnsi="Cambria Math"/>
            <w:color w:val="FF0000"/>
          </w:rPr>
          <m:t>14.2g</m:t>
        </m:r>
      </m:oMath>
      <w:r>
        <w:rPr>
          <w:rFonts w:ascii="宋体" w:cs="宋体"/>
          <w:color w:val="FF0000"/>
          <w:kern w:val="0"/>
          <w:szCs w:val="21"/>
        </w:rPr>
        <w:t>，请计算：</w:t>
      </w:r>
      <w:r>
        <w:rPr>
          <w:rFonts w:ascii="宋体" w:cs="宋体"/>
          <w:color w:val="FF0000"/>
          <w:kern w:val="0"/>
          <w:szCs w:val="21"/>
        </w:rPr>
        <w:br w:type="textWrapping"/>
      </w:r>
      <m:oMath>
        <m:r>
          <m:rPr>
            <m:sty m:val="p"/>
          </m:rPr>
          <w:rPr>
            <w:rFonts w:hAnsi="Cambria Math"/>
            <w:color w:val="FF0000"/>
          </w:rPr>
          <m:t>(1)</m:t>
        </m:r>
      </m:oMath>
      <w:r>
        <w:rPr>
          <w:rFonts w:ascii="宋体" w:cs="宋体"/>
          <w:color w:val="FF0000"/>
          <w:kern w:val="0"/>
          <w:szCs w:val="21"/>
        </w:rPr>
        <w:t>原固体混合物中硫酸钠的质量；</w:t>
      </w:r>
      <w:r>
        <w:rPr>
          <w:rFonts w:ascii="宋体" w:cs="宋体"/>
          <w:color w:val="FF0000"/>
          <w:kern w:val="0"/>
          <w:szCs w:val="21"/>
        </w:rPr>
        <w:br w:type="textWrapping"/>
      </w:r>
      <m:oMath>
        <m:r>
          <m:rPr>
            <m:sty m:val="p"/>
          </m:rPr>
          <w:rPr>
            <w:rFonts w:hAnsi="Cambria Math"/>
            <w:color w:val="FF0000"/>
          </w:rPr>
          <m:t>(2)</m:t>
        </m:r>
      </m:oMath>
      <w:r>
        <w:rPr>
          <w:rFonts w:ascii="宋体" w:cs="宋体"/>
          <w:color w:val="FF0000"/>
          <w:kern w:val="0"/>
          <w:szCs w:val="21"/>
        </w:rPr>
        <w:t>原固体混合物中氯化钠的质量；</w:t>
      </w:r>
      <w:r>
        <w:rPr>
          <w:rFonts w:ascii="宋体" w:cs="宋体"/>
          <w:color w:val="FF0000"/>
          <w:kern w:val="0"/>
          <w:szCs w:val="21"/>
        </w:rPr>
        <w:br w:type="textWrapping"/>
      </w:r>
      <m:oMath>
        <m:r>
          <m:rPr>
            <m:sty m:val="p"/>
          </m:rPr>
          <w:rPr>
            <w:rFonts w:hAnsi="Cambria Math"/>
            <w:color w:val="FF0000"/>
          </w:rPr>
          <m:t>(3)</m:t>
        </m:r>
      </m:oMath>
      <w:r>
        <w:rPr>
          <w:rFonts w:ascii="宋体" w:cs="宋体"/>
          <w:color w:val="FF0000"/>
          <w:kern w:val="0"/>
          <w:szCs w:val="21"/>
        </w:rPr>
        <w:t>反应后所得溶液中溶质的质量分数。</w:t>
      </w:r>
      <w:bookmarkEnd w:id="3"/>
    </w:p>
    <w:p>
      <w:pPr>
        <w:spacing w:line="360" w:lineRule="exact"/>
        <w:textAlignment w:val="center"/>
        <w:rPr>
          <w:rFonts w:ascii="宋体" w:cs="宋体"/>
          <w:color w:val="FF0000"/>
          <w:kern w:val="0"/>
          <w:szCs w:val="21"/>
        </w:rPr>
      </w:pPr>
    </w:p>
    <w:p>
      <w:pPr>
        <w:spacing w:line="360" w:lineRule="exact"/>
        <w:textAlignment w:val="center"/>
        <w:rPr>
          <w:rFonts w:ascii="宋体" w:cs="宋体"/>
          <w:color w:val="FF0000"/>
          <w:kern w:val="0"/>
          <w:szCs w:val="21"/>
        </w:rPr>
      </w:pPr>
    </w:p>
    <w:p>
      <w:pPr>
        <w:spacing w:line="360" w:lineRule="exact"/>
        <w:textAlignment w:val="center"/>
        <w:rPr>
          <w:color w:val="FF0000"/>
        </w:rPr>
      </w:pPr>
    </w:p>
    <w:p>
      <w:pPr>
        <w:numPr>
          <w:ilvl w:val="0"/>
          <w:numId w:val="1"/>
        </w:numPr>
        <w:spacing w:line="360" w:lineRule="exact"/>
        <w:textAlignment w:val="center"/>
        <w:rPr>
          <w:rFonts w:ascii="Times New Roman" w:hAnsi="Times New Roman" w:eastAsia="Times New Roman" w:cs="Times New Roman"/>
          <w:color w:val="FF0000"/>
          <w:kern w:val="0"/>
          <w:sz w:val="24"/>
          <w:szCs w:val="24"/>
        </w:rPr>
      </w:pPr>
      <w:bookmarkStart w:id="4" w:name="topic_b4dbfde5-27f4-46e2-be62-055a873ac3"/>
      <w:r>
        <w:rPr>
          <w:rFonts w:ascii="宋体" w:cs="宋体"/>
          <w:color w:val="FF0000"/>
          <w:kern w:val="0"/>
          <w:szCs w:val="21"/>
        </w:rPr>
        <w:t>化学小组同学欲测定某氯化钠和硫酸钠固体混合物中氯化钠的质量分数。其实验操作及所得数据如下：将</w:t>
      </w:r>
      <m:oMath>
        <m:r>
          <m:rPr>
            <m:sty m:val="p"/>
          </m:rPr>
          <w:rPr>
            <w:rFonts w:hAnsi="Cambria Math"/>
            <w:color w:val="FF0000"/>
          </w:rPr>
          <m:t>24.3g</m:t>
        </m:r>
      </m:oMath>
      <w:r>
        <w:rPr>
          <w:rFonts w:ascii="宋体" w:cs="宋体"/>
          <w:color w:val="FF0000"/>
          <w:kern w:val="0"/>
          <w:szCs w:val="21"/>
        </w:rPr>
        <w:t>的该固体混合物完全溶于</w:t>
      </w:r>
      <m:oMath>
        <m:r>
          <m:rPr>
            <m:sty m:val="p"/>
          </m:rPr>
          <w:rPr>
            <w:rFonts w:hAnsi="Cambria Math"/>
            <w:color w:val="FF0000"/>
          </w:rPr>
          <m:t>87g</m:t>
        </m:r>
      </m:oMath>
      <w:r>
        <w:rPr>
          <w:rFonts w:ascii="宋体" w:cs="宋体"/>
          <w:color w:val="FF0000"/>
          <w:kern w:val="0"/>
          <w:szCs w:val="21"/>
        </w:rPr>
        <w:t>水中，加入一定质量的</w:t>
      </w:r>
      <m:oMath>
        <m:r>
          <m:rPr>
            <m:sty m:val="p"/>
          </m:rPr>
          <w:rPr>
            <w:rFonts w:hAnsi="Cambria Math"/>
            <w:color w:val="FF0000"/>
          </w:rPr>
          <m:t>16%</m:t>
        </m:r>
      </m:oMath>
      <w:r>
        <w:rPr>
          <w:rFonts w:ascii="宋体" w:cs="宋体"/>
          <w:color w:val="FF0000"/>
          <w:kern w:val="0"/>
          <w:szCs w:val="21"/>
        </w:rPr>
        <w:t>的</w:t>
      </w:r>
      <m:oMath>
        <m:r>
          <m:rPr>
            <m:sty m:val="p"/>
          </m:rPr>
          <w:rPr>
            <w:rFonts w:hAnsi="Cambria Math"/>
            <w:color w:val="FF0000"/>
          </w:rPr>
          <m:t>BaC</m:t>
        </m:r>
        <m:sSub>
          <m:sSubPr>
            <m:ctrlPr>
              <w:rPr>
                <w:rFonts w:hAnsi="Cambria Math"/>
                <w:color w:val="FF0000"/>
              </w:rPr>
            </m:ctrlPr>
          </m:sSubPr>
          <m:e>
            <m:r>
              <m:rPr>
                <m:sty m:val="p"/>
              </m:rPr>
              <w:rPr>
                <w:rFonts w:hAnsi="Cambria Math"/>
                <w:color w:val="FF0000"/>
              </w:rPr>
              <m:t>l</m:t>
            </m:r>
            <m:ctrlPr>
              <w:rPr>
                <w:rFonts w:hAnsi="Cambria Math"/>
                <w:color w:val="FF0000"/>
              </w:rPr>
            </m:ctrlPr>
          </m:e>
          <m:sub>
            <m:r>
              <m:rPr>
                <m:sty m:val="p"/>
              </m:rPr>
              <w:rPr>
                <w:rFonts w:hAnsi="Cambria Math"/>
                <w:color w:val="FF0000"/>
              </w:rPr>
              <m:t>2</m:t>
            </m:r>
            <m:ctrlPr>
              <w:rPr>
                <w:rFonts w:hAnsi="Cambria Math"/>
                <w:color w:val="FF0000"/>
              </w:rPr>
            </m:ctrlPr>
          </m:sub>
        </m:sSub>
      </m:oMath>
      <w:r>
        <w:rPr>
          <w:rFonts w:ascii="宋体" w:cs="宋体"/>
          <w:color w:val="FF0000"/>
          <w:kern w:val="0"/>
          <w:szCs w:val="21"/>
        </w:rPr>
        <w:t>溶液恰好完全反应，过滤，得到</w:t>
      </w:r>
      <m:oMath>
        <m:r>
          <m:rPr>
            <m:sty m:val="p"/>
          </m:rPr>
          <w:rPr>
            <w:rFonts w:hAnsi="Cambria Math"/>
            <w:color w:val="FF0000"/>
          </w:rPr>
          <m:t>23.3g</m:t>
        </m:r>
      </m:oMath>
      <w:r>
        <w:rPr>
          <w:rFonts w:ascii="宋体" w:cs="宋体"/>
          <w:color w:val="FF0000"/>
          <w:kern w:val="0"/>
          <w:szCs w:val="21"/>
        </w:rPr>
        <w:t>沉淀。请回答下列问题：</w:t>
      </w:r>
      <w:r>
        <w:rPr>
          <w:rFonts w:ascii="宋体" w:cs="宋体"/>
          <w:color w:val="FF0000"/>
          <w:kern w:val="0"/>
          <w:szCs w:val="21"/>
        </w:rPr>
        <w:br w:type="textWrapping"/>
      </w:r>
      <m:oMath>
        <m:r>
          <m:rPr>
            <m:sty m:val="p"/>
          </m:rPr>
          <w:rPr>
            <w:rFonts w:hAnsi="Cambria Math"/>
            <w:color w:val="FF0000"/>
          </w:rPr>
          <m:t>(1)</m:t>
        </m:r>
      </m:oMath>
      <w:r>
        <w:rPr>
          <w:rFonts w:ascii="宋体" w:cs="宋体"/>
          <w:color w:val="FF0000"/>
          <w:kern w:val="0"/>
          <w:szCs w:val="21"/>
        </w:rPr>
        <w:t>该样品中氯化钠的质量分数多少；</w:t>
      </w:r>
      <m:oMath>
        <m:r>
          <m:rPr>
            <m:sty m:val="p"/>
          </m:rPr>
          <w:rPr>
            <w:rFonts w:hAnsi="Cambria Math"/>
            <w:color w:val="FF0000"/>
          </w:rPr>
          <m:t>(</m:t>
        </m:r>
      </m:oMath>
      <w:r>
        <w:rPr>
          <w:rFonts w:ascii="宋体" w:cs="宋体"/>
          <w:color w:val="FF0000"/>
          <w:kern w:val="0"/>
          <w:szCs w:val="21"/>
        </w:rPr>
        <w:t>计算结果精确到</w:t>
      </w:r>
      <m:oMath>
        <m:r>
          <m:rPr>
            <m:sty m:val="p"/>
          </m:rPr>
          <w:rPr>
            <w:rFonts w:hAnsi="Cambria Math"/>
            <w:color w:val="FF0000"/>
          </w:rPr>
          <m:t>0.1%)</m:t>
        </m:r>
      </m:oMath>
      <w:r>
        <w:rPr>
          <w:rFonts w:ascii="Times New Roman" w:hAnsi="Times New Roman" w:eastAsia="Times New Roman" w:cs="Times New Roman"/>
          <w:color w:val="FF0000"/>
          <w:kern w:val="0"/>
          <w:sz w:val="24"/>
          <w:szCs w:val="24"/>
        </w:rPr>
        <w:br w:type="textWrapping"/>
      </w:r>
      <m:oMath>
        <m:r>
          <m:rPr>
            <m:sty m:val="p"/>
          </m:rPr>
          <w:rPr>
            <w:rFonts w:hAnsi="Cambria Math"/>
            <w:color w:val="FF0000"/>
          </w:rPr>
          <m:t>(2)</m:t>
        </m:r>
      </m:oMath>
      <w:r>
        <w:rPr>
          <w:rFonts w:ascii="宋体" w:cs="宋体"/>
          <w:color w:val="FF0000"/>
          <w:kern w:val="0"/>
          <w:szCs w:val="21"/>
        </w:rPr>
        <w:t>所加氯化钡溶液的质量；</w:t>
      </w:r>
      <w:r>
        <w:rPr>
          <w:rFonts w:ascii="宋体" w:cs="宋体"/>
          <w:color w:val="FF0000"/>
          <w:kern w:val="0"/>
          <w:szCs w:val="21"/>
        </w:rPr>
        <w:br w:type="textWrapping"/>
      </w:r>
      <m:oMath>
        <m:r>
          <m:rPr>
            <m:sty m:val="p"/>
          </m:rPr>
          <w:rPr>
            <w:rFonts w:hAnsi="Cambria Math"/>
            <w:color w:val="FF0000"/>
          </w:rPr>
          <m:t>(3)</m:t>
        </m:r>
      </m:oMath>
      <w:r>
        <w:rPr>
          <w:rFonts w:ascii="宋体" w:cs="宋体"/>
          <w:color w:val="FF0000"/>
          <w:kern w:val="0"/>
          <w:szCs w:val="21"/>
        </w:rPr>
        <w:t>恰好完全反应后，所得溶液中溶质的质量分数。</w:t>
      </w:r>
      <w:bookmarkEnd w:id="4"/>
    </w:p>
    <w:p>
      <w:pPr>
        <w:spacing w:line="360" w:lineRule="exact"/>
        <w:textAlignment w:val="center"/>
        <w:rPr>
          <w:rFonts w:ascii="宋体" w:cs="宋体"/>
          <w:color w:val="FF0000"/>
          <w:kern w:val="0"/>
          <w:szCs w:val="21"/>
        </w:rPr>
      </w:pPr>
    </w:p>
    <w:p>
      <w:pPr>
        <w:spacing w:line="360" w:lineRule="exact"/>
        <w:textAlignment w:val="center"/>
        <w:rPr>
          <w:rFonts w:ascii="Times New Roman" w:hAnsi="Times New Roman" w:eastAsia="Times New Roman" w:cs="Times New Roman"/>
          <w:color w:val="FF0000"/>
          <w:kern w:val="0"/>
          <w:sz w:val="24"/>
          <w:szCs w:val="24"/>
        </w:rPr>
      </w:pPr>
    </w:p>
    <w:p>
      <w:pPr>
        <w:spacing w:line="360" w:lineRule="exact"/>
        <w:textAlignment w:val="center"/>
        <w:rPr>
          <w:rFonts w:ascii="宋体" w:cs="宋体"/>
          <w:color w:val="FF0000"/>
          <w:kern w:val="0"/>
          <w:szCs w:val="21"/>
        </w:rPr>
      </w:pPr>
    </w:p>
    <w:p>
      <w:pPr>
        <w:spacing w:line="360" w:lineRule="exact"/>
        <w:ind w:left="420"/>
        <w:textAlignment w:val="center"/>
        <w:rPr>
          <w:rFonts w:ascii="宋体" w:cs="宋体"/>
          <w:color w:val="FF0000"/>
          <w:kern w:val="0"/>
          <w:sz w:val="24"/>
          <w:szCs w:val="24"/>
        </w:rPr>
      </w:pPr>
      <w:bookmarkStart w:id="5" w:name="topic_515e9fb0-5a92-4429-832f-a4eefbd8fd"/>
    </w:p>
    <w:p>
      <w:pPr>
        <w:numPr>
          <w:ilvl w:val="0"/>
          <w:numId w:val="1"/>
        </w:numPr>
        <w:spacing w:line="360" w:lineRule="exact"/>
        <w:textAlignment w:val="center"/>
        <w:rPr>
          <w:rFonts w:ascii="Times New Roman" w:hAnsi="Times New Roman" w:eastAsia="Times New Roman" w:cs="Times New Roman"/>
          <w:color w:val="FF0000"/>
          <w:kern w:val="0"/>
          <w:sz w:val="24"/>
          <w:szCs w:val="24"/>
        </w:rPr>
      </w:pPr>
      <w:r>
        <w:rPr>
          <w:rFonts w:ascii="宋体" w:cs="宋体"/>
          <w:color w:val="FF0000"/>
          <w:kern w:val="0"/>
          <w:szCs w:val="21"/>
        </w:rPr>
        <w:t>某包硫酸钠样品含有少量的氯化钠杂质，取该样品</w:t>
      </w:r>
      <m:oMath>
        <m:r>
          <m:rPr>
            <m:sty m:val="p"/>
          </m:rPr>
          <w:rPr>
            <w:rFonts w:hAnsi="Cambria Math"/>
            <w:color w:val="FF0000"/>
          </w:rPr>
          <m:t>20g</m:t>
        </m:r>
      </m:oMath>
      <w:r>
        <w:rPr>
          <w:rFonts w:ascii="宋体" w:cs="宋体"/>
          <w:color w:val="FF0000"/>
          <w:kern w:val="0"/>
          <w:szCs w:val="21"/>
        </w:rPr>
        <w:t>于烧杯中，加入</w:t>
      </w:r>
      <m:oMath>
        <m:r>
          <m:rPr>
            <m:sty m:val="p"/>
          </m:rPr>
          <w:rPr>
            <w:rFonts w:hAnsi="Cambria Math"/>
            <w:color w:val="FF0000"/>
          </w:rPr>
          <m:t>103.3g</m:t>
        </m:r>
      </m:oMath>
      <w:r>
        <w:rPr>
          <w:rFonts w:ascii="宋体" w:cs="宋体"/>
          <w:color w:val="FF0000"/>
          <w:kern w:val="0"/>
          <w:szCs w:val="21"/>
        </w:rPr>
        <w:t>水样品全部溶解，再向其中慢慢滴加</w:t>
      </w:r>
      <m:oMath>
        <m:r>
          <m:rPr>
            <m:sty m:val="p"/>
          </m:rPr>
          <w:rPr>
            <w:rFonts w:hAnsi="Cambria Math"/>
            <w:color w:val="FF0000"/>
          </w:rPr>
          <m:t>10.4%</m:t>
        </m:r>
      </m:oMath>
      <w:r>
        <w:rPr>
          <w:rFonts w:ascii="宋体" w:cs="宋体"/>
          <w:color w:val="FF0000"/>
          <w:kern w:val="0"/>
          <w:szCs w:val="21"/>
        </w:rPr>
        <w:t>的</w:t>
      </w:r>
      <m:oMath>
        <m:r>
          <m:rPr>
            <m:sty m:val="p"/>
          </m:rPr>
          <w:rPr>
            <w:rFonts w:hAnsi="Cambria Math"/>
            <w:color w:val="FF0000"/>
          </w:rPr>
          <m:t>BaC</m:t>
        </m:r>
        <m:sSub>
          <m:sSubPr>
            <m:ctrlPr>
              <w:rPr>
                <w:rFonts w:hAnsi="Cambria Math"/>
                <w:color w:val="FF0000"/>
              </w:rPr>
            </m:ctrlPr>
          </m:sSubPr>
          <m:e>
            <m:r>
              <m:rPr>
                <m:sty m:val="p"/>
              </m:rPr>
              <w:rPr>
                <w:rFonts w:hAnsi="Cambria Math"/>
                <w:color w:val="FF0000"/>
              </w:rPr>
              <m:t>l</m:t>
            </m:r>
            <m:ctrlPr>
              <w:rPr>
                <w:rFonts w:hAnsi="Cambria Math"/>
                <w:color w:val="FF0000"/>
              </w:rPr>
            </m:ctrlPr>
          </m:e>
          <m:sub>
            <m:r>
              <m:rPr>
                <m:sty m:val="p"/>
              </m:rPr>
              <w:rPr>
                <w:rFonts w:hAnsi="Cambria Math"/>
                <w:color w:val="FF0000"/>
              </w:rPr>
              <m:t>2</m:t>
            </m:r>
            <m:ctrlPr>
              <w:rPr>
                <w:rFonts w:hAnsi="Cambria Math"/>
                <w:color w:val="FF0000"/>
              </w:rPr>
            </m:ctrlPr>
          </m:sub>
        </m:sSub>
      </m:oMath>
      <w:r>
        <w:rPr>
          <w:rFonts w:ascii="宋体" w:cs="宋体"/>
          <w:color w:val="FF0000"/>
          <w:kern w:val="0"/>
          <w:szCs w:val="21"/>
        </w:rPr>
        <w:t>溶液</w:t>
      </w:r>
      <m:oMath>
        <m:r>
          <m:rPr>
            <m:sty m:val="p"/>
          </m:rPr>
          <w:rPr>
            <w:rFonts w:hAnsi="Cambria Math"/>
            <w:color w:val="FF0000"/>
          </w:rPr>
          <m:t>200g</m:t>
        </m:r>
      </m:oMath>
      <w:r>
        <w:rPr>
          <w:rFonts w:ascii="宋体" w:cs="宋体"/>
          <w:color w:val="FF0000"/>
          <w:kern w:val="0"/>
          <w:szCs w:val="21"/>
        </w:rPr>
        <w:t>，并不断搅拌，恰好完全反应，所得溶液为不饱和溶液。</w:t>
      </w:r>
      <m:oMath>
        <m:r>
          <m:rPr>
            <m:sty m:val="p"/>
          </m:rPr>
          <w:rPr>
            <w:rFonts w:hAnsi="Cambria Math"/>
            <w:color w:val="FF0000"/>
          </w:rPr>
          <m:t>(</m:t>
        </m:r>
      </m:oMath>
      <w:r>
        <w:rPr>
          <w:rFonts w:ascii="宋体" w:cs="宋体"/>
          <w:color w:val="FF0000"/>
          <w:kern w:val="0"/>
          <w:szCs w:val="21"/>
        </w:rPr>
        <w:t>提示：</w:t>
      </w:r>
      <m:oMath>
        <m:r>
          <m:rPr>
            <m:sty m:val="p"/>
          </m:rPr>
          <w:rPr>
            <w:rFonts w:hAnsi="Cambria Math"/>
            <w:color w:val="FF0000"/>
          </w:rPr>
          <m:t>N</m:t>
        </m:r>
        <m:sSub>
          <m:sSubPr>
            <m:ctrlPr>
              <w:rPr>
                <w:rFonts w:hAnsi="Cambria Math"/>
                <w:color w:val="FF0000"/>
              </w:rPr>
            </m:ctrlPr>
          </m:sSubPr>
          <m:e>
            <m:r>
              <m:rPr>
                <m:sty m:val="p"/>
              </m:rPr>
              <w:rPr>
                <w:rFonts w:hAnsi="Cambria Math"/>
                <w:color w:val="FF0000"/>
              </w:rPr>
              <m:t>a</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S</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4</m:t>
            </m:r>
            <m:ctrlPr>
              <w:rPr>
                <w:rFonts w:hAnsi="Cambria Math"/>
                <w:color w:val="FF0000"/>
              </w:rPr>
            </m:ctrlPr>
          </m:sub>
        </m:sSub>
        <m:r>
          <m:rPr>
            <m:sty m:val="p"/>
          </m:rPr>
          <w:rPr>
            <w:rFonts w:hAnsi="Cambria Math"/>
            <w:color w:val="FF0000"/>
          </w:rPr>
          <m:t>+BaC</m:t>
        </m:r>
        <m:sSub>
          <m:sSubPr>
            <m:ctrlPr>
              <w:rPr>
                <w:rFonts w:hAnsi="Cambria Math"/>
                <w:color w:val="FF0000"/>
              </w:rPr>
            </m:ctrlPr>
          </m:sSubPr>
          <m:e>
            <m:r>
              <m:rPr>
                <m:sty m:val="p"/>
              </m:rPr>
              <w:rPr>
                <w:rFonts w:hAnsi="Cambria Math"/>
                <w:color w:val="FF0000"/>
              </w:rPr>
              <m:t>l</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=BaS</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4</m:t>
            </m:r>
            <m:ctrlPr>
              <w:rPr>
                <w:rFonts w:hAnsi="Cambria Math"/>
                <w:color w:val="FF0000"/>
              </w:rPr>
            </m:ctrlPr>
          </m:sub>
        </m:sSub>
        <m:r>
          <m:rPr>
            <m:sty m:val="p"/>
          </m:rPr>
          <w:rPr>
            <w:rFonts w:hAnsi="Cambria Math"/>
            <w:color w:val="FF0000"/>
          </w:rPr>
          <m:t>↓+2NaCl)</m:t>
        </m:r>
      </m:oMath>
      <w:r>
        <w:rPr>
          <w:rFonts w:ascii="宋体" w:cs="宋体"/>
          <w:color w:val="FF0000"/>
          <w:kern w:val="0"/>
          <w:szCs w:val="21"/>
        </w:rPr>
        <w:t>计算：</w:t>
      </w:r>
      <w:r>
        <w:rPr>
          <w:rFonts w:ascii="宋体" w:cs="宋体"/>
          <w:color w:val="FF0000"/>
          <w:kern w:val="0"/>
          <w:szCs w:val="21"/>
        </w:rPr>
        <w:br w:type="textWrapping"/>
      </w:r>
      <m:oMath>
        <m:r>
          <m:rPr>
            <m:sty m:val="p"/>
          </m:rPr>
          <w:rPr>
            <w:rFonts w:hAnsi="Cambria Math"/>
            <w:color w:val="FF0000"/>
          </w:rPr>
          <m:t>(1)</m:t>
        </m:r>
      </m:oMath>
      <w:r>
        <w:rPr>
          <w:rFonts w:ascii="宋体" w:cs="宋体"/>
          <w:color w:val="FF0000"/>
          <w:kern w:val="0"/>
          <w:szCs w:val="21"/>
        </w:rPr>
        <w:t>该样品中硫酸钠的质量分数。</w:t>
      </w:r>
      <w:r>
        <w:rPr>
          <w:rFonts w:ascii="宋体" w:cs="宋体"/>
          <w:color w:val="FF0000"/>
          <w:kern w:val="0"/>
          <w:szCs w:val="21"/>
        </w:rPr>
        <w:br w:type="textWrapping"/>
      </w:r>
      <m:oMath>
        <m:r>
          <m:rPr>
            <m:sty m:val="p"/>
          </m:rPr>
          <w:rPr>
            <w:rFonts w:hAnsi="Cambria Math"/>
            <w:color w:val="FF0000"/>
          </w:rPr>
          <m:t>(2)</m:t>
        </m:r>
      </m:oMath>
      <w:r>
        <w:rPr>
          <w:rFonts w:ascii="宋体" w:cs="宋体"/>
          <w:color w:val="FF0000"/>
          <w:kern w:val="0"/>
          <w:szCs w:val="21"/>
        </w:rPr>
        <w:t>恰好完全反应时，所得溶液溶质的质量分数。</w:t>
      </w:r>
      <m:oMath>
        <m:r>
          <m:rPr>
            <m:sty m:val="p"/>
          </m:rPr>
          <w:rPr>
            <w:rFonts w:hAnsi="Cambria Math"/>
            <w:color w:val="FF0000"/>
          </w:rPr>
          <m:t>(</m:t>
        </m:r>
      </m:oMath>
      <w:r>
        <w:rPr>
          <w:rFonts w:ascii="宋体" w:cs="宋体"/>
          <w:color w:val="FF0000"/>
          <w:kern w:val="0"/>
          <w:szCs w:val="21"/>
        </w:rPr>
        <w:t>结果保留</w:t>
      </w:r>
      <m:oMath>
        <m:r>
          <m:rPr>
            <m:sty m:val="p"/>
          </m:rPr>
          <w:rPr>
            <w:rFonts w:hAnsi="Cambria Math"/>
            <w:color w:val="FF0000"/>
          </w:rPr>
          <m:t>0.1%)</m:t>
        </m:r>
      </m:oMath>
      <w:bookmarkEnd w:id="5"/>
    </w:p>
    <w:p>
      <w:pPr>
        <w:spacing w:line="360" w:lineRule="exact"/>
        <w:textAlignment w:val="center"/>
        <w:rPr>
          <w:rFonts w:ascii="Times New Roman" w:hAnsi="Times New Roman" w:cs="Times New Roman" w:eastAsiaTheme="minorEastAsia"/>
          <w:color w:val="FF0000"/>
          <w:kern w:val="0"/>
          <w:sz w:val="24"/>
          <w:szCs w:val="24"/>
        </w:rPr>
      </w:pPr>
    </w:p>
    <w:p>
      <w:pPr>
        <w:spacing w:line="360" w:lineRule="exact"/>
        <w:textAlignment w:val="center"/>
        <w:rPr>
          <w:rFonts w:ascii="Times New Roman" w:hAnsi="Times New Roman" w:eastAsia="Times New Roman" w:cs="Times New Roman"/>
          <w:color w:val="FF0000"/>
          <w:kern w:val="0"/>
          <w:sz w:val="24"/>
          <w:szCs w:val="24"/>
        </w:rPr>
      </w:pPr>
    </w:p>
    <w:p>
      <w:pPr>
        <w:spacing w:line="360" w:lineRule="exact"/>
        <w:ind w:left="420"/>
        <w:textAlignment w:val="center"/>
        <w:rPr>
          <w:rFonts w:ascii="Times New Roman" w:hAnsi="Times New Roman" w:eastAsia="Times New Roman" w:cs="Times New Roman"/>
          <w:color w:val="FF0000"/>
          <w:kern w:val="0"/>
          <w:sz w:val="24"/>
          <w:szCs w:val="24"/>
        </w:rPr>
      </w:pPr>
      <w:bookmarkStart w:id="6" w:name="topic_6cb1f1cb-b246-498f-8cae-4326bdaaff"/>
    </w:p>
    <w:p>
      <w:pPr>
        <w:numPr>
          <w:ilvl w:val="0"/>
          <w:numId w:val="1"/>
        </w:numPr>
        <w:spacing w:line="360" w:lineRule="exact"/>
        <w:textAlignment w:val="center"/>
        <w:rPr>
          <w:rFonts w:ascii="Times New Roman" w:hAnsi="Times New Roman" w:eastAsia="Times New Roman" w:cs="Times New Roman"/>
          <w:color w:val="FF0000"/>
          <w:kern w:val="0"/>
          <w:sz w:val="24"/>
          <w:szCs w:val="24"/>
        </w:rPr>
      </w:pPr>
      <w:r>
        <w:rPr>
          <w:rFonts w:ascii="宋体" w:cs="宋体"/>
          <w:color w:val="FF0000"/>
          <w:kern w:val="0"/>
          <w:szCs w:val="21"/>
        </w:rPr>
        <w:t>为了测定某硫酸钠样品中硫酸钠的质量分数</w:t>
      </w:r>
      <m:oMath>
        <m:r>
          <m:rPr>
            <m:sty m:val="p"/>
          </m:rPr>
          <w:rPr>
            <w:rFonts w:hAnsi="Cambria Math"/>
            <w:color w:val="FF0000"/>
          </w:rPr>
          <m:t>(</m:t>
        </m:r>
      </m:oMath>
      <w:r>
        <w:rPr>
          <w:rFonts w:ascii="宋体" w:cs="宋体"/>
          <w:color w:val="FF0000"/>
          <w:kern w:val="0"/>
          <w:szCs w:val="21"/>
        </w:rPr>
        <w:t>已知样品中只含氯化钠一种杂质</w:t>
      </w:r>
      <m:oMath>
        <m:r>
          <m:rPr>
            <m:sty m:val="p"/>
          </m:rPr>
          <w:rPr>
            <w:rFonts w:hAnsi="Cambria Math"/>
            <w:color w:val="FF0000"/>
          </w:rPr>
          <m:t>)</m:t>
        </m:r>
      </m:oMath>
      <w:r>
        <w:rPr>
          <w:rFonts w:ascii="宋体" w:cs="宋体"/>
          <w:color w:val="FF0000"/>
          <w:kern w:val="0"/>
          <w:szCs w:val="21"/>
        </w:rPr>
        <w:t>，取样品</w:t>
      </w:r>
      <m:oMath>
        <m:r>
          <m:rPr>
            <m:sty m:val="p"/>
          </m:rPr>
          <w:rPr>
            <w:rFonts w:hAnsi="Cambria Math"/>
            <w:color w:val="FF0000"/>
          </w:rPr>
          <m:t>15</m:t>
        </m:r>
      </m:oMath>
      <w:r>
        <w:rPr>
          <w:rFonts w:ascii="宋体" w:cs="宋体"/>
          <w:color w:val="FF0000"/>
          <w:kern w:val="0"/>
          <w:szCs w:val="21"/>
        </w:rPr>
        <w:t>克，加入</w:t>
      </w:r>
      <m:oMath>
        <m:r>
          <m:rPr>
            <m:sty m:val="p"/>
          </m:rPr>
          <w:rPr>
            <w:rFonts w:hAnsi="Cambria Math"/>
            <w:color w:val="FF0000"/>
          </w:rPr>
          <m:t>180</m:t>
        </m:r>
      </m:oMath>
      <w:r>
        <w:rPr>
          <w:rFonts w:ascii="宋体" w:cs="宋体"/>
          <w:color w:val="FF0000"/>
          <w:kern w:val="0"/>
          <w:szCs w:val="21"/>
        </w:rPr>
        <w:t>克水使其完全溶解，再加入</w:t>
      </w:r>
      <m:oMath>
        <m:r>
          <m:rPr>
            <m:sty m:val="p"/>
          </m:rPr>
          <w:rPr>
            <w:rFonts w:hAnsi="Cambria Math"/>
            <w:color w:val="FF0000"/>
          </w:rPr>
          <m:t>100</m:t>
        </m:r>
      </m:oMath>
      <w:r>
        <w:rPr>
          <w:rFonts w:ascii="宋体" w:cs="宋体"/>
          <w:color w:val="FF0000"/>
          <w:kern w:val="0"/>
          <w:szCs w:val="21"/>
        </w:rPr>
        <w:t>克氯化钡溶液恰好完全反应，过滤得</w:t>
      </w:r>
      <m:oMath>
        <m:r>
          <m:rPr>
            <m:sty m:val="p"/>
          </m:rPr>
          <w:rPr>
            <w:rFonts w:hAnsi="Cambria Math"/>
            <w:color w:val="FF0000"/>
          </w:rPr>
          <m:t>271.7</m:t>
        </m:r>
      </m:oMath>
      <w:r>
        <w:rPr>
          <w:rFonts w:ascii="宋体" w:cs="宋体"/>
          <w:color w:val="FF0000"/>
          <w:kern w:val="0"/>
          <w:szCs w:val="21"/>
        </w:rPr>
        <w:t>克滤液</w:t>
      </w:r>
      <m:oMath>
        <m:r>
          <m:rPr>
            <m:sty m:val="p"/>
          </m:rPr>
          <w:rPr>
            <w:rFonts w:hAnsi="Cambria Math"/>
            <w:color w:val="FF0000"/>
          </w:rPr>
          <m:t>(</m:t>
        </m:r>
      </m:oMath>
      <w:r>
        <w:rPr>
          <w:rFonts w:ascii="宋体" w:cs="宋体"/>
          <w:color w:val="FF0000"/>
          <w:kern w:val="0"/>
          <w:szCs w:val="21"/>
        </w:rPr>
        <w:t>不考虑实验过程中质量的损失</w:t>
      </w:r>
      <m:oMath>
        <m:r>
          <m:rPr>
            <m:sty m:val="p"/>
          </m:rPr>
          <w:rPr>
            <w:rFonts w:hAnsi="Cambria Math"/>
            <w:color w:val="FF0000"/>
          </w:rPr>
          <m:t>)</m:t>
        </m:r>
      </m:oMath>
      <w:r>
        <w:rPr>
          <w:rFonts w:ascii="宋体" w:cs="宋体"/>
          <w:color w:val="FF0000"/>
          <w:kern w:val="0"/>
          <w:szCs w:val="21"/>
        </w:rPr>
        <w:t>，试计算：</w:t>
      </w:r>
      <w:r>
        <w:rPr>
          <w:rFonts w:ascii="宋体" w:cs="宋体"/>
          <w:color w:val="FF0000"/>
          <w:kern w:val="0"/>
          <w:szCs w:val="21"/>
        </w:rPr>
        <w:br w:type="textWrapping"/>
      </w:r>
      <m:oMath>
        <m:r>
          <m:rPr>
            <m:sty m:val="p"/>
          </m:rPr>
          <w:rPr>
            <w:rFonts w:hAnsi="Cambria Math"/>
            <w:color w:val="FF0000"/>
          </w:rPr>
          <m:t>(1)</m:t>
        </m:r>
      </m:oMath>
      <w:r>
        <w:rPr>
          <w:rFonts w:ascii="宋体" w:cs="宋体"/>
          <w:color w:val="FF0000"/>
          <w:kern w:val="0"/>
          <w:szCs w:val="21"/>
        </w:rPr>
        <w:t>反应生成硫酸钡沉淀的质量为</w:t>
      </w:r>
      <w:r>
        <w:rPr>
          <w:rFonts w:ascii="Times New Roman" w:hAnsi="Times New Roman" w:eastAsia="Times New Roman" w:cs="Times New Roman"/>
          <w:color w:val="FF0000"/>
          <w:kern w:val="0"/>
          <w:szCs w:val="21"/>
        </w:rPr>
        <w:t>______</w:t>
      </w:r>
      <w:r>
        <w:rPr>
          <w:rFonts w:ascii="宋体" w:cs="宋体"/>
          <w:color w:val="FF0000"/>
          <w:kern w:val="0"/>
          <w:szCs w:val="21"/>
        </w:rPr>
        <w:t>克．</w:t>
      </w:r>
      <w:r>
        <w:rPr>
          <w:rFonts w:ascii="宋体" w:cs="宋体"/>
          <w:color w:val="FF0000"/>
          <w:kern w:val="0"/>
          <w:szCs w:val="21"/>
        </w:rPr>
        <w:br w:type="textWrapping"/>
      </w:r>
      <m:oMath>
        <m:r>
          <m:rPr>
            <m:sty m:val="p"/>
          </m:rPr>
          <w:rPr>
            <w:rFonts w:hAnsi="Cambria Math"/>
            <w:color w:val="FF0000"/>
          </w:rPr>
          <m:t>(2)</m:t>
        </m:r>
      </m:oMath>
      <w:r>
        <w:rPr>
          <w:rFonts w:ascii="宋体" w:cs="宋体"/>
          <w:color w:val="FF0000"/>
          <w:kern w:val="0"/>
          <w:szCs w:val="21"/>
        </w:rPr>
        <w:t>样品中硫酸钠的质量分数</w:t>
      </w:r>
      <m:oMath>
        <m:r>
          <m:rPr>
            <m:sty m:val="p"/>
          </m:rPr>
          <w:rPr>
            <w:rFonts w:hAnsi="Cambria Math"/>
            <w:color w:val="FF0000"/>
          </w:rPr>
          <m:t>(</m:t>
        </m:r>
      </m:oMath>
      <w:r>
        <w:rPr>
          <w:rFonts w:ascii="宋体" w:cs="宋体"/>
          <w:color w:val="FF0000"/>
          <w:kern w:val="0"/>
          <w:szCs w:val="21"/>
        </w:rPr>
        <w:t>计算结果精确到</w:t>
      </w:r>
      <m:oMath>
        <m:r>
          <m:rPr>
            <m:sty m:val="p"/>
          </m:rPr>
          <w:rPr>
            <w:rFonts w:hAnsi="Cambria Math"/>
            <w:color w:val="FF0000"/>
          </w:rPr>
          <m:t>0.1%)</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(3)</m:t>
        </m:r>
      </m:oMath>
      <w:r>
        <w:rPr>
          <w:rFonts w:ascii="宋体" w:cs="宋体"/>
          <w:color w:val="FF0000"/>
          <w:kern w:val="0"/>
          <w:szCs w:val="21"/>
        </w:rPr>
        <w:t>反应后所得滤液中溶质的质量．</w:t>
      </w:r>
      <w:bookmarkEnd w:id="6"/>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p>
    <w:p>
      <w:pPr>
        <w:spacing w:line="360" w:lineRule="exact"/>
        <w:ind w:left="420"/>
        <w:jc w:val="center"/>
        <w:textAlignment w:val="center"/>
        <w:rPr>
          <w:rFonts w:ascii="Times New Roman" w:hAnsi="Times New Roman" w:cs="Times New Roman" w:eastAsiaTheme="minorEastAsia"/>
          <w:color w:val="FF0000"/>
          <w:kern w:val="0"/>
          <w:sz w:val="24"/>
          <w:szCs w:val="24"/>
        </w:rPr>
      </w:pPr>
      <w:bookmarkStart w:id="7" w:name="_GoBack"/>
      <w:bookmarkEnd w:id="7"/>
    </w:p>
    <w:p>
      <w:pPr>
        <w:spacing w:line="360" w:lineRule="auto"/>
        <w:ind w:left="420"/>
        <w:jc w:val="center"/>
        <w:textAlignment w:val="center"/>
        <w:rPr>
          <w:rFonts w:ascii="Times New Roman" w:hAnsi="Times New Roman" w:cs="Times New Roman" w:eastAsiaTheme="minorEastAsia"/>
          <w:color w:val="FF0000"/>
          <w:kern w:val="0"/>
          <w:sz w:val="24"/>
          <w:szCs w:val="24"/>
        </w:rPr>
      </w:pPr>
      <w:r>
        <w:rPr>
          <w:rFonts w:hint="eastAsia" w:ascii="Times New Roman" w:hAnsi="Times New Roman" w:cs="Times New Roman" w:eastAsiaTheme="minorEastAsia"/>
          <w:color w:val="FF0000"/>
          <w:kern w:val="0"/>
          <w:sz w:val="24"/>
          <w:szCs w:val="24"/>
        </w:rPr>
        <w:t>参考答案</w:t>
      </w:r>
    </w:p>
    <w:p>
      <w:pPr>
        <w:spacing w:line="360" w:lineRule="auto"/>
        <w:textAlignment w:val="center"/>
        <w:rPr>
          <w:rFonts w:ascii="Times New Roman" w:hAnsi="Times New Roman" w:eastAsia="Times New Roman" w:cs="Times New Roman"/>
          <w:color w:val="FF0000"/>
          <w:kern w:val="0"/>
          <w:sz w:val="24"/>
          <w:szCs w:val="24"/>
        </w:rPr>
      </w:pPr>
      <w:r>
        <w:rPr>
          <w:rFonts w:hint="eastAsia" w:ascii="Times New Roman" w:hAnsi="Times New Roman" w:cs="Times New Roman" w:eastAsiaTheme="minorEastAsia"/>
          <w:color w:val="FF0000"/>
          <w:kern w:val="0"/>
          <w:sz w:val="24"/>
          <w:szCs w:val="24"/>
        </w:rPr>
        <w:t>1.</w:t>
      </w:r>
      <w:r>
        <w:rPr>
          <w:rFonts w:ascii="宋体" w:cs="宋体"/>
          <w:color w:val="FF0000"/>
          <w:kern w:val="0"/>
          <w:szCs w:val="21"/>
        </w:rPr>
        <w:t xml:space="preserve"> </w:t>
      </w:r>
      <w:r>
        <w:rPr>
          <w:rFonts w:hint="eastAsia" w:ascii="宋体" w:cs="宋体"/>
          <w:color w:val="FF0000"/>
          <w:kern w:val="0"/>
          <w:szCs w:val="21"/>
        </w:rPr>
        <w:t>解：</w:t>
      </w:r>
      <w:r>
        <w:rPr>
          <w:rFonts w:ascii="宋体" w:cs="宋体"/>
          <w:color w:val="FF0000"/>
          <w:kern w:val="0"/>
          <w:szCs w:val="21"/>
        </w:rPr>
        <w:t>生成的二氧化碳的质量为</w:t>
      </w:r>
      <m:oMath>
        <m:r>
          <m:rPr>
            <m:sty m:val="p"/>
          </m:rPr>
          <w:rPr>
            <w:rFonts w:hAnsi="Cambria Math"/>
            <w:color w:val="FF0000"/>
          </w:rPr>
          <m:t>9g+54.5g-59.1g=4.4g</m:t>
        </m:r>
      </m:oMath>
      <w:r>
        <w:rPr>
          <w:rFonts w:ascii="Times New Roman" w:hAnsi="Times New Roman" w:eastAsia="Times New Roman" w:cs="Times New Roman"/>
          <w:color w:val="FF0000"/>
          <w:kern w:val="0"/>
          <w:sz w:val="24"/>
          <w:szCs w:val="24"/>
        </w:rPr>
        <w:br w:type="textWrapping"/>
      </w:r>
      <w:r>
        <w:rPr>
          <w:rFonts w:ascii="宋体" w:cs="宋体"/>
          <w:color w:val="FF0000"/>
          <w:kern w:val="0"/>
          <w:szCs w:val="21"/>
        </w:rPr>
        <w:t>设碳酸氢钠的质量为</w:t>
      </w:r>
      <m:oMath>
        <m:r>
          <m:rPr>
            <m:sty m:val="p"/>
          </m:rPr>
          <w:rPr>
            <w:rFonts w:hAnsi="Cambria Math"/>
            <w:color w:val="FF0000"/>
          </w:rPr>
          <m:t>x</m:t>
        </m:r>
      </m:oMath>
      <w:r>
        <w:rPr>
          <w:rFonts w:ascii="宋体" w:cs="宋体"/>
          <w:color w:val="FF0000"/>
          <w:kern w:val="0"/>
          <w:szCs w:val="21"/>
        </w:rPr>
        <w:t>，生成的氯化钠的质量为</w:t>
      </w:r>
      <m:oMath>
        <m:r>
          <m:rPr>
            <m:sty m:val="p"/>
          </m:rPr>
          <w:rPr>
            <w:rFonts w:hAnsi="Cambria Math"/>
            <w:color w:val="FF0000"/>
          </w:rPr>
          <m:t>y</m:t>
        </m:r>
      </m:oMath>
      <w:r>
        <w:rPr>
          <w:rFonts w:ascii="Times New Roman" w:hAnsi="Times New Roman" w:eastAsia="Times New Roman" w:cs="Times New Roman"/>
          <w:color w:val="FF0000"/>
          <w:kern w:val="0"/>
          <w:sz w:val="24"/>
          <w:szCs w:val="24"/>
        </w:rPr>
        <w:br w:type="textWrapping"/>
      </w:r>
      <m:oMathPara>
        <m:oMathParaPr>
          <m:jc m:val="left"/>
        </m:oMathParaPr>
        <m:oMath>
          <m:r>
            <m:rPr>
              <m:sty m:val="p"/>
            </m:rPr>
            <w:rPr>
              <w:rFonts w:hAnsi="Cambria Math"/>
              <w:color w:val="FF0000"/>
            </w:rPr>
            <m:t>NaHC</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3</m:t>
              </m:r>
              <m:ctrlPr>
                <w:rPr>
                  <w:rFonts w:hAnsi="Cambria Math"/>
                  <w:color w:val="FF0000"/>
                </w:rPr>
              </m:ctrlPr>
            </m:sub>
          </m:sSub>
          <m:r>
            <m:rPr>
              <m:sty m:val="p"/>
            </m:rPr>
            <w:rPr>
              <w:rFonts w:hAnsi="Cambria Math"/>
              <w:color w:val="FF0000"/>
            </w:rPr>
            <m:t>+HCl=NaCl+</m:t>
          </m:r>
          <m:sSub>
            <m:sSubPr>
              <m:ctrlPr>
                <w:rPr>
                  <w:rFonts w:hAnsi="Cambria Math"/>
                  <w:color w:val="FF0000"/>
                </w:rPr>
              </m:ctrlPr>
            </m:sSubPr>
            <m:e>
              <m:r>
                <m:rPr>
                  <m:sty m:val="p"/>
                </m:rPr>
                <w:rPr>
                  <w:rFonts w:hAnsi="Cambria Math"/>
                  <w:color w:val="FF0000"/>
                </w:rPr>
                <m:t>H</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O+C</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m:t>
          </m:r>
          <m:r>
            <m:rPr>
              <m:sty m:val="p"/>
            </m:rPr>
            <w:rPr>
              <w:rFonts w:hAnsi="Cambria Math" w:eastAsia="Times New Roman" w:cs="Times New Roman"/>
              <w:color w:val="FF0000"/>
              <w:kern w:val="0"/>
              <w:sz w:val="24"/>
              <w:szCs w:val="24"/>
            </w:rPr>
            <w:br w:type="textWrapping"/>
          </m:r>
        </m:oMath>
      </m:oMathPara>
      <m:oMath>
        <m:r>
          <m:rPr>
            <m:sty m:val="p"/>
          </m:rPr>
          <w:rPr>
            <w:rFonts w:hAnsi="Cambria Math"/>
            <w:color w:val="FF0000"/>
          </w:rPr>
          <m:t>84</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xml:space="preserve">    </w:t>
      </w:r>
      <m:oMath>
        <m:r>
          <m:rPr>
            <m:sty m:val="p"/>
          </m:rPr>
          <w:rPr>
            <w:rFonts w:hAnsi="Cambria Math"/>
            <w:color w:val="FF0000"/>
          </w:rPr>
          <m:t>58.5</m:t>
        </m:r>
      </m:oMath>
      <w:r>
        <w:rPr>
          <w:rFonts w:ascii="Times New Roman" w:hAnsi="Times New Roman" w:eastAsia="Times New Roman" w:cs="Times New Roman"/>
          <w:color w:val="FF0000"/>
          <w:kern w:val="0"/>
          <w:szCs w:val="21"/>
        </w:rPr>
        <w:t>              </w:t>
      </w:r>
      <m:oMath>
        <m:r>
          <m:rPr>
            <m:sty m:val="p"/>
          </m:rPr>
          <w:rPr>
            <w:rFonts w:hAnsi="Cambria Math"/>
            <w:color w:val="FF0000"/>
          </w:rPr>
          <m:t>44</m:t>
        </m:r>
      </m:oMath>
      <w:r>
        <w:rPr>
          <w:rFonts w:ascii="Times New Roman" w:hAnsi="Times New Roman" w:eastAsia="Times New Roman" w:cs="Times New Roman"/>
          <w:color w:val="FF0000"/>
          <w:kern w:val="0"/>
          <w:sz w:val="24"/>
          <w:szCs w:val="24"/>
        </w:rPr>
        <w:br w:type="textWrapping"/>
      </w:r>
      <m:oMath>
        <m:r>
          <m:rPr>
            <m:sty m:val="p"/>
          </m:rPr>
          <w:rPr>
            <w:rFonts w:hAnsi="Cambria Math"/>
            <w:color w:val="FF0000"/>
          </w:rPr>
          <m:t>x</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w:t>
      </w:r>
      <m:oMath>
        <m:r>
          <m:rPr>
            <m:sty m:val="p"/>
          </m:rPr>
          <w:rPr>
            <w:rFonts w:hAnsi="Cambria Math"/>
            <w:color w:val="FF0000"/>
          </w:rPr>
          <m:t>y</m:t>
        </m:r>
      </m:oMath>
      <w:r>
        <w:rPr>
          <w:rFonts w:ascii="Times New Roman" w:hAnsi="Times New Roman" w:eastAsia="Times New Roman" w:cs="Times New Roman"/>
          <w:color w:val="FF0000"/>
          <w:kern w:val="0"/>
          <w:szCs w:val="21"/>
        </w:rPr>
        <w:t>             </w:t>
      </w:r>
      <m:oMath>
        <m:r>
          <m:rPr>
            <m:sty m:val="p"/>
          </m:rPr>
          <w:rPr>
            <w:rFonts w:hAnsi="Cambria Math"/>
            <w:color w:val="FF0000"/>
          </w:rPr>
          <m:t>4.4g</m:t>
        </m:r>
      </m:oMath>
      <w:r>
        <w:rPr>
          <w:rFonts w:ascii="Times New Roman" w:hAnsi="Times New Roman" w:eastAsia="Times New Roman" w:cs="Times New Roman"/>
          <w:color w:val="FF0000"/>
          <w:kern w:val="0"/>
          <w:sz w:val="24"/>
          <w:szCs w:val="24"/>
        </w:rPr>
        <w:br w:type="textWrapping"/>
      </w:r>
      <m:oMathPara>
        <m:oMathParaPr>
          <m:jc m:val="left"/>
        </m:oMathParaPr>
        <m:oMath>
          <m:f>
            <m:fPr>
              <m:ctrlPr>
                <w:rPr>
                  <w:rFonts w:hAnsi="Cambria Math"/>
                  <w:color w:val="FF0000"/>
                </w:rPr>
              </m:ctrlPr>
            </m:fPr>
            <m:num>
              <m:r>
                <m:rPr>
                  <m:sty m:val="p"/>
                </m:rPr>
                <w:rPr>
                  <w:rFonts w:hAnsi="Cambria Math"/>
                  <w:color w:val="FF0000"/>
                </w:rPr>
                <m:t>84</m:t>
              </m:r>
              <m:ctrlPr>
                <w:rPr>
                  <w:rFonts w:hAnsi="Cambria Math"/>
                  <w:color w:val="FF0000"/>
                </w:rPr>
              </m:ctrlPr>
            </m:num>
            <m:den>
              <m:r>
                <m:rPr>
                  <m:sty m:val="p"/>
                </m:rPr>
                <w:rPr>
                  <w:rFonts w:hAnsi="Cambria Math"/>
                  <w:color w:val="FF0000"/>
                </w:rPr>
                <m:t>x</m:t>
              </m:r>
              <m:ctrlPr>
                <w:rPr>
                  <w:rFonts w:hAnsi="Cambria Math"/>
                  <w:color w:val="FF0000"/>
                </w:rPr>
              </m:ctrlPr>
            </m:den>
          </m:f>
          <m:r>
            <m:rPr>
              <m:sty m:val="p"/>
            </m:rPr>
            <w:rPr>
              <w:rFonts w:hAnsi="Cambria Math"/>
              <w:color w:val="FF0000"/>
            </w:rPr>
            <m:t>=</m:t>
          </m:r>
          <m:f>
            <m:fPr>
              <m:ctrlPr>
                <w:rPr>
                  <w:rFonts w:hAnsi="Cambria Math"/>
                  <w:color w:val="FF0000"/>
                </w:rPr>
              </m:ctrlPr>
            </m:fPr>
            <m:num>
              <m:r>
                <m:rPr>
                  <m:sty m:val="p"/>
                </m:rPr>
                <w:rPr>
                  <w:rFonts w:hAnsi="Cambria Math"/>
                  <w:color w:val="FF0000"/>
                </w:rPr>
                <m:t>58.5</m:t>
              </m:r>
              <m:ctrlPr>
                <w:rPr>
                  <w:rFonts w:hAnsi="Cambria Math"/>
                  <w:color w:val="FF0000"/>
                </w:rPr>
              </m:ctrlPr>
            </m:num>
            <m:den>
              <m:r>
                <m:rPr>
                  <m:sty m:val="p"/>
                </m:rPr>
                <w:rPr>
                  <w:rFonts w:hAnsi="Cambria Math"/>
                  <w:color w:val="FF0000"/>
                </w:rPr>
                <m:t>y</m:t>
              </m:r>
              <m:ctrlPr>
                <w:rPr>
                  <w:rFonts w:hAnsi="Cambria Math"/>
                  <w:color w:val="FF0000"/>
                </w:rPr>
              </m:ctrlPr>
            </m:den>
          </m:f>
          <m:r>
            <m:rPr>
              <m:sty m:val="p"/>
            </m:rPr>
            <w:rPr>
              <w:rFonts w:hAnsi="Cambria Math"/>
              <w:color w:val="FF0000"/>
            </w:rPr>
            <m:t>=</m:t>
          </m:r>
          <m:f>
            <m:fPr>
              <m:ctrlPr>
                <w:rPr>
                  <w:rFonts w:hAnsi="Cambria Math"/>
                  <w:color w:val="FF0000"/>
                </w:rPr>
              </m:ctrlPr>
            </m:fPr>
            <m:num>
              <m:r>
                <m:rPr>
                  <m:sty m:val="p"/>
                </m:rPr>
                <w:rPr>
                  <w:rFonts w:hAnsi="Cambria Math"/>
                  <w:color w:val="FF0000"/>
                </w:rPr>
                <m:t>44</m:t>
              </m:r>
              <m:ctrlPr>
                <w:rPr>
                  <w:rFonts w:hAnsi="Cambria Math"/>
                  <w:color w:val="FF0000"/>
                </w:rPr>
              </m:ctrlPr>
            </m:num>
            <m:den>
              <m:r>
                <m:rPr>
                  <m:sty m:val="p"/>
                </m:rPr>
                <w:rPr>
                  <w:rFonts w:hAnsi="Cambria Math"/>
                  <w:color w:val="FF0000"/>
                </w:rPr>
                <m:t>4.4g</m:t>
              </m:r>
              <m:ctrlPr>
                <w:rPr>
                  <w:rFonts w:hAnsi="Cambria Math"/>
                  <w:color w:val="FF0000"/>
                </w:rPr>
              </m:ctrlPr>
            </m:den>
          </m:f>
          <m:r>
            <m:rPr>
              <m:sty m:val="p"/>
            </m:rPr>
            <w:rPr>
              <w:rFonts w:hAnsi="Cambria Math" w:eastAsia="Times New Roman" w:cs="Times New Roman"/>
              <w:color w:val="FF0000"/>
              <w:kern w:val="0"/>
              <w:sz w:val="24"/>
              <w:szCs w:val="24"/>
            </w:rPr>
            <w:br w:type="textWrapping"/>
          </m:r>
        </m:oMath>
      </m:oMathPara>
      <m:oMathPara>
        <m:oMathParaPr>
          <m:jc m:val="left"/>
        </m:oMathParaPr>
        <m:oMath>
          <m:r>
            <m:rPr>
              <m:sty m:val="p"/>
            </m:rPr>
            <w:rPr>
              <w:rFonts w:hAnsi="Cambria Math"/>
              <w:color w:val="FF0000"/>
            </w:rPr>
            <m:t>x=8.4g</m:t>
          </m:r>
          <m:r>
            <m:rPr>
              <m:sty m:val="p"/>
            </m:rPr>
            <w:rPr>
              <w:rFonts w:hAnsi="Cambria Math" w:eastAsia="Times New Roman" w:cs="Times New Roman"/>
              <w:color w:val="FF0000"/>
              <w:kern w:val="0"/>
              <w:sz w:val="24"/>
              <w:szCs w:val="24"/>
            </w:rPr>
            <w:br w:type="textWrapping"/>
          </m:r>
        </m:oMath>
      </m:oMathPara>
      <m:oMathPara>
        <m:oMathParaPr>
          <m:jc m:val="left"/>
        </m:oMathParaPr>
        <m:oMath>
          <m:r>
            <m:rPr>
              <m:sty m:val="p"/>
            </m:rPr>
            <w:rPr>
              <w:rFonts w:hAnsi="Cambria Math"/>
              <w:color w:val="FF0000"/>
            </w:rPr>
            <m:t>y=5.85g</m:t>
          </m:r>
          <m:r>
            <m:rPr>
              <m:sty m:val="p"/>
            </m:rPr>
            <w:rPr>
              <w:rFonts w:hAnsi="Cambria Math" w:eastAsia="Times New Roman" w:cs="Times New Roman"/>
              <w:color w:val="FF0000"/>
              <w:kern w:val="0"/>
              <w:sz w:val="24"/>
              <w:szCs w:val="24"/>
            </w:rPr>
            <w:br w:type="textWrapping"/>
          </m:r>
        </m:oMath>
      </m:oMathPara>
      <w:r>
        <w:rPr>
          <w:rFonts w:ascii="宋体" w:cs="宋体"/>
          <w:color w:val="FF0000"/>
          <w:kern w:val="0"/>
          <w:szCs w:val="21"/>
        </w:rPr>
        <w:t>反应后所得溶液中溶质的质量分数为</w:t>
      </w:r>
      <m:oMath>
        <m:f>
          <m:fPr>
            <m:ctrlPr>
              <w:rPr>
                <w:rFonts w:hAnsi="Cambria Math"/>
                <w:color w:val="FF0000"/>
                <w:sz w:val="28"/>
                <w:szCs w:val="28"/>
              </w:rPr>
            </m:ctrlPr>
          </m:fPr>
          <m:num>
            <m:r>
              <m:rPr>
                <m:sty m:val="p"/>
              </m:rPr>
              <w:rPr>
                <w:rFonts w:hAnsi="Cambria Math"/>
                <w:color w:val="FF0000"/>
                <w:sz w:val="28"/>
                <w:szCs w:val="28"/>
              </w:rPr>
              <m:t>5.85g</m:t>
            </m:r>
            <m:ctrlPr>
              <w:rPr>
                <w:rFonts w:hAnsi="Cambria Math"/>
                <w:color w:val="FF0000"/>
                <w:sz w:val="28"/>
                <w:szCs w:val="28"/>
              </w:rPr>
            </m:ctrlPr>
          </m:num>
          <m:den>
            <m:r>
              <m:rPr>
                <m:sty m:val="p"/>
              </m:rPr>
              <w:rPr>
                <w:rFonts w:hAnsi="Cambria Math"/>
                <w:color w:val="FF0000"/>
                <w:sz w:val="28"/>
                <w:szCs w:val="28"/>
              </w:rPr>
              <m:t>8.4g+54.5g-4.4g</m:t>
            </m:r>
            <m:ctrlPr>
              <w:rPr>
                <w:rFonts w:hAnsi="Cambria Math"/>
                <w:color w:val="FF0000"/>
                <w:sz w:val="28"/>
                <w:szCs w:val="28"/>
              </w:rPr>
            </m:ctrlPr>
          </m:den>
        </m:f>
        <m:r>
          <m:rPr>
            <m:sty m:val="p"/>
          </m:rPr>
          <w:rPr>
            <w:rFonts w:hAnsi="Cambria Math"/>
            <w:color w:val="FF0000"/>
            <w:sz w:val="28"/>
            <w:szCs w:val="28"/>
          </w:rPr>
          <m:t>×100%=10%</m:t>
        </m:r>
      </m:oMath>
      <w:r>
        <w:rPr>
          <w:rFonts w:ascii="Times New Roman" w:hAnsi="Times New Roman" w:eastAsia="Times New Roman" w:cs="Times New Roman"/>
          <w:color w:val="FF0000"/>
          <w:kern w:val="0"/>
          <w:sz w:val="24"/>
          <w:szCs w:val="24"/>
        </w:rPr>
        <w:br w:type="textWrapping"/>
      </w:r>
      <w:r>
        <w:rPr>
          <w:rFonts w:ascii="宋体" w:cs="宋体"/>
          <w:color w:val="FF0000"/>
          <w:kern w:val="0"/>
          <w:szCs w:val="21"/>
        </w:rPr>
        <w:t>答：</w:t>
      </w:r>
      <w:r>
        <w:rPr>
          <w:rFonts w:ascii="Times New Roman" w:hAnsi="Times New Roman" w:eastAsia="Times New Roman" w:cs="Times New Roman"/>
          <w:color w:val="FF0000"/>
          <w:kern w:val="0"/>
          <w:szCs w:val="21"/>
        </w:rPr>
        <w:t> </w:t>
      </w:r>
      <m:oMath>
        <m:r>
          <m:rPr>
            <m:sty m:val="p"/>
          </m:rPr>
          <w:rPr>
            <w:rFonts w:hAnsi="Cambria Math"/>
            <w:color w:val="FF0000"/>
          </w:rPr>
          <m:t>(1)</m:t>
        </m:r>
      </m:oMath>
      <w:r>
        <w:rPr>
          <w:rFonts w:ascii="宋体" w:cs="宋体"/>
          <w:color w:val="FF0000"/>
          <w:kern w:val="0"/>
          <w:szCs w:val="21"/>
        </w:rPr>
        <w:t>产生二氧化碳气体的质量为</w:t>
      </w:r>
      <m:oMath>
        <m:r>
          <m:rPr>
            <m:sty m:val="p"/>
          </m:rPr>
          <w:rPr>
            <w:rFonts w:hAnsi="Cambria Math"/>
            <w:color w:val="FF0000"/>
          </w:rPr>
          <m:t>4.4g</m:t>
        </m:r>
      </m:oMath>
      <w:r>
        <w:rPr>
          <w:rFonts w:ascii="宋体" w:cs="宋体"/>
          <w:color w:val="FF0000"/>
          <w:kern w:val="0"/>
          <w:szCs w:val="21"/>
        </w:rPr>
        <w:t>。</w:t>
      </w:r>
      <m:oMath>
        <m:r>
          <m:rPr>
            <m:sty m:val="p"/>
          </m:rPr>
          <w:rPr>
            <w:rFonts w:hAnsi="Cambria Math"/>
            <w:color w:val="FF0000"/>
          </w:rPr>
          <m:t>(2)</m:t>
        </m:r>
      </m:oMath>
      <w:r>
        <w:rPr>
          <w:rFonts w:ascii="宋体" w:cs="宋体"/>
          <w:color w:val="FF0000"/>
          <w:kern w:val="0"/>
          <w:szCs w:val="21"/>
        </w:rPr>
        <w:t>反应后所得溶液中溶质的质量分数为</w:t>
      </w:r>
      <m:oMath>
        <m:r>
          <m:rPr>
            <m:sty m:val="p"/>
          </m:rPr>
          <w:rPr>
            <w:rFonts w:hAnsi="Cambria Math"/>
            <w:color w:val="FF0000"/>
          </w:rPr>
          <m:t>10%</m:t>
        </m:r>
      </m:oMath>
      <w:r>
        <w:rPr>
          <w:rFonts w:ascii="宋体" w:cs="宋体"/>
          <w:color w:val="FF0000"/>
          <w:kern w:val="0"/>
          <w:szCs w:val="21"/>
        </w:rPr>
        <w:t>。</w:t>
      </w:r>
    </w:p>
    <w:p>
      <w:pPr>
        <w:spacing w:line="360" w:lineRule="auto"/>
        <w:textAlignment w:val="center"/>
        <w:rPr>
          <w:rFonts w:ascii="宋体" w:cs="宋体"/>
          <w:color w:val="FF0000"/>
        </w:rPr>
      </w:pPr>
      <w:r>
        <w:rPr>
          <w:rFonts w:hint="eastAsia" w:ascii="Times New Roman" w:hAnsi="Times New Roman" w:cs="Times New Roman" w:eastAsiaTheme="minorEastAsia"/>
          <w:color w:val="FF0000"/>
          <w:kern w:val="0"/>
          <w:sz w:val="24"/>
          <w:szCs w:val="24"/>
        </w:rPr>
        <w:t>2.</w:t>
      </w:r>
      <w:r>
        <w:rPr>
          <w:rFonts w:ascii="宋体" w:cs="宋体"/>
          <w:color w:val="FF0000"/>
          <w:kern w:val="0"/>
          <w:szCs w:val="21"/>
        </w:rPr>
        <w:t xml:space="preserve"> </w:t>
      </w:r>
      <w:r>
        <w:rPr>
          <w:rFonts w:hint="eastAsia" w:ascii="宋体" w:cs="宋体"/>
          <w:color w:val="FF0000"/>
          <w:kern w:val="0"/>
          <w:szCs w:val="21"/>
        </w:rPr>
        <w:t>解：</w:t>
      </w:r>
      <w:r>
        <w:rPr>
          <w:rFonts w:ascii="宋体" w:cs="宋体"/>
          <w:color w:val="FF0000"/>
          <w:kern w:val="0"/>
          <w:szCs w:val="21"/>
        </w:rPr>
        <w:t>反应生成</w:t>
      </w:r>
      <m:oMath>
        <m:r>
          <m:rPr>
            <m:sty m:val="p"/>
          </m:rPr>
          <w:rPr>
            <w:rFonts w:hAnsi="Cambria Math"/>
            <w:color w:val="FF0000"/>
          </w:rPr>
          <m:t>C</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2</m:t>
            </m:r>
            <m:ctrlPr>
              <w:rPr>
                <w:rFonts w:hAnsi="Cambria Math"/>
                <w:color w:val="FF0000"/>
              </w:rPr>
            </m:ctrlPr>
          </m:sub>
        </m:sSub>
      </m:oMath>
      <w:r>
        <w:rPr>
          <w:rFonts w:ascii="Times New Roman" w:hAnsi="Times New Roman" w:eastAsia="Times New Roman" w:cs="Times New Roman"/>
          <w:color w:val="FF0000"/>
          <w:kern w:val="0"/>
          <w:szCs w:val="21"/>
        </w:rPr>
        <w:t> </w:t>
      </w:r>
      <w:r>
        <w:rPr>
          <w:rFonts w:ascii="宋体" w:cs="宋体"/>
          <w:color w:val="FF0000"/>
          <w:kern w:val="0"/>
          <w:szCs w:val="21"/>
        </w:rPr>
        <w:t>的质量</w:t>
      </w:r>
      <w:r>
        <w:rPr>
          <w:rFonts w:hint="eastAsia" w:ascii="宋体" w:cs="宋体"/>
          <w:color w:val="FF0000"/>
          <w:kern w:val="0"/>
          <w:szCs w:val="21"/>
        </w:rPr>
        <w:t>＝</w:t>
      </w:r>
      <m:oMath>
        <m:r>
          <m:rPr>
            <m:sty m:val="p"/>
          </m:rPr>
          <w:rPr>
            <w:rFonts w:hAnsi="Cambria Math"/>
            <w:color w:val="FF0000"/>
          </w:rPr>
          <m:t>19.4g+185g-200g=4.4g</m:t>
        </m:r>
      </m:oMath>
    </w:p>
    <w:p>
      <w:pPr>
        <w:spacing w:line="360" w:lineRule="auto"/>
        <w:textAlignment w:val="center"/>
        <w:rPr>
          <w:rFonts w:ascii="宋体" w:cs="宋体"/>
          <w:color w:val="FF0000"/>
          <w:kern w:val="0"/>
          <w:szCs w:val="21"/>
        </w:rPr>
      </w:pPr>
      <m:oMathPara>
        <m:oMathParaPr>
          <m:jc m:val="left"/>
        </m:oMathParaPr>
        <m:oMath>
          <m:r>
            <m:rPr>
              <m:sty m:val="p"/>
            </m:rPr>
            <w:rPr>
              <w:rFonts w:hAnsi="Cambria Math" w:cs="宋体"/>
              <w:color w:val="FF0000"/>
              <w:kern w:val="0"/>
              <w:szCs w:val="21"/>
            </w:rPr>
            <m:t>设样品中碳酸钠的质量为</m:t>
          </m:r>
          <m:r>
            <m:rPr>
              <m:sty m:val="p"/>
            </m:rPr>
            <w:rPr>
              <w:rFonts w:hAnsi="Cambria Math"/>
              <w:color w:val="FF0000"/>
            </w:rPr>
            <m:t>x</m:t>
          </m:r>
          <m:r>
            <m:rPr>
              <m:sty m:val="p"/>
            </m:rPr>
            <w:rPr>
              <w:rFonts w:ascii="Times New Roman" w:hAnsi="Times New Roman" w:eastAsia="Times New Roman" w:cs="Times New Roman"/>
              <w:color w:val="FF0000"/>
              <w:kern w:val="0"/>
              <w:sz w:val="24"/>
              <w:szCs w:val="24"/>
            </w:rPr>
            <w:br w:type="textWrapping"/>
          </m:r>
        </m:oMath>
      </m:oMathPara>
      <m:oMathPara>
        <m:oMathParaPr>
          <m:jc m:val="left"/>
        </m:oMathParaPr>
        <m:oMath>
          <m:r>
            <m:rPr>
              <m:sty m:val="p"/>
            </m:rPr>
            <w:rPr>
              <w:rFonts w:hAnsi="Cambria Math"/>
              <w:color w:val="FF0000"/>
            </w:rPr>
            <m:t>N</m:t>
          </m:r>
          <m:sSub>
            <m:sSubPr>
              <m:ctrlPr>
                <w:rPr>
                  <w:rFonts w:hAnsi="Cambria Math"/>
                  <w:color w:val="FF0000"/>
                </w:rPr>
              </m:ctrlPr>
            </m:sSubPr>
            <m:e>
              <m:r>
                <m:rPr>
                  <m:sty m:val="p"/>
                </m:rPr>
                <w:rPr>
                  <w:rFonts w:hAnsi="Cambria Math"/>
                  <w:color w:val="FF0000"/>
                </w:rPr>
                <m:t>a</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C</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3</m:t>
              </m:r>
              <m:ctrlPr>
                <w:rPr>
                  <w:rFonts w:hAnsi="Cambria Math"/>
                  <w:color w:val="FF0000"/>
                </w:rPr>
              </m:ctrlPr>
            </m:sub>
          </m:sSub>
          <m:r>
            <m:rPr>
              <m:sty m:val="p"/>
            </m:rPr>
            <w:rPr>
              <w:rFonts w:hAnsi="Cambria Math"/>
              <w:color w:val="FF0000"/>
            </w:rPr>
            <m:t>+2HCl=2NaCl+</m:t>
          </m:r>
          <m:sSub>
            <m:sSubPr>
              <m:ctrlPr>
                <w:rPr>
                  <w:rFonts w:hAnsi="Cambria Math"/>
                  <w:color w:val="FF0000"/>
                </w:rPr>
              </m:ctrlPr>
            </m:sSubPr>
            <m:e>
              <m:r>
                <m:rPr>
                  <m:sty m:val="p"/>
                </m:rPr>
                <w:rPr>
                  <w:rFonts w:hAnsi="Cambria Math"/>
                  <w:color w:val="FF0000"/>
                </w:rPr>
                <m:t>H</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O+C</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m:t>
          </m:r>
          <m:r>
            <m:rPr>
              <m:sty m:val="p"/>
            </m:rPr>
            <w:rPr>
              <w:rFonts w:hAnsi="Cambria Math" w:eastAsia="Times New Roman" w:cs="Times New Roman"/>
              <w:color w:val="FF0000"/>
              <w:kern w:val="0"/>
              <w:sz w:val="24"/>
              <w:szCs w:val="24"/>
            </w:rPr>
            <w:br w:type="textWrapping"/>
          </m:r>
        </m:oMath>
      </m:oMathPara>
      <m:oMath>
        <m:r>
          <m:rPr>
            <m:sty m:val="p"/>
          </m:rPr>
          <w:rPr>
            <w:rFonts w:hAnsi="Cambria Math"/>
            <w:color w:val="FF0000"/>
          </w:rPr>
          <m:t>106</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w:t>
      </w:r>
      <m:oMath>
        <m:r>
          <m:rPr>
            <m:sty m:val="p"/>
          </m:rPr>
          <w:rPr>
            <w:rFonts w:hAnsi="Cambria Math"/>
            <w:color w:val="FF0000"/>
          </w:rPr>
          <m:t>44</m:t>
        </m:r>
      </m:oMath>
      <w:r>
        <w:rPr>
          <w:rFonts w:ascii="Times New Roman" w:hAnsi="Times New Roman" w:eastAsia="Times New Roman" w:cs="Times New Roman"/>
          <w:color w:val="FF0000"/>
          <w:kern w:val="0"/>
          <w:sz w:val="24"/>
          <w:szCs w:val="24"/>
        </w:rPr>
        <w:br w:type="textWrapping"/>
      </w:r>
      <m:oMath>
        <m:r>
          <m:rPr>
            <m:sty m:val="p"/>
          </m:rPr>
          <w:rPr>
            <w:rFonts w:hAnsi="Cambria Math"/>
            <w:color w:val="FF0000"/>
          </w:rPr>
          <m:t>x</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w:t>
      </w:r>
      <m:oMath>
        <m:r>
          <m:rPr>
            <m:sty m:val="p"/>
          </m:rPr>
          <w:rPr>
            <w:rFonts w:hAnsi="Cambria Math"/>
            <w:color w:val="FF0000"/>
          </w:rPr>
          <m:t>4.4g</m:t>
        </m:r>
      </m:oMath>
      <w:r>
        <w:rPr>
          <w:rFonts w:ascii="Times New Roman" w:hAnsi="Times New Roman" w:eastAsia="Times New Roman" w:cs="Times New Roman"/>
          <w:color w:val="FF0000"/>
          <w:kern w:val="0"/>
          <w:sz w:val="24"/>
          <w:szCs w:val="24"/>
        </w:rPr>
        <w:br w:type="textWrapping"/>
      </w:r>
      <m:oMathPara>
        <m:oMathParaPr>
          <m:jc m:val="left"/>
        </m:oMathParaPr>
        <m:oMath>
          <m:f>
            <m:fPr>
              <m:ctrlPr>
                <w:rPr>
                  <w:rFonts w:hAnsi="Cambria Math"/>
                  <w:color w:val="FF0000"/>
                </w:rPr>
              </m:ctrlPr>
            </m:fPr>
            <m:num>
              <m:r>
                <m:rPr>
                  <m:sty m:val="p"/>
                </m:rPr>
                <w:rPr>
                  <w:rFonts w:hAnsi="Cambria Math"/>
                  <w:color w:val="FF0000"/>
                </w:rPr>
                <m:t>106</m:t>
              </m:r>
              <m:ctrlPr>
                <w:rPr>
                  <w:rFonts w:hAnsi="Cambria Math"/>
                  <w:color w:val="FF0000"/>
                </w:rPr>
              </m:ctrlPr>
            </m:num>
            <m:den>
              <m:r>
                <m:rPr>
                  <m:sty m:val="p"/>
                </m:rPr>
                <w:rPr>
                  <w:rFonts w:hAnsi="Cambria Math"/>
                  <w:color w:val="FF0000"/>
                </w:rPr>
                <m:t>44</m:t>
              </m:r>
              <m:ctrlPr>
                <w:rPr>
                  <w:rFonts w:hAnsi="Cambria Math"/>
                  <w:color w:val="FF0000"/>
                </w:rPr>
              </m:ctrlPr>
            </m:den>
          </m:f>
          <m:r>
            <m:rPr>
              <m:sty m:val="p"/>
            </m:rPr>
            <w:rPr>
              <w:rFonts w:hAnsi="Cambria Math"/>
              <w:color w:val="FF0000"/>
            </w:rPr>
            <m:t>=</m:t>
          </m:r>
          <m:f>
            <m:fPr>
              <m:ctrlPr>
                <w:rPr>
                  <w:rFonts w:hAnsi="Cambria Math"/>
                  <w:color w:val="FF0000"/>
                </w:rPr>
              </m:ctrlPr>
            </m:fPr>
            <m:num>
              <m:r>
                <m:rPr>
                  <m:sty m:val="p"/>
                </m:rPr>
                <w:rPr>
                  <w:rFonts w:hAnsi="Cambria Math"/>
                  <w:color w:val="FF0000"/>
                </w:rPr>
                <m:t>x</m:t>
              </m:r>
              <m:ctrlPr>
                <w:rPr>
                  <w:rFonts w:hAnsi="Cambria Math"/>
                  <w:color w:val="FF0000"/>
                </w:rPr>
              </m:ctrlPr>
            </m:num>
            <m:den>
              <m:r>
                <m:rPr>
                  <m:sty m:val="p"/>
                </m:rPr>
                <w:rPr>
                  <w:rFonts w:hAnsi="Cambria Math"/>
                  <w:color w:val="FF0000"/>
                </w:rPr>
                <m:t>4.4g</m:t>
              </m:r>
              <m:ctrlPr>
                <w:rPr>
                  <w:rFonts w:hAnsi="Cambria Math"/>
                  <w:color w:val="FF0000"/>
                </w:rPr>
              </m:ctrlPr>
            </m:den>
          </m:f>
          <m:r>
            <m:rPr>
              <m:sty m:val="p"/>
            </m:rPr>
            <w:rPr>
              <w:rFonts w:hAnsi="Cambria Math" w:eastAsia="Times New Roman" w:cs="Times New Roman"/>
              <w:color w:val="FF0000"/>
              <w:kern w:val="0"/>
              <w:sz w:val="24"/>
              <w:szCs w:val="24"/>
            </w:rPr>
            <w:br w:type="textWrapping"/>
          </m:r>
        </m:oMath>
      </m:oMathPara>
      <m:oMathPara>
        <m:oMathParaPr>
          <m:jc m:val="left"/>
        </m:oMathParaPr>
        <m:oMath>
          <m:r>
            <m:rPr>
              <m:sty m:val="p"/>
            </m:rPr>
            <w:rPr>
              <w:rFonts w:hAnsi="Cambria Math"/>
              <w:color w:val="FF0000"/>
            </w:rPr>
            <m:t>x=10.6g</m:t>
          </m:r>
        </m:oMath>
      </m:oMathPara>
    </w:p>
    <w:p>
      <w:pPr>
        <w:spacing w:line="360" w:lineRule="auto"/>
        <w:textAlignment w:val="center"/>
        <w:rPr>
          <w:rFonts w:ascii="Times New Roman" w:hAnsi="Times New Roman" w:eastAsia="Times New Roman" w:cs="Times New Roman"/>
          <w:color w:val="FF0000"/>
          <w:kern w:val="0"/>
          <w:sz w:val="24"/>
          <w:szCs w:val="24"/>
        </w:rPr>
      </w:pPr>
      <w:r>
        <w:rPr>
          <w:rFonts w:ascii="宋体" w:cs="宋体"/>
          <w:color w:val="FF0000"/>
          <w:kern w:val="0"/>
          <w:szCs w:val="21"/>
        </w:rPr>
        <w:t>样品中氢氧化钠的质量分数为</w:t>
      </w:r>
      <m:oMath>
        <m:f>
          <m:fPr>
            <m:ctrlPr>
              <w:rPr>
                <w:rFonts w:hAnsi="Cambria Math"/>
                <w:color w:val="FF0000"/>
                <w:sz w:val="24"/>
                <w:szCs w:val="24"/>
              </w:rPr>
            </m:ctrlPr>
          </m:fPr>
          <m:num>
            <m:r>
              <m:rPr>
                <m:sty m:val="p"/>
              </m:rPr>
              <w:rPr>
                <w:rFonts w:hAnsi="Cambria Math"/>
                <w:color w:val="FF0000"/>
                <w:sz w:val="24"/>
                <w:szCs w:val="24"/>
              </w:rPr>
              <m:t>19.4g-10.6g</m:t>
            </m:r>
            <m:ctrlPr>
              <w:rPr>
                <w:rFonts w:hAnsi="Cambria Math"/>
                <w:color w:val="FF0000"/>
                <w:sz w:val="24"/>
                <w:szCs w:val="24"/>
              </w:rPr>
            </m:ctrlPr>
          </m:num>
          <m:den>
            <m:r>
              <m:rPr>
                <m:sty m:val="p"/>
              </m:rPr>
              <w:rPr>
                <w:rFonts w:hAnsi="Cambria Math"/>
                <w:color w:val="FF0000"/>
                <w:sz w:val="24"/>
                <w:szCs w:val="24"/>
              </w:rPr>
              <m:t>19.4g</m:t>
            </m:r>
            <m:ctrlPr>
              <w:rPr>
                <w:rFonts w:hAnsi="Cambria Math"/>
                <w:color w:val="FF0000"/>
                <w:sz w:val="24"/>
                <w:szCs w:val="24"/>
              </w:rPr>
            </m:ctrlPr>
          </m:den>
        </m:f>
        <m:r>
          <m:rPr>
            <m:sty m:val="p"/>
          </m:rPr>
          <w:rPr>
            <w:rFonts w:hAnsi="Cambria Math"/>
            <w:color w:val="FF0000"/>
            <w:sz w:val="24"/>
            <w:szCs w:val="24"/>
          </w:rPr>
          <m:t>×100%≈45.4%</m:t>
        </m:r>
      </m:oMath>
      <w:r>
        <w:rPr>
          <w:rFonts w:ascii="Times New Roman" w:hAnsi="Times New Roman" w:eastAsia="Times New Roman" w:cs="Times New Roman"/>
          <w:color w:val="FF0000"/>
          <w:kern w:val="0"/>
          <w:sz w:val="24"/>
          <w:szCs w:val="24"/>
        </w:rPr>
        <w:br w:type="textWrapping"/>
      </w:r>
      <m:oMath>
        <m:r>
          <m:rPr>
            <m:sty m:val="p"/>
          </m:rPr>
          <w:rPr>
            <w:rFonts w:hAnsi="Cambria Math"/>
            <w:color w:val="FF0000"/>
          </w:rPr>
          <m:t>200</m:t>
        </m:r>
      </m:oMath>
      <w:r>
        <w:rPr>
          <w:rFonts w:ascii="宋体" w:cs="宋体"/>
          <w:color w:val="FF0000"/>
          <w:kern w:val="0"/>
          <w:szCs w:val="21"/>
        </w:rPr>
        <w:t>克食盐溶液中溶质的质量分数为</w:t>
      </w:r>
      <m:oMath>
        <m:f>
          <m:fPr>
            <m:ctrlPr>
              <w:rPr>
                <w:rFonts w:hAnsi="Cambria Math"/>
                <w:color w:val="FF0000"/>
                <w:sz w:val="24"/>
                <w:szCs w:val="24"/>
              </w:rPr>
            </m:ctrlPr>
          </m:fPr>
          <m:num>
            <m:r>
              <m:rPr>
                <m:sty m:val="p"/>
              </m:rPr>
              <w:rPr>
                <w:rFonts w:hAnsi="Cambria Math"/>
                <w:color w:val="FF0000"/>
                <w:sz w:val="24"/>
                <w:szCs w:val="24"/>
              </w:rPr>
              <m:t>16%×(200g-46g)</m:t>
            </m:r>
            <m:ctrlPr>
              <w:rPr>
                <w:rFonts w:hAnsi="Cambria Math"/>
                <w:color w:val="FF0000"/>
                <w:sz w:val="24"/>
                <w:szCs w:val="24"/>
              </w:rPr>
            </m:ctrlPr>
          </m:num>
          <m:den>
            <m:r>
              <m:rPr>
                <m:sty m:val="p"/>
              </m:rPr>
              <w:rPr>
                <w:rFonts w:hAnsi="Cambria Math"/>
                <w:color w:val="FF0000"/>
                <w:sz w:val="24"/>
                <w:szCs w:val="24"/>
              </w:rPr>
              <m:t>200g</m:t>
            </m:r>
            <m:ctrlPr>
              <w:rPr>
                <w:rFonts w:hAnsi="Cambria Math"/>
                <w:color w:val="FF0000"/>
                <w:sz w:val="24"/>
                <w:szCs w:val="24"/>
              </w:rPr>
            </m:ctrlPr>
          </m:den>
        </m:f>
        <m:r>
          <m:rPr>
            <m:sty m:val="p"/>
          </m:rPr>
          <w:rPr>
            <w:rFonts w:hAnsi="Cambria Math"/>
            <w:color w:val="FF0000"/>
            <w:sz w:val="24"/>
            <w:szCs w:val="24"/>
          </w:rPr>
          <m:t>≈12.3%</m:t>
        </m:r>
      </m:oMath>
      <w:r>
        <w:rPr>
          <w:rFonts w:ascii="Times New Roman" w:hAnsi="Times New Roman" w:eastAsia="Times New Roman" w:cs="Times New Roman"/>
          <w:color w:val="FF0000"/>
          <w:kern w:val="0"/>
          <w:sz w:val="24"/>
          <w:szCs w:val="24"/>
        </w:rPr>
        <w:br w:type="textWrapping"/>
      </w:r>
      <w:r>
        <w:rPr>
          <w:rFonts w:ascii="宋体" w:cs="宋体"/>
          <w:color w:val="FF0000"/>
          <w:kern w:val="0"/>
          <w:szCs w:val="21"/>
        </w:rPr>
        <w:t>答：</w:t>
      </w:r>
      <m:oMath>
        <m:r>
          <m:rPr>
            <m:sty m:val="p"/>
          </m:rPr>
          <w:rPr>
            <w:rFonts w:hAnsi="Cambria Math"/>
            <w:color w:val="FF0000"/>
          </w:rPr>
          <m:t>(1)</m:t>
        </m:r>
      </m:oMath>
      <w:r>
        <w:rPr>
          <w:rFonts w:ascii="宋体" w:cs="宋体"/>
          <w:color w:val="FF0000"/>
          <w:kern w:val="0"/>
          <w:szCs w:val="21"/>
        </w:rPr>
        <w:t>利用上述实验小明测得样品中氢氧化钠的质量分数是</w:t>
      </w:r>
      <m:oMath>
        <m:r>
          <m:rPr>
            <m:sty m:val="p"/>
          </m:rPr>
          <w:rPr>
            <w:rFonts w:hAnsi="Cambria Math"/>
            <w:color w:val="FF0000"/>
          </w:rPr>
          <m:t>45.4%</m:t>
        </m:r>
      </m:oMath>
      <w:r>
        <w:rPr>
          <w:rFonts w:ascii="宋体" w:cs="宋体"/>
          <w:color w:val="FF0000"/>
          <w:kern w:val="0"/>
          <w:szCs w:val="21"/>
        </w:rPr>
        <w:t>。</w:t>
      </w:r>
      <w:r>
        <w:rPr>
          <w:rFonts w:ascii="宋体" w:cs="宋体"/>
          <w:color w:val="FF0000"/>
          <w:kern w:val="0"/>
          <w:szCs w:val="21"/>
        </w:rPr>
        <w:br w:type="textWrapping"/>
      </w:r>
      <w:r>
        <w:rPr>
          <w:rFonts w:hint="eastAsia" w:ascii="宋体" w:cs="宋体"/>
          <w:color w:val="FF0000"/>
        </w:rPr>
        <w:t xml:space="preserve">     </w:t>
      </w:r>
      <m:oMath>
        <m:r>
          <m:rPr>
            <m:sty m:val="p"/>
          </m:rPr>
          <w:rPr>
            <w:rFonts w:hAnsi="Cambria Math"/>
            <w:color w:val="FF0000"/>
          </w:rPr>
          <m:t>(2)200</m:t>
        </m:r>
      </m:oMath>
      <w:r>
        <w:rPr>
          <w:rFonts w:ascii="宋体" w:cs="宋体"/>
          <w:color w:val="FF0000"/>
          <w:kern w:val="0"/>
          <w:szCs w:val="21"/>
        </w:rPr>
        <w:t>克食盐溶液中溶质的质量分数是</w:t>
      </w:r>
      <m:oMath>
        <m:r>
          <m:rPr>
            <m:sty m:val="p"/>
          </m:rPr>
          <w:rPr>
            <w:rFonts w:hAnsi="Cambria Math"/>
            <w:color w:val="FF0000"/>
          </w:rPr>
          <m:t>12.3%</m:t>
        </m:r>
      </m:oMath>
      <w:r>
        <w:rPr>
          <w:rFonts w:ascii="宋体" w:cs="宋体"/>
          <w:color w:val="FF0000"/>
          <w:kern w:val="0"/>
          <w:szCs w:val="21"/>
        </w:rPr>
        <w:t>。</w:t>
      </w:r>
    </w:p>
    <w:p>
      <w:pPr>
        <w:spacing w:line="360" w:lineRule="auto"/>
        <w:ind w:left="420"/>
        <w:textAlignment w:val="center"/>
        <w:rPr>
          <w:rFonts w:ascii="Times New Roman" w:hAnsi="Times New Roman" w:cs="Times New Roman" w:eastAsiaTheme="minorEastAsia"/>
          <w:color w:val="FF0000"/>
          <w:kern w:val="0"/>
          <w:sz w:val="24"/>
          <w:szCs w:val="24"/>
        </w:rPr>
      </w:pPr>
    </w:p>
    <w:p>
      <w:pPr>
        <w:spacing w:line="360" w:lineRule="auto"/>
        <w:textAlignment w:val="center"/>
        <w:rPr>
          <w:rFonts w:ascii="宋体" w:cs="宋体"/>
          <w:color w:val="FF0000"/>
          <w:kern w:val="0"/>
          <w:szCs w:val="21"/>
        </w:rPr>
      </w:pPr>
      <w:r>
        <w:rPr>
          <w:rFonts w:hint="eastAsia" w:ascii="Times New Roman" w:hAnsi="Times New Roman" w:cs="Times New Roman" w:eastAsiaTheme="minorEastAsia"/>
          <w:color w:val="FF0000"/>
          <w:kern w:val="0"/>
          <w:sz w:val="24"/>
          <w:szCs w:val="24"/>
        </w:rPr>
        <w:t>3.解：</w:t>
      </w:r>
      <w:r>
        <w:rPr>
          <w:rFonts w:ascii="宋体" w:cs="宋体"/>
          <w:i/>
          <w:color w:val="FF0000"/>
          <w:kern w:val="0"/>
          <w:szCs w:val="21"/>
        </w:rPr>
        <w:t xml:space="preserve"> </w:t>
      </w:r>
      <m:oMath>
        <m:r>
          <w:rPr>
            <w:rFonts w:hAnsi="Cambria Math"/>
            <w:color w:val="FF0000"/>
          </w:rPr>
          <m:t>(1)</m:t>
        </m:r>
      </m:oMath>
      <w:r>
        <w:rPr>
          <w:rFonts w:ascii="宋体" w:cs="宋体"/>
          <w:i/>
          <w:color w:val="FF0000"/>
          <w:kern w:val="0"/>
          <w:szCs w:val="21"/>
        </w:rPr>
        <w:t>设</w:t>
      </w:r>
      <w:r>
        <w:rPr>
          <w:rFonts w:ascii="宋体" w:cs="宋体"/>
          <w:color w:val="FF0000"/>
          <w:kern w:val="0"/>
          <w:szCs w:val="21"/>
        </w:rPr>
        <w:t>原样品中的碳酸钠的质量为</w:t>
      </w:r>
      <m:oMath>
        <m:r>
          <m:rPr>
            <m:sty m:val="p"/>
          </m:rPr>
          <w:rPr>
            <w:rFonts w:hAnsi="Cambria Math"/>
            <w:color w:val="FF0000"/>
          </w:rPr>
          <m:t>x</m:t>
        </m:r>
      </m:oMath>
      <w:r>
        <w:rPr>
          <w:rFonts w:ascii="宋体" w:cs="宋体"/>
          <w:color w:val="FF0000"/>
          <w:kern w:val="0"/>
          <w:szCs w:val="21"/>
        </w:rPr>
        <w:t>，生成氯化钠的质量为</w:t>
      </w:r>
      <m:oMath>
        <m:r>
          <m:rPr>
            <m:sty m:val="p"/>
          </m:rPr>
          <w:rPr>
            <w:rFonts w:hAnsi="Cambria Math"/>
            <w:color w:val="FF0000"/>
          </w:rPr>
          <m:t>y</m:t>
        </m:r>
      </m:oMath>
      <w:r>
        <w:rPr>
          <w:rFonts w:ascii="宋体" w:cs="宋体"/>
          <w:color w:val="FF0000"/>
          <w:kern w:val="0"/>
          <w:szCs w:val="21"/>
        </w:rPr>
        <w:t>，</w:t>
      </w:r>
      <w:r>
        <w:rPr>
          <w:rFonts w:ascii="宋体" w:cs="宋体"/>
          <w:color w:val="FF0000"/>
          <w:kern w:val="0"/>
          <w:szCs w:val="21"/>
        </w:rPr>
        <w:br w:type="textWrapping"/>
      </w:r>
      <m:oMathPara>
        <m:oMathParaPr>
          <m:jc m:val="left"/>
        </m:oMathParaPr>
        <m:oMath>
          <m:r>
            <m:rPr>
              <m:sty m:val="p"/>
            </m:rPr>
            <w:rPr>
              <w:rFonts w:hAnsi="Cambria Math"/>
              <w:color w:val="FF0000"/>
            </w:rPr>
            <m:t>N</m:t>
          </m:r>
          <m:sSub>
            <m:sSubPr>
              <m:ctrlPr>
                <w:rPr>
                  <w:rFonts w:hAnsi="Cambria Math"/>
                  <w:color w:val="FF0000"/>
                </w:rPr>
              </m:ctrlPr>
            </m:sSubPr>
            <m:e>
              <m:r>
                <m:rPr>
                  <m:sty m:val="p"/>
                </m:rPr>
                <w:rPr>
                  <w:rFonts w:hAnsi="Cambria Math"/>
                  <w:color w:val="FF0000"/>
                </w:rPr>
                <m:t>a</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C</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3</m:t>
              </m:r>
              <m:ctrlPr>
                <w:rPr>
                  <w:rFonts w:hAnsi="Cambria Math"/>
                  <w:color w:val="FF0000"/>
                </w:rPr>
              </m:ctrlPr>
            </m:sub>
          </m:sSub>
          <m:r>
            <m:rPr>
              <m:sty m:val="p"/>
            </m:rPr>
            <w:rPr>
              <w:rFonts w:hAnsi="Cambria Math"/>
              <w:color w:val="FF0000"/>
            </w:rPr>
            <m:t>+BaC</m:t>
          </m:r>
          <m:sSub>
            <m:sSubPr>
              <m:ctrlPr>
                <w:rPr>
                  <w:rFonts w:hAnsi="Cambria Math"/>
                  <w:color w:val="FF0000"/>
                </w:rPr>
              </m:ctrlPr>
            </m:sSubPr>
            <m:e>
              <m:r>
                <m:rPr>
                  <m:sty m:val="p"/>
                </m:rPr>
                <w:rPr>
                  <w:rFonts w:hAnsi="Cambria Math"/>
                  <w:color w:val="FF0000"/>
                </w:rPr>
                <m:t>l</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=BaC</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3</m:t>
              </m:r>
              <m:ctrlPr>
                <w:rPr>
                  <w:rFonts w:hAnsi="Cambria Math"/>
                  <w:color w:val="FF0000"/>
                </w:rPr>
              </m:ctrlPr>
            </m:sub>
          </m:sSub>
          <m:r>
            <m:rPr>
              <m:sty m:val="p"/>
            </m:rPr>
            <w:rPr>
              <w:rFonts w:hAnsi="Cambria Math"/>
              <w:color w:val="FF0000"/>
            </w:rPr>
            <m:t>↓+2NaCl</m:t>
          </m:r>
          <m:r>
            <m:rPr>
              <m:sty m:val="p"/>
            </m:rPr>
            <w:rPr>
              <w:rFonts w:hAnsi="Cambria Math" w:eastAsia="Times New Roman" w:cs="Times New Roman"/>
              <w:color w:val="FF0000"/>
              <w:kern w:val="0"/>
              <w:sz w:val="24"/>
              <w:szCs w:val="24"/>
            </w:rPr>
            <w:br w:type="textWrapping"/>
          </m:r>
        </m:oMath>
      </m:oMathPara>
      <m:oMath>
        <m:r>
          <m:rPr>
            <m:sty m:val="p"/>
          </m:rPr>
          <w:rPr>
            <w:rFonts w:hAnsi="Cambria Math"/>
            <w:color w:val="FF0000"/>
          </w:rPr>
          <m:t>106</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xml:space="preserve"> </w:t>
      </w:r>
      <m:oMath>
        <m:r>
          <m:rPr>
            <m:sty m:val="p"/>
          </m:rPr>
          <w:rPr>
            <w:rFonts w:hAnsi="Cambria Math"/>
            <w:color w:val="FF0000"/>
          </w:rPr>
          <m:t>197</m:t>
        </m:r>
      </m:oMath>
      <w:r>
        <w:rPr>
          <w:rFonts w:ascii="Times New Roman" w:hAnsi="Times New Roman" w:eastAsia="Times New Roman" w:cs="Times New Roman"/>
          <w:color w:val="FF0000"/>
          <w:kern w:val="0"/>
          <w:szCs w:val="21"/>
        </w:rPr>
        <w:t xml:space="preserve">      </w:t>
      </w:r>
      <m:oMath>
        <m:r>
          <m:rPr>
            <m:sty m:val="p"/>
          </m:rPr>
          <w:rPr>
            <w:rFonts w:hAnsi="Cambria Math"/>
            <w:color w:val="FF0000"/>
          </w:rPr>
          <m:t>117</m:t>
        </m:r>
      </m:oMath>
      <w:r>
        <w:rPr>
          <w:rFonts w:ascii="Times New Roman" w:hAnsi="Times New Roman" w:eastAsia="Times New Roman" w:cs="Times New Roman"/>
          <w:color w:val="FF0000"/>
          <w:kern w:val="0"/>
          <w:sz w:val="24"/>
          <w:szCs w:val="24"/>
        </w:rPr>
        <w:br w:type="textWrapping"/>
      </w:r>
      <m:oMath>
        <m:r>
          <m:rPr>
            <m:sty m:val="p"/>
          </m:rPr>
          <w:rPr>
            <w:rFonts w:hAnsi="Cambria Math"/>
            <w:color w:val="FF0000"/>
          </w:rPr>
          <m:t>x</m:t>
        </m:r>
      </m:oMath>
      <w:r>
        <w:rPr>
          <w:rFonts w:ascii="Times New Roman" w:hAnsi="Times New Roman" w:eastAsia="Times New Roman" w:cs="Times New Roman"/>
          <w:color w:val="FF0000"/>
          <w:kern w:val="0"/>
          <w:szCs w:val="21"/>
        </w:rPr>
        <w:t xml:space="preserve">              </w:t>
      </w:r>
      <m:oMath>
        <m:r>
          <m:rPr>
            <m:sty m:val="p"/>
          </m:rPr>
          <w:rPr>
            <w:rFonts w:hAnsi="Cambria Math"/>
            <w:color w:val="FF0000"/>
          </w:rPr>
          <m:t>39.4g</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xml:space="preserve"> </w:t>
      </w:r>
      <m:oMath>
        <m:r>
          <m:rPr>
            <m:sty m:val="p"/>
          </m:rPr>
          <w:rPr>
            <w:rFonts w:hAnsi="Cambria Math"/>
            <w:color w:val="FF0000"/>
          </w:rPr>
          <m:t>y</m:t>
        </m:r>
      </m:oMath>
      <w:r>
        <w:rPr>
          <w:rFonts w:ascii="Times New Roman" w:hAnsi="Times New Roman" w:eastAsia="Times New Roman" w:cs="Times New Roman"/>
          <w:color w:val="FF0000"/>
          <w:kern w:val="0"/>
          <w:sz w:val="24"/>
          <w:szCs w:val="24"/>
        </w:rPr>
        <w:br w:type="textWrapping"/>
      </w:r>
      <m:oMathPara>
        <m:oMathParaPr>
          <m:jc m:val="left"/>
        </m:oMathParaPr>
        <m:oMath>
          <m:f>
            <m:fPr>
              <m:ctrlPr>
                <w:rPr>
                  <w:rFonts w:hAnsi="Cambria Math"/>
                  <w:color w:val="FF0000"/>
                </w:rPr>
              </m:ctrlPr>
            </m:fPr>
            <m:num>
              <m:r>
                <m:rPr>
                  <m:sty m:val="p"/>
                </m:rPr>
                <w:rPr>
                  <w:rFonts w:hAnsi="Cambria Math"/>
                  <w:color w:val="FF0000"/>
                </w:rPr>
                <m:t>106</m:t>
              </m:r>
              <m:ctrlPr>
                <w:rPr>
                  <w:rFonts w:hAnsi="Cambria Math"/>
                  <w:color w:val="FF0000"/>
                </w:rPr>
              </m:ctrlPr>
            </m:num>
            <m:den>
              <m:r>
                <m:rPr>
                  <m:sty m:val="p"/>
                </m:rPr>
                <w:rPr>
                  <w:rFonts w:hAnsi="Cambria Math"/>
                  <w:color w:val="FF0000"/>
                </w:rPr>
                <m:t>x</m:t>
              </m:r>
              <m:ctrlPr>
                <w:rPr>
                  <w:rFonts w:hAnsi="Cambria Math"/>
                  <w:color w:val="FF0000"/>
                </w:rPr>
              </m:ctrlPr>
            </m:den>
          </m:f>
          <m:r>
            <m:rPr>
              <m:sty m:val="p"/>
            </m:rPr>
            <w:rPr>
              <w:rFonts w:hAnsi="Cambria Math"/>
              <w:color w:val="FF0000"/>
            </w:rPr>
            <m:t>=</m:t>
          </m:r>
          <m:f>
            <m:fPr>
              <m:ctrlPr>
                <w:rPr>
                  <w:rFonts w:hAnsi="Cambria Math"/>
                  <w:color w:val="FF0000"/>
                </w:rPr>
              </m:ctrlPr>
            </m:fPr>
            <m:num>
              <m:r>
                <m:rPr>
                  <m:sty m:val="p"/>
                </m:rPr>
                <w:rPr>
                  <w:rFonts w:hAnsi="Cambria Math"/>
                  <w:color w:val="FF0000"/>
                </w:rPr>
                <m:t>197</m:t>
              </m:r>
              <m:ctrlPr>
                <w:rPr>
                  <w:rFonts w:hAnsi="Cambria Math"/>
                  <w:color w:val="FF0000"/>
                </w:rPr>
              </m:ctrlPr>
            </m:num>
            <m:den>
              <m:r>
                <m:rPr>
                  <m:sty m:val="p"/>
                </m:rPr>
                <w:rPr>
                  <w:rFonts w:hAnsi="Cambria Math"/>
                  <w:color w:val="FF0000"/>
                </w:rPr>
                <m:t>39.4g</m:t>
              </m:r>
              <m:ctrlPr>
                <w:rPr>
                  <w:rFonts w:hAnsi="Cambria Math"/>
                  <w:color w:val="FF0000"/>
                </w:rPr>
              </m:ctrlPr>
            </m:den>
          </m:f>
          <m:r>
            <m:rPr>
              <m:sty m:val="p"/>
            </m:rPr>
            <w:rPr>
              <w:rFonts w:hAnsi="Cambria Math"/>
              <w:color w:val="FF0000"/>
            </w:rPr>
            <m:t>=</m:t>
          </m:r>
          <m:f>
            <m:fPr>
              <m:ctrlPr>
                <w:rPr>
                  <w:rFonts w:hAnsi="Cambria Math"/>
                  <w:color w:val="FF0000"/>
                </w:rPr>
              </m:ctrlPr>
            </m:fPr>
            <m:num>
              <m:r>
                <m:rPr>
                  <m:sty m:val="p"/>
                </m:rPr>
                <w:rPr>
                  <w:rFonts w:hAnsi="Cambria Math"/>
                  <w:color w:val="FF0000"/>
                </w:rPr>
                <m:t>117</m:t>
              </m:r>
              <m:ctrlPr>
                <w:rPr>
                  <w:rFonts w:hAnsi="Cambria Math"/>
                  <w:color w:val="FF0000"/>
                </w:rPr>
              </m:ctrlPr>
            </m:num>
            <m:den>
              <m:r>
                <m:rPr>
                  <m:sty m:val="p"/>
                </m:rPr>
                <w:rPr>
                  <w:rFonts w:hAnsi="Cambria Math"/>
                  <w:color w:val="FF0000"/>
                </w:rPr>
                <m:t>y</m:t>
              </m:r>
              <m:ctrlPr>
                <w:rPr>
                  <w:rFonts w:hAnsi="Cambria Math"/>
                  <w:color w:val="FF0000"/>
                </w:rPr>
              </m:ctrlPr>
            </m:den>
          </m:f>
          <m:r>
            <m:rPr>
              <m:sty m:val="p"/>
            </m:rPr>
            <w:rPr>
              <w:rFonts w:hAnsi="Cambria Math" w:eastAsia="Times New Roman" w:cs="Times New Roman"/>
              <w:color w:val="FF0000"/>
              <w:kern w:val="0"/>
              <w:sz w:val="24"/>
              <w:szCs w:val="24"/>
            </w:rPr>
            <w:br w:type="textWrapping"/>
          </m:r>
        </m:oMath>
      </m:oMathPara>
      <w:r>
        <w:rPr>
          <w:rFonts w:ascii="宋体" w:cs="宋体"/>
          <w:color w:val="FF0000"/>
          <w:kern w:val="0"/>
          <w:szCs w:val="21"/>
        </w:rPr>
        <w:t>解之得：</w:t>
      </w:r>
      <m:oMath>
        <m:r>
          <m:rPr>
            <m:sty m:val="p"/>
          </m:rPr>
          <w:rPr>
            <w:rFonts w:hAnsi="Cambria Math"/>
            <w:color w:val="FF0000"/>
          </w:rPr>
          <m:t>x=21.2g</m:t>
        </m:r>
      </m:oMath>
      <w:r>
        <w:rPr>
          <w:rFonts w:ascii="宋体" w:cs="宋体"/>
          <w:color w:val="FF0000"/>
          <w:kern w:val="0"/>
          <w:szCs w:val="21"/>
        </w:rPr>
        <w:t>，</w:t>
      </w:r>
      <m:oMath>
        <m:r>
          <m:rPr>
            <m:sty m:val="p"/>
          </m:rPr>
          <w:rPr>
            <w:rFonts w:hAnsi="Cambria Math"/>
            <w:color w:val="FF0000"/>
          </w:rPr>
          <m:t>y=23.4g</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(2)</m:t>
        </m:r>
      </m:oMath>
      <w:r>
        <w:rPr>
          <w:rFonts w:ascii="宋体" w:cs="宋体"/>
          <w:color w:val="FF0000"/>
          <w:kern w:val="0"/>
          <w:szCs w:val="21"/>
        </w:rPr>
        <w:t>所得滤液中溶质的质量分数为：</w:t>
      </w:r>
      <m:oMath>
        <m:f>
          <m:fPr>
            <m:ctrlPr>
              <w:rPr>
                <w:rFonts w:hAnsi="Cambria Math"/>
                <w:color w:val="FF0000"/>
                <w:sz w:val="28"/>
                <w:szCs w:val="28"/>
              </w:rPr>
            </m:ctrlPr>
          </m:fPr>
          <m:num>
            <m:r>
              <m:rPr>
                <m:sty m:val="p"/>
              </m:rPr>
              <w:rPr>
                <w:rFonts w:hAnsi="Cambria Math"/>
                <w:color w:val="FF0000"/>
                <w:sz w:val="28"/>
                <w:szCs w:val="28"/>
              </w:rPr>
              <m:t>22.8g-21.2g+23.4g</m:t>
            </m:r>
            <m:ctrlPr>
              <w:rPr>
                <w:rFonts w:hAnsi="Cambria Math"/>
                <w:color w:val="FF0000"/>
                <w:sz w:val="28"/>
                <w:szCs w:val="28"/>
              </w:rPr>
            </m:ctrlPr>
          </m:num>
          <m:den>
            <m:r>
              <m:rPr>
                <m:sty m:val="p"/>
              </m:rPr>
              <w:rPr>
                <w:rFonts w:hAnsi="Cambria Math"/>
                <w:color w:val="FF0000"/>
                <w:sz w:val="28"/>
                <w:szCs w:val="28"/>
              </w:rPr>
              <m:t>22.8g+350g+166.6g-39.4g</m:t>
            </m:r>
            <m:ctrlPr>
              <w:rPr>
                <w:rFonts w:hAnsi="Cambria Math"/>
                <w:color w:val="FF0000"/>
                <w:sz w:val="28"/>
                <w:szCs w:val="28"/>
              </w:rPr>
            </m:ctrlPr>
          </m:den>
        </m:f>
        <m:r>
          <m:rPr>
            <m:sty m:val="p"/>
          </m:rPr>
          <w:rPr>
            <w:rFonts w:hAnsi="Cambria Math"/>
            <w:color w:val="FF0000"/>
            <w:sz w:val="28"/>
            <w:szCs w:val="28"/>
          </w:rPr>
          <m:t>×100%=5%</m:t>
        </m:r>
      </m:oMath>
      <w:r>
        <w:rPr>
          <w:rFonts w:ascii="Times New Roman" w:hAnsi="Times New Roman" w:eastAsia="Times New Roman" w:cs="Times New Roman"/>
          <w:color w:val="FF0000"/>
          <w:kern w:val="0"/>
          <w:sz w:val="24"/>
          <w:szCs w:val="24"/>
        </w:rPr>
        <w:br w:type="textWrapping"/>
      </w:r>
      <w:r>
        <w:rPr>
          <w:rFonts w:ascii="宋体" w:cs="宋体"/>
          <w:color w:val="FF0000"/>
          <w:kern w:val="0"/>
          <w:szCs w:val="21"/>
        </w:rPr>
        <w:t>答：</w:t>
      </w:r>
      <m:oMath>
        <m:r>
          <m:rPr>
            <m:sty m:val="p"/>
          </m:rPr>
          <w:rPr>
            <w:rFonts w:hAnsi="Cambria Math"/>
            <w:color w:val="FF0000"/>
          </w:rPr>
          <m:t>(1)</m:t>
        </m:r>
      </m:oMath>
      <w:r>
        <w:rPr>
          <w:rFonts w:ascii="宋体" w:cs="宋体"/>
          <w:color w:val="FF0000"/>
          <w:kern w:val="0"/>
          <w:szCs w:val="21"/>
        </w:rPr>
        <w:t>原样品中的碳酸钠的质量为</w:t>
      </w:r>
      <m:oMath>
        <m:r>
          <m:rPr>
            <m:sty m:val="p"/>
          </m:rPr>
          <w:rPr>
            <w:rFonts w:hAnsi="Cambria Math"/>
            <w:color w:val="FF0000"/>
          </w:rPr>
          <m:t>21.2g</m:t>
        </m:r>
      </m:oMath>
      <w:r>
        <w:rPr>
          <w:rFonts w:ascii="宋体" w:cs="宋体"/>
          <w:color w:val="FF0000"/>
          <w:kern w:val="0"/>
          <w:szCs w:val="21"/>
        </w:rPr>
        <w:t>；</w:t>
      </w:r>
      <w:r>
        <w:rPr>
          <w:rFonts w:ascii="宋体" w:cs="宋体"/>
          <w:color w:val="FF0000"/>
          <w:kern w:val="0"/>
          <w:szCs w:val="21"/>
        </w:rPr>
        <w:br w:type="textWrapping"/>
      </w:r>
      <w:r>
        <w:rPr>
          <w:rFonts w:hint="eastAsia" w:ascii="宋体" w:cs="宋体"/>
          <w:color w:val="FF0000"/>
        </w:rPr>
        <w:t xml:space="preserve">    </w:t>
      </w:r>
      <m:oMath>
        <m:r>
          <m:rPr>
            <m:sty m:val="p"/>
          </m:rPr>
          <w:rPr>
            <w:rFonts w:hAnsi="Cambria Math"/>
            <w:color w:val="FF0000"/>
          </w:rPr>
          <m:t>(2)</m:t>
        </m:r>
      </m:oMath>
      <w:r>
        <w:rPr>
          <w:rFonts w:ascii="宋体" w:cs="宋体"/>
          <w:color w:val="FF0000"/>
          <w:kern w:val="0"/>
          <w:szCs w:val="21"/>
        </w:rPr>
        <w:t>最后所得滤液中溶质的质量分数为</w:t>
      </w:r>
      <m:oMath>
        <m:r>
          <m:rPr>
            <m:sty m:val="p"/>
          </m:rPr>
          <w:rPr>
            <w:rFonts w:hAnsi="Cambria Math"/>
            <w:color w:val="FF0000"/>
          </w:rPr>
          <m:t>5%</m:t>
        </m:r>
      </m:oMath>
      <w:r>
        <w:rPr>
          <w:rFonts w:ascii="宋体" w:cs="宋体"/>
          <w:color w:val="FF0000"/>
          <w:kern w:val="0"/>
          <w:szCs w:val="21"/>
        </w:rPr>
        <w:t>。</w:t>
      </w:r>
    </w:p>
    <w:p>
      <w:pPr>
        <w:spacing w:line="360" w:lineRule="auto"/>
        <w:ind w:left="420"/>
        <w:textAlignment w:val="center"/>
        <w:rPr>
          <w:rFonts w:ascii="Times New Roman" w:hAnsi="Times New Roman" w:cs="Times New Roman" w:eastAsiaTheme="minorEastAsia"/>
          <w:color w:val="FF0000"/>
          <w:kern w:val="0"/>
          <w:sz w:val="24"/>
          <w:szCs w:val="24"/>
        </w:rPr>
      </w:pPr>
    </w:p>
    <w:p>
      <w:pPr>
        <w:spacing w:line="360" w:lineRule="auto"/>
        <w:textAlignment w:val="center"/>
        <w:rPr>
          <w:rFonts w:ascii="Times New Roman" w:hAnsi="Times New Roman" w:eastAsia="Times New Roman" w:cs="Times New Roman"/>
          <w:color w:val="FF0000"/>
          <w:kern w:val="0"/>
          <w:sz w:val="24"/>
          <w:szCs w:val="24"/>
        </w:rPr>
      </w:pPr>
      <w:r>
        <w:rPr>
          <w:rFonts w:hint="eastAsia" w:ascii="Times New Roman" w:hAnsi="Times New Roman" w:cs="Times New Roman" w:eastAsiaTheme="minorEastAsia"/>
          <w:color w:val="FF0000"/>
          <w:kern w:val="0"/>
          <w:sz w:val="24"/>
          <w:szCs w:val="24"/>
        </w:rPr>
        <w:t>4.</w:t>
      </w:r>
      <m:oMath>
        <m:r>
          <m:rPr>
            <m:sty m:val="p"/>
          </m:rPr>
          <w:rPr>
            <w:rFonts w:hAnsi="Cambria Math" w:cs="Times New Roman" w:eastAsiaTheme="minorEastAsia"/>
            <w:color w:val="FF0000"/>
            <w:kern w:val="0"/>
            <w:sz w:val="24"/>
            <w:szCs w:val="24"/>
          </w:rPr>
          <m:t>解：</m:t>
        </m:r>
        <m:r>
          <m:rPr>
            <m:sty m:val="p"/>
          </m:rPr>
          <w:rPr>
            <w:rFonts w:hAnsi="Cambria Math"/>
            <w:color w:val="FF0000"/>
          </w:rPr>
          <m:t xml:space="preserve"> (1)</m:t>
        </m:r>
      </m:oMath>
      <w:r>
        <w:rPr>
          <w:rFonts w:ascii="宋体" w:cs="宋体"/>
          <w:color w:val="FF0000"/>
          <w:kern w:val="0"/>
          <w:szCs w:val="21"/>
        </w:rPr>
        <w:t>设氯化钠质量为</w:t>
      </w:r>
      <m:oMath>
        <m:r>
          <m:rPr>
            <m:sty m:val="p"/>
          </m:rPr>
          <w:rPr>
            <w:rFonts w:hAnsi="Cambria Math"/>
            <w:color w:val="FF0000"/>
          </w:rPr>
          <m:t>x</m:t>
        </m:r>
      </m:oMath>
      <w:r>
        <w:rPr>
          <w:rFonts w:ascii="宋体" w:cs="宋体"/>
          <w:color w:val="FF0000"/>
          <w:kern w:val="0"/>
          <w:szCs w:val="21"/>
        </w:rPr>
        <w:t>，硝酸银质量为</w:t>
      </w:r>
      <m:oMath>
        <m:r>
          <m:rPr>
            <m:sty m:val="p"/>
          </m:rPr>
          <w:rPr>
            <w:rFonts w:hAnsi="Cambria Math"/>
            <w:color w:val="FF0000"/>
          </w:rPr>
          <m:t>y</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NaCl+AgN</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3</m:t>
            </m:r>
            <m:ctrlPr>
              <w:rPr>
                <w:rFonts w:hAnsi="Cambria Math"/>
                <w:color w:val="FF0000"/>
              </w:rPr>
            </m:ctrlPr>
          </m:sub>
        </m:sSub>
        <m:r>
          <m:rPr>
            <m:sty m:val="p"/>
          </m:rPr>
          <w:rPr>
            <w:rFonts w:hAnsi="Cambria Math"/>
            <w:color w:val="FF0000"/>
          </w:rPr>
          <m:t>=AgCl↓+NaN</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3</m:t>
            </m:r>
            <m:ctrlPr>
              <w:rPr>
                <w:rFonts w:hAnsi="Cambria Math"/>
                <w:color w:val="FF0000"/>
              </w:rPr>
            </m:ctrlPr>
          </m:sub>
        </m:sSub>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58.5</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xml:space="preserve">  </w:t>
      </w:r>
      <m:oMath>
        <m:r>
          <m:rPr>
            <m:sty m:val="p"/>
          </m:rPr>
          <w:rPr>
            <w:rFonts w:hAnsi="Cambria Math"/>
            <w:color w:val="FF0000"/>
          </w:rPr>
          <m:t>170</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w:t>
      </w:r>
      <m:oMath>
        <m:r>
          <m:rPr>
            <m:sty m:val="p"/>
          </m:rPr>
          <w:rPr>
            <w:rFonts w:hAnsi="Cambria Math"/>
            <w:color w:val="FF0000"/>
          </w:rPr>
          <m:t>143.5</m:t>
        </m:r>
      </m:oMath>
      <w:r>
        <w:rPr>
          <w:rFonts w:ascii="Times New Roman" w:hAnsi="Times New Roman" w:eastAsia="Times New Roman" w:cs="Times New Roman"/>
          <w:color w:val="FF0000"/>
          <w:kern w:val="0"/>
          <w:sz w:val="24"/>
          <w:szCs w:val="24"/>
        </w:rPr>
        <w:br w:type="textWrapping"/>
      </w:r>
      <m:oMath>
        <m:r>
          <m:rPr>
            <m:sty m:val="p"/>
          </m:rPr>
          <w:rPr>
            <w:rFonts w:hAnsi="Cambria Math"/>
            <w:color w:val="FF0000"/>
          </w:rPr>
          <m:t>x</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xml:space="preserve"> </w:t>
      </w:r>
      <m:oMath>
        <m:r>
          <m:rPr>
            <m:sty m:val="p"/>
          </m:rPr>
          <w:rPr>
            <w:rFonts w:hAnsi="Cambria Math"/>
            <w:color w:val="FF0000"/>
          </w:rPr>
          <m:t>y</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w:t>
      </w:r>
      <m:oMath>
        <m:r>
          <m:rPr>
            <m:sty m:val="p"/>
          </m:rPr>
          <w:rPr>
            <w:rFonts w:hAnsi="Cambria Math"/>
            <w:color w:val="FF0000"/>
          </w:rPr>
          <m:t>28.7g</m:t>
        </m:r>
      </m:oMath>
      <w:r>
        <w:rPr>
          <w:rFonts w:ascii="Times New Roman" w:hAnsi="Times New Roman" w:eastAsia="Times New Roman" w:cs="Times New Roman"/>
          <w:color w:val="FF0000"/>
          <w:kern w:val="0"/>
          <w:sz w:val="24"/>
          <w:szCs w:val="24"/>
        </w:rPr>
        <w:br w:type="textWrapping"/>
      </w:r>
      <m:oMath>
        <m:f>
          <m:fPr>
            <m:ctrlPr>
              <w:rPr>
                <w:rFonts w:hAnsi="Cambria Math"/>
                <w:color w:val="FF0000"/>
                <w:sz w:val="28"/>
                <w:szCs w:val="28"/>
              </w:rPr>
            </m:ctrlPr>
          </m:fPr>
          <m:num>
            <m:r>
              <m:rPr>
                <m:sty m:val="p"/>
              </m:rPr>
              <w:rPr>
                <w:rFonts w:hAnsi="Cambria Math"/>
                <w:color w:val="FF0000"/>
                <w:sz w:val="28"/>
                <w:szCs w:val="28"/>
              </w:rPr>
              <m:t>58.5</m:t>
            </m:r>
            <m:ctrlPr>
              <w:rPr>
                <w:rFonts w:hAnsi="Cambria Math"/>
                <w:color w:val="FF0000"/>
                <w:sz w:val="28"/>
                <w:szCs w:val="28"/>
              </w:rPr>
            </m:ctrlPr>
          </m:num>
          <m:den>
            <m:r>
              <m:rPr>
                <m:sty m:val="p"/>
              </m:rPr>
              <w:rPr>
                <w:rFonts w:hAnsi="Cambria Math"/>
                <w:color w:val="FF0000"/>
                <w:sz w:val="28"/>
                <w:szCs w:val="28"/>
              </w:rPr>
              <m:t>x</m:t>
            </m:r>
            <m:ctrlPr>
              <w:rPr>
                <w:rFonts w:hAnsi="Cambria Math"/>
                <w:color w:val="FF0000"/>
                <w:sz w:val="28"/>
                <w:szCs w:val="28"/>
              </w:rPr>
            </m:ctrlPr>
          </m:den>
        </m:f>
        <m:r>
          <m:rPr>
            <m:sty m:val="p"/>
          </m:rPr>
          <w:rPr>
            <w:rFonts w:hAnsi="Cambria Math"/>
            <w:color w:val="FF0000"/>
            <w:sz w:val="28"/>
            <w:szCs w:val="28"/>
          </w:rPr>
          <m:t>=</m:t>
        </m:r>
        <m:f>
          <m:fPr>
            <m:ctrlPr>
              <w:rPr>
                <w:rFonts w:hAnsi="Cambria Math"/>
                <w:color w:val="FF0000"/>
                <w:sz w:val="28"/>
                <w:szCs w:val="28"/>
              </w:rPr>
            </m:ctrlPr>
          </m:fPr>
          <m:num>
            <m:r>
              <m:rPr>
                <m:sty m:val="p"/>
              </m:rPr>
              <w:rPr>
                <w:rFonts w:hAnsi="Cambria Math"/>
                <w:color w:val="FF0000"/>
                <w:sz w:val="28"/>
                <w:szCs w:val="28"/>
              </w:rPr>
              <m:t>170</m:t>
            </m:r>
            <m:ctrlPr>
              <w:rPr>
                <w:rFonts w:hAnsi="Cambria Math"/>
                <w:color w:val="FF0000"/>
                <w:sz w:val="28"/>
                <w:szCs w:val="28"/>
              </w:rPr>
            </m:ctrlPr>
          </m:num>
          <m:den>
            <m:r>
              <m:rPr>
                <m:sty m:val="p"/>
              </m:rPr>
              <w:rPr>
                <w:rFonts w:hAnsi="Cambria Math"/>
                <w:color w:val="FF0000"/>
                <w:sz w:val="28"/>
                <w:szCs w:val="28"/>
              </w:rPr>
              <m:t>y</m:t>
            </m:r>
            <m:ctrlPr>
              <w:rPr>
                <w:rFonts w:hAnsi="Cambria Math"/>
                <w:color w:val="FF0000"/>
                <w:sz w:val="28"/>
                <w:szCs w:val="28"/>
              </w:rPr>
            </m:ctrlPr>
          </m:den>
        </m:f>
        <m:r>
          <m:rPr>
            <m:sty m:val="p"/>
          </m:rPr>
          <w:rPr>
            <w:rFonts w:hAnsi="Cambria Math"/>
            <w:color w:val="FF0000"/>
            <w:sz w:val="28"/>
            <w:szCs w:val="28"/>
          </w:rPr>
          <m:t>=</m:t>
        </m:r>
        <m:f>
          <m:fPr>
            <m:ctrlPr>
              <w:rPr>
                <w:rFonts w:hAnsi="Cambria Math"/>
                <w:color w:val="FF0000"/>
                <w:sz w:val="28"/>
                <w:szCs w:val="28"/>
              </w:rPr>
            </m:ctrlPr>
          </m:fPr>
          <m:num>
            <m:r>
              <m:rPr>
                <m:sty m:val="p"/>
              </m:rPr>
              <w:rPr>
                <w:rFonts w:hAnsi="Cambria Math"/>
                <w:color w:val="FF0000"/>
                <w:sz w:val="28"/>
                <w:szCs w:val="28"/>
              </w:rPr>
              <m:t>143.5</m:t>
            </m:r>
            <m:ctrlPr>
              <w:rPr>
                <w:rFonts w:hAnsi="Cambria Math"/>
                <w:color w:val="FF0000"/>
                <w:sz w:val="28"/>
                <w:szCs w:val="28"/>
              </w:rPr>
            </m:ctrlPr>
          </m:num>
          <m:den>
            <m:r>
              <m:rPr>
                <m:sty m:val="p"/>
              </m:rPr>
              <w:rPr>
                <w:rFonts w:hAnsi="Cambria Math"/>
                <w:color w:val="FF0000"/>
                <w:sz w:val="28"/>
                <w:szCs w:val="28"/>
              </w:rPr>
              <m:t>28.7g</m:t>
            </m:r>
            <m:ctrlPr>
              <w:rPr>
                <w:rFonts w:hAnsi="Cambria Math"/>
                <w:color w:val="FF0000"/>
                <w:sz w:val="28"/>
                <w:szCs w:val="28"/>
              </w:rPr>
            </m:ctrlPr>
          </m:den>
        </m:f>
        <m:r>
          <w:rPr>
            <w:rFonts w:hAnsi="Cambria Math"/>
            <w:color w:val="FF0000"/>
            <w:sz w:val="28"/>
            <w:szCs w:val="28"/>
          </w:rPr>
          <m:t xml:space="preserve">    </m:t>
        </m:r>
      </m:oMath>
      <w:r>
        <w:rPr>
          <w:rFonts w:hint="eastAsia" w:ascii="宋体" w:cs="宋体"/>
          <w:color w:val="FF0000"/>
          <w:kern w:val="0"/>
          <w:szCs w:val="21"/>
        </w:rPr>
        <w:t xml:space="preserve"> </w:t>
      </w:r>
      <w:r>
        <w:rPr>
          <w:rFonts w:ascii="宋体" w:cs="宋体"/>
          <w:color w:val="FF0000"/>
          <w:kern w:val="0"/>
          <w:szCs w:val="21"/>
        </w:rPr>
        <w:br w:type="textWrapping"/>
      </w:r>
      <m:oMath>
        <m:r>
          <m:rPr>
            <m:sty m:val="p"/>
          </m:rPr>
          <w:rPr>
            <w:rFonts w:hAnsi="Cambria Math"/>
            <w:color w:val="FF0000"/>
          </w:rPr>
          <m:t>x=11.7g</m:t>
        </m:r>
      </m:oMath>
      <w:r>
        <w:rPr>
          <w:rFonts w:ascii="宋体" w:cs="宋体"/>
          <w:color w:val="FF0000"/>
          <w:kern w:val="0"/>
          <w:szCs w:val="21"/>
        </w:rPr>
        <w:t>，</w:t>
      </w:r>
      <m:oMath>
        <m:r>
          <m:rPr>
            <m:sty m:val="p"/>
          </m:rPr>
          <w:rPr>
            <w:rFonts w:hAnsi="Cambria Math"/>
            <w:color w:val="FF0000"/>
          </w:rPr>
          <m:t>y=34g</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(2)</m:t>
        </m:r>
      </m:oMath>
      <w:r>
        <w:rPr>
          <w:rFonts w:ascii="宋体" w:cs="宋体"/>
          <w:color w:val="FF0000"/>
          <w:kern w:val="0"/>
          <w:szCs w:val="21"/>
        </w:rPr>
        <w:t>硝酸银溶液质量：</w:t>
      </w:r>
      <m:oMath>
        <m:r>
          <m:rPr>
            <m:sty m:val="p"/>
          </m:rPr>
          <w:rPr>
            <w:rFonts w:hAnsi="Cambria Math"/>
            <w:color w:val="FF0000"/>
          </w:rPr>
          <m:t>170g+28.7g-28.7g-100g=70g</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AgN</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3</m:t>
            </m:r>
            <m:ctrlPr>
              <w:rPr>
                <w:rFonts w:hAnsi="Cambria Math"/>
                <w:color w:val="FF0000"/>
              </w:rPr>
            </m:ctrlPr>
          </m:sub>
        </m:sSub>
      </m:oMath>
      <w:r>
        <w:rPr>
          <w:rFonts w:ascii="宋体" w:cs="宋体"/>
          <w:color w:val="FF0000"/>
          <w:kern w:val="0"/>
          <w:szCs w:val="21"/>
        </w:rPr>
        <w:t>溶液溶质质量分数是：</w:t>
      </w:r>
      <m:oMath>
        <m:f>
          <m:fPr>
            <m:ctrlPr>
              <w:rPr>
                <w:rFonts w:hAnsi="Cambria Math"/>
                <w:color w:val="FF0000"/>
                <w:sz w:val="28"/>
                <w:szCs w:val="28"/>
              </w:rPr>
            </m:ctrlPr>
          </m:fPr>
          <m:num>
            <m:r>
              <m:rPr>
                <m:sty m:val="p"/>
              </m:rPr>
              <w:rPr>
                <w:rFonts w:hAnsi="Cambria Math"/>
                <w:color w:val="FF0000"/>
                <w:sz w:val="28"/>
                <w:szCs w:val="28"/>
              </w:rPr>
              <m:t>34g</m:t>
            </m:r>
            <m:ctrlPr>
              <w:rPr>
                <w:rFonts w:hAnsi="Cambria Math"/>
                <w:color w:val="FF0000"/>
                <w:sz w:val="28"/>
                <w:szCs w:val="28"/>
              </w:rPr>
            </m:ctrlPr>
          </m:num>
          <m:den>
            <m:r>
              <m:rPr>
                <m:sty m:val="p"/>
              </m:rPr>
              <w:rPr>
                <w:rFonts w:hAnsi="Cambria Math"/>
                <w:color w:val="FF0000"/>
                <w:sz w:val="28"/>
                <w:szCs w:val="28"/>
              </w:rPr>
              <m:t>70g</m:t>
            </m:r>
            <m:ctrlPr>
              <w:rPr>
                <w:rFonts w:hAnsi="Cambria Math"/>
                <w:color w:val="FF0000"/>
                <w:sz w:val="28"/>
                <w:szCs w:val="28"/>
              </w:rPr>
            </m:ctrlPr>
          </m:den>
        </m:f>
        <m:r>
          <m:rPr>
            <m:sty m:val="p"/>
          </m:rPr>
          <w:rPr>
            <w:rFonts w:hAnsi="Cambria Math"/>
            <w:color w:val="FF0000"/>
            <w:sz w:val="28"/>
            <w:szCs w:val="28"/>
          </w:rPr>
          <m:t>×100%=48.6%</m:t>
        </m:r>
      </m:oMath>
      <w:r>
        <w:rPr>
          <w:rFonts w:ascii="宋体" w:cs="宋体"/>
          <w:color w:val="FF0000"/>
          <w:kern w:val="0"/>
          <w:szCs w:val="21"/>
        </w:rPr>
        <w:t>，</w:t>
      </w:r>
      <w:r>
        <w:rPr>
          <w:rFonts w:ascii="宋体" w:cs="宋体"/>
          <w:color w:val="FF0000"/>
          <w:kern w:val="0"/>
          <w:szCs w:val="21"/>
        </w:rPr>
        <w:br w:type="textWrapping"/>
      </w:r>
      <w:r>
        <w:rPr>
          <w:rFonts w:ascii="宋体" w:cs="宋体"/>
          <w:color w:val="FF0000"/>
          <w:kern w:val="0"/>
          <w:szCs w:val="21"/>
        </w:rPr>
        <w:t>答：</w:t>
      </w:r>
      <m:oMath>
        <m:r>
          <m:rPr>
            <m:sty m:val="p"/>
          </m:rPr>
          <w:rPr>
            <w:rFonts w:hAnsi="Cambria Math"/>
            <w:color w:val="FF0000"/>
          </w:rPr>
          <m:t>略</m:t>
        </m:r>
      </m:oMath>
      <w:r>
        <w:rPr>
          <w:rFonts w:ascii="宋体" w:cs="宋体"/>
          <w:color w:val="FF0000"/>
          <w:kern w:val="0"/>
          <w:szCs w:val="21"/>
        </w:rPr>
        <w:t>。</w:t>
      </w:r>
    </w:p>
    <w:p>
      <w:pPr>
        <w:spacing w:line="360" w:lineRule="auto"/>
        <w:ind w:left="420"/>
        <w:textAlignment w:val="center"/>
        <w:rPr>
          <w:rFonts w:ascii="Times New Roman" w:hAnsi="Times New Roman" w:cs="Times New Roman" w:eastAsiaTheme="minorEastAsia"/>
          <w:color w:val="FF0000"/>
          <w:kern w:val="0"/>
          <w:sz w:val="24"/>
          <w:szCs w:val="24"/>
        </w:rPr>
      </w:pPr>
      <w:r>
        <w:rPr>
          <w:rFonts w:hint="eastAsia" w:ascii="Times New Roman" w:hAnsi="Times New Roman" w:cs="Times New Roman" w:eastAsiaTheme="minorEastAsia"/>
          <w:color w:val="FF0000"/>
          <w:kern w:val="0"/>
          <w:sz w:val="24"/>
          <w:szCs w:val="24"/>
        </w:rPr>
        <w:t xml:space="preserve"> </w:t>
      </w:r>
    </w:p>
    <w:p>
      <w:pPr>
        <w:spacing w:line="360" w:lineRule="auto"/>
        <w:ind w:left="420"/>
        <w:textAlignment w:val="center"/>
        <w:rPr>
          <w:rFonts w:ascii="Times New Roman" w:hAnsi="Times New Roman" w:cs="Times New Roman" w:eastAsiaTheme="minorEastAsia"/>
          <w:color w:val="FF0000"/>
          <w:kern w:val="0"/>
          <w:sz w:val="24"/>
          <w:szCs w:val="24"/>
        </w:rPr>
      </w:pPr>
    </w:p>
    <w:p>
      <w:pPr>
        <w:spacing w:line="360" w:lineRule="auto"/>
        <w:ind w:left="420"/>
        <w:textAlignment w:val="center"/>
        <w:rPr>
          <w:rFonts w:ascii="Times New Roman" w:hAnsi="Times New Roman" w:cs="Times New Roman" w:eastAsiaTheme="minorEastAsia"/>
          <w:color w:val="FF0000"/>
          <w:kern w:val="0"/>
          <w:sz w:val="24"/>
          <w:szCs w:val="24"/>
        </w:rPr>
      </w:pPr>
    </w:p>
    <w:p>
      <w:pPr>
        <w:spacing w:line="360" w:lineRule="auto"/>
        <w:ind w:left="420"/>
        <w:textAlignment w:val="center"/>
        <w:rPr>
          <w:rFonts w:ascii="Times New Roman" w:hAnsi="Times New Roman" w:cs="Times New Roman" w:eastAsiaTheme="minorEastAsia"/>
          <w:color w:val="FF0000"/>
          <w:kern w:val="0"/>
          <w:sz w:val="24"/>
          <w:szCs w:val="24"/>
        </w:rPr>
      </w:pPr>
    </w:p>
    <w:p>
      <w:pPr>
        <w:spacing w:line="360" w:lineRule="auto"/>
        <w:ind w:left="420"/>
        <w:textAlignment w:val="center"/>
        <w:rPr>
          <w:rFonts w:ascii="Times New Roman" w:hAnsi="Times New Roman" w:cs="Times New Roman" w:eastAsiaTheme="minorEastAsia"/>
          <w:color w:val="FF0000"/>
          <w:kern w:val="0"/>
          <w:sz w:val="24"/>
          <w:szCs w:val="24"/>
        </w:rPr>
      </w:pPr>
      <w:r>
        <w:rPr>
          <w:rFonts w:hint="eastAsia" w:ascii="Times New Roman" w:hAnsi="Times New Roman" w:cs="Times New Roman" w:eastAsiaTheme="minorEastAsia"/>
          <w:color w:val="FF0000"/>
          <w:kern w:val="0"/>
          <w:sz w:val="24"/>
          <w:szCs w:val="24"/>
        </w:rPr>
        <w:t>5.</w:t>
      </w:r>
      <m:oMath>
        <m:r>
          <m:rPr>
            <m:sty m:val="p"/>
          </m:rPr>
          <w:rPr>
            <w:rFonts w:hAnsi="Cambria Math" w:cs="Times New Roman" w:eastAsiaTheme="minorEastAsia"/>
            <w:color w:val="FF0000"/>
            <w:kern w:val="0"/>
            <w:sz w:val="24"/>
            <w:szCs w:val="24"/>
          </w:rPr>
          <m:t>解：</m:t>
        </m:r>
        <m:r>
          <m:rPr>
            <m:sty m:val="p"/>
          </m:rPr>
          <w:rPr>
            <w:rFonts w:hAnsi="Cambria Math"/>
            <w:color w:val="FF0000"/>
            <w:sz w:val="24"/>
            <w:szCs w:val="24"/>
          </w:rPr>
          <m:t xml:space="preserve"> (1)</m:t>
        </m:r>
      </m:oMath>
      <w:r>
        <w:rPr>
          <w:rFonts w:ascii="宋体" w:cs="宋体"/>
          <w:color w:val="FF0000"/>
          <w:kern w:val="0"/>
          <w:szCs w:val="21"/>
        </w:rPr>
        <w:t>设原固体混合物中硫酸钠的质量为，生成氯化钠的质量为</w:t>
      </w:r>
      <m:oMath>
        <m:r>
          <m:rPr>
            <m:sty m:val="p"/>
          </m:rPr>
          <w:rPr>
            <w:rFonts w:hAnsi="Cambria Math"/>
            <w:color w:val="FF0000"/>
          </w:rPr>
          <m:t>y</m:t>
        </m:r>
      </m:oMath>
      <w:r>
        <w:rPr>
          <w:rFonts w:ascii="宋体" w:cs="宋体"/>
          <w:color w:val="FF0000"/>
          <w:kern w:val="0"/>
          <w:szCs w:val="21"/>
        </w:rPr>
        <w:t>。</w:t>
      </w:r>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m:oMath>
        <m:r>
          <m:rPr>
            <m:sty m:val="p"/>
          </m:rPr>
          <w:rPr>
            <w:rFonts w:hAnsi="Cambria Math"/>
            <w:color w:val="FF0000"/>
          </w:rPr>
          <m:t>BaC</m:t>
        </m:r>
        <m:sSub>
          <m:sSubPr>
            <m:ctrlPr>
              <w:rPr>
                <w:rFonts w:hAnsi="Cambria Math"/>
                <w:color w:val="FF0000"/>
              </w:rPr>
            </m:ctrlPr>
          </m:sSubPr>
          <m:e>
            <m:r>
              <m:rPr>
                <m:sty m:val="p"/>
              </m:rPr>
              <w:rPr>
                <w:rFonts w:hAnsi="Cambria Math"/>
                <w:color w:val="FF0000"/>
              </w:rPr>
              <m:t>l</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+N</m:t>
        </m:r>
        <m:sSub>
          <m:sSubPr>
            <m:ctrlPr>
              <w:rPr>
                <w:rFonts w:hAnsi="Cambria Math"/>
                <w:color w:val="FF0000"/>
              </w:rPr>
            </m:ctrlPr>
          </m:sSubPr>
          <m:e>
            <m:r>
              <m:rPr>
                <m:sty m:val="p"/>
              </m:rPr>
              <w:rPr>
                <w:rFonts w:hAnsi="Cambria Math"/>
                <w:color w:val="FF0000"/>
              </w:rPr>
              <m:t>a</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S</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4</m:t>
            </m:r>
            <m:ctrlPr>
              <w:rPr>
                <w:rFonts w:hAnsi="Cambria Math"/>
                <w:color w:val="FF0000"/>
              </w:rPr>
            </m:ctrlPr>
          </m:sub>
        </m:sSub>
        <m:r>
          <m:rPr>
            <m:sty m:val="p"/>
          </m:rPr>
          <w:rPr>
            <w:rFonts w:hAnsi="Cambria Math"/>
            <w:color w:val="FF0000"/>
          </w:rPr>
          <m:t>=BaS</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4</m:t>
            </m:r>
            <m:ctrlPr>
              <w:rPr>
                <w:rFonts w:hAnsi="Cambria Math"/>
                <w:color w:val="FF0000"/>
              </w:rPr>
            </m:ctrlPr>
          </m:sub>
        </m:sSub>
        <m:r>
          <m:rPr>
            <m:sty m:val="p"/>
          </m:rPr>
          <w:rPr>
            <w:rFonts w:hAnsi="Cambria Math"/>
            <w:color w:val="FF0000"/>
          </w:rPr>
          <m:t>↓+2NaCl</m:t>
        </m:r>
      </m:oMath>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w:t>
      </w:r>
      <m:oMath>
        <m:r>
          <m:rPr>
            <m:sty m:val="p"/>
          </m:rPr>
          <w:rPr>
            <w:rFonts w:hAnsi="Cambria Math"/>
            <w:color w:val="FF0000"/>
          </w:rPr>
          <m:t>142</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xml:space="preserve">    </w:t>
      </w:r>
      <m:oMath>
        <m:r>
          <m:rPr>
            <m:sty m:val="p"/>
          </m:rPr>
          <w:rPr>
            <w:rFonts w:hAnsi="Cambria Math"/>
            <w:color w:val="FF0000"/>
          </w:rPr>
          <m:t>233</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xml:space="preserve">  </w:t>
      </w:r>
      <m:oMath>
        <m:r>
          <m:rPr>
            <m:sty m:val="p"/>
          </m:rPr>
          <w:rPr>
            <w:rFonts w:hAnsi="Cambria Math"/>
            <w:color w:val="FF0000"/>
          </w:rPr>
          <m:t>117</m:t>
        </m:r>
      </m:oMath>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w:r>
        <w:rPr>
          <w:rFonts w:ascii="Times New Roman" w:hAnsi="Times New Roman" w:eastAsia="Times New Roman" w:cs="Times New Roman"/>
          <w:color w:val="FF0000"/>
          <w:kern w:val="0"/>
          <w:szCs w:val="21"/>
        </w:rPr>
        <w:t xml:space="preserve">               </w:t>
      </w:r>
      <m:oMath>
        <m:r>
          <m:rPr>
            <m:sty m:val="p"/>
          </m:rPr>
          <w:rPr>
            <w:rFonts w:hAnsi="Cambria Math"/>
            <w:color w:val="FF0000"/>
          </w:rPr>
          <m:t>x</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xml:space="preserve">    </w:t>
      </w:r>
      <m:oMath>
        <m:r>
          <m:rPr>
            <m:sty m:val="p"/>
          </m:rPr>
          <w:rPr>
            <w:rFonts w:hAnsi="Cambria Math"/>
            <w:color w:val="FF0000"/>
          </w:rPr>
          <m:t>23.3g</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xml:space="preserve"> </w:t>
      </w:r>
      <m:oMath>
        <m:r>
          <m:rPr>
            <m:sty m:val="p"/>
          </m:rPr>
          <w:rPr>
            <w:rFonts w:hAnsi="Cambria Math"/>
            <w:color w:val="FF0000"/>
          </w:rPr>
          <m:t>y</m:t>
        </m:r>
      </m:oMath>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m:oMath>
        <m:f>
          <m:fPr>
            <m:ctrlPr>
              <w:rPr>
                <w:rFonts w:hAnsi="Cambria Math"/>
                <w:color w:val="FF0000"/>
                <w:sz w:val="28"/>
                <w:szCs w:val="28"/>
              </w:rPr>
            </m:ctrlPr>
          </m:fPr>
          <m:num>
            <m:r>
              <m:rPr>
                <m:sty m:val="p"/>
              </m:rPr>
              <w:rPr>
                <w:rFonts w:hAnsi="Cambria Math"/>
                <w:color w:val="FF0000"/>
                <w:sz w:val="28"/>
                <w:szCs w:val="28"/>
              </w:rPr>
              <m:t>142</m:t>
            </m:r>
            <m:ctrlPr>
              <w:rPr>
                <w:rFonts w:hAnsi="Cambria Math"/>
                <w:color w:val="FF0000"/>
                <w:sz w:val="28"/>
                <w:szCs w:val="28"/>
              </w:rPr>
            </m:ctrlPr>
          </m:num>
          <m:den>
            <m:r>
              <m:rPr>
                <m:sty m:val="p"/>
              </m:rPr>
              <w:rPr>
                <w:rFonts w:hAnsi="Cambria Math"/>
                <w:color w:val="FF0000"/>
                <w:sz w:val="28"/>
                <w:szCs w:val="28"/>
              </w:rPr>
              <m:t>233</m:t>
            </m:r>
            <m:ctrlPr>
              <w:rPr>
                <w:rFonts w:hAnsi="Cambria Math"/>
                <w:color w:val="FF0000"/>
                <w:sz w:val="28"/>
                <w:szCs w:val="28"/>
              </w:rPr>
            </m:ctrlPr>
          </m:den>
        </m:f>
        <m:r>
          <m:rPr>
            <m:sty m:val="p"/>
          </m:rPr>
          <w:rPr>
            <w:rFonts w:hAnsi="Cambria Math"/>
            <w:color w:val="FF0000"/>
            <w:sz w:val="28"/>
            <w:szCs w:val="28"/>
          </w:rPr>
          <m:t>=</m:t>
        </m:r>
        <m:f>
          <m:fPr>
            <m:ctrlPr>
              <w:rPr>
                <w:rFonts w:hAnsi="Cambria Math"/>
                <w:color w:val="FF0000"/>
                <w:sz w:val="28"/>
                <w:szCs w:val="28"/>
              </w:rPr>
            </m:ctrlPr>
          </m:fPr>
          <m:num>
            <m:r>
              <m:rPr>
                <m:sty m:val="p"/>
              </m:rPr>
              <w:rPr>
                <w:rFonts w:hAnsi="Cambria Math"/>
                <w:color w:val="FF0000"/>
                <w:sz w:val="28"/>
                <w:szCs w:val="28"/>
              </w:rPr>
              <m:t>x</m:t>
            </m:r>
            <m:ctrlPr>
              <w:rPr>
                <w:rFonts w:hAnsi="Cambria Math"/>
                <w:color w:val="FF0000"/>
                <w:sz w:val="28"/>
                <w:szCs w:val="28"/>
              </w:rPr>
            </m:ctrlPr>
          </m:num>
          <m:den>
            <m:r>
              <m:rPr>
                <m:sty m:val="p"/>
              </m:rPr>
              <w:rPr>
                <w:rFonts w:hAnsi="Cambria Math"/>
                <w:color w:val="FF0000"/>
                <w:sz w:val="28"/>
                <w:szCs w:val="28"/>
              </w:rPr>
              <m:t>23.3g</m:t>
            </m:r>
            <m:ctrlPr>
              <w:rPr>
                <w:rFonts w:hAnsi="Cambria Math"/>
                <w:color w:val="FF0000"/>
                <w:sz w:val="28"/>
                <w:szCs w:val="28"/>
              </w:rPr>
            </m:ctrlPr>
          </m:den>
        </m:f>
      </m:oMath>
      <w:r>
        <w:rPr>
          <w:rFonts w:ascii="Times New Roman" w:hAnsi="Times New Roman" w:eastAsia="Times New Roman" w:cs="Times New Roman"/>
          <w:color w:val="FF0000"/>
          <w:kern w:val="0"/>
          <w:szCs w:val="21"/>
        </w:rPr>
        <w:t xml:space="preserve">           </w:t>
      </w:r>
      <m:oMath>
        <m:r>
          <m:rPr>
            <m:sty m:val="p"/>
          </m:rPr>
          <w:rPr>
            <w:rFonts w:hAnsi="Cambria Math"/>
            <w:color w:val="FF0000"/>
          </w:rPr>
          <m:t>x=14.2g</m:t>
        </m:r>
      </m:oMath>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m:oMath>
        <m:f>
          <m:fPr>
            <m:ctrlPr>
              <w:rPr>
                <w:rFonts w:hAnsi="Cambria Math"/>
                <w:color w:val="FF0000"/>
                <w:sz w:val="28"/>
                <w:szCs w:val="28"/>
              </w:rPr>
            </m:ctrlPr>
          </m:fPr>
          <m:num>
            <m:r>
              <m:rPr>
                <m:sty m:val="p"/>
              </m:rPr>
              <w:rPr>
                <w:rFonts w:hAnsi="Cambria Math"/>
                <w:color w:val="FF0000"/>
                <w:sz w:val="28"/>
                <w:szCs w:val="28"/>
              </w:rPr>
              <m:t>233</m:t>
            </m:r>
            <m:ctrlPr>
              <w:rPr>
                <w:rFonts w:hAnsi="Cambria Math"/>
                <w:color w:val="FF0000"/>
                <w:sz w:val="28"/>
                <w:szCs w:val="28"/>
              </w:rPr>
            </m:ctrlPr>
          </m:num>
          <m:den>
            <m:r>
              <m:rPr>
                <m:sty m:val="p"/>
              </m:rPr>
              <w:rPr>
                <w:rFonts w:hAnsi="Cambria Math"/>
                <w:color w:val="FF0000"/>
                <w:sz w:val="28"/>
                <w:szCs w:val="28"/>
              </w:rPr>
              <m:t>117</m:t>
            </m:r>
            <m:ctrlPr>
              <w:rPr>
                <w:rFonts w:hAnsi="Cambria Math"/>
                <w:color w:val="FF0000"/>
                <w:sz w:val="28"/>
                <w:szCs w:val="28"/>
              </w:rPr>
            </m:ctrlPr>
          </m:den>
        </m:f>
        <m:r>
          <m:rPr>
            <m:sty m:val="p"/>
          </m:rPr>
          <w:rPr>
            <w:rFonts w:hAnsi="Cambria Math"/>
            <w:color w:val="FF0000"/>
            <w:sz w:val="28"/>
            <w:szCs w:val="28"/>
          </w:rPr>
          <m:t>=</m:t>
        </m:r>
        <m:f>
          <m:fPr>
            <m:ctrlPr>
              <w:rPr>
                <w:rFonts w:hAnsi="Cambria Math"/>
                <w:color w:val="FF0000"/>
                <w:sz w:val="28"/>
                <w:szCs w:val="28"/>
              </w:rPr>
            </m:ctrlPr>
          </m:fPr>
          <m:num>
            <m:r>
              <m:rPr>
                <m:sty m:val="p"/>
              </m:rPr>
              <w:rPr>
                <w:rFonts w:hAnsi="Cambria Math"/>
                <w:color w:val="FF0000"/>
                <w:sz w:val="28"/>
                <w:szCs w:val="28"/>
              </w:rPr>
              <m:t>23.3g</m:t>
            </m:r>
            <m:ctrlPr>
              <w:rPr>
                <w:rFonts w:hAnsi="Cambria Math"/>
                <w:color w:val="FF0000"/>
                <w:sz w:val="28"/>
                <w:szCs w:val="28"/>
              </w:rPr>
            </m:ctrlPr>
          </m:num>
          <m:den>
            <m:r>
              <m:rPr>
                <m:sty m:val="p"/>
              </m:rPr>
              <w:rPr>
                <w:rFonts w:hAnsi="Cambria Math"/>
                <w:color w:val="FF0000"/>
                <w:sz w:val="28"/>
                <w:szCs w:val="28"/>
              </w:rPr>
              <m:t>y</m:t>
            </m:r>
            <m:ctrlPr>
              <w:rPr>
                <w:rFonts w:hAnsi="Cambria Math"/>
                <w:color w:val="FF0000"/>
                <w:sz w:val="28"/>
                <w:szCs w:val="28"/>
              </w:rPr>
            </m:ctrlPr>
          </m:den>
        </m:f>
      </m:oMath>
      <w:r>
        <w:rPr>
          <w:rFonts w:ascii="Times New Roman" w:hAnsi="Times New Roman" w:eastAsia="Times New Roman" w:cs="Times New Roman"/>
          <w:color w:val="FF0000"/>
          <w:kern w:val="0"/>
          <w:szCs w:val="21"/>
        </w:rPr>
        <w:t xml:space="preserve">           </w:t>
      </w:r>
      <m:oMath>
        <m:r>
          <m:rPr>
            <m:sty m:val="p"/>
          </m:rPr>
          <w:rPr>
            <w:rFonts w:hAnsi="Cambria Math"/>
            <w:color w:val="FF0000"/>
          </w:rPr>
          <m:t>y=11.7g</m:t>
        </m:r>
      </m:oMath>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m:oMath>
        <m:r>
          <m:rPr>
            <m:sty m:val="p"/>
          </m:rPr>
          <w:rPr>
            <w:rFonts w:hAnsi="Cambria Math"/>
            <w:color w:val="FF0000"/>
          </w:rPr>
          <m:t>(2)</m:t>
        </m:r>
      </m:oMath>
      <w:r>
        <w:rPr>
          <w:rFonts w:ascii="宋体" w:cs="宋体"/>
          <w:color w:val="FF0000"/>
          <w:kern w:val="0"/>
          <w:szCs w:val="21"/>
        </w:rPr>
        <w:t>氯化钠的质量为</w:t>
      </w:r>
      <m:oMath>
        <m:r>
          <m:rPr>
            <m:sty m:val="p"/>
          </m:rPr>
          <w:rPr>
            <w:rFonts w:hAnsi="Cambria Math"/>
            <w:color w:val="FF0000"/>
            <w:sz w:val="28"/>
            <w:szCs w:val="28"/>
          </w:rPr>
          <m:t>14.2g÷(</m:t>
        </m:r>
        <m:f>
          <m:fPr>
            <m:ctrlPr>
              <w:rPr>
                <w:rFonts w:hAnsi="Cambria Math"/>
                <w:color w:val="FF0000"/>
                <w:sz w:val="28"/>
                <w:szCs w:val="28"/>
              </w:rPr>
            </m:ctrlPr>
          </m:fPr>
          <m:num>
            <m:r>
              <m:rPr>
                <m:sty m:val="p"/>
              </m:rPr>
              <w:rPr>
                <w:rFonts w:hAnsi="Cambria Math"/>
                <w:color w:val="FF0000"/>
                <w:sz w:val="28"/>
                <w:szCs w:val="28"/>
              </w:rPr>
              <m:t>35.5</m:t>
            </m:r>
            <m:ctrlPr>
              <w:rPr>
                <w:rFonts w:hAnsi="Cambria Math"/>
                <w:color w:val="FF0000"/>
                <w:sz w:val="28"/>
                <w:szCs w:val="28"/>
              </w:rPr>
            </m:ctrlPr>
          </m:num>
          <m:den>
            <m:r>
              <m:rPr>
                <m:sty m:val="p"/>
              </m:rPr>
              <w:rPr>
                <w:rFonts w:hAnsi="Cambria Math"/>
                <w:color w:val="FF0000"/>
                <w:sz w:val="28"/>
                <w:szCs w:val="28"/>
              </w:rPr>
              <m:t>58.5</m:t>
            </m:r>
            <m:ctrlPr>
              <w:rPr>
                <w:rFonts w:hAnsi="Cambria Math"/>
                <w:color w:val="FF0000"/>
                <w:sz w:val="28"/>
                <w:szCs w:val="28"/>
              </w:rPr>
            </m:ctrlPr>
          </m:den>
        </m:f>
        <m:r>
          <m:rPr>
            <m:sty m:val="p"/>
          </m:rPr>
          <w:rPr>
            <w:rFonts w:hAnsi="Cambria Math"/>
            <w:color w:val="FF0000"/>
            <w:sz w:val="28"/>
            <w:szCs w:val="28"/>
          </w:rPr>
          <m:t>×100%)=23.4g</m:t>
        </m:r>
      </m:oMath>
      <w:r>
        <w:rPr>
          <w:rFonts w:ascii="宋体" w:cs="宋体"/>
          <w:color w:val="FF0000"/>
          <w:kern w:val="0"/>
          <w:szCs w:val="21"/>
        </w:rPr>
        <w:t>。</w:t>
      </w:r>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w:r>
        <w:rPr>
          <w:rFonts w:ascii="宋体" w:cs="宋体"/>
          <w:color w:val="FF0000"/>
          <w:kern w:val="0"/>
          <w:szCs w:val="21"/>
        </w:rPr>
        <w:t>原固体混合物中氯化钠的质量为</w:t>
      </w:r>
      <m:oMath>
        <m:r>
          <m:rPr>
            <m:sty m:val="p"/>
          </m:rPr>
          <w:rPr>
            <w:rFonts w:hAnsi="Cambria Math"/>
            <w:color w:val="FF0000"/>
          </w:rPr>
          <m:t>23.4g-11.7g=11.7g</m:t>
        </m:r>
      </m:oMath>
      <w:r>
        <w:rPr>
          <w:rFonts w:ascii="宋体" w:cs="宋体"/>
          <w:color w:val="FF0000"/>
          <w:kern w:val="0"/>
          <w:szCs w:val="21"/>
        </w:rPr>
        <w:t>。</w:t>
      </w:r>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m:oMath>
        <m:r>
          <m:rPr>
            <m:sty m:val="p"/>
          </m:rPr>
          <w:rPr>
            <w:rFonts w:hAnsi="Cambria Math"/>
            <w:color w:val="FF0000"/>
          </w:rPr>
          <m:t>(3)</m:t>
        </m:r>
      </m:oMath>
      <w:r>
        <w:rPr>
          <w:rFonts w:ascii="宋体" w:cs="宋体"/>
          <w:color w:val="FF0000"/>
          <w:kern w:val="0"/>
          <w:szCs w:val="21"/>
        </w:rPr>
        <w:t>反应后所得溶液中溶质的质量分数</w:t>
      </w:r>
      <w:r>
        <w:rPr>
          <w:rFonts w:hint="eastAsia" w:ascii="宋体" w:cs="宋体"/>
          <w:color w:val="FF0000"/>
          <w:kern w:val="0"/>
          <w:szCs w:val="21"/>
        </w:rPr>
        <w:t>＝</w:t>
      </w:r>
      <m:oMath>
        <m:f>
          <m:fPr>
            <m:ctrlPr>
              <w:rPr>
                <w:rFonts w:hAnsi="Cambria Math"/>
                <w:color w:val="FF0000"/>
                <w:sz w:val="28"/>
                <w:szCs w:val="28"/>
              </w:rPr>
            </m:ctrlPr>
          </m:fPr>
          <m:num>
            <m:r>
              <m:rPr>
                <m:sty m:val="p"/>
              </m:rPr>
              <w:rPr>
                <w:rFonts w:hAnsi="Cambria Math"/>
                <w:color w:val="FF0000"/>
                <w:sz w:val="28"/>
                <w:szCs w:val="28"/>
              </w:rPr>
              <m:t>23.4g</m:t>
            </m:r>
            <m:ctrlPr>
              <w:rPr>
                <w:rFonts w:hAnsi="Cambria Math"/>
                <w:color w:val="FF0000"/>
                <w:sz w:val="28"/>
                <w:szCs w:val="28"/>
              </w:rPr>
            </m:ctrlPr>
          </m:num>
          <m:den>
            <m:r>
              <m:rPr>
                <m:sty m:val="p"/>
              </m:rPr>
              <w:rPr>
                <w:rFonts w:hAnsi="Cambria Math"/>
                <w:color w:val="FF0000"/>
                <w:sz w:val="28"/>
                <w:szCs w:val="28"/>
              </w:rPr>
              <m:t>231.4g+14.2g+11.7g-23.3g</m:t>
            </m:r>
            <m:ctrlPr>
              <w:rPr>
                <w:rFonts w:hAnsi="Cambria Math"/>
                <w:color w:val="FF0000"/>
                <w:sz w:val="28"/>
                <w:szCs w:val="28"/>
              </w:rPr>
            </m:ctrlPr>
          </m:den>
        </m:f>
        <m:r>
          <m:rPr>
            <m:sty m:val="p"/>
          </m:rPr>
          <w:rPr>
            <w:rFonts w:hAnsi="Cambria Math"/>
            <w:color w:val="FF0000"/>
            <w:sz w:val="28"/>
            <w:szCs w:val="28"/>
          </w:rPr>
          <m:t>×100%=10%</m:t>
        </m:r>
      </m:oMath>
      <w:r>
        <w:rPr>
          <w:rFonts w:ascii="宋体" w:cs="宋体"/>
          <w:color w:val="FF0000"/>
          <w:kern w:val="0"/>
          <w:szCs w:val="21"/>
        </w:rPr>
        <w:t>。</w:t>
      </w:r>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w:r>
        <w:rPr>
          <w:rFonts w:ascii="宋体" w:cs="宋体"/>
          <w:color w:val="FF0000"/>
          <w:kern w:val="0"/>
          <w:szCs w:val="21"/>
        </w:rPr>
        <w:t>答</w:t>
      </w:r>
      <w:r>
        <w:rPr>
          <w:rFonts w:hint="eastAsia" w:ascii="宋体" w:cs="宋体"/>
          <w:color w:val="FF0000"/>
          <w:kern w:val="0"/>
          <w:szCs w:val="21"/>
        </w:rPr>
        <w:t xml:space="preserve"> ：略</w:t>
      </w:r>
    </w:p>
    <w:p>
      <w:pPr>
        <w:spacing w:line="360" w:lineRule="auto"/>
        <w:ind w:left="420"/>
        <w:textAlignment w:val="center"/>
        <w:rPr>
          <w:rFonts w:ascii="宋体" w:cs="宋体"/>
          <w:color w:val="FF0000"/>
          <w:kern w:val="0"/>
          <w:szCs w:val="21"/>
        </w:rPr>
      </w:pPr>
      <w:r>
        <w:rPr>
          <w:rFonts w:hint="eastAsia" w:ascii="Times New Roman" w:hAnsi="Times New Roman" w:cs="Times New Roman" w:eastAsiaTheme="minorEastAsia"/>
          <w:color w:val="FF0000"/>
          <w:kern w:val="0"/>
          <w:sz w:val="24"/>
          <w:szCs w:val="24"/>
        </w:rPr>
        <w:t>6.</w:t>
      </w:r>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w:r>
        <w:rPr>
          <w:rFonts w:hint="eastAsia" w:ascii="宋体" w:cs="宋体"/>
          <w:color w:val="FF0000"/>
          <w:kern w:val="0"/>
          <w:szCs w:val="21"/>
        </w:rPr>
        <w:t>解：</w:t>
      </w:r>
      <w:r>
        <w:rPr>
          <w:rFonts w:ascii="宋体" w:cs="宋体"/>
          <w:color w:val="FF0000"/>
          <w:kern w:val="0"/>
          <w:szCs w:val="21"/>
        </w:rPr>
        <w:t>设消耗的硫酸钠的质量为</w:t>
      </w:r>
      <m:oMath>
        <m:r>
          <m:rPr>
            <m:sty m:val="p"/>
          </m:rPr>
          <w:rPr>
            <w:rFonts w:hAnsi="Cambria Math"/>
            <w:color w:val="FF0000"/>
          </w:rPr>
          <m:t>x</m:t>
        </m:r>
      </m:oMath>
      <w:r>
        <w:rPr>
          <w:rFonts w:ascii="宋体" w:cs="宋体"/>
          <w:color w:val="FF0000"/>
          <w:kern w:val="0"/>
          <w:szCs w:val="21"/>
        </w:rPr>
        <w:t>，氯化钡的质量为</w:t>
      </w:r>
      <m:oMath>
        <m:r>
          <m:rPr>
            <m:sty m:val="p"/>
          </m:rPr>
          <w:rPr>
            <w:rFonts w:hAnsi="Cambria Math"/>
            <w:color w:val="FF0000"/>
          </w:rPr>
          <m:t>y</m:t>
        </m:r>
      </m:oMath>
      <w:r>
        <w:rPr>
          <w:rFonts w:ascii="宋体" w:cs="宋体"/>
          <w:color w:val="FF0000"/>
          <w:kern w:val="0"/>
          <w:szCs w:val="21"/>
        </w:rPr>
        <w:t>，生成的氯化钠的质量为</w:t>
      </w:r>
      <m:oMath>
        <m:r>
          <m:rPr>
            <m:sty m:val="p"/>
          </m:rPr>
          <w:rPr>
            <w:rFonts w:hAnsi="Cambria Math"/>
            <w:color w:val="FF0000"/>
          </w:rPr>
          <m:t>z</m:t>
        </m:r>
      </m:oMath>
      <w:r>
        <w:rPr>
          <w:rFonts w:ascii="Times New Roman" w:hAnsi="Times New Roman" w:eastAsia="Times New Roman" w:cs="Times New Roman"/>
          <w:color w:val="FF0000"/>
          <w:kern w:val="0"/>
          <w:sz w:val="24"/>
          <w:szCs w:val="24"/>
        </w:rPr>
        <w:br w:type="textWrapping"/>
      </w:r>
      <m:oMathPara>
        <m:oMathParaPr>
          <m:jc m:val="left"/>
        </m:oMathParaPr>
        <m:oMath>
          <m:r>
            <m:rPr>
              <m:sty m:val="p"/>
            </m:rPr>
            <w:rPr>
              <w:rFonts w:hAnsi="Cambria Math"/>
              <w:color w:val="FF0000"/>
            </w:rPr>
            <m:t>BaC</m:t>
          </m:r>
          <m:sSub>
            <m:sSubPr>
              <m:ctrlPr>
                <w:rPr>
                  <w:rFonts w:hAnsi="Cambria Math"/>
                  <w:color w:val="FF0000"/>
                </w:rPr>
              </m:ctrlPr>
            </m:sSubPr>
            <m:e>
              <m:r>
                <m:rPr>
                  <m:sty m:val="p"/>
                </m:rPr>
                <w:rPr>
                  <w:rFonts w:hAnsi="Cambria Math"/>
                  <w:color w:val="FF0000"/>
                </w:rPr>
                <m:t>l</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+N</m:t>
          </m:r>
          <m:sSub>
            <m:sSubPr>
              <m:ctrlPr>
                <w:rPr>
                  <w:rFonts w:hAnsi="Cambria Math"/>
                  <w:color w:val="FF0000"/>
                </w:rPr>
              </m:ctrlPr>
            </m:sSubPr>
            <m:e>
              <m:r>
                <m:rPr>
                  <m:sty m:val="p"/>
                </m:rPr>
                <w:rPr>
                  <w:rFonts w:hAnsi="Cambria Math"/>
                  <w:color w:val="FF0000"/>
                </w:rPr>
                <m:t>a</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S</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4</m:t>
              </m:r>
              <m:ctrlPr>
                <w:rPr>
                  <w:rFonts w:hAnsi="Cambria Math"/>
                  <w:color w:val="FF0000"/>
                </w:rPr>
              </m:ctrlPr>
            </m:sub>
          </m:sSub>
          <m:r>
            <m:rPr>
              <m:sty m:val="p"/>
            </m:rPr>
            <w:rPr>
              <w:rFonts w:hAnsi="Cambria Math"/>
              <w:color w:val="FF0000"/>
            </w:rPr>
            <m:t>=BaS</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4</m:t>
              </m:r>
              <m:ctrlPr>
                <w:rPr>
                  <w:rFonts w:hAnsi="Cambria Math"/>
                  <w:color w:val="FF0000"/>
                </w:rPr>
              </m:ctrlPr>
            </m:sub>
          </m:sSub>
          <m:r>
            <m:rPr>
              <m:sty m:val="p"/>
            </m:rPr>
            <w:rPr>
              <w:rFonts w:hAnsi="Cambria Math"/>
              <w:color w:val="FF0000"/>
            </w:rPr>
            <m:t>↓+2NaCl</m:t>
          </m:r>
          <m:r>
            <m:rPr>
              <m:sty m:val="p"/>
            </m:rPr>
            <w:rPr>
              <w:rFonts w:hAnsi="Cambria Math" w:eastAsia="Times New Roman" w:cs="Times New Roman"/>
              <w:color w:val="FF0000"/>
              <w:kern w:val="0"/>
              <w:sz w:val="24"/>
              <w:szCs w:val="24"/>
            </w:rPr>
            <w:br w:type="textWrapping"/>
          </m:r>
        </m:oMath>
      </m:oMathPara>
      <m:oMath>
        <m:r>
          <m:rPr>
            <m:sty m:val="p"/>
          </m:rPr>
          <w:rPr>
            <w:rFonts w:hAnsi="Cambria Math"/>
            <w:color w:val="FF0000"/>
          </w:rPr>
          <m:t>208</m:t>
        </m:r>
      </m:oMath>
      <w:r>
        <w:rPr>
          <w:rFonts w:ascii="Times New Roman" w:hAnsi="Times New Roman" w:eastAsia="Times New Roman" w:cs="Times New Roman"/>
          <w:color w:val="FF0000"/>
          <w:kern w:val="0"/>
          <w:szCs w:val="21"/>
        </w:rPr>
        <w:t xml:space="preserve">        </w:t>
      </w:r>
      <m:oMath>
        <m:r>
          <m:rPr>
            <m:sty m:val="p"/>
          </m:rPr>
          <w:rPr>
            <w:rFonts w:hAnsi="Cambria Math"/>
            <w:color w:val="FF0000"/>
          </w:rPr>
          <m:t>142</m:t>
        </m:r>
      </m:oMath>
      <w:r>
        <w:rPr>
          <w:rFonts w:ascii="Times New Roman" w:hAnsi="Times New Roman" w:eastAsia="Times New Roman" w:cs="Times New Roman"/>
          <w:color w:val="FF0000"/>
          <w:kern w:val="0"/>
          <w:szCs w:val="21"/>
        </w:rPr>
        <w:t xml:space="preserve">            </w:t>
      </w:r>
      <m:oMath>
        <m:r>
          <m:rPr>
            <m:sty m:val="p"/>
          </m:rPr>
          <w:rPr>
            <w:rFonts w:hAnsi="Cambria Math"/>
            <w:color w:val="FF0000"/>
          </w:rPr>
          <m:t>233</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w:t>
      </w:r>
      <m:oMath>
        <m:r>
          <m:rPr>
            <m:sty m:val="p"/>
          </m:rPr>
          <w:rPr>
            <w:rFonts w:hAnsi="Cambria Math"/>
            <w:color w:val="FF0000"/>
          </w:rPr>
          <m:t>117</m:t>
        </m:r>
      </m:oMath>
      <w:r>
        <w:rPr>
          <w:rFonts w:ascii="Times New Roman" w:hAnsi="Times New Roman" w:eastAsia="Times New Roman" w:cs="Times New Roman"/>
          <w:color w:val="FF0000"/>
          <w:kern w:val="0"/>
          <w:sz w:val="24"/>
          <w:szCs w:val="24"/>
        </w:rPr>
        <w:br w:type="textWrapping"/>
      </w:r>
      <m:oMath>
        <m:r>
          <m:rPr>
            <m:sty m:val="p"/>
          </m:rPr>
          <w:rPr>
            <w:rFonts w:hAnsi="Cambria Math"/>
            <w:color w:val="FF0000"/>
          </w:rPr>
          <m:t>y</m:t>
        </m:r>
      </m:oMath>
      <w:r>
        <w:rPr>
          <w:rFonts w:ascii="Times New Roman" w:hAnsi="Times New Roman" w:eastAsia="Times New Roman" w:cs="Times New Roman"/>
          <w:color w:val="FF0000"/>
          <w:kern w:val="0"/>
          <w:szCs w:val="21"/>
        </w:rPr>
        <w:t xml:space="preserve">             </w:t>
      </w:r>
      <m:oMath>
        <m:r>
          <m:rPr>
            <m:sty m:val="p"/>
          </m:rPr>
          <w:rPr>
            <w:rFonts w:hAnsi="Cambria Math"/>
            <w:color w:val="FF0000"/>
          </w:rPr>
          <m:t>x</m:t>
        </m:r>
      </m:oMath>
      <w:r>
        <w:rPr>
          <w:rFonts w:ascii="Times New Roman" w:hAnsi="Times New Roman" w:eastAsia="Times New Roman" w:cs="Times New Roman"/>
          <w:color w:val="FF0000"/>
          <w:kern w:val="0"/>
          <w:sz w:val="24"/>
          <w:szCs w:val="24"/>
        </w:rPr>
        <w:tab/>
      </w:r>
      <w:r>
        <w:rPr>
          <w:rFonts w:hint="eastAsia" w:ascii="Times New Roman" w:hAnsi="Times New Roman" w:cs="Times New Roman" w:eastAsiaTheme="minorEastAsia"/>
          <w:color w:val="FF0000"/>
          <w:kern w:val="0"/>
          <w:sz w:val="24"/>
          <w:szCs w:val="24"/>
        </w:rPr>
        <w:t xml:space="preserve">    </w:t>
      </w:r>
      <m:oMath>
        <m:r>
          <m:rPr>
            <m:sty m:val="p"/>
          </m:rPr>
          <w:rPr>
            <w:rFonts w:hAnsi="Cambria Math"/>
            <w:color w:val="FF0000"/>
          </w:rPr>
          <m:t>23.3g</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xml:space="preserve">  </w:t>
      </w:r>
      <m:oMath>
        <m:r>
          <m:rPr>
            <m:sty m:val="p"/>
          </m:rPr>
          <w:rPr>
            <w:rFonts w:hAnsi="Cambria Math"/>
            <w:color w:val="FF0000"/>
          </w:rPr>
          <m:t>z</m:t>
        </m:r>
      </m:oMath>
      <w:r>
        <w:rPr>
          <w:rFonts w:ascii="Times New Roman" w:hAnsi="Times New Roman" w:eastAsia="Times New Roman" w:cs="Times New Roman"/>
          <w:color w:val="FF0000"/>
          <w:kern w:val="0"/>
          <w:sz w:val="24"/>
          <w:szCs w:val="24"/>
        </w:rPr>
        <w:br w:type="textWrapping"/>
      </w:r>
      <m:oMathPara>
        <m:oMathParaPr>
          <m:jc m:val="left"/>
        </m:oMathParaPr>
        <m:oMath>
          <m:f>
            <m:fPr>
              <m:ctrlPr>
                <w:rPr>
                  <w:rFonts w:hAnsi="Cambria Math"/>
                  <w:color w:val="FF0000"/>
                </w:rPr>
              </m:ctrlPr>
            </m:fPr>
            <m:num>
              <m:r>
                <m:rPr>
                  <m:sty m:val="p"/>
                </m:rPr>
                <w:rPr>
                  <w:rFonts w:hAnsi="Cambria Math"/>
                  <w:color w:val="FF0000"/>
                </w:rPr>
                <m:t>208</m:t>
              </m:r>
              <m:ctrlPr>
                <w:rPr>
                  <w:rFonts w:hAnsi="Cambria Math"/>
                  <w:color w:val="FF0000"/>
                </w:rPr>
              </m:ctrlPr>
            </m:num>
            <m:den>
              <m:r>
                <m:rPr>
                  <m:sty m:val="p"/>
                </m:rPr>
                <w:rPr>
                  <w:rFonts w:hAnsi="Cambria Math"/>
                  <w:color w:val="FF0000"/>
                </w:rPr>
                <m:t>y</m:t>
              </m:r>
              <m:ctrlPr>
                <w:rPr>
                  <w:rFonts w:hAnsi="Cambria Math"/>
                  <w:color w:val="FF0000"/>
                </w:rPr>
              </m:ctrlPr>
            </m:den>
          </m:f>
          <m:r>
            <m:rPr>
              <m:sty m:val="p"/>
            </m:rPr>
            <w:rPr>
              <w:rFonts w:hAnsi="Cambria Math"/>
              <w:color w:val="FF0000"/>
            </w:rPr>
            <m:t>=</m:t>
          </m:r>
          <m:f>
            <m:fPr>
              <m:ctrlPr>
                <w:rPr>
                  <w:rFonts w:hAnsi="Cambria Math"/>
                  <w:color w:val="FF0000"/>
                </w:rPr>
              </m:ctrlPr>
            </m:fPr>
            <m:num>
              <m:r>
                <m:rPr>
                  <m:sty m:val="p"/>
                </m:rPr>
                <w:rPr>
                  <w:rFonts w:hAnsi="Cambria Math"/>
                  <w:color w:val="FF0000"/>
                </w:rPr>
                <m:t>142</m:t>
              </m:r>
              <m:ctrlPr>
                <w:rPr>
                  <w:rFonts w:hAnsi="Cambria Math"/>
                  <w:color w:val="FF0000"/>
                </w:rPr>
              </m:ctrlPr>
            </m:num>
            <m:den>
              <m:r>
                <m:rPr>
                  <m:sty m:val="p"/>
                </m:rPr>
                <w:rPr>
                  <w:rFonts w:hAnsi="Cambria Math"/>
                  <w:color w:val="FF0000"/>
                </w:rPr>
                <m:t>x</m:t>
              </m:r>
              <m:ctrlPr>
                <w:rPr>
                  <w:rFonts w:hAnsi="Cambria Math"/>
                  <w:color w:val="FF0000"/>
                </w:rPr>
              </m:ctrlPr>
            </m:den>
          </m:f>
          <m:r>
            <m:rPr>
              <m:sty m:val="p"/>
            </m:rPr>
            <w:rPr>
              <w:rFonts w:hAnsi="Cambria Math"/>
              <w:color w:val="FF0000"/>
            </w:rPr>
            <m:t>=</m:t>
          </m:r>
          <m:f>
            <m:fPr>
              <m:ctrlPr>
                <w:rPr>
                  <w:rFonts w:hAnsi="Cambria Math"/>
                  <w:color w:val="FF0000"/>
                </w:rPr>
              </m:ctrlPr>
            </m:fPr>
            <m:num>
              <m:r>
                <m:rPr>
                  <m:sty m:val="p"/>
                </m:rPr>
                <w:rPr>
                  <w:rFonts w:hAnsi="Cambria Math"/>
                  <w:color w:val="FF0000"/>
                </w:rPr>
                <m:t>233</m:t>
              </m:r>
              <m:ctrlPr>
                <w:rPr>
                  <w:rFonts w:hAnsi="Cambria Math"/>
                  <w:color w:val="FF0000"/>
                </w:rPr>
              </m:ctrlPr>
            </m:num>
            <m:den>
              <m:r>
                <m:rPr>
                  <m:sty m:val="p"/>
                </m:rPr>
                <w:rPr>
                  <w:rFonts w:hAnsi="Cambria Math"/>
                  <w:color w:val="FF0000"/>
                </w:rPr>
                <m:t>23.3g</m:t>
              </m:r>
              <m:ctrlPr>
                <w:rPr>
                  <w:rFonts w:hAnsi="Cambria Math"/>
                  <w:color w:val="FF0000"/>
                </w:rPr>
              </m:ctrlPr>
            </m:den>
          </m:f>
          <m:r>
            <m:rPr>
              <m:sty m:val="p"/>
            </m:rPr>
            <w:rPr>
              <w:rFonts w:hAnsi="Cambria Math"/>
              <w:color w:val="FF0000"/>
            </w:rPr>
            <m:t>=</m:t>
          </m:r>
          <m:f>
            <m:fPr>
              <m:ctrlPr>
                <w:rPr>
                  <w:rFonts w:hAnsi="Cambria Math"/>
                  <w:color w:val="FF0000"/>
                </w:rPr>
              </m:ctrlPr>
            </m:fPr>
            <m:num>
              <m:r>
                <m:rPr>
                  <m:sty m:val="p"/>
                </m:rPr>
                <w:rPr>
                  <w:rFonts w:hAnsi="Cambria Math"/>
                  <w:color w:val="FF0000"/>
                </w:rPr>
                <m:t>117</m:t>
              </m:r>
              <m:ctrlPr>
                <w:rPr>
                  <w:rFonts w:hAnsi="Cambria Math"/>
                  <w:color w:val="FF0000"/>
                </w:rPr>
              </m:ctrlPr>
            </m:num>
            <m:den>
              <m:r>
                <m:rPr>
                  <m:sty m:val="p"/>
                </m:rPr>
                <w:rPr>
                  <w:rFonts w:hAnsi="Cambria Math"/>
                  <w:color w:val="FF0000"/>
                </w:rPr>
                <m:t>z</m:t>
              </m:r>
              <m:ctrlPr>
                <w:rPr>
                  <w:rFonts w:hAnsi="Cambria Math"/>
                  <w:color w:val="FF0000"/>
                </w:rPr>
              </m:ctrlPr>
            </m:den>
          </m:f>
          <m:r>
            <m:rPr>
              <m:sty m:val="p"/>
            </m:rPr>
            <w:rPr>
              <w:rFonts w:hAnsi="Cambria Math" w:eastAsia="Times New Roman" w:cs="Times New Roman"/>
              <w:color w:val="FF0000"/>
              <w:kern w:val="0"/>
              <w:sz w:val="24"/>
              <w:szCs w:val="24"/>
            </w:rPr>
            <w:br w:type="textWrapping"/>
          </m:r>
        </m:oMath>
      </m:oMathPara>
      <m:oMathPara>
        <m:oMathParaPr>
          <m:jc m:val="left"/>
        </m:oMathParaPr>
        <m:oMath>
          <m:r>
            <m:rPr>
              <m:sty m:val="p"/>
            </m:rPr>
            <w:rPr>
              <w:rFonts w:hAnsi="Cambria Math"/>
              <w:color w:val="FF0000"/>
            </w:rPr>
            <m:t>x=14.2g</m:t>
          </m:r>
          <m:r>
            <m:rPr>
              <m:sty m:val="p"/>
            </m:rPr>
            <w:rPr>
              <w:rFonts w:hAnsi="Cambria Math" w:eastAsia="Times New Roman" w:cs="Times New Roman"/>
              <w:color w:val="FF0000"/>
              <w:kern w:val="0"/>
              <w:sz w:val="24"/>
              <w:szCs w:val="24"/>
            </w:rPr>
            <m:t xml:space="preserve">     </m:t>
          </m:r>
          <m:r>
            <m:rPr>
              <m:sty m:val="p"/>
            </m:rPr>
            <w:rPr>
              <w:rFonts w:hAnsi="Cambria Math"/>
              <w:color w:val="FF0000"/>
            </w:rPr>
            <m:t>y=20.8g</m:t>
          </m:r>
          <m:r>
            <m:rPr>
              <m:sty m:val="p"/>
            </m:rPr>
            <w:rPr>
              <w:rFonts w:hAnsi="Cambria Math" w:eastAsia="Times New Roman" w:cs="Times New Roman"/>
              <w:color w:val="FF0000"/>
              <w:kern w:val="0"/>
              <w:sz w:val="24"/>
              <w:szCs w:val="24"/>
            </w:rPr>
            <m:t xml:space="preserve">        </m:t>
          </m:r>
          <m:r>
            <m:rPr>
              <m:sty m:val="p"/>
            </m:rPr>
            <w:rPr>
              <w:rFonts w:hAnsi="Cambria Math"/>
              <w:color w:val="FF0000"/>
            </w:rPr>
            <m:t>z=11.7g</m:t>
          </m:r>
          <m:r>
            <m:rPr>
              <m:sty m:val="p"/>
            </m:rPr>
            <w:rPr>
              <w:rFonts w:hAnsi="Cambria Math" w:eastAsia="Times New Roman" w:cs="Times New Roman"/>
              <w:color w:val="FF0000"/>
              <w:kern w:val="0"/>
              <w:sz w:val="24"/>
              <w:szCs w:val="24"/>
            </w:rPr>
            <w:br w:type="textWrapping"/>
          </m:r>
        </m:oMath>
      </m:oMathPara>
      <m:oMath>
        <m:r>
          <m:rPr>
            <m:sty m:val="p"/>
          </m:rPr>
          <w:rPr>
            <w:rFonts w:hAnsi="Cambria Math"/>
            <w:color w:val="FF0000"/>
          </w:rPr>
          <m:t>(1)</m:t>
        </m:r>
      </m:oMath>
      <w:r>
        <w:rPr>
          <w:rFonts w:ascii="宋体" w:cs="宋体"/>
          <w:color w:val="FF0000"/>
          <w:kern w:val="0"/>
          <w:szCs w:val="21"/>
        </w:rPr>
        <w:t>该样品中氯化钠的质量分数为</w:t>
      </w:r>
      <m:oMath>
        <m:f>
          <m:fPr>
            <m:ctrlPr>
              <w:rPr>
                <w:rFonts w:hAnsi="Cambria Math"/>
                <w:color w:val="FF0000"/>
                <w:sz w:val="24"/>
                <w:szCs w:val="24"/>
              </w:rPr>
            </m:ctrlPr>
          </m:fPr>
          <m:num>
            <m:r>
              <m:rPr>
                <m:sty m:val="p"/>
              </m:rPr>
              <w:rPr>
                <w:rFonts w:hAnsi="Cambria Math"/>
                <w:color w:val="FF0000"/>
                <w:sz w:val="24"/>
                <w:szCs w:val="24"/>
              </w:rPr>
              <m:t>24.3g-14.2g</m:t>
            </m:r>
            <m:ctrlPr>
              <w:rPr>
                <w:rFonts w:hAnsi="Cambria Math"/>
                <w:color w:val="FF0000"/>
                <w:sz w:val="24"/>
                <w:szCs w:val="24"/>
              </w:rPr>
            </m:ctrlPr>
          </m:num>
          <m:den>
            <m:r>
              <m:rPr>
                <m:sty m:val="p"/>
              </m:rPr>
              <w:rPr>
                <w:rFonts w:hAnsi="Cambria Math"/>
                <w:color w:val="FF0000"/>
                <w:sz w:val="24"/>
                <w:szCs w:val="24"/>
              </w:rPr>
              <m:t>24.3g</m:t>
            </m:r>
            <m:ctrlPr>
              <w:rPr>
                <w:rFonts w:hAnsi="Cambria Math"/>
                <w:color w:val="FF0000"/>
                <w:sz w:val="24"/>
                <w:szCs w:val="24"/>
              </w:rPr>
            </m:ctrlPr>
          </m:den>
        </m:f>
        <m:r>
          <m:rPr>
            <m:sty m:val="p"/>
          </m:rPr>
          <w:rPr>
            <w:rFonts w:hAnsi="Cambria Math"/>
            <w:color w:val="FF0000"/>
            <w:sz w:val="24"/>
            <w:szCs w:val="24"/>
          </w:rPr>
          <m:t>×100%≈41.6%</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(2)</m:t>
        </m:r>
      </m:oMath>
      <w:r>
        <w:rPr>
          <w:rFonts w:ascii="宋体" w:cs="宋体"/>
          <w:color w:val="FF0000"/>
          <w:kern w:val="0"/>
          <w:szCs w:val="21"/>
        </w:rPr>
        <w:t>所加氯化钡溶液的质量为</w:t>
      </w:r>
      <m:oMath>
        <m:f>
          <m:fPr>
            <m:ctrlPr>
              <w:rPr>
                <w:rFonts w:hAnsi="Cambria Math"/>
                <w:color w:val="FF0000"/>
              </w:rPr>
            </m:ctrlPr>
          </m:fPr>
          <m:num>
            <m:r>
              <m:rPr>
                <m:sty m:val="p"/>
              </m:rPr>
              <w:rPr>
                <w:rFonts w:hAnsi="Cambria Math"/>
                <w:color w:val="FF0000"/>
              </w:rPr>
              <m:t>20.8g</m:t>
            </m:r>
            <m:ctrlPr>
              <w:rPr>
                <w:rFonts w:hAnsi="Cambria Math"/>
                <w:color w:val="FF0000"/>
              </w:rPr>
            </m:ctrlPr>
          </m:num>
          <m:den>
            <m:r>
              <m:rPr>
                <m:sty m:val="p"/>
              </m:rPr>
              <w:rPr>
                <w:rFonts w:hAnsi="Cambria Math"/>
                <w:color w:val="FF0000"/>
              </w:rPr>
              <m:t>16%</m:t>
            </m:r>
            <m:ctrlPr>
              <w:rPr>
                <w:rFonts w:hAnsi="Cambria Math"/>
                <w:color w:val="FF0000"/>
              </w:rPr>
            </m:ctrlPr>
          </m:den>
        </m:f>
        <m:r>
          <m:rPr>
            <m:sty m:val="p"/>
          </m:rPr>
          <w:rPr>
            <w:rFonts w:hAnsi="Cambria Math"/>
            <w:color w:val="FF0000"/>
          </w:rPr>
          <m:t>=130g</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(3)</m:t>
        </m:r>
      </m:oMath>
      <w:r>
        <w:rPr>
          <w:rFonts w:ascii="宋体" w:cs="宋体"/>
          <w:color w:val="FF0000"/>
          <w:kern w:val="0"/>
          <w:szCs w:val="21"/>
        </w:rPr>
        <w:t>所得溶液中溶质的质量分数为</w:t>
      </w:r>
      <m:oMath>
        <m:f>
          <m:fPr>
            <m:ctrlPr>
              <w:rPr>
                <w:rFonts w:hAnsi="Cambria Math"/>
                <w:color w:val="FF0000"/>
                <w:sz w:val="28"/>
                <w:szCs w:val="28"/>
              </w:rPr>
            </m:ctrlPr>
          </m:fPr>
          <m:num>
            <m:r>
              <m:rPr>
                <m:sty m:val="p"/>
              </m:rPr>
              <w:rPr>
                <w:rFonts w:hAnsi="Cambria Math"/>
                <w:color w:val="FF0000"/>
                <w:sz w:val="28"/>
                <w:szCs w:val="28"/>
              </w:rPr>
              <m:t>24.3g-14.2g+11.7g</m:t>
            </m:r>
            <m:ctrlPr>
              <w:rPr>
                <w:rFonts w:hAnsi="Cambria Math"/>
                <w:color w:val="FF0000"/>
                <w:sz w:val="28"/>
                <w:szCs w:val="28"/>
              </w:rPr>
            </m:ctrlPr>
          </m:num>
          <m:den>
            <m:r>
              <m:rPr>
                <m:sty m:val="p"/>
              </m:rPr>
              <w:rPr>
                <w:rFonts w:hAnsi="Cambria Math"/>
                <w:color w:val="FF0000"/>
                <w:sz w:val="28"/>
                <w:szCs w:val="28"/>
              </w:rPr>
              <m:t>24.3g+87g+130g-23.3g</m:t>
            </m:r>
            <m:ctrlPr>
              <w:rPr>
                <w:rFonts w:hAnsi="Cambria Math"/>
                <w:color w:val="FF0000"/>
                <w:sz w:val="28"/>
                <w:szCs w:val="28"/>
              </w:rPr>
            </m:ctrlPr>
          </m:den>
        </m:f>
        <m:r>
          <m:rPr>
            <m:sty m:val="p"/>
          </m:rPr>
          <w:rPr>
            <w:rFonts w:hAnsi="Cambria Math"/>
            <w:color w:val="FF0000"/>
            <w:sz w:val="28"/>
            <w:szCs w:val="28"/>
          </w:rPr>
          <m:t>×100%=10%</m:t>
        </m:r>
      </m:oMath>
      <w:r>
        <w:rPr>
          <w:rFonts w:ascii="Times New Roman" w:hAnsi="Times New Roman" w:eastAsia="Times New Roman" w:cs="Times New Roman"/>
          <w:color w:val="FF0000"/>
          <w:kern w:val="0"/>
          <w:sz w:val="24"/>
          <w:szCs w:val="24"/>
        </w:rPr>
        <w:br w:type="textWrapping"/>
      </w:r>
      <w:r>
        <w:rPr>
          <w:rFonts w:ascii="宋体" w:cs="宋体"/>
          <w:color w:val="FF0000"/>
          <w:kern w:val="0"/>
          <w:szCs w:val="21"/>
        </w:rPr>
        <w:t>答：</w:t>
      </w:r>
      <m:oMath>
        <m:r>
          <m:rPr>
            <m:sty m:val="p"/>
          </m:rPr>
          <w:rPr>
            <w:rFonts w:hAnsi="Cambria Math"/>
            <w:color w:val="FF0000"/>
          </w:rPr>
          <m:t>(1)</m:t>
        </m:r>
      </m:oMath>
      <w:r>
        <w:rPr>
          <w:rFonts w:ascii="宋体" w:cs="宋体"/>
          <w:color w:val="FF0000"/>
          <w:kern w:val="0"/>
          <w:szCs w:val="21"/>
        </w:rPr>
        <w:t>该样品中氯化钠的质量分数为</w:t>
      </w:r>
      <m:oMath>
        <m:r>
          <m:rPr>
            <m:sty m:val="p"/>
          </m:rPr>
          <w:rPr>
            <w:rFonts w:hAnsi="Cambria Math"/>
            <w:color w:val="FF0000"/>
          </w:rPr>
          <m:t>41.6%</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(2)</m:t>
        </m:r>
      </m:oMath>
      <w:r>
        <w:rPr>
          <w:rFonts w:ascii="宋体" w:cs="宋体"/>
          <w:color w:val="FF0000"/>
          <w:kern w:val="0"/>
          <w:szCs w:val="21"/>
        </w:rPr>
        <w:t>所加氯化钡溶液的质量为</w:t>
      </w:r>
      <m:oMath>
        <m:r>
          <m:rPr>
            <m:sty m:val="p"/>
          </m:rPr>
          <w:rPr>
            <w:rFonts w:hAnsi="Cambria Math"/>
            <w:color w:val="FF0000"/>
          </w:rPr>
          <m:t>130g</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(3)</m:t>
        </m:r>
      </m:oMath>
      <w:r>
        <w:rPr>
          <w:rFonts w:ascii="宋体" w:cs="宋体"/>
          <w:color w:val="FF0000"/>
          <w:kern w:val="0"/>
          <w:szCs w:val="21"/>
        </w:rPr>
        <w:t>恰好完全反应后，所得溶液中溶质的质量分数为</w:t>
      </w:r>
      <m:oMath>
        <m:r>
          <m:rPr>
            <m:sty m:val="p"/>
          </m:rPr>
          <w:rPr>
            <w:rFonts w:hAnsi="Cambria Math"/>
            <w:color w:val="FF0000"/>
          </w:rPr>
          <m:t>10%</m:t>
        </m:r>
      </m:oMath>
      <w:r>
        <w:rPr>
          <w:rFonts w:ascii="宋体" w:cs="宋体"/>
          <w:color w:val="FF0000"/>
          <w:kern w:val="0"/>
          <w:szCs w:val="21"/>
        </w:rPr>
        <w:t>。</w:t>
      </w:r>
    </w:p>
    <w:p>
      <w:pPr>
        <w:spacing w:line="360" w:lineRule="auto"/>
        <w:textAlignment w:val="center"/>
        <w:rPr>
          <w:rFonts w:ascii="Times New Roman" w:hAnsi="Times New Roman" w:cs="Times New Roman" w:eastAsiaTheme="minorEastAsia"/>
          <w:color w:val="FF0000"/>
          <w:kern w:val="0"/>
          <w:sz w:val="24"/>
          <w:szCs w:val="24"/>
        </w:rPr>
      </w:pPr>
      <w:r>
        <w:rPr>
          <w:rFonts w:hint="eastAsia" w:ascii="Times New Roman" w:hAnsi="Times New Roman" w:cs="Times New Roman" w:eastAsiaTheme="minorEastAsia"/>
          <w:color w:val="FF0000"/>
          <w:kern w:val="0"/>
          <w:sz w:val="24"/>
          <w:szCs w:val="24"/>
        </w:rPr>
        <w:t>7.</w:t>
      </w:r>
      <m:oMath>
        <m:r>
          <m:rPr>
            <m:sty m:val="p"/>
          </m:rPr>
          <w:rPr>
            <w:rFonts w:hAnsi="Cambria Math"/>
            <w:color w:val="FF0000"/>
          </w:rPr>
          <m:t xml:space="preserve"> (1)</m:t>
        </m:r>
      </m:oMath>
      <w:r>
        <w:rPr>
          <w:rFonts w:ascii="宋体" w:cs="宋体"/>
          <w:color w:val="FF0000"/>
          <w:kern w:val="0"/>
          <w:szCs w:val="21"/>
        </w:rPr>
        <w:t>设样品中硫酸钠的质量为</w:t>
      </w:r>
      <m:oMath>
        <m:r>
          <m:rPr>
            <m:sty m:val="p"/>
          </m:rPr>
          <w:rPr>
            <w:rFonts w:hAnsi="Cambria Math"/>
            <w:color w:val="FF0000"/>
          </w:rPr>
          <m:t>x</m:t>
        </m:r>
      </m:oMath>
      <w:r>
        <w:rPr>
          <w:rFonts w:ascii="宋体" w:cs="宋体"/>
          <w:color w:val="FF0000"/>
          <w:kern w:val="0"/>
          <w:szCs w:val="21"/>
        </w:rPr>
        <w:t>，生成的氯化钠质量为</w:t>
      </w:r>
      <m:oMath>
        <m:r>
          <m:rPr>
            <m:sty m:val="p"/>
          </m:rPr>
          <w:rPr>
            <w:rFonts w:hAnsi="Cambria Math"/>
            <w:color w:val="FF0000"/>
          </w:rPr>
          <m:t>y</m:t>
        </m:r>
      </m:oMath>
      <w:r>
        <w:rPr>
          <w:rFonts w:ascii="宋体" w:cs="宋体"/>
          <w:color w:val="FF0000"/>
          <w:kern w:val="0"/>
          <w:szCs w:val="21"/>
        </w:rPr>
        <w:t>，生成的硫酸钡质量为</w:t>
      </w:r>
      <m:oMath>
        <m:r>
          <m:rPr>
            <m:sty m:val="p"/>
          </m:rPr>
          <w:rPr>
            <w:rFonts w:hAnsi="Cambria Math"/>
            <w:color w:val="FF0000"/>
          </w:rPr>
          <m:t>z</m:t>
        </m:r>
      </m:oMath>
      <w:r>
        <w:rPr>
          <w:rFonts w:ascii="宋体" w:cs="宋体"/>
          <w:color w:val="FF0000"/>
          <w:kern w:val="0"/>
          <w:szCs w:val="21"/>
        </w:rPr>
        <w:t>。</w:t>
      </w:r>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m:oMath>
        <m:r>
          <m:rPr>
            <m:sty m:val="p"/>
          </m:rPr>
          <w:rPr>
            <w:rFonts w:hAnsi="Cambria Math"/>
            <w:color w:val="FF0000"/>
          </w:rPr>
          <m:t>N</m:t>
        </m:r>
        <m:sSub>
          <m:sSubPr>
            <m:ctrlPr>
              <w:rPr>
                <w:rFonts w:hAnsi="Cambria Math"/>
                <w:color w:val="FF0000"/>
              </w:rPr>
            </m:ctrlPr>
          </m:sSubPr>
          <m:e>
            <m:r>
              <m:rPr>
                <m:sty m:val="p"/>
              </m:rPr>
              <w:rPr>
                <w:rFonts w:hAnsi="Cambria Math"/>
                <w:color w:val="FF0000"/>
              </w:rPr>
              <m:t>a</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S</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4</m:t>
            </m:r>
            <m:ctrlPr>
              <w:rPr>
                <w:rFonts w:hAnsi="Cambria Math"/>
                <w:color w:val="FF0000"/>
              </w:rPr>
            </m:ctrlPr>
          </m:sub>
        </m:sSub>
        <m:r>
          <m:rPr>
            <m:sty m:val="p"/>
          </m:rPr>
          <w:rPr>
            <w:rFonts w:hAnsi="Cambria Math"/>
            <w:color w:val="FF0000"/>
          </w:rPr>
          <m:t>+BaC</m:t>
        </m:r>
        <m:sSub>
          <m:sSubPr>
            <m:ctrlPr>
              <w:rPr>
                <w:rFonts w:hAnsi="Cambria Math"/>
                <w:color w:val="FF0000"/>
              </w:rPr>
            </m:ctrlPr>
          </m:sSubPr>
          <m:e>
            <m:r>
              <m:rPr>
                <m:sty m:val="p"/>
              </m:rPr>
              <w:rPr>
                <w:rFonts w:hAnsi="Cambria Math"/>
                <w:color w:val="FF0000"/>
              </w:rPr>
              <m:t>l</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=BaS</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4</m:t>
            </m:r>
            <m:ctrlPr>
              <w:rPr>
                <w:rFonts w:hAnsi="Cambria Math"/>
                <w:color w:val="FF0000"/>
              </w:rPr>
            </m:ctrlPr>
          </m:sub>
        </m:sSub>
        <m:r>
          <m:rPr>
            <m:sty m:val="p"/>
          </m:rPr>
          <w:rPr>
            <w:rFonts w:hAnsi="Cambria Math"/>
            <w:color w:val="FF0000"/>
          </w:rPr>
          <m:t>↓+2NaCl</m:t>
        </m:r>
      </m:oMath>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m:oMath>
        <m:r>
          <m:rPr>
            <m:sty m:val="p"/>
          </m:rPr>
          <w:rPr>
            <w:rFonts w:hAnsi="Cambria Math"/>
            <w:color w:val="FF0000"/>
          </w:rPr>
          <m:t>142</m:t>
        </m:r>
      </m:oMath>
      <w:r>
        <w:rPr>
          <w:rFonts w:ascii="Times New Roman" w:hAnsi="Times New Roman" w:eastAsia="Times New Roman" w:cs="Times New Roman"/>
          <w:color w:val="FF0000"/>
          <w:kern w:val="0"/>
          <w:szCs w:val="21"/>
        </w:rPr>
        <w:t>         </w:t>
      </w:r>
      <m:oMath>
        <m:r>
          <m:rPr>
            <m:sty m:val="p"/>
          </m:rPr>
          <w:rPr>
            <w:rFonts w:hAnsi="Cambria Math"/>
            <w:color w:val="FF0000"/>
          </w:rPr>
          <m:t>208</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w:t>
      </w:r>
      <m:oMath>
        <m:r>
          <m:rPr>
            <m:sty m:val="p"/>
          </m:rPr>
          <w:rPr>
            <w:rFonts w:hAnsi="Cambria Math"/>
            <w:color w:val="FF0000"/>
          </w:rPr>
          <m:t>233</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w:t>
      </w:r>
      <m:oMath>
        <m:r>
          <m:rPr>
            <m:sty m:val="p"/>
          </m:rPr>
          <w:rPr>
            <w:rFonts w:hAnsi="Cambria Math"/>
            <w:color w:val="FF0000"/>
          </w:rPr>
          <m:t>117</m:t>
        </m:r>
      </m:oMath>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m:oMath>
        <m:r>
          <m:rPr>
            <m:sty m:val="p"/>
          </m:rPr>
          <w:rPr>
            <w:rFonts w:hAnsi="Cambria Math"/>
            <w:color w:val="FF0000"/>
          </w:rPr>
          <m:t>x</m:t>
        </m:r>
      </m:oMath>
      <w:r>
        <w:rPr>
          <w:rFonts w:ascii="Times New Roman" w:hAnsi="Times New Roman" w:eastAsia="Times New Roman" w:cs="Times New Roman"/>
          <w:color w:val="FF0000"/>
          <w:kern w:val="0"/>
          <w:szCs w:val="21"/>
        </w:rPr>
        <w:t>    </w:t>
      </w:r>
      <m:oMath>
        <m:r>
          <m:rPr>
            <m:sty m:val="p"/>
          </m:rPr>
          <w:rPr>
            <w:rFonts w:hAnsi="Cambria Math"/>
            <w:color w:val="FF0000"/>
          </w:rPr>
          <m:t>200g×10.4%</m:t>
        </m:r>
      </m:oMath>
      <w:r>
        <w:rPr>
          <w:rFonts w:ascii="Times New Roman" w:hAnsi="Times New Roman" w:eastAsia="Times New Roman" w:cs="Times New Roman"/>
          <w:color w:val="FF0000"/>
          <w:kern w:val="0"/>
          <w:szCs w:val="21"/>
        </w:rPr>
        <w:t xml:space="preserve">     </w:t>
      </w:r>
      <m:oMath>
        <m:r>
          <m:rPr>
            <m:sty m:val="p"/>
          </m:rPr>
          <w:rPr>
            <w:rFonts w:hAnsi="Cambria Math"/>
            <w:color w:val="FF0000"/>
          </w:rPr>
          <m:t>z</m:t>
        </m:r>
      </m:oMath>
      <w:r>
        <w:rPr>
          <w:rFonts w:ascii="Times New Roman" w:hAnsi="Times New Roman" w:eastAsia="Times New Roman" w:cs="Times New Roman"/>
          <w:color w:val="FF0000"/>
          <w:kern w:val="0"/>
          <w:szCs w:val="21"/>
        </w:rPr>
        <w:t>      </w:t>
      </w:r>
      <w:r>
        <w:rPr>
          <w:rFonts w:hint="eastAsia" w:ascii="Times New Roman" w:hAnsi="Times New Roman" w:cs="Times New Roman" w:eastAsiaTheme="minorEastAsia"/>
          <w:color w:val="FF0000"/>
          <w:kern w:val="0"/>
          <w:szCs w:val="21"/>
        </w:rPr>
        <w:t xml:space="preserve">    </w:t>
      </w:r>
      <w:r>
        <w:rPr>
          <w:rFonts w:ascii="Times New Roman" w:hAnsi="Times New Roman" w:eastAsia="Times New Roman" w:cs="Times New Roman"/>
          <w:color w:val="FF0000"/>
          <w:kern w:val="0"/>
          <w:szCs w:val="21"/>
        </w:rPr>
        <w:t>  </w:t>
      </w:r>
      <m:oMath>
        <m:r>
          <m:rPr>
            <m:sty m:val="p"/>
          </m:rPr>
          <w:rPr>
            <w:rFonts w:hAnsi="Cambria Math"/>
            <w:color w:val="FF0000"/>
          </w:rPr>
          <m:t>y</m:t>
        </m:r>
      </m:oMath>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m:oMath>
        <m:f>
          <m:fPr>
            <m:ctrlPr>
              <w:rPr>
                <w:rFonts w:hAnsi="Cambria Math"/>
                <w:color w:val="FF0000"/>
                <w:sz w:val="24"/>
                <w:szCs w:val="24"/>
              </w:rPr>
            </m:ctrlPr>
          </m:fPr>
          <m:num>
            <m:r>
              <m:rPr>
                <m:sty m:val="p"/>
              </m:rPr>
              <w:rPr>
                <w:rFonts w:hAnsi="Cambria Math"/>
                <w:color w:val="FF0000"/>
                <w:sz w:val="24"/>
                <w:szCs w:val="24"/>
              </w:rPr>
              <m:t>142</m:t>
            </m:r>
            <m:ctrlPr>
              <w:rPr>
                <w:rFonts w:hAnsi="Cambria Math"/>
                <w:color w:val="FF0000"/>
                <w:sz w:val="24"/>
                <w:szCs w:val="24"/>
              </w:rPr>
            </m:ctrlPr>
          </m:num>
          <m:den>
            <m:r>
              <m:rPr>
                <m:sty m:val="p"/>
              </m:rPr>
              <w:rPr>
                <w:rFonts w:hAnsi="Cambria Math"/>
                <w:color w:val="FF0000"/>
                <w:sz w:val="24"/>
                <w:szCs w:val="24"/>
              </w:rPr>
              <m:t>208</m:t>
            </m:r>
            <m:ctrlPr>
              <w:rPr>
                <w:rFonts w:hAnsi="Cambria Math"/>
                <w:color w:val="FF0000"/>
                <w:sz w:val="24"/>
                <w:szCs w:val="24"/>
              </w:rPr>
            </m:ctrlPr>
          </m:den>
        </m:f>
        <m:r>
          <m:rPr>
            <m:sty m:val="p"/>
          </m:rPr>
          <w:rPr>
            <w:rFonts w:hAnsi="Cambria Math"/>
            <w:color w:val="FF0000"/>
            <w:sz w:val="24"/>
            <w:szCs w:val="24"/>
          </w:rPr>
          <m:t>=</m:t>
        </m:r>
        <m:f>
          <m:fPr>
            <m:ctrlPr>
              <w:rPr>
                <w:rFonts w:hAnsi="Cambria Math"/>
                <w:color w:val="FF0000"/>
                <w:sz w:val="24"/>
                <w:szCs w:val="24"/>
              </w:rPr>
            </m:ctrlPr>
          </m:fPr>
          <m:num>
            <m:r>
              <m:rPr>
                <m:sty m:val="p"/>
              </m:rPr>
              <w:rPr>
                <w:rFonts w:hAnsi="Cambria Math"/>
                <w:color w:val="FF0000"/>
                <w:sz w:val="24"/>
                <w:szCs w:val="24"/>
              </w:rPr>
              <m:t>x</m:t>
            </m:r>
            <m:ctrlPr>
              <w:rPr>
                <w:rFonts w:hAnsi="Cambria Math"/>
                <w:color w:val="FF0000"/>
                <w:sz w:val="24"/>
                <w:szCs w:val="24"/>
              </w:rPr>
            </m:ctrlPr>
          </m:num>
          <m:den>
            <m:r>
              <m:rPr>
                <m:sty m:val="p"/>
              </m:rPr>
              <w:rPr>
                <w:rFonts w:hAnsi="Cambria Math"/>
                <w:color w:val="FF0000"/>
                <w:sz w:val="24"/>
                <w:szCs w:val="24"/>
              </w:rPr>
              <m:t>200g×10.4%</m:t>
            </m:r>
            <m:ctrlPr>
              <w:rPr>
                <w:rFonts w:hAnsi="Cambria Math"/>
                <w:color w:val="FF0000"/>
                <w:sz w:val="24"/>
                <w:szCs w:val="24"/>
              </w:rPr>
            </m:ctrlPr>
          </m:den>
        </m:f>
      </m:oMath>
      <w:r>
        <w:rPr>
          <w:rFonts w:ascii="Times New Roman" w:hAnsi="Times New Roman" w:eastAsia="Times New Roman" w:cs="Times New Roman"/>
          <w:color w:val="FF0000"/>
          <w:kern w:val="0"/>
          <w:szCs w:val="21"/>
        </w:rPr>
        <w:t>      </w:t>
      </w:r>
      <m:oMath>
        <m:f>
          <m:fPr>
            <m:ctrlPr>
              <w:rPr>
                <w:rFonts w:hAnsi="Cambria Math"/>
                <w:color w:val="FF0000"/>
                <w:sz w:val="24"/>
                <w:szCs w:val="24"/>
              </w:rPr>
            </m:ctrlPr>
          </m:fPr>
          <m:num>
            <m:r>
              <m:rPr>
                <m:sty m:val="p"/>
              </m:rPr>
              <w:rPr>
                <w:rFonts w:hAnsi="Cambria Math"/>
                <w:color w:val="FF0000"/>
                <w:sz w:val="24"/>
                <w:szCs w:val="24"/>
              </w:rPr>
              <m:t>208</m:t>
            </m:r>
            <m:ctrlPr>
              <w:rPr>
                <w:rFonts w:hAnsi="Cambria Math"/>
                <w:color w:val="FF0000"/>
                <w:sz w:val="24"/>
                <w:szCs w:val="24"/>
              </w:rPr>
            </m:ctrlPr>
          </m:num>
          <m:den>
            <m:r>
              <m:rPr>
                <m:sty m:val="p"/>
              </m:rPr>
              <w:rPr>
                <w:rFonts w:hAnsi="Cambria Math"/>
                <w:color w:val="FF0000"/>
                <w:sz w:val="24"/>
                <w:szCs w:val="24"/>
              </w:rPr>
              <m:t>117</m:t>
            </m:r>
            <m:ctrlPr>
              <w:rPr>
                <w:rFonts w:hAnsi="Cambria Math"/>
                <w:color w:val="FF0000"/>
                <w:sz w:val="24"/>
                <w:szCs w:val="24"/>
              </w:rPr>
            </m:ctrlPr>
          </m:den>
        </m:f>
        <m:r>
          <m:rPr>
            <m:sty m:val="p"/>
          </m:rPr>
          <w:rPr>
            <w:rFonts w:hAnsi="Cambria Math"/>
            <w:color w:val="FF0000"/>
            <w:sz w:val="24"/>
            <w:szCs w:val="24"/>
          </w:rPr>
          <m:t>=</m:t>
        </m:r>
        <m:f>
          <m:fPr>
            <m:ctrlPr>
              <w:rPr>
                <w:rFonts w:hAnsi="Cambria Math"/>
                <w:color w:val="FF0000"/>
                <w:sz w:val="24"/>
                <w:szCs w:val="24"/>
              </w:rPr>
            </m:ctrlPr>
          </m:fPr>
          <m:num>
            <m:r>
              <m:rPr>
                <m:sty m:val="p"/>
              </m:rPr>
              <w:rPr>
                <w:rFonts w:hAnsi="Cambria Math"/>
                <w:color w:val="FF0000"/>
                <w:sz w:val="24"/>
                <w:szCs w:val="24"/>
              </w:rPr>
              <m:t>200g×10.4%</m:t>
            </m:r>
            <m:ctrlPr>
              <w:rPr>
                <w:rFonts w:hAnsi="Cambria Math"/>
                <w:color w:val="FF0000"/>
                <w:sz w:val="24"/>
                <w:szCs w:val="24"/>
              </w:rPr>
            </m:ctrlPr>
          </m:num>
          <m:den>
            <m:r>
              <m:rPr>
                <m:sty m:val="p"/>
              </m:rPr>
              <w:rPr>
                <w:rFonts w:hAnsi="Cambria Math"/>
                <w:color w:val="FF0000"/>
                <w:sz w:val="24"/>
                <w:szCs w:val="24"/>
              </w:rPr>
              <m:t>y</m:t>
            </m:r>
            <m:ctrlPr>
              <w:rPr>
                <w:rFonts w:hAnsi="Cambria Math"/>
                <w:color w:val="FF0000"/>
                <w:sz w:val="24"/>
                <w:szCs w:val="24"/>
              </w:rPr>
            </m:ctrlPr>
          </m:den>
        </m:f>
      </m:oMath>
      <w:r>
        <w:rPr>
          <w:rFonts w:ascii="Times New Roman" w:hAnsi="Times New Roman" w:eastAsia="Times New Roman" w:cs="Times New Roman"/>
          <w:color w:val="FF0000"/>
          <w:kern w:val="0"/>
          <w:szCs w:val="21"/>
        </w:rPr>
        <w:t>        </w:t>
      </w:r>
      <m:oMath>
        <m:f>
          <m:fPr>
            <m:ctrlPr>
              <w:rPr>
                <w:rFonts w:hAnsi="Cambria Math"/>
                <w:color w:val="FF0000"/>
                <w:sz w:val="24"/>
                <w:szCs w:val="24"/>
              </w:rPr>
            </m:ctrlPr>
          </m:fPr>
          <m:num>
            <m:r>
              <m:rPr>
                <m:sty m:val="p"/>
              </m:rPr>
              <w:rPr>
                <w:rFonts w:hAnsi="Cambria Math"/>
                <w:color w:val="FF0000"/>
                <w:sz w:val="24"/>
                <w:szCs w:val="24"/>
              </w:rPr>
              <m:t>208</m:t>
            </m:r>
            <m:ctrlPr>
              <w:rPr>
                <w:rFonts w:hAnsi="Cambria Math"/>
                <w:color w:val="FF0000"/>
                <w:sz w:val="24"/>
                <w:szCs w:val="24"/>
              </w:rPr>
            </m:ctrlPr>
          </m:num>
          <m:den>
            <m:r>
              <m:rPr>
                <m:sty m:val="p"/>
              </m:rPr>
              <w:rPr>
                <w:rFonts w:hAnsi="Cambria Math"/>
                <w:color w:val="FF0000"/>
                <w:sz w:val="24"/>
                <w:szCs w:val="24"/>
              </w:rPr>
              <m:t>233</m:t>
            </m:r>
            <m:ctrlPr>
              <w:rPr>
                <w:rFonts w:hAnsi="Cambria Math"/>
                <w:color w:val="FF0000"/>
                <w:sz w:val="24"/>
                <w:szCs w:val="24"/>
              </w:rPr>
            </m:ctrlPr>
          </m:den>
        </m:f>
        <m:r>
          <m:rPr>
            <m:sty m:val="p"/>
          </m:rPr>
          <w:rPr>
            <w:rFonts w:hAnsi="Cambria Math"/>
            <w:color w:val="FF0000"/>
            <w:sz w:val="24"/>
            <w:szCs w:val="24"/>
          </w:rPr>
          <m:t>=</m:t>
        </m:r>
        <m:f>
          <m:fPr>
            <m:ctrlPr>
              <w:rPr>
                <w:rFonts w:hAnsi="Cambria Math"/>
                <w:color w:val="FF0000"/>
                <w:sz w:val="24"/>
                <w:szCs w:val="24"/>
              </w:rPr>
            </m:ctrlPr>
          </m:fPr>
          <m:num>
            <m:r>
              <m:rPr>
                <m:sty m:val="p"/>
              </m:rPr>
              <w:rPr>
                <w:rFonts w:hAnsi="Cambria Math"/>
                <w:color w:val="FF0000"/>
                <w:sz w:val="24"/>
                <w:szCs w:val="24"/>
              </w:rPr>
              <m:t> 200g×10.4%</m:t>
            </m:r>
            <m:ctrlPr>
              <w:rPr>
                <w:rFonts w:hAnsi="Cambria Math"/>
                <w:color w:val="FF0000"/>
                <w:sz w:val="24"/>
                <w:szCs w:val="24"/>
              </w:rPr>
            </m:ctrlPr>
          </m:num>
          <m:den>
            <m:r>
              <m:rPr>
                <m:sty m:val="p"/>
              </m:rPr>
              <w:rPr>
                <w:rFonts w:hAnsi="Cambria Math"/>
                <w:color w:val="FF0000"/>
                <w:sz w:val="24"/>
                <w:szCs w:val="24"/>
              </w:rPr>
              <m:t>z</m:t>
            </m:r>
            <m:ctrlPr>
              <w:rPr>
                <w:rFonts w:hAnsi="Cambria Math"/>
                <w:color w:val="FF0000"/>
                <w:sz w:val="24"/>
                <w:szCs w:val="24"/>
              </w:rPr>
            </m:ctrlPr>
          </m:den>
        </m:f>
      </m:oMath>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m:oMath>
        <m:r>
          <m:rPr>
            <m:sty m:val="p"/>
          </m:rPr>
          <w:rPr>
            <w:rFonts w:hAnsi="Cambria Math"/>
            <w:color w:val="FF0000"/>
          </w:rPr>
          <m:t>x=14.2g</m:t>
        </m:r>
      </m:oMath>
      <w:r>
        <w:rPr>
          <w:rFonts w:ascii="Times New Roman" w:hAnsi="Times New Roman" w:eastAsia="Times New Roman" w:cs="Times New Roman"/>
          <w:color w:val="FF0000"/>
          <w:kern w:val="0"/>
          <w:szCs w:val="21"/>
        </w:rPr>
        <w:t xml:space="preserve">                     </w:t>
      </w:r>
      <m:oMath>
        <m:r>
          <m:rPr>
            <m:sty m:val="p"/>
          </m:rPr>
          <w:rPr>
            <w:rFonts w:hAnsi="Cambria Math"/>
            <w:color w:val="FF0000"/>
          </w:rPr>
          <m:t>y=11.7g</m:t>
        </m:r>
      </m:oMath>
      <w:r>
        <w:rPr>
          <w:rFonts w:ascii="Times New Roman" w:hAnsi="Times New Roman" w:eastAsia="Times New Roman" w:cs="Times New Roman"/>
          <w:color w:val="FF0000"/>
          <w:kern w:val="0"/>
          <w:szCs w:val="21"/>
        </w:rPr>
        <w:t xml:space="preserve">                   </w:t>
      </w:r>
      <m:oMath>
        <m:r>
          <m:rPr>
            <m:sty m:val="p"/>
          </m:rPr>
          <w:rPr>
            <w:rFonts w:hAnsi="Cambria Math"/>
            <w:color w:val="FF0000"/>
          </w:rPr>
          <m:t>z=23.3g</m:t>
        </m:r>
      </m:oMath>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w:r>
        <w:rPr>
          <w:rFonts w:ascii="宋体" w:cs="宋体"/>
          <w:color w:val="FF0000"/>
          <w:kern w:val="0"/>
          <w:szCs w:val="21"/>
        </w:rPr>
        <w:t>样品中硫酸钠的质量分数为：</w:t>
      </w:r>
      <m:oMath>
        <m:f>
          <m:fPr>
            <m:ctrlPr>
              <w:rPr>
                <w:rFonts w:hAnsi="Cambria Math"/>
                <w:color w:val="FF0000"/>
              </w:rPr>
            </m:ctrlPr>
          </m:fPr>
          <m:num>
            <m:r>
              <m:rPr>
                <m:sty m:val="p"/>
              </m:rPr>
              <w:rPr>
                <w:rFonts w:hAnsi="Cambria Math"/>
                <w:color w:val="FF0000"/>
              </w:rPr>
              <m:t>14.2g</m:t>
            </m:r>
            <m:ctrlPr>
              <w:rPr>
                <w:rFonts w:hAnsi="Cambria Math"/>
                <w:color w:val="FF0000"/>
              </w:rPr>
            </m:ctrlPr>
          </m:num>
          <m:den>
            <m:r>
              <m:rPr>
                <m:sty m:val="p"/>
              </m:rPr>
              <w:rPr>
                <w:rFonts w:hAnsi="Cambria Math"/>
                <w:color w:val="FF0000"/>
              </w:rPr>
              <m:t>20g</m:t>
            </m:r>
            <m:ctrlPr>
              <w:rPr>
                <w:rFonts w:hAnsi="Cambria Math"/>
                <w:color w:val="FF0000"/>
              </w:rPr>
            </m:ctrlPr>
          </m:den>
        </m:f>
        <m:r>
          <m:rPr>
            <m:sty m:val="p"/>
          </m:rPr>
          <w:rPr>
            <w:rFonts w:hAnsi="Cambria Math"/>
            <w:color w:val="FF0000"/>
          </w:rPr>
          <m:t>×100%=71%</m:t>
        </m:r>
      </m:oMath>
      <w:r>
        <w:rPr>
          <w:rFonts w:ascii="Times New Roman" w:hAnsi="Times New Roman" w:eastAsia="Times New Roman" w:cs="Times New Roman"/>
          <w:color w:val="FF0000"/>
          <w:kern w:val="0"/>
          <w:sz w:val="24"/>
          <w:szCs w:val="24"/>
        </w:rPr>
        <w:t xml:space="preserve"> </w:t>
      </w:r>
      <w:r>
        <w:rPr>
          <w:rFonts w:ascii="宋体" w:cs="宋体"/>
          <w:color w:val="FF0000"/>
          <w:kern w:val="0"/>
          <w:szCs w:val="21"/>
        </w:rPr>
        <w:t>答：样品中硫酸钠的质量分数为</w:t>
      </w:r>
      <m:oMath>
        <m:r>
          <m:rPr>
            <m:sty m:val="p"/>
          </m:rPr>
          <w:rPr>
            <w:rFonts w:hAnsi="Cambria Math"/>
            <w:color w:val="FF0000"/>
          </w:rPr>
          <m:t>71%</m:t>
        </m:r>
      </m:oMath>
      <w:r>
        <w:rPr>
          <w:rFonts w:ascii="宋体" w:cs="宋体"/>
          <w:color w:val="FF0000"/>
          <w:kern w:val="0"/>
          <w:szCs w:val="21"/>
        </w:rPr>
        <w:t>；</w:t>
      </w:r>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m:oMath>
        <m:r>
          <m:rPr>
            <m:sty m:val="p"/>
          </m:rPr>
          <w:rPr>
            <w:rFonts w:hAnsi="Cambria Math"/>
            <w:color w:val="FF0000"/>
          </w:rPr>
          <m:t>(2)</m:t>
        </m:r>
      </m:oMath>
      <w:r>
        <w:rPr>
          <w:rFonts w:ascii="宋体" w:cs="宋体"/>
          <w:color w:val="FF0000"/>
          <w:kern w:val="0"/>
          <w:szCs w:val="21"/>
        </w:rPr>
        <w:t>恰好完全反应时，所得溶液溶质的质量分数为：</w:t>
      </w:r>
      <m:oMath>
        <m:f>
          <m:fPr>
            <m:ctrlPr>
              <w:rPr>
                <w:rFonts w:hAnsi="Cambria Math"/>
                <w:color w:val="FF0000"/>
                <w:sz w:val="24"/>
                <w:szCs w:val="24"/>
              </w:rPr>
            </m:ctrlPr>
          </m:fPr>
          <m:num>
            <m:r>
              <m:rPr>
                <m:sty m:val="p"/>
              </m:rPr>
              <w:rPr>
                <w:rFonts w:hAnsi="Cambria Math"/>
                <w:color w:val="FF0000"/>
                <w:sz w:val="24"/>
                <w:szCs w:val="24"/>
              </w:rPr>
              <m:t>20g-14.2g+11.7g</m:t>
            </m:r>
            <m:ctrlPr>
              <w:rPr>
                <w:rFonts w:hAnsi="Cambria Math"/>
                <w:color w:val="FF0000"/>
                <w:sz w:val="24"/>
                <w:szCs w:val="24"/>
              </w:rPr>
            </m:ctrlPr>
          </m:num>
          <m:den>
            <m:r>
              <m:rPr>
                <m:sty m:val="p"/>
              </m:rPr>
              <w:rPr>
                <w:rFonts w:hAnsi="Cambria Math"/>
                <w:color w:val="FF0000"/>
                <w:sz w:val="24"/>
                <w:szCs w:val="24"/>
              </w:rPr>
              <m:t>20g+103.3g+200g-23.3g</m:t>
            </m:r>
            <m:ctrlPr>
              <w:rPr>
                <w:rFonts w:hAnsi="Cambria Math"/>
                <w:color w:val="FF0000"/>
                <w:sz w:val="24"/>
                <w:szCs w:val="24"/>
              </w:rPr>
            </m:ctrlPr>
          </m:den>
        </m:f>
        <m:r>
          <m:rPr>
            <m:sty m:val="p"/>
          </m:rPr>
          <w:rPr>
            <w:rFonts w:hAnsi="Cambria Math"/>
            <w:color w:val="FF0000"/>
            <w:sz w:val="24"/>
            <w:szCs w:val="24"/>
          </w:rPr>
          <m:t>×100%≈58.3%</m:t>
        </m:r>
      </m:oMath>
      <w:r>
        <w:rPr>
          <w:rFonts w:ascii="Times New Roman" w:hAnsi="Times New Roman" w:eastAsia="Times New Roman" w:cs="Times New Roman"/>
          <w:color w:val="FF0000"/>
          <w:kern w:val="0"/>
          <w:sz w:val="24"/>
          <w:szCs w:val="24"/>
        </w:rPr>
        <w:t xml:space="preserve"> </w:t>
      </w:r>
      <w:r>
        <w:rPr>
          <w:rFonts w:ascii="Times New Roman" w:hAnsi="Times New Roman" w:eastAsia="Times New Roman" w:cs="Times New Roman"/>
          <w:color w:val="FF0000"/>
          <w:kern w:val="0"/>
          <w:sz w:val="24"/>
          <w:szCs w:val="24"/>
        </w:rPr>
        <w:br w:type="textWrapping"/>
      </w:r>
      <w:r>
        <w:rPr>
          <w:rFonts w:ascii="宋体" w:cs="宋体"/>
          <w:color w:val="FF0000"/>
          <w:kern w:val="0"/>
          <w:szCs w:val="21"/>
        </w:rPr>
        <w:t>答：恰好完全反应时，所得溶液溶质的质量分数为</w:t>
      </w:r>
      <m:oMath>
        <m:r>
          <m:rPr>
            <m:sty m:val="p"/>
          </m:rPr>
          <w:rPr>
            <w:rFonts w:hAnsi="Cambria Math"/>
            <w:color w:val="FF0000"/>
          </w:rPr>
          <m:t>58.3%</m:t>
        </m:r>
      </m:oMath>
      <w:r>
        <w:rPr>
          <w:rFonts w:ascii="宋体" w:cs="宋体"/>
          <w:color w:val="FF0000"/>
          <w:kern w:val="0"/>
          <w:szCs w:val="21"/>
        </w:rPr>
        <w:t>。</w:t>
      </w:r>
    </w:p>
    <w:p>
      <w:pPr>
        <w:spacing w:after="240" w:line="360" w:lineRule="auto"/>
        <w:textAlignment w:val="center"/>
        <w:rPr>
          <w:rFonts w:ascii="Times New Roman" w:hAnsi="Times New Roman" w:eastAsia="Times New Roman" w:cs="Times New Roman"/>
          <w:color w:val="FF0000"/>
        </w:rPr>
      </w:pPr>
      <w:r>
        <w:rPr>
          <w:rFonts w:hint="eastAsia" w:ascii="Times New Roman" w:hAnsi="Times New Roman" w:cs="Times New Roman" w:eastAsiaTheme="minorEastAsia"/>
          <w:color w:val="FF0000"/>
          <w:kern w:val="0"/>
          <w:sz w:val="24"/>
          <w:szCs w:val="24"/>
        </w:rPr>
        <w:t>8.</w:t>
      </w:r>
      <w:r>
        <w:rPr>
          <w:rFonts w:ascii="Times New Roman" w:hAnsi="Times New Roman" w:eastAsia="Times New Roman" w:cs="Times New Roman"/>
          <w:color w:val="FF0000"/>
          <w:kern w:val="0"/>
          <w:sz w:val="24"/>
          <w:szCs w:val="24"/>
        </w:rPr>
        <w:t xml:space="preserve"> </w:t>
      </w:r>
      <m:oMath>
        <m:r>
          <m:rPr>
            <m:sty m:val="p"/>
          </m:rPr>
          <w:rPr>
            <w:rFonts w:hAnsi="Cambria Math"/>
            <w:color w:val="FF0000"/>
          </w:rPr>
          <m:t>23.3</m:t>
        </m:r>
      </m:oMath>
    </w:p>
    <w:p>
      <w:pPr>
        <w:spacing w:after="240" w:line="360" w:lineRule="auto"/>
        <w:textAlignment w:val="center"/>
        <w:rPr>
          <w:rFonts w:ascii="Times New Roman" w:hAnsi="Times New Roman" w:cs="Times New Roman" w:eastAsiaTheme="minorEastAsia"/>
          <w:color w:val="FF0000"/>
          <w:kern w:val="0"/>
          <w:sz w:val="24"/>
          <w:szCs w:val="24"/>
        </w:rPr>
        <w:sectPr>
          <w:headerReference r:id="rId5" w:type="first"/>
          <w:footerReference r:id="rId8" w:type="first"/>
          <w:headerReference r:id="rId3" w:type="default"/>
          <w:footerReference r:id="rId6" w:type="default"/>
          <w:headerReference r:id="rId4" w:type="even"/>
          <w:footerReference r:id="rId7" w:type="even"/>
          <w:pgSz w:w="20639" w:h="14572" w:orient="landscape"/>
          <w:pgMar w:top="1134" w:right="1134" w:bottom="1134" w:left="1134" w:header="851" w:footer="992" w:gutter="0"/>
          <w:cols w:space="425" w:num="2"/>
          <w:docGrid w:type="lines" w:linePitch="312" w:charSpace="0"/>
        </w:sectPr>
      </w:pPr>
      <w:r>
        <w:rPr>
          <w:rFonts w:ascii="宋体" w:cs="宋体"/>
          <w:color w:val="FF0000"/>
          <w:kern w:val="0"/>
          <w:szCs w:val="21"/>
        </w:rPr>
        <w:t>解：</w:t>
      </w:r>
      <m:oMath>
        <m:r>
          <m:rPr>
            <m:sty m:val="p"/>
          </m:rPr>
          <w:rPr>
            <w:rFonts w:hAnsi="Cambria Math"/>
            <w:color w:val="FF0000"/>
          </w:rPr>
          <m:t>(1)</m:t>
        </m:r>
      </m:oMath>
      <w:r>
        <w:rPr>
          <w:rFonts w:ascii="宋体" w:cs="宋体"/>
          <w:color w:val="FF0000"/>
          <w:kern w:val="0"/>
          <w:szCs w:val="21"/>
        </w:rPr>
        <w:t>生成沉淀硫酸钡的质量为：</w:t>
      </w:r>
      <m:oMath>
        <m:r>
          <m:rPr>
            <m:sty m:val="p"/>
          </m:rPr>
          <w:rPr>
            <w:rFonts w:hAnsi="Cambria Math"/>
            <w:color w:val="FF0000"/>
          </w:rPr>
          <m:t>15g+100g+180g-271.7g=23.3g</m:t>
        </m:r>
      </m:oMath>
      <w:r>
        <w:rPr>
          <w:rFonts w:ascii="宋体" w:cs="宋体"/>
          <w:color w:val="FF0000"/>
          <w:kern w:val="0"/>
          <w:szCs w:val="21"/>
        </w:rPr>
        <w:t>，</w:t>
      </w:r>
      <w:r>
        <w:rPr>
          <w:rFonts w:ascii="宋体" w:cs="宋体"/>
          <w:color w:val="FF0000"/>
          <w:kern w:val="0"/>
          <w:szCs w:val="21"/>
        </w:rPr>
        <w:br w:type="textWrapping"/>
      </w:r>
      <w:r>
        <w:rPr>
          <w:rFonts w:ascii="宋体" w:cs="宋体"/>
          <w:color w:val="FF0000"/>
          <w:kern w:val="0"/>
          <w:szCs w:val="21"/>
        </w:rPr>
        <w:t>故填：</w:t>
      </w:r>
      <m:oMath>
        <m:r>
          <m:rPr>
            <m:sty m:val="p"/>
          </m:rPr>
          <w:rPr>
            <w:rFonts w:hAnsi="Cambria Math"/>
            <w:color w:val="FF0000"/>
          </w:rPr>
          <m:t>23.3</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(2)</m:t>
        </m:r>
      </m:oMath>
      <w:r>
        <w:rPr>
          <w:rFonts w:ascii="宋体" w:cs="宋体"/>
          <w:color w:val="FF0000"/>
          <w:kern w:val="0"/>
          <w:szCs w:val="21"/>
        </w:rPr>
        <w:t>设硫酸钠的质量为</w:t>
      </w:r>
      <m:oMath>
        <m:r>
          <m:rPr>
            <m:sty m:val="p"/>
          </m:rPr>
          <w:rPr>
            <w:rFonts w:hAnsi="Cambria Math"/>
            <w:color w:val="FF0000"/>
          </w:rPr>
          <m:t>x</m:t>
        </m:r>
      </m:oMath>
      <w:r>
        <w:rPr>
          <w:rFonts w:ascii="宋体" w:cs="宋体"/>
          <w:color w:val="FF0000"/>
          <w:kern w:val="0"/>
          <w:szCs w:val="21"/>
        </w:rPr>
        <w:t>，生成氯化钠的质量为</w:t>
      </w:r>
      <m:oMath>
        <m:r>
          <m:rPr>
            <m:sty m:val="p"/>
          </m:rPr>
          <w:rPr>
            <w:rFonts w:hAnsi="Cambria Math"/>
            <w:color w:val="FF0000"/>
          </w:rPr>
          <m:t>y</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BaC</m:t>
        </m:r>
        <m:sSub>
          <m:sSubPr>
            <m:ctrlPr>
              <w:rPr>
                <w:rFonts w:hAnsi="Cambria Math"/>
                <w:color w:val="FF0000"/>
              </w:rPr>
            </m:ctrlPr>
          </m:sSubPr>
          <m:e>
            <m:r>
              <m:rPr>
                <m:sty m:val="p"/>
              </m:rPr>
              <w:rPr>
                <w:rFonts w:hAnsi="Cambria Math"/>
                <w:color w:val="FF0000"/>
              </w:rPr>
              <m:t>l</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+N</m:t>
        </m:r>
        <m:sSub>
          <m:sSubPr>
            <m:ctrlPr>
              <w:rPr>
                <w:rFonts w:hAnsi="Cambria Math"/>
                <w:color w:val="FF0000"/>
              </w:rPr>
            </m:ctrlPr>
          </m:sSubPr>
          <m:e>
            <m:r>
              <m:rPr>
                <m:sty m:val="p"/>
              </m:rPr>
              <w:rPr>
                <w:rFonts w:hAnsi="Cambria Math"/>
                <w:color w:val="FF0000"/>
              </w:rPr>
              <m:t>a</m:t>
            </m:r>
            <m:ctrlPr>
              <w:rPr>
                <w:rFonts w:hAnsi="Cambria Math"/>
                <w:color w:val="FF0000"/>
              </w:rPr>
            </m:ctrlPr>
          </m:e>
          <m:sub>
            <m:r>
              <m:rPr>
                <m:sty m:val="p"/>
              </m:rPr>
              <w:rPr>
                <w:rFonts w:hAnsi="Cambria Math"/>
                <w:color w:val="FF0000"/>
              </w:rPr>
              <m:t>2</m:t>
            </m:r>
            <m:ctrlPr>
              <w:rPr>
                <w:rFonts w:hAnsi="Cambria Math"/>
                <w:color w:val="FF0000"/>
              </w:rPr>
            </m:ctrlPr>
          </m:sub>
        </m:sSub>
        <m:r>
          <m:rPr>
            <m:sty m:val="p"/>
          </m:rPr>
          <w:rPr>
            <w:rFonts w:hAnsi="Cambria Math"/>
            <w:color w:val="FF0000"/>
          </w:rPr>
          <m:t>S</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4</m:t>
            </m:r>
            <m:ctrlPr>
              <w:rPr>
                <w:rFonts w:hAnsi="Cambria Math"/>
                <w:color w:val="FF0000"/>
              </w:rPr>
            </m:ctrlPr>
          </m:sub>
        </m:sSub>
        <m:r>
          <m:rPr>
            <m:sty m:val="p"/>
          </m:rPr>
          <w:rPr>
            <w:rFonts w:hAnsi="Cambria Math"/>
            <w:color w:val="FF0000"/>
          </w:rPr>
          <m:t>=BaS</m:t>
        </m:r>
        <m:sSub>
          <m:sSubPr>
            <m:ctrlPr>
              <w:rPr>
                <w:rFonts w:hAnsi="Cambria Math"/>
                <w:color w:val="FF0000"/>
              </w:rPr>
            </m:ctrlPr>
          </m:sSubPr>
          <m:e>
            <m:r>
              <m:rPr>
                <m:sty m:val="p"/>
              </m:rPr>
              <w:rPr>
                <w:rFonts w:hAnsi="Cambria Math"/>
                <w:color w:val="FF0000"/>
              </w:rPr>
              <m:t>O</m:t>
            </m:r>
            <m:ctrlPr>
              <w:rPr>
                <w:rFonts w:hAnsi="Cambria Math"/>
                <w:color w:val="FF0000"/>
              </w:rPr>
            </m:ctrlPr>
          </m:e>
          <m:sub>
            <m:r>
              <m:rPr>
                <m:sty m:val="p"/>
              </m:rPr>
              <w:rPr>
                <w:rFonts w:hAnsi="Cambria Math"/>
                <w:color w:val="FF0000"/>
              </w:rPr>
              <m:t>4</m:t>
            </m:r>
            <m:ctrlPr>
              <w:rPr>
                <w:rFonts w:hAnsi="Cambria Math"/>
                <w:color w:val="FF0000"/>
              </w:rPr>
            </m:ctrlPr>
          </m:sub>
        </m:sSub>
        <m:r>
          <m:rPr>
            <m:sty m:val="p"/>
          </m:rPr>
          <w:rPr>
            <w:rFonts w:hAnsi="Cambria Math"/>
            <w:color w:val="FF0000"/>
          </w:rPr>
          <m:t>↓+2NaCl</m:t>
        </m:r>
      </m:oMath>
      <w:r>
        <w:rPr>
          <w:rFonts w:ascii="宋体" w:cs="宋体"/>
          <w:color w:val="FF0000"/>
          <w:kern w:val="0"/>
          <w:szCs w:val="21"/>
        </w:rPr>
        <w:t>，</w:t>
      </w:r>
      <w:r>
        <w:rPr>
          <w:rFonts w:ascii="宋体" w:cs="宋体"/>
          <w:color w:val="FF0000"/>
          <w:kern w:val="0"/>
          <w:szCs w:val="21"/>
        </w:rPr>
        <w:br w:type="textWrapping"/>
      </w:r>
      <w:r>
        <w:rPr>
          <w:rFonts w:ascii="Times New Roman" w:hAnsi="Times New Roman" w:eastAsia="Times New Roman" w:cs="Times New Roman"/>
          <w:color w:val="FF0000"/>
          <w:kern w:val="0"/>
          <w:szCs w:val="21"/>
        </w:rPr>
        <w:t>              </w:t>
      </w:r>
      <m:oMath>
        <m:r>
          <m:rPr>
            <m:sty m:val="p"/>
          </m:rPr>
          <w:rPr>
            <w:rFonts w:hAnsi="Cambria Math"/>
            <w:color w:val="FF0000"/>
          </w:rPr>
          <m:t>142</m:t>
        </m:r>
      </m:oMath>
      <w:r>
        <w:rPr>
          <w:rFonts w:ascii="Times New Roman" w:hAnsi="Times New Roman" w:eastAsia="Times New Roman" w:cs="Times New Roman"/>
          <w:color w:val="FF0000"/>
          <w:kern w:val="0"/>
          <w:szCs w:val="21"/>
        </w:rPr>
        <w:t xml:space="preserve">      </w:t>
      </w:r>
      <m:oMath>
        <m:r>
          <m:rPr>
            <m:sty m:val="p"/>
          </m:rPr>
          <w:rPr>
            <w:rFonts w:hAnsi="Cambria Math"/>
            <w:color w:val="FF0000"/>
          </w:rPr>
          <m:t>233</m:t>
        </m:r>
      </m:oMath>
      <w:r>
        <w:rPr>
          <w:rFonts w:ascii="Times New Roman" w:hAnsi="Times New Roman" w:eastAsia="Times New Roman" w:cs="Times New Roman"/>
          <w:color w:val="FF0000"/>
          <w:kern w:val="0"/>
          <w:szCs w:val="21"/>
        </w:rPr>
        <w:t xml:space="preserve">        </w:t>
      </w:r>
      <m:oMath>
        <m:r>
          <m:rPr>
            <m:sty m:val="p"/>
          </m:rPr>
          <w:rPr>
            <w:rFonts w:hAnsi="Cambria Math"/>
            <w:color w:val="FF0000"/>
          </w:rPr>
          <m:t>117</m:t>
        </m:r>
      </m:oMath>
      <w:r>
        <w:rPr>
          <w:rFonts w:ascii="Times New Roman" w:hAnsi="Times New Roman" w:eastAsia="Times New Roman" w:cs="Times New Roman"/>
          <w:color w:val="FF0000"/>
          <w:kern w:val="0"/>
          <w:sz w:val="24"/>
          <w:szCs w:val="24"/>
        </w:rPr>
        <w:br w:type="textWrapping"/>
      </w:r>
      <w:r>
        <w:rPr>
          <w:rFonts w:ascii="Times New Roman" w:hAnsi="Times New Roman" w:eastAsia="Times New Roman" w:cs="Times New Roman"/>
          <w:color w:val="FF0000"/>
          <w:kern w:val="0"/>
          <w:szCs w:val="21"/>
        </w:rPr>
        <w:t>                </w:t>
      </w:r>
      <m:oMath>
        <m:r>
          <m:rPr>
            <m:sty m:val="p"/>
          </m:rPr>
          <w:rPr>
            <w:rFonts w:hAnsi="Cambria Math"/>
            <w:color w:val="FF0000"/>
          </w:rPr>
          <m:t>x</m:t>
        </m:r>
      </m:oMath>
      <w:r>
        <w:rPr>
          <w:rFonts w:ascii="Times New Roman" w:hAnsi="Times New Roman" w:eastAsia="Times New Roman" w:cs="Times New Roman"/>
          <w:color w:val="FF0000"/>
          <w:kern w:val="0"/>
          <w:szCs w:val="21"/>
        </w:rPr>
        <w:t xml:space="preserve">       </w:t>
      </w:r>
      <m:oMath>
        <m:r>
          <m:rPr>
            <m:sty m:val="p"/>
          </m:rPr>
          <w:rPr>
            <w:rFonts w:hAnsi="Cambria Math"/>
            <w:color w:val="FF0000"/>
          </w:rPr>
          <m:t>23.3g</m:t>
        </m:r>
      </m:oMath>
      <w:r>
        <w:rPr>
          <w:rFonts w:ascii="Times New Roman" w:hAnsi="Times New Roman" w:eastAsia="Times New Roman" w:cs="Times New Roman"/>
          <w:color w:val="FF0000"/>
          <w:kern w:val="0"/>
          <w:szCs w:val="21"/>
        </w:rPr>
        <w:t xml:space="preserve">        </w:t>
      </w:r>
      <m:oMath>
        <m:r>
          <m:rPr>
            <m:sty m:val="p"/>
          </m:rPr>
          <w:rPr>
            <w:rFonts w:hAnsi="Cambria Math"/>
            <w:color w:val="FF0000"/>
          </w:rPr>
          <m:t>y</m:t>
        </m:r>
      </m:oMath>
      <w:r>
        <w:rPr>
          <w:rFonts w:ascii="Times New Roman" w:hAnsi="Times New Roman" w:eastAsia="Times New Roman" w:cs="Times New Roman"/>
          <w:color w:val="FF0000"/>
          <w:kern w:val="0"/>
          <w:sz w:val="24"/>
          <w:szCs w:val="24"/>
        </w:rPr>
        <w:br w:type="textWrapping"/>
      </w:r>
      <m:oMathPara>
        <m:oMathParaPr>
          <m:jc m:val="left"/>
        </m:oMathParaPr>
        <m:oMath>
          <m:f>
            <m:fPr>
              <m:ctrlPr>
                <w:rPr>
                  <w:rFonts w:hAnsi="Cambria Math"/>
                  <w:color w:val="FF0000"/>
                </w:rPr>
              </m:ctrlPr>
            </m:fPr>
            <m:num>
              <m:r>
                <m:rPr>
                  <m:sty m:val="p"/>
                </m:rPr>
                <w:rPr>
                  <w:rFonts w:hAnsi="Cambria Math"/>
                  <w:color w:val="FF0000"/>
                </w:rPr>
                <m:t>142</m:t>
              </m:r>
              <m:ctrlPr>
                <w:rPr>
                  <w:rFonts w:hAnsi="Cambria Math"/>
                  <w:color w:val="FF0000"/>
                </w:rPr>
              </m:ctrlPr>
            </m:num>
            <m:den>
              <m:r>
                <m:rPr>
                  <m:sty m:val="p"/>
                </m:rPr>
                <w:rPr>
                  <w:rFonts w:hAnsi="Cambria Math"/>
                  <w:color w:val="FF0000"/>
                </w:rPr>
                <m:t>x</m:t>
              </m:r>
              <m:ctrlPr>
                <w:rPr>
                  <w:rFonts w:hAnsi="Cambria Math"/>
                  <w:color w:val="FF0000"/>
                </w:rPr>
              </m:ctrlPr>
            </m:den>
          </m:f>
          <m:r>
            <m:rPr>
              <m:sty m:val="p"/>
            </m:rPr>
            <w:rPr>
              <w:rFonts w:hAnsi="Cambria Math"/>
              <w:color w:val="FF0000"/>
            </w:rPr>
            <m:t>=</m:t>
          </m:r>
          <m:f>
            <m:fPr>
              <m:ctrlPr>
                <w:rPr>
                  <w:rFonts w:hAnsi="Cambria Math"/>
                  <w:color w:val="FF0000"/>
                </w:rPr>
              </m:ctrlPr>
            </m:fPr>
            <m:num>
              <m:r>
                <m:rPr>
                  <m:sty m:val="p"/>
                </m:rPr>
                <w:rPr>
                  <w:rFonts w:hAnsi="Cambria Math"/>
                  <w:color w:val="FF0000"/>
                </w:rPr>
                <m:t>233</m:t>
              </m:r>
              <m:ctrlPr>
                <w:rPr>
                  <w:rFonts w:hAnsi="Cambria Math"/>
                  <w:color w:val="FF0000"/>
                </w:rPr>
              </m:ctrlPr>
            </m:num>
            <m:den>
              <m:r>
                <m:rPr>
                  <m:sty m:val="p"/>
                </m:rPr>
                <w:rPr>
                  <w:rFonts w:hAnsi="Cambria Math"/>
                  <w:color w:val="FF0000"/>
                </w:rPr>
                <m:t>23.3g</m:t>
              </m:r>
              <m:ctrlPr>
                <w:rPr>
                  <w:rFonts w:hAnsi="Cambria Math"/>
                  <w:color w:val="FF0000"/>
                </w:rPr>
              </m:ctrlPr>
            </m:den>
          </m:f>
          <m:r>
            <m:rPr>
              <m:sty m:val="p"/>
            </m:rPr>
            <w:rPr>
              <w:rFonts w:hAnsi="Cambria Math"/>
              <w:color w:val="FF0000"/>
            </w:rPr>
            <m:t>=</m:t>
          </m:r>
          <m:f>
            <m:fPr>
              <m:ctrlPr>
                <w:rPr>
                  <w:rFonts w:hAnsi="Cambria Math"/>
                  <w:color w:val="FF0000"/>
                </w:rPr>
              </m:ctrlPr>
            </m:fPr>
            <m:num>
              <m:r>
                <m:rPr>
                  <m:sty m:val="p"/>
                </m:rPr>
                <w:rPr>
                  <w:rFonts w:hAnsi="Cambria Math"/>
                  <w:color w:val="FF0000"/>
                </w:rPr>
                <m:t>117</m:t>
              </m:r>
              <m:ctrlPr>
                <w:rPr>
                  <w:rFonts w:hAnsi="Cambria Math"/>
                  <w:color w:val="FF0000"/>
                </w:rPr>
              </m:ctrlPr>
            </m:num>
            <m:den>
              <m:r>
                <m:rPr>
                  <m:sty m:val="p"/>
                </m:rPr>
                <w:rPr>
                  <w:rFonts w:hAnsi="Cambria Math"/>
                  <w:color w:val="FF0000"/>
                </w:rPr>
                <m:t>y</m:t>
              </m:r>
              <m:ctrlPr>
                <w:rPr>
                  <w:rFonts w:hAnsi="Cambria Math"/>
                  <w:color w:val="FF0000"/>
                </w:rPr>
              </m:ctrlPr>
            </m:den>
          </m:f>
          <m:r>
            <m:rPr>
              <m:sty m:val="p"/>
            </m:rPr>
            <w:rPr>
              <w:rFonts w:hAnsi="Cambria Math" w:eastAsia="Times New Roman" w:cs="Times New Roman"/>
              <w:color w:val="FF0000"/>
              <w:kern w:val="0"/>
              <w:sz w:val="24"/>
              <w:szCs w:val="24"/>
            </w:rPr>
            <w:br w:type="textWrapping"/>
          </m:r>
        </m:oMath>
      </m:oMathPara>
      <m:oMath>
        <m:r>
          <m:rPr>
            <m:sty m:val="p"/>
          </m:rPr>
          <w:rPr>
            <w:rFonts w:hAnsi="Cambria Math"/>
            <w:color w:val="FF0000"/>
          </w:rPr>
          <m:t>x=14.2g</m:t>
        </m:r>
      </m:oMath>
      <w:r>
        <w:rPr>
          <w:rFonts w:ascii="宋体" w:cs="宋体"/>
          <w:color w:val="FF0000"/>
          <w:kern w:val="0"/>
          <w:szCs w:val="21"/>
        </w:rPr>
        <w:t>，</w:t>
      </w:r>
      <m:oMath>
        <m:r>
          <m:rPr>
            <m:sty m:val="p"/>
          </m:rPr>
          <w:rPr>
            <w:rFonts w:hAnsi="Cambria Math"/>
            <w:color w:val="FF0000"/>
          </w:rPr>
          <m:t>y=11.7g</m:t>
        </m:r>
      </m:oMath>
      <w:r>
        <w:rPr>
          <w:rFonts w:ascii="Times New Roman" w:hAnsi="Times New Roman" w:eastAsia="Times New Roman" w:cs="Times New Roman"/>
          <w:color w:val="FF0000"/>
          <w:kern w:val="0"/>
          <w:sz w:val="24"/>
          <w:szCs w:val="24"/>
        </w:rPr>
        <w:br w:type="textWrapping"/>
      </w:r>
      <w:r>
        <w:rPr>
          <w:rFonts w:ascii="宋体" w:cs="宋体"/>
          <w:color w:val="FF0000"/>
          <w:kern w:val="0"/>
          <w:szCs w:val="21"/>
        </w:rPr>
        <w:t>样品中硫酸钠的质量分数：</w:t>
      </w:r>
      <m:oMath>
        <m:f>
          <m:fPr>
            <m:ctrlPr>
              <w:rPr>
                <w:rFonts w:hAnsi="Cambria Math"/>
                <w:color w:val="FF0000"/>
                <w:sz w:val="24"/>
                <w:szCs w:val="24"/>
              </w:rPr>
            </m:ctrlPr>
          </m:fPr>
          <m:num>
            <m:r>
              <m:rPr>
                <m:sty m:val="p"/>
              </m:rPr>
              <w:rPr>
                <w:rFonts w:hAnsi="Cambria Math"/>
                <w:color w:val="FF0000"/>
                <w:sz w:val="24"/>
                <w:szCs w:val="24"/>
              </w:rPr>
              <m:t>14.2g</m:t>
            </m:r>
            <m:ctrlPr>
              <w:rPr>
                <w:rFonts w:hAnsi="Cambria Math"/>
                <w:color w:val="FF0000"/>
                <w:sz w:val="24"/>
                <w:szCs w:val="24"/>
              </w:rPr>
            </m:ctrlPr>
          </m:num>
          <m:den>
            <m:r>
              <m:rPr>
                <m:sty m:val="p"/>
              </m:rPr>
              <w:rPr>
                <w:rFonts w:hAnsi="Cambria Math"/>
                <w:color w:val="FF0000"/>
                <w:sz w:val="24"/>
                <w:szCs w:val="24"/>
              </w:rPr>
              <m:t>15g</m:t>
            </m:r>
            <m:ctrlPr>
              <w:rPr>
                <w:rFonts w:hAnsi="Cambria Math"/>
                <w:color w:val="FF0000"/>
                <w:sz w:val="24"/>
                <w:szCs w:val="24"/>
              </w:rPr>
            </m:ctrlPr>
          </m:den>
        </m:f>
        <m:r>
          <m:rPr>
            <m:sty m:val="p"/>
          </m:rPr>
          <w:rPr>
            <w:rFonts w:hAnsi="Cambria Math"/>
            <w:color w:val="FF0000"/>
            <w:sz w:val="24"/>
            <w:szCs w:val="24"/>
          </w:rPr>
          <m:t>×100%=94.7%</m:t>
        </m:r>
      </m:oMath>
      <w:r>
        <w:rPr>
          <w:rFonts w:ascii="Times New Roman" w:hAnsi="Times New Roman" w:eastAsia="Times New Roman" w:cs="Times New Roman"/>
          <w:color w:val="FF0000"/>
          <w:kern w:val="0"/>
          <w:sz w:val="24"/>
          <w:szCs w:val="24"/>
        </w:rPr>
        <w:br w:type="textWrapping"/>
      </w:r>
      <w:r>
        <w:rPr>
          <w:rFonts w:ascii="宋体" w:cs="宋体"/>
          <w:color w:val="FF0000"/>
          <w:kern w:val="0"/>
          <w:szCs w:val="21"/>
        </w:rPr>
        <w:t>答：样品中硫酸钠的质量分数为</w:t>
      </w:r>
      <m:oMath>
        <m:r>
          <m:rPr>
            <m:sty m:val="p"/>
          </m:rPr>
          <w:rPr>
            <w:rFonts w:hAnsi="Cambria Math"/>
            <w:color w:val="FF0000"/>
          </w:rPr>
          <m:t>94.7%</m:t>
        </m:r>
      </m:oMath>
      <w:r>
        <w:rPr>
          <w:rFonts w:ascii="宋体" w:cs="宋体"/>
          <w:color w:val="FF0000"/>
          <w:kern w:val="0"/>
          <w:szCs w:val="21"/>
        </w:rPr>
        <w:t>；</w:t>
      </w:r>
      <w:r>
        <w:rPr>
          <w:rFonts w:ascii="宋体" w:cs="宋体"/>
          <w:color w:val="FF0000"/>
          <w:kern w:val="0"/>
          <w:szCs w:val="21"/>
        </w:rPr>
        <w:br w:type="textWrapping"/>
      </w:r>
      <m:oMath>
        <m:r>
          <m:rPr>
            <m:sty m:val="p"/>
          </m:rPr>
          <w:rPr>
            <w:rFonts w:hAnsi="Cambria Math"/>
            <w:color w:val="FF0000"/>
          </w:rPr>
          <m:t>(3)</m:t>
        </m:r>
      </m:oMath>
      <w:r>
        <w:rPr>
          <w:rFonts w:ascii="宋体" w:cs="宋体"/>
          <w:color w:val="FF0000"/>
          <w:kern w:val="0"/>
          <w:szCs w:val="21"/>
        </w:rPr>
        <w:t>反应后所得滤液中溶质的质量：</w:t>
      </w:r>
      <m:oMath>
        <m:r>
          <m:rPr>
            <m:sty m:val="p"/>
          </m:rPr>
          <w:rPr>
            <w:rFonts w:hAnsi="Cambria Math"/>
            <w:color w:val="FF0000"/>
          </w:rPr>
          <m:t>15g-14.2g+11.7g=12.5g</m:t>
        </m:r>
      </m:oMath>
      <w:r>
        <w:rPr>
          <w:rFonts w:ascii="Times New Roman" w:hAnsi="Times New Roman" w:eastAsia="Times New Roman" w:cs="Times New Roman"/>
          <w:color w:val="FF0000"/>
          <w:kern w:val="0"/>
          <w:sz w:val="24"/>
          <w:szCs w:val="24"/>
        </w:rPr>
        <w:br w:type="textWrapping"/>
      </w:r>
      <w:r>
        <w:rPr>
          <w:rFonts w:ascii="宋体" w:cs="宋体"/>
          <w:color w:val="FF0000"/>
          <w:kern w:val="0"/>
          <w:szCs w:val="21"/>
        </w:rPr>
        <w:t>答：反应后所得滤液中溶质的质量为</w:t>
      </w:r>
      <m:oMath>
        <m:r>
          <m:rPr>
            <m:sty m:val="p"/>
          </m:rPr>
          <w:rPr>
            <w:rFonts w:hAnsi="Cambria Math"/>
            <w:color w:val="FF0000"/>
          </w:rPr>
          <m:t>12.5g</m:t>
        </m:r>
      </m:oMath>
      <w:r>
        <w:rPr>
          <w:rFonts w:ascii="宋体" w:cs="宋体"/>
          <w:color w:val="FF0000"/>
          <w:kern w:val="0"/>
          <w:szCs w:val="21"/>
        </w:rPr>
        <w:t>．</w:t>
      </w:r>
      <w:r>
        <w:rPr>
          <w:rFonts w:ascii="宋体" w:cs="宋体"/>
          <w:color w:val="FF0000"/>
          <w:kern w:val="0"/>
          <w:szCs w:val="21"/>
        </w:rPr>
        <w:br w:type="textWrapping"/>
      </w:r>
    </w:p>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
  <w:rsids>
    <w:rsidRoot w:val="007D5C21"/>
    <w:rsid w:val="000B382D"/>
    <w:rsid w:val="002779E6"/>
    <w:rsid w:val="002908EE"/>
    <w:rsid w:val="0036622A"/>
    <w:rsid w:val="00382050"/>
    <w:rsid w:val="004151FC"/>
    <w:rsid w:val="00485DE1"/>
    <w:rsid w:val="007D5C21"/>
    <w:rsid w:val="00966C45"/>
    <w:rsid w:val="00AB3824"/>
    <w:rsid w:val="00C02FC6"/>
    <w:rsid w:val="00DB2B7F"/>
    <w:rsid w:val="00EC2E69"/>
    <w:rsid w:val="6D231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semiHidden/>
    <w:unhideWhenUsed/>
    <w:uiPriority w:val="99"/>
    <w:pPr>
      <w:ind w:left="100" w:leftChars="2500"/>
    </w:pPr>
  </w:style>
  <w:style w:type="paragraph" w:styleId="3">
    <w:name w:val="Balloon Text"/>
    <w:basedOn w:val="1"/>
    <w:link w:val="8"/>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6"/>
    <w:link w:val="3"/>
    <w:semiHidden/>
    <w:uiPriority w:val="99"/>
    <w:rPr>
      <w:rFonts w:ascii="Cambria Math" w:hAnsi="宋体" w:eastAsia="宋体" w:cs="Cambria Math"/>
      <w:sz w:val="18"/>
      <w:szCs w:val="18"/>
    </w:rPr>
  </w:style>
  <w:style w:type="character" w:customStyle="1" w:styleId="9">
    <w:name w:val="日期 Char"/>
    <w:basedOn w:val="6"/>
    <w:link w:val="2"/>
    <w:semiHidden/>
    <w:qFormat/>
    <w:uiPriority w:val="99"/>
    <w:rPr>
      <w:rFonts w:ascii="Cambria Math" w:hAnsi="宋体" w:eastAsia="宋体" w:cs="Cambria Math"/>
    </w:rPr>
  </w:style>
  <w:style w:type="character" w:customStyle="1" w:styleId="10">
    <w:name w:val="页眉 Char"/>
    <w:basedOn w:val="6"/>
    <w:link w:val="5"/>
    <w:uiPriority w:val="99"/>
    <w:rPr>
      <w:rFonts w:ascii="Cambria Math" w:hAnsi="宋体" w:eastAsia="宋体" w:cs="Cambria Math"/>
      <w:sz w:val="18"/>
      <w:szCs w:val="18"/>
    </w:rPr>
  </w:style>
  <w:style w:type="character" w:customStyle="1" w:styleId="11">
    <w:name w:val="页脚 Char"/>
    <w:basedOn w:val="6"/>
    <w:link w:val="4"/>
    <w:uiPriority w:val="99"/>
    <w:rPr>
      <w:rFonts w:ascii="Cambria Math" w:hAnsi="宋体" w:eastAsia="宋体" w:cs="Cambria Math"/>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629</Words>
  <Characters>3586</Characters>
  <Lines>29</Lines>
  <Paragraphs>8</Paragraphs>
  <TotalTime>2</TotalTime>
  <ScaleCrop>false</ScaleCrop>
  <LinksUpToDate>false</LinksUpToDate>
  <CharactersWithSpaces>4207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2022-06-10T02:39:00Z</dcterms:created>
  <dcterms:modified xsi:type="dcterms:W3CDTF">2023-04-21T13:09:09Z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