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宋体" w:hAnsi="宋体" w:eastAsia="宋体" w:cs="宋体"/>
        </w:rPr>
      </w:pPr>
      <w:bookmarkStart w:id="0" w:name="中考语文复习冲刺说明文阅读压轴训练一"/>
      <w:r>
        <w:rPr>
          <w:rFonts w:hint="eastAsia" w:ascii="宋体" w:hAnsi="宋体" w:eastAsia="宋体" w:cs="宋体"/>
        </w:rPr>
        <w:t>202</w:t>
      </w:r>
      <w:r>
        <w:rPr>
          <w:rFonts w:hint="eastAsia" w:ascii="宋体" w:hAnsi="宋体" w:eastAsia="宋体" w:cs="宋体"/>
          <w:lang w:val="en-US" w:eastAsia="zh-CN"/>
        </w:rPr>
        <w:t>3</w:t>
      </w:r>
      <w:r>
        <w:rPr>
          <w:rFonts w:hint="eastAsia" w:ascii="宋体" w:hAnsi="宋体" w:eastAsia="宋体" w:cs="宋体"/>
        </w:rPr>
        <w:t>中考语文复习冲刺:说明文阅读压轴训练（一）</w:t>
      </w:r>
      <w:bookmarkEnd w:id="0"/>
    </w:p>
    <w:p>
      <w:pPr>
        <w:rPr>
          <w:rFonts w:ascii="宋体" w:hAnsi="宋体" w:cs="宋体"/>
        </w:rPr>
      </w:pPr>
      <w:bookmarkStart w:id="1" w:name="现代文阅读0"/>
      <w:bookmarkStart w:id="2" w:name="question_3792657348"/>
      <w:r>
        <w:rPr>
          <w:rFonts w:hint="eastAsia" w:ascii="宋体" w:hAnsi="宋体" w:cs="宋体"/>
        </w:rPr>
        <w:t> </w:t>
      </w:r>
      <w:bookmarkEnd w:id="1"/>
      <w:bookmarkEnd w:id="2"/>
      <w:bookmarkStart w:id="3" w:name="question_524394239"/>
    </w:p>
    <w:p>
      <w:pPr>
        <w:pStyle w:val="6"/>
        <w:rPr>
          <w:rFonts w:ascii="宋体" w:hAnsi="宋体" w:cs="宋体"/>
        </w:rPr>
      </w:pPr>
      <w:r>
        <w:rPr>
          <w:rFonts w:hint="eastAsia" w:ascii="宋体" w:hAnsi="宋体" w:cs="宋体"/>
        </w:rPr>
        <w:t>1. 阅读下面文本，完成下列各题。</w:t>
      </w:r>
    </w:p>
    <w:p>
      <w:pPr>
        <w:pStyle w:val="6"/>
        <w:ind w:firstLine="3780" w:firstLineChars="1800"/>
        <w:rPr>
          <w:rFonts w:ascii="宋体" w:hAnsi="宋体" w:cs="宋体"/>
        </w:rPr>
      </w:pPr>
      <w:r>
        <w:rPr>
          <w:rFonts w:hint="eastAsia" w:ascii="宋体" w:hAnsi="宋体" w:cs="宋体"/>
        </w:rPr>
        <w:t>奇妙的唾液</w:t>
      </w:r>
    </w:p>
    <w:p>
      <w:pPr>
        <w:pStyle w:val="6"/>
        <w:ind w:firstLine="420" w:firstLineChars="200"/>
        <w:rPr>
          <w:rFonts w:ascii="宋体" w:hAnsi="宋体" w:cs="宋体"/>
        </w:rPr>
      </w:pPr>
      <w:r>
        <w:rPr>
          <w:rFonts w:hint="eastAsia" w:ascii="宋体" w:hAnsi="宋体" w:cs="宋体"/>
        </w:rPr>
        <w:t>①唾液，俗称口水、口涎，它是口腔内各种腺体所分泌的黏稠状液体，是由遍布口腔黏膜深处的许多大大小小的唾液腺分泌出来的。大的唾液腺有三对：腮腺、颌下腺、舌下腺；小的有唇腺、舌腺、颊腺、腭腺等。唾液腺虽小，却是个很勤快的器官，一个成年人，一昼夜间可以分泌出唾液1000—1500毫升。我国古代养生学家称唾液为“玉泉”“甘露”“金浆”，唾液实际上是维持人体生命活动的重要物质之一。</w:t>
      </w:r>
    </w:p>
    <w:p>
      <w:pPr>
        <w:pStyle w:val="6"/>
        <w:ind w:firstLine="420" w:firstLineChars="200"/>
        <w:rPr>
          <w:rFonts w:ascii="宋体" w:hAnsi="宋体" w:cs="宋体"/>
        </w:rPr>
      </w:pPr>
      <w:r>
        <w:rPr>
          <w:rFonts w:hint="eastAsia" w:ascii="宋体" w:hAnsi="宋体" w:cs="宋体"/>
        </w:rPr>
        <w:t>②唾液的作用很多，我们的口腔里假如没有唾液，那么咽不下食物是不必说的，就是我们的嘴巴恐怕也张不开。因为我们的舌头之所以能在口腔里“运转</w:t>
      </w:r>
      <w:bookmarkStart w:id="20" w:name="_GoBack"/>
      <w:bookmarkEnd w:id="20"/>
      <w:r>
        <w:rPr>
          <w:rFonts w:hint="eastAsia" w:ascii="宋体" w:hAnsi="宋体" w:cs="宋体"/>
        </w:rPr>
        <w:t>自如”，完全是因为有唾液在里面起“润滑油”的作用。而这种“润滑油”一旦失去的话，舌头就会和上颚腭或者下腭的表皮粘在一起，于是我们口腔内的一整套“机械”也就只好“束之高阁”了。</w:t>
      </w:r>
    </w:p>
    <w:p>
      <w:pPr>
        <w:pStyle w:val="6"/>
        <w:ind w:firstLine="420" w:firstLineChars="200"/>
        <w:rPr>
          <w:rFonts w:ascii="宋体" w:hAnsi="宋体" w:cs="宋体"/>
        </w:rPr>
      </w:pPr>
      <w:r>
        <w:rPr>
          <w:rFonts w:hint="eastAsia" w:ascii="宋体" w:hAnsi="宋体" w:cs="宋体"/>
        </w:rPr>
        <w:t>③唾液可以清除口腔中的食物残渣和异物，保持口腔的清洁。唾液具有抗菌和凝血的作用，所以口腔里的伤口往往比其他地方好得快。拔牙或牙龈手术后很少发生感染，其主要原因就在于唾液中的溶菌酶有杀菌的能力，可阻止口腔内细菌大量繁殖。美国科学家发现，唾液中有一种特殊的化学特质——唾液生长因子，它能显著地缩短伤口的愈合时间，并可以止血，还能保持皮肤的弹性。</w:t>
      </w:r>
    </w:p>
    <w:p>
      <w:pPr>
        <w:pStyle w:val="6"/>
        <w:ind w:firstLine="420" w:firstLineChars="200"/>
        <w:rPr>
          <w:rFonts w:ascii="宋体" w:hAnsi="宋体" w:cs="宋体"/>
        </w:rPr>
      </w:pPr>
      <w:r>
        <w:rPr>
          <w:rFonts w:hint="eastAsia" w:ascii="宋体" w:hAnsi="宋体" w:cs="宋体"/>
        </w:rPr>
        <w:t>④近年来，医学家们发现唾液对食物污染带来的致癌物具有消毒作用。日本生物化学专家研究发现，唾液中有很多免疫球蛋白，对食物中的异常蛋白质有极高的凝聚力，可增强人体的防卫功能。唾液中所含的溶菌酶对强烈致癌的黄曲霉素、苯并芘、亚硝胺有很好的解毒作用。也就是说，唾液相当于一种天然防癌剂，具有令致癌物质转化为无害物质的功能。它们将发霉食物中的致癌物质黄曲霉素与唾液混合，再作用于动物体内细胞，结果原来具有较强致癌作用的毒性物质几乎全部消失。此后，又发现唾液具有灭活亚硝酸盐等多种致癌物质的作用。唾液的这种灭毒作用，在于它能消除致癌物所产生的超氧自由基。目前认为，癌肿、动脉硬化、糖尿病、心脏病、衰老等的发生，均与超氧自由基有关。</w:t>
      </w:r>
    </w:p>
    <w:p>
      <w:pPr>
        <w:pStyle w:val="6"/>
        <w:ind w:firstLine="420" w:firstLineChars="200"/>
        <w:rPr>
          <w:rFonts w:ascii="宋体" w:hAnsi="宋体" w:cs="宋体"/>
        </w:rPr>
      </w:pPr>
      <w:r>
        <w:rPr>
          <w:rFonts w:hint="eastAsia" w:ascii="宋体" w:hAnsi="宋体" w:cs="宋体"/>
        </w:rPr>
        <w:t>⑤古代中医说：“白玉齿边有玉泉（唾液），涓涓育我度长年。”意思是说，常咽唾液可以健康长寿。医学专家发现，唾液中确实含有一种能使人保持年轻的激素，这种激素是由三大唾液腺之一的腮腺分泌的，被称为“腮腺激素”。它之所以能使人年轻，是因为它能强化肌肉、血管、结缔组织、骨骼及软骨、牙齿的活力，尤其能增强血管的弹性和结缔组织的活力，_______________腮腺激素充盈，血管和皮下组织（疏松结缔组织）的作用_________________会加强，皮肤的弹性就会得到保持……</w:t>
      </w:r>
    </w:p>
    <w:p>
      <w:pPr>
        <w:pStyle w:val="6"/>
        <w:rPr>
          <w:rFonts w:ascii="宋体" w:hAnsi="宋体" w:cs="宋体"/>
        </w:rPr>
      </w:pPr>
      <w:r>
        <w:rPr>
          <w:rFonts w:hint="eastAsia" w:ascii="宋体" w:hAnsi="宋体" w:cs="宋体"/>
        </w:rPr>
        <w:t>（1）联系全文，说说唾液的“奇妙”表现在哪些方面？</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（2）请赏析第①段“唾液腺虽小，却是个很勤快的器官”中“勤快”一词的表达效果。</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（3）请为第⑤段横线处选择恰当的词语。（    ）</w:t>
      </w:r>
    </w:p>
    <w:p>
      <w:pPr>
        <w:pStyle w:val="6"/>
        <w:tabs>
          <w:tab w:val="left" w:pos="1800"/>
          <w:tab w:val="left" w:pos="3600"/>
          <w:tab w:val="left" w:pos="5400"/>
        </w:tabs>
        <w:rPr>
          <w:rFonts w:ascii="宋体" w:hAnsi="宋体" w:cs="宋体"/>
        </w:rPr>
      </w:pPr>
      <w:bookmarkStart w:id="4" w:name="bylh-option-container-4"/>
      <w:r>
        <w:rPr>
          <w:rFonts w:hint="eastAsia" w:ascii="宋体" w:hAnsi="宋体" w:cs="宋体"/>
        </w:rPr>
        <w:t>A.既然……就</w:t>
      </w:r>
      <w:r>
        <w:rPr>
          <w:rFonts w:hint="eastAsia" w:ascii="宋体" w:hAnsi="宋体" w:cs="宋体"/>
        </w:rPr>
        <w:tab/>
      </w:r>
      <w:r>
        <w:rPr>
          <w:rFonts w:hint="eastAsia" w:ascii="宋体" w:hAnsi="宋体" w:cs="宋体"/>
        </w:rPr>
        <w:t>B.只要……就</w:t>
      </w:r>
      <w:r>
        <w:rPr>
          <w:rFonts w:hint="eastAsia" w:ascii="宋体" w:hAnsi="宋体" w:cs="宋体"/>
        </w:rPr>
        <w:tab/>
      </w:r>
      <w:r>
        <w:rPr>
          <w:rFonts w:hint="eastAsia" w:ascii="宋体" w:hAnsi="宋体" w:cs="宋体"/>
        </w:rPr>
        <w:t>C.虽然……但是</w:t>
      </w:r>
      <w:bookmarkStart w:id="5" w:name="bylh-option-4"/>
      <w:r>
        <w:rPr>
          <w:rFonts w:hint="eastAsia" w:ascii="宋体" w:hAnsi="宋体" w:cs="宋体"/>
        </w:rPr>
        <w:tab/>
      </w:r>
      <w:r>
        <w:rPr>
          <w:rFonts w:hint="eastAsia" w:ascii="宋体" w:hAnsi="宋体" w:cs="宋体"/>
        </w:rPr>
        <w:t>D.不但……而且</w:t>
      </w:r>
      <w:bookmarkEnd w:id="4"/>
      <w:bookmarkEnd w:id="5"/>
      <w:r>
        <w:rPr>
          <w:rFonts w:hint="eastAsia" w:ascii="宋体" w:hAnsi="宋体" w:cs="宋体"/>
        </w:rPr>
        <w:t xml:space="preserve"> </w:t>
      </w:r>
    </w:p>
    <w:p>
      <w:pPr>
        <w:pStyle w:val="6"/>
        <w:rPr>
          <w:rFonts w:ascii="宋体" w:hAnsi="宋体" w:cs="宋体"/>
        </w:rPr>
      </w:pPr>
      <w:r>
        <w:rPr>
          <w:rFonts w:hint="eastAsia" w:ascii="宋体" w:hAnsi="宋体" w:cs="宋体"/>
        </w:rPr>
        <w:t>（4）请结合第⑤段的内容，充分发挥你的想象力，为段末省略号处补写处“唾液”在生活中的广泛应用。（举出一例即可）</w:t>
      </w:r>
    </w:p>
    <w:bookmarkEnd w:id="3"/>
    <w:p>
      <w:pPr>
        <w:pStyle w:val="6"/>
        <w:rPr>
          <w:rFonts w:ascii="宋体" w:hAnsi="宋体" w:cs="宋体"/>
        </w:rPr>
      </w:pPr>
      <w:bookmarkStart w:id="6" w:name="现代文阅读2"/>
      <w:bookmarkStart w:id="7" w:name="question_3485770751"/>
      <w:r>
        <w:rPr>
          <w:rFonts w:hint="eastAsia" w:ascii="宋体" w:hAnsi="宋体" w:cs="宋体"/>
        </w:rPr>
        <w:t> </w:t>
      </w:r>
    </w:p>
    <w:bookmarkEnd w:id="6"/>
    <w:p>
      <w:pPr>
        <w:pStyle w:val="6"/>
        <w:rPr>
          <w:rFonts w:ascii="宋体" w:hAnsi="宋体" w:cs="宋体"/>
        </w:rPr>
      </w:pPr>
      <w:r>
        <w:rPr>
          <w:rFonts w:hint="eastAsia" w:ascii="宋体" w:hAnsi="宋体" w:cs="宋体"/>
        </w:rPr>
        <w:t>2. 阅读下面文本，完成下列各题。</w:t>
      </w:r>
    </w:p>
    <w:p>
      <w:pPr>
        <w:pStyle w:val="6"/>
        <w:ind w:firstLine="420" w:firstLineChars="200"/>
        <w:jc w:val="center"/>
        <w:rPr>
          <w:rFonts w:ascii="宋体" w:hAnsi="宋体" w:cs="宋体"/>
        </w:rPr>
      </w:pPr>
      <w:r>
        <w:rPr>
          <w:rFonts w:hint="eastAsia" w:ascii="宋体" w:hAnsi="宋体" w:cs="宋体"/>
        </w:rPr>
        <w:t>炎黄子孙的情意结——中国结</w:t>
      </w:r>
    </w:p>
    <w:p>
      <w:pPr>
        <w:pStyle w:val="6"/>
        <w:ind w:firstLine="420" w:firstLineChars="200"/>
        <w:jc w:val="center"/>
        <w:rPr>
          <w:rFonts w:ascii="宋体" w:hAnsi="宋体" w:cs="宋体"/>
        </w:rPr>
      </w:pPr>
      <w:r>
        <w:rPr>
          <w:rFonts w:hint="eastAsia" w:ascii="宋体" w:hAnsi="宋体" w:cs="宋体"/>
        </w:rPr>
        <w:t>采  薇</w:t>
      </w:r>
    </w:p>
    <w:p>
      <w:pPr>
        <w:pStyle w:val="6"/>
        <w:ind w:firstLine="420" w:firstLineChars="200"/>
        <w:rPr>
          <w:rFonts w:ascii="宋体" w:hAnsi="宋体" w:cs="宋体"/>
        </w:rPr>
      </w:pPr>
      <w:r>
        <w:rPr>
          <w:rFonts w:hint="eastAsia" w:ascii="宋体" w:hAnsi="宋体" w:cs="宋体"/>
        </w:rPr>
        <w:t>①中国结作为我国特有的手工编织工艺品，渊源久远，始于上古，兴于唐宋，盛于明清。最初，古人的铜镜背后</w:t>
      </w:r>
      <w:r>
        <w:rPr>
          <w:rFonts w:hint="eastAsia" w:ascii="宋体" w:hAnsi="宋体" w:cs="宋体"/>
          <w:u w:val="single"/>
        </w:rPr>
        <w:t>一般</w:t>
      </w:r>
      <w:r>
        <w:rPr>
          <w:rFonts w:hint="eastAsia" w:ascii="宋体" w:hAnsi="宋体" w:cs="宋体"/>
        </w:rPr>
        <w:t>都有绳纽，可以系上绳饰，方便手持。后来，窗帘、帐钩、笛箫、香袋等下方常系有美观的装饰结。几千年来，这些美丽的绳结代代流传，它们从旧石器时代的缝衣打结推展至汉朝的仪礼记事，再演变成为今天精致的艺术品。因其外观对称精致，符合我国传统装饰的习俗和审美观念，故命名为“中国结”。从《红楼梦》第三十五回“白玉钏亲尝莲叶羹，黄金莺巧结梅花络”中的描写来看，中国结在清代是一种非常流行的装饰品，而且已经不局限在女性服饰之中。只不过那时不叫“中国结”，而叫“络子”。</w:t>
      </w:r>
    </w:p>
    <w:p>
      <w:pPr>
        <w:pStyle w:val="6"/>
        <w:ind w:firstLine="420" w:firstLineChars="200"/>
        <w:rPr>
          <w:rFonts w:ascii="宋体" w:hAnsi="宋体" w:cs="宋体"/>
        </w:rPr>
      </w:pPr>
      <w:r>
        <w:rPr>
          <w:rFonts w:hint="eastAsia" w:ascii="宋体" w:hAnsi="宋体" w:cs="宋体"/>
        </w:rPr>
        <w:t>②中国结包含着非常多变且丰富的结绳工艺，有同心结、团锦结、双钱结、十字结、吉祥结等，其工艺之精妙令人啧啧称奇。中国结以其独特的东方神韵和丰富多样的变化，充分体现了我国人民的智慧和深厚的文化底蕴。在北京申办奥运会的过程中，中国结作为我国传统文化的象征，深受各国朋友的喜爱。</w:t>
      </w:r>
    </w:p>
    <w:p>
      <w:pPr>
        <w:pStyle w:val="6"/>
        <w:ind w:firstLine="420" w:firstLineChars="200"/>
        <w:rPr>
          <w:rFonts w:ascii="宋体" w:hAnsi="宋体" w:cs="宋体"/>
        </w:rPr>
      </w:pPr>
      <w:r>
        <w:rPr>
          <w:rFonts w:hint="eastAsia" w:ascii="宋体" w:hAnsi="宋体" w:cs="宋体"/>
        </w:rPr>
        <w:t>③中国结的编制大致可分为基本结、变化结及组合结三大类，它们具有共通的编结原理，可归纳为基本技法与组合技法。基本技法是以单线条、双线条或多线条来编结，运用线头并行或线头分离的变化，做出多彩多姿的结或结组。而组合技法是利用线头延展、耳翼延展及耳翼勾连的方法，灵活地将各种结组合起来，完成一组组变化万千的结饰。</w:t>
      </w:r>
    </w:p>
    <w:p>
      <w:pPr>
        <w:pStyle w:val="6"/>
        <w:ind w:firstLine="420" w:firstLineChars="200"/>
        <w:rPr>
          <w:rFonts w:ascii="宋体" w:hAnsi="宋体" w:cs="宋体"/>
        </w:rPr>
      </w:pPr>
      <w:r>
        <w:rPr>
          <w:rFonts w:hint="eastAsia" w:ascii="宋体" w:hAnsi="宋体" w:cs="宋体"/>
        </w:rPr>
        <w:t>④一件结饰讲究整体美，不仅要用线恰当、线纹平整、结形匀称，结与饰物还要搭配协调。选线时要注意色彩，若为古玉一类的古雅物件配编中国结，应选择含蓄的色调，诸如咖啡色或墨绿色；若为一些色彩单调、深沉的物件编中国结，夹配少许金、银或亮红等色调醒目的细线，会使整个结饰有栩栩如生之感。除了用线，一件结饰还包括镶嵌的圆珠、管珠等坠子，以及各种金银、玉石、珐琅等饰物，如果选配得当，整件结饰会显得更加璀璨夺目。</w:t>
      </w:r>
    </w:p>
    <w:p>
      <w:pPr>
        <w:pStyle w:val="6"/>
        <w:ind w:firstLine="420" w:firstLineChars="200"/>
        <w:rPr>
          <w:rFonts w:ascii="宋体" w:hAnsi="宋体" w:cs="宋体"/>
        </w:rPr>
      </w:pPr>
      <w:r>
        <w:rPr>
          <w:rFonts w:hint="eastAsia" w:ascii="宋体" w:hAnsi="宋体" w:cs="宋体"/>
        </w:rPr>
        <w:t>⑤</w:t>
      </w:r>
      <w:r>
        <w:rPr>
          <w:rFonts w:hint="eastAsia" w:ascii="宋体" w:hAnsi="宋体" w:cs="宋体"/>
          <w:u w:val="single"/>
        </w:rPr>
        <w:t>中国结丰富多样的图案样式常常包含着美好的寓意，如最常见的同心结寓意白头偕老、永结同心，团锦结寓意花团锦簇、前程似锦，如意结寓意万事称心、吉祥如意，桂花结寓意高贵清雅、富贵无疆，双喜结寓意双喜临门，双钱结寓意财源广进……</w:t>
      </w:r>
      <w:r>
        <w:rPr>
          <w:rFonts w:hint="eastAsia" w:ascii="宋体" w:hAnsi="宋体" w:cs="宋体"/>
        </w:rPr>
        <w:t>那车前窗上挂着的红红的平安结寄托着家人温馨的祈愿，吉字结、馨结、鱼结合成“吉庆有余”的意思。在新婚仪式上装饰的盘长结寓意一对相爱的人永远相随相依，永不分离。烟袋上的蝴蝶结因“蝴”与“福”谐音，寓意福在眼前、福运迭至。一根长长的丝线，曲曲折折中表达着人们的美好愿望，一串中国结就是一串代代相传的祝愿。</w:t>
      </w:r>
    </w:p>
    <w:p>
      <w:pPr>
        <w:pStyle w:val="6"/>
        <w:ind w:firstLine="420" w:firstLineChars="200"/>
        <w:rPr>
          <w:rFonts w:ascii="宋体" w:hAnsi="宋体" w:cs="宋体"/>
        </w:rPr>
      </w:pPr>
      <w:r>
        <w:rPr>
          <w:rFonts w:hint="eastAsia" w:ascii="宋体" w:hAnsi="宋体" w:cs="宋体"/>
        </w:rPr>
        <w:t>⑥中国结所展现的情致与智慧正是中华古老文明的审美内涵。对炎黄子孙而言更有着独特的寓意。绳线曲折回环、紧密相连，正如炎黄子孙紧密团结、心连一处。如今，中国结随着华人的脚步走向了世界的每一个角落，每逢我国传统佳节，都能看到红红火火的中国结。无论是海外游子，还是驻守乡土的亲人，对所有炎黄子孙来说，挂起中国结的地方就是家。</w:t>
      </w:r>
    </w:p>
    <w:p>
      <w:pPr>
        <w:pStyle w:val="6"/>
        <w:rPr>
          <w:rFonts w:ascii="宋体" w:hAnsi="宋体" w:cs="宋体"/>
        </w:rPr>
      </w:pPr>
      <w:r>
        <w:rPr>
          <w:rFonts w:hint="eastAsia" w:ascii="宋体" w:hAnsi="宋体" w:cs="宋体"/>
        </w:rPr>
        <w:t>（1）下列关于“中国结”的说法，有误的一项是（          ）</w:t>
      </w:r>
    </w:p>
    <w:p>
      <w:pPr>
        <w:pStyle w:val="6"/>
        <w:rPr>
          <w:rFonts w:ascii="宋体" w:hAnsi="宋体" w:cs="宋体"/>
        </w:rPr>
      </w:pPr>
      <w:r>
        <w:rPr>
          <w:rFonts w:hint="eastAsia" w:ascii="宋体" w:hAnsi="宋体" w:cs="宋体"/>
        </w:rPr>
        <w:t>A.中国结为我国所特有，它是上古时期就已出现的一种手工编织工艺品，历史悠久。</w:t>
      </w:r>
    </w:p>
    <w:p>
      <w:pPr>
        <w:pStyle w:val="6"/>
        <w:rPr>
          <w:rFonts w:ascii="宋体" w:hAnsi="宋体" w:cs="宋体"/>
        </w:rPr>
      </w:pPr>
      <w:r>
        <w:rPr>
          <w:rFonts w:hint="eastAsia" w:ascii="宋体" w:hAnsi="宋体" w:cs="宋体"/>
        </w:rPr>
        <w:t>B.中国结得名的原因与其外观对称精致有关，它符合我国传统装饰的习俗和审美观念。</w:t>
      </w:r>
    </w:p>
    <w:p>
      <w:pPr>
        <w:pStyle w:val="6"/>
        <w:rPr>
          <w:rFonts w:ascii="宋体" w:hAnsi="宋体" w:cs="宋体"/>
        </w:rPr>
      </w:pPr>
      <w:r>
        <w:rPr>
          <w:rFonts w:hint="eastAsia" w:ascii="宋体" w:hAnsi="宋体" w:cs="宋体"/>
        </w:rPr>
        <w:t>C.中国结在编结原理相通的基础上，采用不同技法编结出类型不一、各具特色的结饰。</w:t>
      </w:r>
    </w:p>
    <w:p>
      <w:pPr>
        <w:pStyle w:val="6"/>
        <w:rPr>
          <w:rFonts w:ascii="宋体" w:hAnsi="宋体" w:cs="宋体"/>
        </w:rPr>
      </w:pPr>
      <w:r>
        <w:rPr>
          <w:rFonts w:hint="eastAsia" w:ascii="宋体" w:hAnsi="宋体" w:cs="宋体"/>
        </w:rPr>
        <w:t>D.中国结在《红楼梦》中有记载，清代称其为“络子”，是当时流行的女性专有饰品。</w:t>
      </w:r>
    </w:p>
    <w:p>
      <w:pPr>
        <w:pStyle w:val="6"/>
        <w:rPr>
          <w:rFonts w:ascii="宋体" w:hAnsi="宋体" w:cs="宋体"/>
        </w:rPr>
      </w:pPr>
      <w:r>
        <w:rPr>
          <w:rFonts w:hint="eastAsia" w:ascii="宋体" w:hAnsi="宋体" w:cs="宋体"/>
        </w:rPr>
        <w:t>（2）下列对本文分析有误的一项是（          ）</w:t>
      </w:r>
    </w:p>
    <w:p>
      <w:pPr>
        <w:pStyle w:val="6"/>
        <w:rPr>
          <w:rFonts w:ascii="宋体" w:hAnsi="宋体" w:cs="宋体"/>
        </w:rPr>
      </w:pPr>
      <w:r>
        <w:rPr>
          <w:rFonts w:hint="eastAsia" w:ascii="宋体" w:hAnsi="宋体" w:cs="宋体"/>
        </w:rPr>
        <w:t>A.题目点明说明对象，揭示文章内容，指出中国结与炎黄子孙的关联，富有吸引力。</w:t>
      </w:r>
    </w:p>
    <w:p>
      <w:pPr>
        <w:pStyle w:val="6"/>
        <w:rPr>
          <w:rFonts w:ascii="宋体" w:hAnsi="宋体" w:cs="宋体"/>
        </w:rPr>
      </w:pPr>
      <w:r>
        <w:rPr>
          <w:rFonts w:hint="eastAsia" w:ascii="宋体" w:hAnsi="宋体" w:cs="宋体"/>
        </w:rPr>
        <w:t>B.第①段中画线的词语“一般”，表示绳纽出现的频率，体现说明文语言的准确性。</w:t>
      </w:r>
    </w:p>
    <w:p>
      <w:pPr>
        <w:pStyle w:val="6"/>
        <w:rPr>
          <w:rFonts w:ascii="宋体" w:hAnsi="宋体" w:cs="宋体"/>
        </w:rPr>
      </w:pPr>
      <w:r>
        <w:rPr>
          <w:rFonts w:hint="eastAsia" w:ascii="宋体" w:hAnsi="宋体" w:cs="宋体"/>
        </w:rPr>
        <w:t>C.第⑤段画线句运用举例子、作比较的说明方法，说明中国结图案寓意丰富美好。</w:t>
      </w:r>
    </w:p>
    <w:p>
      <w:pPr>
        <w:pStyle w:val="6"/>
        <w:rPr>
          <w:rFonts w:ascii="宋体" w:hAnsi="宋体" w:cs="宋体"/>
        </w:rPr>
      </w:pPr>
      <w:r>
        <w:rPr>
          <w:rFonts w:hint="eastAsia" w:ascii="宋体" w:hAnsi="宋体" w:cs="宋体"/>
        </w:rPr>
        <w:t>D.本文按逻辑顺序介绍中国结的起源、得名、工艺、编制、搭配及图案寓意等相关。</w:t>
      </w:r>
    </w:p>
    <w:p>
      <w:pPr>
        <w:pStyle w:val="6"/>
        <w:rPr>
          <w:rFonts w:ascii="宋体" w:hAnsi="宋体" w:cs="宋体"/>
        </w:rPr>
      </w:pPr>
      <w:r>
        <w:rPr>
          <w:rFonts w:hint="eastAsia" w:ascii="宋体" w:hAnsi="宋体" w:cs="宋体"/>
        </w:rPr>
        <w:t>（3）下列说法与原文意思相符的一项是（          ）</w:t>
      </w:r>
    </w:p>
    <w:p>
      <w:pPr>
        <w:pStyle w:val="6"/>
        <w:rPr>
          <w:rFonts w:ascii="宋体" w:hAnsi="宋体" w:cs="宋体"/>
        </w:rPr>
      </w:pPr>
      <w:r>
        <w:rPr>
          <w:rFonts w:hint="eastAsia" w:ascii="宋体" w:hAnsi="宋体" w:cs="宋体"/>
        </w:rPr>
        <w:t>A.中国结以其独特的神韵成为我国传统文化的唯一象征，北京申奥时深得各国的青睐。</w:t>
      </w:r>
    </w:p>
    <w:p>
      <w:pPr>
        <w:pStyle w:val="6"/>
        <w:rPr>
          <w:rFonts w:ascii="宋体" w:hAnsi="宋体" w:cs="宋体"/>
        </w:rPr>
      </w:pPr>
      <w:r>
        <w:rPr>
          <w:rFonts w:hint="eastAsia" w:ascii="宋体" w:hAnsi="宋体" w:cs="宋体"/>
        </w:rPr>
        <w:t>B.为达到整体美的效果，古玉一类的物件应配编含蓄色调的结，要讲究搭配的协调性。</w:t>
      </w:r>
    </w:p>
    <w:p>
      <w:pPr>
        <w:pStyle w:val="6"/>
        <w:rPr>
          <w:rFonts w:ascii="宋体" w:hAnsi="宋体" w:cs="宋体"/>
        </w:rPr>
      </w:pPr>
      <w:r>
        <w:rPr>
          <w:rFonts w:hint="eastAsia" w:ascii="宋体" w:hAnsi="宋体" w:cs="宋体"/>
        </w:rPr>
        <w:t>C.结饰变化万千靠组合技法，此法利用线头并行、耳翼延展及勾连，将各种结灵活组合。</w:t>
      </w:r>
    </w:p>
    <w:p>
      <w:pPr>
        <w:pStyle w:val="6"/>
        <w:rPr>
          <w:rFonts w:ascii="宋体" w:hAnsi="宋体" w:cs="宋体"/>
        </w:rPr>
      </w:pPr>
      <w:r>
        <w:rPr>
          <w:rFonts w:hint="eastAsia" w:ascii="宋体" w:hAnsi="宋体" w:cs="宋体"/>
        </w:rPr>
        <w:t>D.中国结蕴含炎黄子孙团结一心的独特寓意，所以，挂有中国结的地方就有华人家庭。</w:t>
      </w:r>
    </w:p>
    <w:bookmarkEnd w:id="7"/>
    <w:p>
      <w:pPr>
        <w:pStyle w:val="6"/>
        <w:rPr>
          <w:rFonts w:ascii="宋体" w:hAnsi="宋体" w:cs="宋体"/>
        </w:rPr>
      </w:pPr>
      <w:bookmarkStart w:id="8" w:name="question_575974143"/>
      <w:r>
        <w:rPr>
          <w:rFonts w:hint="eastAsia" w:ascii="宋体" w:hAnsi="宋体" w:cs="宋体"/>
        </w:rPr>
        <w:t>3. 阅读下面文本，完成下列各题。</w:t>
      </w:r>
    </w:p>
    <w:p>
      <w:pPr>
        <w:pStyle w:val="6"/>
        <w:ind w:firstLine="420" w:firstLineChars="200"/>
        <w:jc w:val="center"/>
        <w:rPr>
          <w:rFonts w:ascii="宋体" w:hAnsi="宋体" w:cs="宋体"/>
        </w:rPr>
      </w:pPr>
      <w:r>
        <w:rPr>
          <w:rFonts w:hint="eastAsia" w:ascii="宋体" w:hAnsi="宋体" w:cs="宋体"/>
        </w:rPr>
        <w:t>5G≠4G+1G</w:t>
      </w:r>
    </w:p>
    <w:p>
      <w:pPr>
        <w:pStyle w:val="6"/>
        <w:ind w:firstLine="420" w:firstLineChars="200"/>
        <w:jc w:val="center"/>
        <w:rPr>
          <w:rFonts w:ascii="宋体" w:hAnsi="宋体" w:cs="宋体"/>
        </w:rPr>
      </w:pPr>
      <w:r>
        <w:rPr>
          <w:rFonts w:hint="eastAsia" w:ascii="宋体" w:hAnsi="宋体" w:cs="宋体"/>
        </w:rPr>
        <w:t>喻思娈</w:t>
      </w:r>
    </w:p>
    <w:p>
      <w:pPr>
        <w:pStyle w:val="6"/>
        <w:ind w:firstLine="420" w:firstLineChars="200"/>
        <w:rPr>
          <w:rFonts w:ascii="宋体" w:hAnsi="宋体" w:cs="宋体"/>
        </w:rPr>
      </w:pPr>
      <w:r>
        <w:rPr>
          <w:rFonts w:hint="eastAsia" w:ascii="宋体" w:hAnsi="宋体" w:cs="宋体"/>
        </w:rPr>
        <w:t>万物互联，海量的数据需要强大稳定的网络来支持，作为新一代通信技术，5G正向我们走来。5G的商用将推进哪些领域的发展？日前在英特尔（中国）举行的“加速通向5G之路”行业沙龙上，学界和业界专家给出了解答。</w:t>
      </w:r>
    </w:p>
    <w:p>
      <w:pPr>
        <w:pStyle w:val="6"/>
        <w:ind w:firstLine="420" w:firstLineChars="200"/>
        <w:rPr>
          <w:rFonts w:ascii="宋体" w:hAnsi="宋体" w:cs="宋体"/>
        </w:rPr>
      </w:pPr>
      <w:r>
        <w:rPr>
          <w:rFonts w:hint="eastAsia" w:ascii="宋体" w:hAnsi="宋体" w:cs="宋体"/>
        </w:rPr>
        <w:t>英特尔（中国）通信与设备事业部无线标准首席技术专家吴耕说，5G并不仅仅是简单地在4G上加1G，5G不仅能带来更快的传输速率和更高的网络带宽，也将带来超高可靠性和低延迟。未来，无人驾驶、虚拟现实、智慧城市等领域将因5G而释放巨大的潜力。</w:t>
      </w:r>
    </w:p>
    <w:p>
      <w:pPr>
        <w:pStyle w:val="6"/>
        <w:ind w:firstLine="420" w:firstLineChars="200"/>
        <w:rPr>
          <w:rFonts w:ascii="宋体" w:hAnsi="宋体" w:cs="宋体"/>
        </w:rPr>
      </w:pPr>
      <w:r>
        <w:rPr>
          <w:rFonts w:hint="eastAsia" w:ascii="宋体" w:hAnsi="宋体" w:cs="宋体"/>
        </w:rPr>
        <w:t>“5G时代，人和人、人和物、物和物都将连成一体，将构建一个全新的信息化的基础设施。”中国信息通信研究院信息化与工业化融合研究所副所长许志远说。</w:t>
      </w:r>
    </w:p>
    <w:p>
      <w:pPr>
        <w:pStyle w:val="6"/>
        <w:ind w:firstLine="420" w:firstLineChars="200"/>
        <w:rPr>
          <w:rFonts w:ascii="宋体" w:hAnsi="宋体" w:cs="宋体"/>
        </w:rPr>
      </w:pPr>
      <w:r>
        <w:rPr>
          <w:rFonts w:hint="eastAsia" w:ascii="宋体" w:hAnsi="宋体" w:cs="宋体"/>
        </w:rPr>
        <w:t>当前一些应用，比如无人驾驶汽车需要的高可靠性、低延迟，4G没法满足，5G能够实现延迟低于1毫秒，峰值传输速率高达10Gbps（比特每秒）。超低延迟和大数据文件的高速传输让5G能够像第六感一样近乎实时地获取与周围环境的信息。无人驾驶汽车可使用基于云的人工智能和数据，与路上其他汽车以及包括路灯在内的交通基础设施进行实时“沟通”。</w:t>
      </w:r>
    </w:p>
    <w:p>
      <w:pPr>
        <w:pStyle w:val="6"/>
        <w:ind w:firstLine="420" w:firstLineChars="200"/>
        <w:rPr>
          <w:rFonts w:ascii="宋体" w:hAnsi="宋体" w:cs="宋体"/>
        </w:rPr>
      </w:pPr>
      <w:r>
        <w:rPr>
          <w:rFonts w:hint="eastAsia" w:ascii="宋体" w:hAnsi="宋体" w:cs="宋体"/>
        </w:rPr>
        <w:t>虚拟现实将改变人们认知现实的方式。许志远说，从计算到传感，特别是在通信上，虚拟现实目前还没有做到给用户提供良好体验的准备，5G将大大改进虚拟现实的体验，并让无处不在的实时视频分享、随时随地云接入等都将成为现实。</w:t>
      </w:r>
    </w:p>
    <w:p>
      <w:pPr>
        <w:pStyle w:val="6"/>
        <w:ind w:firstLine="420" w:firstLineChars="200"/>
        <w:rPr>
          <w:rFonts w:ascii="宋体" w:hAnsi="宋体" w:cs="宋体"/>
        </w:rPr>
      </w:pPr>
      <w:r>
        <w:rPr>
          <w:rFonts w:hint="eastAsia" w:ascii="宋体" w:hAnsi="宋体" w:cs="宋体"/>
        </w:rPr>
        <w:t>全球统一的标准能为未来5G的发展打好坚实的基础。在全球统一的标准下，无论中国还是欧洲的智能设备都能正常接通，不仅能降低成本，还能给用户带来极大便利。由于以往的2G、3G、4G系统主要服务于通信，所以存在多制式标准并行的情况。工信部第五代移动通信技术推进组专家罗振东表示，进入5G时代后，市场将迎来一个“真正意义上的融合网络”。</w:t>
      </w:r>
    </w:p>
    <w:p>
      <w:pPr>
        <w:pStyle w:val="6"/>
        <w:ind w:firstLine="420" w:firstLineChars="200"/>
        <w:rPr>
          <w:rFonts w:ascii="宋体" w:hAnsi="宋体" w:cs="宋体"/>
        </w:rPr>
      </w:pPr>
      <w:r>
        <w:rPr>
          <w:rFonts w:hint="eastAsia" w:ascii="宋体" w:hAnsi="宋体" w:cs="宋体"/>
        </w:rPr>
        <w:t>我国已经全面启动5G技术研发试验，中国5G试验也是全球首个由政府主导和规划的国家5G试验。今年美国通信运营商Verizon宣布将在美国11座城市进行5G试验性运营；中国5G网络第二阶段测试也计划于今年正式开启。业界普遍预计，标准化的5G网络将于2020年前后实现商用。</w:t>
      </w:r>
    </w:p>
    <w:p>
      <w:pPr>
        <w:pStyle w:val="6"/>
        <w:rPr>
          <w:rFonts w:ascii="宋体" w:hAnsi="宋体" w:cs="宋体"/>
        </w:rPr>
      </w:pPr>
      <w:r>
        <w:rPr>
          <w:rFonts w:hint="eastAsia" w:ascii="宋体" w:hAnsi="宋体" w:cs="宋体"/>
        </w:rPr>
        <w:t>（1）“2G、3G、4G、5G”中的“G”指的是什么？</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（2）“未来，无人驾驶、虚拟现实、智慧城市等领域将因5G而释放巨大的潜力。”请你根据文章内容进行具体说明。</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（3）“5G能够实现延迟低于1毫秒，峰值传输速率高达10G bps（比特每秒）。”请你从说明方法的角度对这句话进行简要分析。</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（4）下列说法不恰当的一项是（        ）</w:t>
      </w:r>
    </w:p>
    <w:p>
      <w:pPr>
        <w:pStyle w:val="6"/>
        <w:rPr>
          <w:rFonts w:ascii="宋体" w:hAnsi="宋体" w:cs="宋体"/>
        </w:rPr>
      </w:pPr>
      <w:r>
        <w:rPr>
          <w:rFonts w:hint="eastAsia" w:ascii="宋体" w:hAnsi="宋体" w:cs="宋体"/>
        </w:rPr>
        <w:t>A.“5G时代，人和人、人和物、物和物都将连成一体，将构建一个全新的信息化的基础设施”中的“将”表明目前还没有实现。</w:t>
      </w:r>
    </w:p>
    <w:p>
      <w:pPr>
        <w:pStyle w:val="6"/>
        <w:rPr>
          <w:rFonts w:ascii="宋体" w:hAnsi="宋体" w:cs="宋体"/>
        </w:rPr>
      </w:pPr>
      <w:r>
        <w:rPr>
          <w:rFonts w:hint="eastAsia" w:ascii="宋体" w:hAnsi="宋体" w:cs="宋体"/>
        </w:rPr>
        <w:t>B.“真正意义上的融合网络”是指在全球范围内实现5G标准化，在统一制式标准下服务于通信等更多领域。</w:t>
      </w:r>
    </w:p>
    <w:p>
      <w:pPr>
        <w:pStyle w:val="6"/>
        <w:rPr>
          <w:rFonts w:ascii="宋体" w:hAnsi="宋体" w:cs="宋体"/>
        </w:rPr>
      </w:pPr>
      <w:r>
        <w:rPr>
          <w:rFonts w:hint="eastAsia" w:ascii="宋体" w:hAnsi="宋体" w:cs="宋体"/>
        </w:rPr>
        <w:t>C.中国5G试验是全球首个5G试验，标准化的5G网络将于2020年前后实现商用。</w:t>
      </w:r>
    </w:p>
    <w:p>
      <w:pPr>
        <w:pStyle w:val="6"/>
        <w:rPr>
          <w:rFonts w:ascii="宋体" w:hAnsi="宋体" w:cs="宋体"/>
        </w:rPr>
      </w:pPr>
      <w:r>
        <w:rPr>
          <w:rFonts w:hint="eastAsia" w:ascii="宋体" w:hAnsi="宋体" w:cs="宋体"/>
        </w:rPr>
        <w:t>D.“5G≠4G+1G”表明5G不是4G和1G的简单相加，而是通讯技术在4G基础上所产生的一次巨大的飞跃。可以预见，更远的未来还会出现“6G”“7G”。</w:t>
      </w:r>
    </w:p>
    <w:bookmarkEnd w:id="8"/>
    <w:p>
      <w:pPr>
        <w:pStyle w:val="6"/>
        <w:rPr>
          <w:rFonts w:ascii="宋体" w:hAnsi="宋体" w:cs="宋体"/>
        </w:rPr>
      </w:pPr>
      <w:bookmarkStart w:id="9" w:name="question_2174000127"/>
      <w:r>
        <w:rPr>
          <w:rFonts w:hint="eastAsia" w:ascii="宋体" w:hAnsi="宋体" w:cs="宋体"/>
        </w:rPr>
        <w:t>4. 阅读下面文本，完成下列各题。</w:t>
      </w:r>
    </w:p>
    <w:p>
      <w:pPr>
        <w:pStyle w:val="6"/>
        <w:ind w:firstLine="420" w:firstLineChars="200"/>
        <w:rPr>
          <w:rFonts w:ascii="宋体" w:hAnsi="宋体" w:cs="宋体"/>
        </w:rPr>
      </w:pPr>
      <w:r>
        <w:rPr>
          <w:rFonts w:hint="eastAsia" w:ascii="宋体" w:hAnsi="宋体" w:cs="宋体"/>
        </w:rPr>
        <w:t>对机器人，我们应关注什么</w:t>
      </w:r>
    </w:p>
    <w:p>
      <w:pPr>
        <w:pStyle w:val="6"/>
        <w:ind w:firstLine="420" w:firstLineChars="200"/>
        <w:rPr>
          <w:rFonts w:ascii="宋体" w:hAnsi="宋体" w:cs="宋体"/>
        </w:rPr>
      </w:pPr>
      <w:r>
        <w:rPr>
          <w:rFonts w:hint="eastAsia" w:ascii="宋体" w:hAnsi="宋体" w:cs="宋体"/>
        </w:rPr>
        <w:t>对于机器人，我们会关注什么呢？</w:t>
      </w:r>
    </w:p>
    <w:p>
      <w:pPr>
        <w:pStyle w:val="6"/>
        <w:ind w:firstLine="420" w:firstLineChars="200"/>
        <w:rPr>
          <w:rFonts w:ascii="宋体" w:hAnsi="宋体" w:cs="宋体"/>
        </w:rPr>
      </w:pPr>
      <w:r>
        <w:rPr>
          <w:rFonts w:hint="eastAsia" w:ascii="宋体" w:hAnsi="宋体" w:cs="宋体"/>
        </w:rPr>
        <w:t>也许，我们会津津乐道于它们逆天到无所不能的技能。比如，机器人会写书法，行楷隶草样样在行，铁画银钩力透纸背，还能“智能”临摹名家大师；机器人会写新闻，导入数据后，最快1分钟就能生成2000篇新闻，惊人的生产效率令人咋舌。</w:t>
      </w:r>
    </w:p>
    <w:p>
      <w:pPr>
        <w:pStyle w:val="6"/>
        <w:ind w:firstLine="420" w:firstLineChars="200"/>
        <w:rPr>
          <w:rFonts w:ascii="宋体" w:hAnsi="宋体" w:cs="宋体"/>
        </w:rPr>
      </w:pPr>
      <w:r>
        <w:rPr>
          <w:rFonts w:hint="eastAsia" w:ascii="宋体" w:hAnsi="宋体" w:cs="宋体"/>
        </w:rPr>
        <w:t>也许，我们还关心机器人产业的巨大前景，担心人类会不会最终要跟机器人竞争上岗。当然，我们肯定会谈论人工智能的发展，如果机器人变得像《2001太空漫游》中哈尔那般邪恶残忍，人类怎么和它们相处？</w:t>
      </w:r>
    </w:p>
    <w:p>
      <w:pPr>
        <w:pStyle w:val="6"/>
        <w:ind w:firstLine="420" w:firstLineChars="200"/>
        <w:rPr>
          <w:rFonts w:ascii="宋体" w:hAnsi="宋体" w:cs="宋体"/>
        </w:rPr>
      </w:pPr>
      <w:r>
        <w:rPr>
          <w:rFonts w:hint="eastAsia" w:ascii="宋体" w:hAnsi="宋体" w:cs="宋体"/>
        </w:rPr>
        <w:t>然而，有一群大学生，他们顾不上这么酷炫的话题，他们的眼中，只有“可佳”。</w:t>
      </w:r>
    </w:p>
    <w:p>
      <w:pPr>
        <w:pStyle w:val="6"/>
        <w:ind w:firstLine="420" w:firstLineChars="200"/>
        <w:rPr>
          <w:rFonts w:ascii="宋体" w:hAnsi="宋体" w:cs="宋体"/>
        </w:rPr>
      </w:pPr>
      <w:r>
        <w:rPr>
          <w:rFonts w:hint="eastAsia" w:ascii="宋体" w:hAnsi="宋体" w:cs="宋体"/>
        </w:rPr>
        <w:t>可惜的是，就在前不久结束的第十九届RoboCup机器人世界杯赛中，代表中科大出战的“可佳”在志在必得的服务机器人组卫冕失败。在中国学生经常横扫各类国际大赛的时代，一个没拿到冠军的“学生”机器人，乍一听来，几乎没什么谈资。</w:t>
      </w:r>
    </w:p>
    <w:p>
      <w:pPr>
        <w:pStyle w:val="6"/>
        <w:ind w:firstLine="420" w:firstLineChars="200"/>
        <w:rPr>
          <w:rFonts w:ascii="宋体" w:hAnsi="宋体" w:cs="宋体"/>
        </w:rPr>
      </w:pPr>
      <w:r>
        <w:rPr>
          <w:rFonts w:hint="eastAsia" w:ascii="宋体" w:hAnsi="宋体" w:cs="宋体"/>
        </w:rPr>
        <w:t>不要被这个看似平凡的名字骗了。虽然它现在只能给人“打打零工”，但作为一项复杂的系统工程，机器人的研发、制造，涉及人工智能、图像处理、通讯传感、精密机构和自动控制等多个领域的前沿研究和技术集成。</w:t>
      </w:r>
    </w:p>
    <w:p>
      <w:pPr>
        <w:pStyle w:val="6"/>
        <w:ind w:firstLine="420" w:firstLineChars="200"/>
        <w:rPr>
          <w:rFonts w:ascii="宋体" w:hAnsi="宋体" w:cs="宋体"/>
        </w:rPr>
      </w:pPr>
      <w:r>
        <w:rPr>
          <w:rFonts w:hint="eastAsia" w:ascii="宋体" w:hAnsi="宋体" w:cs="宋体"/>
        </w:rPr>
        <w:t>“可佳”，可不简单。</w:t>
      </w:r>
    </w:p>
    <w:p>
      <w:pPr>
        <w:pStyle w:val="6"/>
        <w:ind w:firstLine="420" w:firstLineChars="200"/>
        <w:rPr>
          <w:rFonts w:ascii="宋体" w:hAnsi="宋体" w:cs="宋体"/>
        </w:rPr>
      </w:pPr>
      <w:r>
        <w:rPr>
          <w:rFonts w:hint="eastAsia" w:ascii="宋体" w:hAnsi="宋体" w:cs="宋体"/>
        </w:rPr>
        <w:t>更不简单的，其实是“可佳”背后的这群学子，以及体现出来的教育理念的进步。</w:t>
      </w:r>
    </w:p>
    <w:p>
      <w:pPr>
        <w:pStyle w:val="6"/>
        <w:ind w:firstLine="420" w:firstLineChars="200"/>
        <w:rPr>
          <w:rFonts w:ascii="宋体" w:hAnsi="宋体" w:cs="宋体"/>
        </w:rPr>
      </w:pPr>
      <w:r>
        <w:rPr>
          <w:rFonts w:hint="eastAsia" w:ascii="宋体" w:hAnsi="宋体" w:cs="宋体"/>
        </w:rPr>
        <w:t>科学家布鲁诺曾说过，科学是使人的精神变得勇敢的最好途径。一场机器人大赛，不仅是学生学习能力、动手能力和心理素质的较量，更是跨学科团队协作和创新能力的比拼。翻过技术研发、难题攻克、漫长调试等关隘的中科大团队，即便与冠军失之交臂，在创新的舞台上，他们已收获良多。</w:t>
      </w:r>
    </w:p>
    <w:p>
      <w:pPr>
        <w:pStyle w:val="6"/>
        <w:ind w:firstLine="420" w:firstLineChars="200"/>
        <w:rPr>
          <w:rFonts w:ascii="宋体" w:hAnsi="宋体" w:cs="宋体"/>
        </w:rPr>
      </w:pPr>
      <w:r>
        <w:rPr>
          <w:rFonts w:hint="eastAsia" w:ascii="宋体" w:hAnsi="宋体" w:cs="宋体"/>
        </w:rPr>
        <w:t>当前，机器人的研发、制造、应用，已经成为衡量一个国家科技创新水平的重要标志。对于机器人比赛来说，前台是科技水平的较量，后台则是创新型教育水平的比拼。作为公认的培养学生创新能力的载体，如今，国内外机器人大赛日渐红火，机器人教育也随即升温。不仅清华大学、中国科技大学等国内名校已经形成了较为完整的课程体系，今年，北京市还有200余所中小学也开设了机器人相关课程。其实，办比赛、开课程不难，难的是把创新型人才培养的教育理念，真正融入到学校日常的课程设计乃至教学教研体系。</w:t>
      </w:r>
    </w:p>
    <w:p>
      <w:pPr>
        <w:pStyle w:val="6"/>
        <w:ind w:firstLine="420" w:firstLineChars="200"/>
        <w:rPr>
          <w:rFonts w:ascii="宋体" w:hAnsi="宋体" w:cs="宋体"/>
        </w:rPr>
      </w:pPr>
      <w:r>
        <w:rPr>
          <w:rFonts w:hint="eastAsia" w:ascii="宋体" w:hAnsi="宋体" w:cs="宋体"/>
        </w:rPr>
        <w:t>一个优秀的“学生”机器人背后，往往是一座促进学生智力和兴趣的“智能加工厂”。所以，在谈论机器人的时候，我们不妨将更多关注的目光，投向这些聪明的学子，也投向正在孕育未来科学大师的“智能加工厂”。请相信，他们定能给人类带来不一样的未来。</w:t>
      </w:r>
    </w:p>
    <w:p>
      <w:pPr>
        <w:pStyle w:val="6"/>
        <w:rPr>
          <w:rFonts w:ascii="宋体" w:hAnsi="宋体" w:cs="宋体"/>
        </w:rPr>
      </w:pPr>
      <w:r>
        <w:rPr>
          <w:rFonts w:hint="eastAsia" w:ascii="宋体" w:hAnsi="宋体" w:cs="宋体"/>
        </w:rPr>
        <w:t>（1）阅读全文后，你认为“对机器人，我们应关注什么”？（       ）</w:t>
      </w:r>
    </w:p>
    <w:p>
      <w:pPr>
        <w:pStyle w:val="6"/>
        <w:rPr>
          <w:rFonts w:ascii="宋体" w:hAnsi="宋体" w:cs="宋体"/>
        </w:rPr>
      </w:pPr>
      <w:r>
        <w:rPr>
          <w:rFonts w:hint="eastAsia" w:ascii="宋体" w:hAnsi="宋体" w:cs="宋体"/>
        </w:rPr>
        <w:t>A.逆天到无所不能的技能。</w:t>
      </w:r>
    </w:p>
    <w:p>
      <w:pPr>
        <w:pStyle w:val="6"/>
        <w:rPr>
          <w:rFonts w:ascii="宋体" w:hAnsi="宋体" w:cs="宋体"/>
        </w:rPr>
      </w:pPr>
      <w:r>
        <w:rPr>
          <w:rFonts w:hint="eastAsia" w:ascii="宋体" w:hAnsi="宋体" w:cs="宋体"/>
        </w:rPr>
        <w:t>B.机器人产业的巨大前景。</w:t>
      </w:r>
    </w:p>
    <w:p>
      <w:pPr>
        <w:pStyle w:val="6"/>
        <w:rPr>
          <w:rFonts w:ascii="宋体" w:hAnsi="宋体" w:cs="宋体"/>
        </w:rPr>
      </w:pPr>
      <w:r>
        <w:rPr>
          <w:rFonts w:hint="eastAsia" w:ascii="宋体" w:hAnsi="宋体" w:cs="宋体"/>
        </w:rPr>
        <w:t>C.人工智能的发展。</w:t>
      </w:r>
    </w:p>
    <w:p>
      <w:pPr>
        <w:pStyle w:val="6"/>
        <w:rPr>
          <w:rFonts w:ascii="宋体" w:hAnsi="宋体" w:cs="宋体"/>
        </w:rPr>
      </w:pPr>
      <w:r>
        <w:rPr>
          <w:rFonts w:hint="eastAsia" w:ascii="宋体" w:hAnsi="宋体" w:cs="宋体"/>
        </w:rPr>
        <w:t>D.创新型人才培养的教育理念。</w:t>
      </w:r>
    </w:p>
    <w:p>
      <w:pPr>
        <w:pStyle w:val="6"/>
        <w:rPr>
          <w:rFonts w:ascii="宋体" w:hAnsi="宋体" w:cs="宋体"/>
        </w:rPr>
      </w:pPr>
      <w:r>
        <w:rPr>
          <w:rFonts w:hint="eastAsia" w:ascii="宋体" w:hAnsi="宋体" w:cs="宋体"/>
        </w:rPr>
        <w:t>（2）对“‘可佳’，可不简单”理解不正确的一项是（       ）</w:t>
      </w:r>
    </w:p>
    <w:p>
      <w:pPr>
        <w:pStyle w:val="6"/>
        <w:rPr>
          <w:rFonts w:ascii="宋体" w:hAnsi="宋体" w:cs="宋体"/>
        </w:rPr>
      </w:pPr>
      <w:r>
        <w:rPr>
          <w:rFonts w:hint="eastAsia" w:ascii="宋体" w:hAnsi="宋体" w:cs="宋体"/>
        </w:rPr>
        <w:t>A.涉及多个领域的前沿研究和技术集成。</w:t>
      </w:r>
    </w:p>
    <w:p>
      <w:pPr>
        <w:pStyle w:val="6"/>
        <w:rPr>
          <w:rFonts w:ascii="宋体" w:hAnsi="宋体" w:cs="宋体"/>
        </w:rPr>
      </w:pPr>
      <w:r>
        <w:rPr>
          <w:rFonts w:hint="eastAsia" w:ascii="宋体" w:hAnsi="宋体" w:cs="宋体"/>
        </w:rPr>
        <w:t>B.是学生学习能力，动手能力和心理素质的较量，更是跨学科团队协作和创新能力的比拼。</w:t>
      </w:r>
    </w:p>
    <w:p>
      <w:pPr>
        <w:pStyle w:val="6"/>
        <w:rPr>
          <w:rFonts w:ascii="宋体" w:hAnsi="宋体" w:cs="宋体"/>
        </w:rPr>
      </w:pPr>
      <w:r>
        <w:rPr>
          <w:rFonts w:hint="eastAsia" w:ascii="宋体" w:hAnsi="宋体" w:cs="宋体"/>
        </w:rPr>
        <w:t>C.把创新型人才培养的教育理念，真正融入到学校日常的课程设计乃至教学教研体系。</w:t>
      </w:r>
    </w:p>
    <w:p>
      <w:pPr>
        <w:pStyle w:val="6"/>
        <w:rPr>
          <w:rFonts w:ascii="宋体" w:hAnsi="宋体" w:cs="宋体"/>
        </w:rPr>
      </w:pPr>
      <w:r>
        <w:rPr>
          <w:rFonts w:hint="eastAsia" w:ascii="宋体" w:hAnsi="宋体" w:cs="宋体"/>
        </w:rPr>
        <w:t>D.会写新闻，惊人的生产效率令人咋舌。</w:t>
      </w:r>
    </w:p>
    <w:p>
      <w:pPr>
        <w:pStyle w:val="6"/>
        <w:rPr>
          <w:rFonts w:ascii="宋体" w:hAnsi="宋体" w:cs="宋体"/>
        </w:rPr>
      </w:pPr>
      <w:r>
        <w:rPr>
          <w:rFonts w:hint="eastAsia" w:ascii="宋体" w:hAnsi="宋体" w:cs="宋体"/>
        </w:rPr>
        <w:t>（3）对最后一段“智能加工厂”理解不正确的一项是（       ）</w:t>
      </w:r>
    </w:p>
    <w:p>
      <w:pPr>
        <w:pStyle w:val="6"/>
        <w:rPr>
          <w:rFonts w:ascii="宋体" w:hAnsi="宋体" w:cs="宋体"/>
        </w:rPr>
      </w:pPr>
      <w:r>
        <w:rPr>
          <w:rFonts w:hint="eastAsia" w:ascii="宋体" w:hAnsi="宋体" w:cs="宋体"/>
        </w:rPr>
        <w:t>A.创新型人才培养教育理念。</w:t>
      </w:r>
    </w:p>
    <w:p>
      <w:pPr>
        <w:pStyle w:val="6"/>
        <w:rPr>
          <w:rFonts w:ascii="宋体" w:hAnsi="宋体" w:cs="宋体"/>
        </w:rPr>
      </w:pPr>
      <w:r>
        <w:rPr>
          <w:rFonts w:hint="eastAsia" w:ascii="宋体" w:hAnsi="宋体" w:cs="宋体"/>
        </w:rPr>
        <w:t>B.科学的学校日常课程设计和教学教研体系。</w:t>
      </w:r>
    </w:p>
    <w:p>
      <w:pPr>
        <w:pStyle w:val="6"/>
        <w:rPr>
          <w:rFonts w:ascii="宋体" w:hAnsi="宋体" w:cs="宋体"/>
        </w:rPr>
      </w:pPr>
      <w:r>
        <w:rPr>
          <w:rFonts w:hint="eastAsia" w:ascii="宋体" w:hAnsi="宋体" w:cs="宋体"/>
        </w:rPr>
        <w:t>C.国内外机器人大赛。</w:t>
      </w:r>
    </w:p>
    <w:p>
      <w:pPr>
        <w:pStyle w:val="6"/>
        <w:rPr>
          <w:rFonts w:ascii="宋体" w:hAnsi="宋体" w:cs="宋体"/>
        </w:rPr>
      </w:pPr>
      <w:r>
        <w:rPr>
          <w:rFonts w:hint="eastAsia" w:ascii="宋体" w:hAnsi="宋体" w:cs="宋体"/>
        </w:rPr>
        <w:t>D.促进学生智力和兴趣发展的学校教育。</w:t>
      </w:r>
    </w:p>
    <w:bookmarkEnd w:id="9"/>
    <w:p>
      <w:pPr>
        <w:pStyle w:val="6"/>
        <w:rPr>
          <w:rFonts w:ascii="宋体" w:hAnsi="宋体" w:cs="宋体"/>
        </w:rPr>
      </w:pPr>
      <w:bookmarkStart w:id="10" w:name="question_2737543935"/>
      <w:r>
        <w:rPr>
          <w:rFonts w:hint="eastAsia" w:ascii="宋体" w:hAnsi="宋体" w:cs="宋体"/>
        </w:rPr>
        <w:t>5. 阅读下面文本，完成下列各题。</w:t>
      </w:r>
    </w:p>
    <w:p>
      <w:pPr>
        <w:pStyle w:val="6"/>
        <w:ind w:firstLine="420" w:firstLineChars="200"/>
        <w:jc w:val="center"/>
        <w:rPr>
          <w:rFonts w:ascii="宋体" w:hAnsi="宋体" w:cs="宋体"/>
        </w:rPr>
      </w:pPr>
      <w:r>
        <w:rPr>
          <w:rFonts w:hint="eastAsia" w:ascii="宋体" w:hAnsi="宋体" w:cs="宋体"/>
        </w:rPr>
        <w:t>我国航空母舰顺利进行舰载机起降训练</w:t>
      </w:r>
    </w:p>
    <w:p>
      <w:pPr>
        <w:pStyle w:val="6"/>
        <w:ind w:firstLine="420" w:firstLineChars="200"/>
        <w:jc w:val="center"/>
        <w:rPr>
          <w:rFonts w:ascii="宋体" w:hAnsi="宋体" w:cs="宋体"/>
        </w:rPr>
      </w:pPr>
      <w:r>
        <w:rPr>
          <w:rFonts w:hint="eastAsia" w:ascii="宋体" w:hAnsi="宋体" w:cs="宋体"/>
        </w:rPr>
        <w:t>倪宁  杨毅斌  胡善敏  蔡增兵</w:t>
      </w:r>
    </w:p>
    <w:p>
      <w:pPr>
        <w:pStyle w:val="6"/>
        <w:ind w:firstLine="420" w:firstLineChars="200"/>
        <w:rPr>
          <w:rFonts w:ascii="宋体" w:hAnsi="宋体" w:cs="宋体"/>
        </w:rPr>
      </w:pPr>
      <w:r>
        <w:rPr>
          <w:rFonts w:hint="eastAsia" w:ascii="宋体" w:hAnsi="宋体" w:cs="宋体"/>
        </w:rPr>
        <w:t>①我国第一艘航空母舰“辽宁舰”交接入列后，海军官兵和科技人员按计划迅速投入到紧张的出海训练和科研试验任务中。期间，顺利进行了我国自行设计研制的首型舰载机歼-15的起降飞行训练。</w:t>
      </w:r>
    </w:p>
    <w:p>
      <w:pPr>
        <w:pStyle w:val="6"/>
        <w:ind w:firstLine="420" w:firstLineChars="200"/>
        <w:rPr>
          <w:rFonts w:ascii="宋体" w:hAnsi="宋体" w:cs="宋体"/>
        </w:rPr>
      </w:pPr>
      <w:r>
        <w:rPr>
          <w:rFonts w:hint="eastAsia" w:ascii="宋体" w:hAnsi="宋体" w:cs="宋体"/>
        </w:rPr>
        <w:t>②航空母舰是搭载舰载飞机的海上活动平台，舰载机的起飞和着舰是掌握航母技术的重要环节。“辽宁舰”交接入列后，海军官兵和科技人员围绕舰载机上舰，凝聚力量、攻坚克难，把试验与训练有机融合，以试验带动训练，以训练保障试验，大大提高了试航试训效率。2012年11月25日上午7时许，身着七彩服装的航母舰员在甲板上一字排开，仔细排查飞行跑道上可能出现的异物，这是舰载机起降前的必要工作。各战位人员也随之就位，从服装色彩上可以区分出他们的岗位。上午9时，从陆地某机场起飞的歼-15飞机飞临辽宁舰上空。飞行员在完成对着舰环境的判断后，从舰艉进入，在光学助降系统和着舰指挥员的引导下，调整航向，对准跑道，放下尾钩。</w:t>
      </w:r>
    </w:p>
    <w:p>
      <w:pPr>
        <w:pStyle w:val="6"/>
        <w:ind w:firstLine="420" w:firstLineChars="200"/>
        <w:rPr>
          <w:rFonts w:ascii="宋体" w:hAnsi="宋体" w:cs="宋体"/>
        </w:rPr>
      </w:pPr>
      <w:r>
        <w:rPr>
          <w:rFonts w:hint="eastAsia" w:ascii="宋体" w:hAnsi="宋体" w:cs="宋体"/>
        </w:rPr>
        <w:t>③歼-15舰载机的尾钩牢牢钩住第二道阻拦索，滑行几十米后稳稳停住，尾钩自动脱索，着舰一次成功！随后，在飞行员的操控下机翼折叠，滑行至机务准备位置，甲板作业保障人员迅速对飞机展开各项技术检查和准备。歼-15飞机是我国自行设计研制的首型舰载多用途战斗机，具有完全的自主知识产权，可执行制空、制海等作战任务。飞行性能良好，可配挂多型精确制导武器，具备远程打击和昼夜间作战能力。</w:t>
      </w:r>
    </w:p>
    <w:p>
      <w:pPr>
        <w:pStyle w:val="6"/>
        <w:ind w:firstLine="420" w:firstLineChars="200"/>
        <w:rPr>
          <w:rFonts w:ascii="宋体" w:hAnsi="宋体" w:cs="宋体"/>
        </w:rPr>
      </w:pPr>
      <w:r>
        <w:rPr>
          <w:rFonts w:hint="eastAsia" w:ascii="宋体" w:hAnsi="宋体" w:cs="宋体"/>
        </w:rPr>
        <w:t>④在完成各项机务准备作业后，歼-15舰载机转入待飞状态，双发动机点火、重新展开机翼，在起飞滑行引导员熟练的手势动作引导下，滑行至起飞位置。止动轮档、偏流板先后升起，发动机接通全加力，在战机强大的轰鸣中，两名起飞助理挥动右臂，做出放飞手势。止动挡板落下，舰载机如离弦的箭加速滑跑，沿着舰艏14度上翘角跑道滑跃升空。</w:t>
      </w:r>
    </w:p>
    <w:p>
      <w:pPr>
        <w:pStyle w:val="6"/>
        <w:ind w:firstLine="420" w:firstLineChars="200"/>
        <w:rPr>
          <w:rFonts w:ascii="宋体" w:hAnsi="宋体" w:cs="宋体"/>
        </w:rPr>
      </w:pPr>
      <w:r>
        <w:rPr>
          <w:rFonts w:hint="eastAsia" w:ascii="宋体" w:hAnsi="宋体" w:cs="宋体"/>
        </w:rPr>
        <w:t>⑤航空母舰的飞行甲板被誉为世界上最危险的工作场所，</w:t>
      </w:r>
      <w:r>
        <w:rPr>
          <w:rFonts w:hint="eastAsia" w:ascii="宋体" w:hAnsi="宋体" w:cs="宋体"/>
          <w:u w:val="single"/>
        </w:rPr>
        <w:t>飞行甲板跑道长度是陆地机场的十分之一，面积是百分之一，尽管航母甲板总长有300多米，但能够提供舰载机起飞、着舰使用的距离只有百米左右。</w:t>
      </w:r>
      <w:r>
        <w:rPr>
          <w:rFonts w:hint="eastAsia" w:ascii="宋体" w:hAnsi="宋体" w:cs="宋体"/>
        </w:rPr>
        <w:t>舰载机起降时，航空母舰要根据海区气象条件保持一定的航行速度，同时受涌浪影响，航母还会产生纵向、横向的摇动，以及上下起伏，这些无疑给舰载机性能、飞行员操纵水平，以及航母各种相关设施设备、各岗位人员的组织指挥都提出了更高的要求。国外同行用“刀尖上的跳舞”来比喻舰载战斗机着舰，用“刀尖上的舞者”来形容舰载机飞行员。我国自己培养的首批舰载战斗机飞行员和舰上飞行指挥员，以科学求实的态度和顽强拼搏的精神，面对新机种、新科目、新环境、新要求，勇于探索，刻苦训练，把握规律，精益求精，按照大胆地飞、科学地飞、精确地飞的要求，进行了高强度的飞行训练，探索并固化了着舰的飞行方法，突破了滑跃起飞、阻挡着舰等飞行关键技术，掌握了大侧风、低能见度、不稳定气流等条件下的偏差修正动作要领。在实际研究和训练中，所有舰载机飞行员的成绩都达到了训练大纲规定的标准和上舰试验要求，首次上舰飞行均一次成功。经多架次的起降飞行训练充分验证了航母平台和飞机的技术性能。数据表明：舰机适配性能良好，达到了设计指标要求。据了解，辽宁舰入列以来，他们已完成上百个训练科目和试验项目，下一步仍将按计划继续推进各项试验任务。</w:t>
      </w:r>
    </w:p>
    <w:p>
      <w:pPr>
        <w:pStyle w:val="6"/>
        <w:rPr>
          <w:rFonts w:ascii="宋体" w:hAnsi="宋体" w:cs="宋体"/>
        </w:rPr>
      </w:pPr>
      <w:r>
        <w:rPr>
          <w:rFonts w:hint="eastAsia" w:ascii="宋体" w:hAnsi="宋体" w:cs="宋体"/>
        </w:rPr>
        <w:t>（1）文章对于舰载机的着舰比起飞写得更详细，这是为什么？</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（2）第⑤段画线句运用了一系列数字，有什么作用？</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（3）阅读第⑤段，说说人们为什么把舰载战斗机着舰比作“刀尖上的跳舞”，把舰载机飞行员比作“刀尖上的舞者”。</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（4）从我国舰载机飞行员成功起降的经历中，你受到了什么启发？</w:t>
      </w:r>
    </w:p>
    <w:bookmarkEnd w:id="10"/>
    <w:p>
      <w:pPr>
        <w:pStyle w:val="6"/>
        <w:rPr>
          <w:rFonts w:ascii="宋体" w:hAnsi="宋体" w:cs="宋体"/>
        </w:rPr>
      </w:pPr>
      <w:bookmarkStart w:id="11" w:name="现代文阅读6"/>
      <w:bookmarkStart w:id="12" w:name="question_480991684"/>
      <w:r>
        <w:rPr>
          <w:rFonts w:hint="eastAsia" w:ascii="宋体" w:hAnsi="宋体" w:cs="宋体"/>
        </w:rPr>
        <w:t> </w:t>
      </w:r>
    </w:p>
    <w:bookmarkEnd w:id="11"/>
    <w:p>
      <w:pPr>
        <w:pStyle w:val="6"/>
        <w:rPr>
          <w:rFonts w:ascii="宋体" w:hAnsi="宋体" w:cs="宋体"/>
        </w:rPr>
      </w:pPr>
      <w:r>
        <w:rPr>
          <w:rFonts w:hint="eastAsia" w:ascii="宋体" w:hAnsi="宋体" w:cs="宋体"/>
        </w:rPr>
        <w:t>6. 阅读下面文本，完成下列各题。</w:t>
      </w:r>
    </w:p>
    <w:p>
      <w:pPr>
        <w:pStyle w:val="6"/>
        <w:ind w:firstLine="420" w:firstLineChars="200"/>
        <w:jc w:val="center"/>
        <w:rPr>
          <w:rFonts w:ascii="宋体" w:hAnsi="宋体" w:cs="宋体"/>
        </w:rPr>
      </w:pPr>
      <w:r>
        <w:rPr>
          <w:rFonts w:hint="eastAsia" w:ascii="宋体" w:hAnsi="宋体" w:cs="宋体"/>
        </w:rPr>
        <w:t>你家潜伏了多少“小间谍”</w:t>
      </w:r>
    </w:p>
    <w:p>
      <w:pPr>
        <w:pStyle w:val="6"/>
        <w:ind w:firstLine="420" w:firstLineChars="200"/>
        <w:rPr>
          <w:rFonts w:ascii="宋体" w:hAnsi="宋体" w:cs="宋体"/>
        </w:rPr>
      </w:pPr>
      <w:r>
        <w:rPr>
          <w:rFonts w:hint="eastAsia" w:ascii="宋体" w:hAnsi="宋体" w:cs="宋体"/>
        </w:rPr>
        <w:t>①家里的智能扫地机器人被人远程遥控，“看不见的客人”通过内置的感应摄像头看着你……近日，韩国某品牌的智能扫地机器人被曝存在安全漏洞，黑客可以远程操控其在用户家中自由行动，窥探个人隐私。</w:t>
      </w:r>
    </w:p>
    <w:p>
      <w:pPr>
        <w:pStyle w:val="6"/>
        <w:ind w:firstLine="420" w:firstLineChars="200"/>
        <w:rPr>
          <w:rFonts w:ascii="宋体" w:hAnsi="宋体" w:cs="宋体"/>
        </w:rPr>
      </w:pPr>
      <w:r>
        <w:rPr>
          <w:rFonts w:hint="eastAsia" w:ascii="宋体" w:hAnsi="宋体" w:cs="宋体"/>
        </w:rPr>
        <w:t>②智能家居设备在给我们带来更舒适生活体验的同时，其安全性一直令人担忧。</w:t>
      </w:r>
    </w:p>
    <w:p>
      <w:pPr>
        <w:pStyle w:val="6"/>
        <w:ind w:firstLine="420" w:firstLineChars="200"/>
        <w:rPr>
          <w:rFonts w:ascii="宋体" w:hAnsi="宋体" w:cs="宋体"/>
        </w:rPr>
      </w:pPr>
      <w:r>
        <w:rPr>
          <w:rFonts w:hint="eastAsia" w:ascii="宋体" w:hAnsi="宋体" w:cs="宋体"/>
        </w:rPr>
        <w:t>③其实，家里的这些设备可能成为“间谍”：</w:t>
      </w:r>
      <w:r>
        <w:rPr>
          <w:rFonts w:hint="eastAsia" w:ascii="宋体" w:hAnsi="宋体" w:cs="宋体"/>
          <w:u w:val="single"/>
        </w:rPr>
        <w:t>在实验室中，工程师们正在演示破解家用摄像头和智能门锁。经过在电脑上的一系列操作，摄像头被成功“黑入”，其所拍摄的画面实时传回工程师的电脑中。系统显示，视频存储量逐渐增大。在另一个实验中，工程师利用手机的NFC功能（无需接触即可实现互联互通的通信技术），拿预设好的手机轻刷一下门卡，匹配信息便存储到手机中，再用手机对着门锁一刷，锁就打开了</w:t>
      </w:r>
      <w:r>
        <w:rPr>
          <w:rFonts w:hint="eastAsia" w:ascii="宋体" w:hAnsi="宋体" w:cs="宋体"/>
        </w:rPr>
        <w:t>。</w:t>
      </w:r>
    </w:p>
    <w:p>
      <w:pPr>
        <w:pStyle w:val="6"/>
        <w:ind w:firstLine="420" w:firstLineChars="200"/>
        <w:rPr>
          <w:rFonts w:ascii="宋体" w:hAnsi="宋体" w:cs="宋体"/>
        </w:rPr>
      </w:pPr>
      <w:r>
        <w:rPr>
          <w:rFonts w:hint="eastAsia" w:ascii="宋体" w:hAnsi="宋体" w:cs="宋体"/>
        </w:rPr>
        <w:t>④360信息安全部云安全团队负责人王阳东介绍说，如果存在安全隐患，家用摄像头、智能网关、带摄像头的扫地机器人、智能电视等设备容易变成“耳目类间谍”，在被远程入侵后容易泄露用户家中的隐私画面。不仅如此，这种“间谍”还可能造成包括银行卡密码、社交软件账户等信息泄露；具有一定功能的智能电饭煲、微波炉等则有可能成为“</w:t>
      </w:r>
      <w:r>
        <w:rPr>
          <w:rFonts w:hint="eastAsia" w:ascii="宋体" w:hAnsi="宋体" w:cs="宋体"/>
          <w:u w:val="single"/>
        </w:rPr>
        <w:t>攻击类间谍</w:t>
      </w:r>
      <w:r>
        <w:rPr>
          <w:rFonts w:hint="eastAsia" w:ascii="宋体" w:hAnsi="宋体" w:cs="宋体"/>
        </w:rPr>
        <w:t>”，在被远程控制后可能造成火灾等破坏性事故。</w:t>
      </w:r>
    </w:p>
    <w:p>
      <w:pPr>
        <w:pStyle w:val="6"/>
        <w:ind w:firstLine="420" w:firstLineChars="200"/>
        <w:rPr>
          <w:rFonts w:ascii="宋体" w:hAnsi="宋体" w:cs="宋体"/>
        </w:rPr>
      </w:pPr>
      <w:r>
        <w:rPr>
          <w:rFonts w:hint="eastAsia" w:ascii="宋体" w:hAnsi="宋体" w:cs="宋体"/>
        </w:rPr>
        <w:t>⑤智能设备如何沦为犯罪助手？</w:t>
      </w:r>
    </w:p>
    <w:p>
      <w:pPr>
        <w:pStyle w:val="6"/>
        <w:ind w:firstLine="420" w:firstLineChars="200"/>
        <w:rPr>
          <w:rFonts w:ascii="宋体" w:hAnsi="宋体" w:cs="宋体"/>
        </w:rPr>
      </w:pPr>
      <w:r>
        <w:rPr>
          <w:rFonts w:hint="eastAsia" w:ascii="宋体" w:hAnsi="宋体" w:cs="宋体"/>
        </w:rPr>
        <w:t>⑥在智能家居设备频遭入侵的背后，是一个逐渐形成的盗卖个人隐私黑灰产业。因为智能家居设备破解难度低、用户使用率高、隐私信息集中，“黑入”智能家居设备盗卖个人隐私渐成“产业”。从已经侦破的相关案件来看，破解、搜集、兜售这一系列不法行为往往由一个人完成，在通过QQ群、百度贴吧等渠道将售卖信息发布后，来自各地的买家就会主动与之联系，所耗费的时间和金钱成本极低。</w:t>
      </w:r>
    </w:p>
    <w:p>
      <w:pPr>
        <w:pStyle w:val="6"/>
        <w:ind w:firstLine="420" w:firstLineChars="200"/>
        <w:rPr>
          <w:rFonts w:ascii="宋体" w:hAnsi="宋体" w:cs="宋体"/>
        </w:rPr>
      </w:pPr>
      <w:r>
        <w:rPr>
          <w:rFonts w:hint="eastAsia" w:ascii="宋体" w:hAnsi="宋体" w:cs="宋体"/>
        </w:rPr>
        <w:t>⑦针对当前智能家居设备泄露用户个人隐私的情况，有关专家呼吁，智能家居设备制造业应尽快设立行业标准，有关部门的监管也亟待上线。业内人士认为，企业应注重研究在智能化道路上如何保护好用户的个人隐私，而不是一味强调甚至夸大功能性。应尽快出台智能家居产品的安全规范，进一步加强对市面上在售产品的安全性测试，探索建立企业隐私保护的信用机制。</w:t>
      </w:r>
    </w:p>
    <w:p>
      <w:pPr>
        <w:pStyle w:val="6"/>
        <w:ind w:firstLine="420" w:firstLineChars="200"/>
        <w:rPr>
          <w:rFonts w:ascii="宋体" w:hAnsi="宋体" w:cs="宋体"/>
        </w:rPr>
      </w:pPr>
      <w:r>
        <w:rPr>
          <w:rFonts w:hint="eastAsia" w:ascii="宋体" w:hAnsi="宋体" w:cs="宋体"/>
        </w:rPr>
        <w:t>⑧另外，当前智能家居设备频繁泄露用户隐私与执法缺失有一定关系。一来是网络犯罪取证难度大，二来此类犯罪人员位置分散，不仅对执法者的网络调查能力提出挑战，还对执法者的执行意识做出拷问。国家针对互联网的个人隐私已有相关立法，在涉及隐私权益上的“执法必严、违法必究”仍需进一步强化。</w:t>
      </w:r>
    </w:p>
    <w:p>
      <w:pPr>
        <w:pStyle w:val="6"/>
        <w:rPr>
          <w:rFonts w:ascii="宋体" w:hAnsi="宋体" w:cs="宋体"/>
        </w:rPr>
      </w:pPr>
      <w:r>
        <w:rPr>
          <w:rFonts w:hint="eastAsia" w:ascii="宋体" w:hAnsi="宋体" w:cs="宋体"/>
        </w:rPr>
        <w:t>（1）下列理解和分析，不符合原文意思的一项是（    ）</w:t>
      </w:r>
    </w:p>
    <w:p>
      <w:pPr>
        <w:pStyle w:val="6"/>
        <w:rPr>
          <w:rFonts w:ascii="宋体" w:hAnsi="宋体" w:cs="宋体"/>
        </w:rPr>
      </w:pPr>
      <w:r>
        <w:rPr>
          <w:rFonts w:hint="eastAsia" w:ascii="宋体" w:hAnsi="宋体" w:cs="宋体"/>
        </w:rPr>
        <w:t>A.存在安全隐患的智能设备大体分为“耳目类间谍”和“攻击类间谍”。</w:t>
      </w:r>
    </w:p>
    <w:p>
      <w:pPr>
        <w:pStyle w:val="6"/>
        <w:rPr>
          <w:rFonts w:ascii="宋体" w:hAnsi="宋体" w:cs="宋体"/>
        </w:rPr>
      </w:pPr>
      <w:r>
        <w:rPr>
          <w:rFonts w:hint="eastAsia" w:ascii="宋体" w:hAnsi="宋体" w:cs="宋体"/>
        </w:rPr>
        <w:t>B.智能家居设备在给我们的生活带来便利的同时，也产生了一些安全隐患，甚至造成灾难性破坏。</w:t>
      </w:r>
    </w:p>
    <w:p>
      <w:pPr>
        <w:pStyle w:val="6"/>
        <w:rPr>
          <w:rFonts w:ascii="宋体" w:hAnsi="宋体" w:cs="宋体"/>
        </w:rPr>
      </w:pPr>
      <w:r>
        <w:rPr>
          <w:rFonts w:hint="eastAsia" w:ascii="宋体" w:hAnsi="宋体" w:cs="宋体"/>
        </w:rPr>
        <w:t>C.家用摄像头和智能门锁、带摄像头的扫地机器人、智能电饭煲、微波炉等设备都是智能“间谍”，会对我们的私密信息造成泄露，甚至造成身体伤害。</w:t>
      </w:r>
    </w:p>
    <w:p>
      <w:pPr>
        <w:pStyle w:val="6"/>
        <w:rPr>
          <w:rFonts w:ascii="宋体" w:hAnsi="宋体" w:cs="宋体"/>
        </w:rPr>
      </w:pPr>
      <w:r>
        <w:rPr>
          <w:rFonts w:hint="eastAsia" w:ascii="宋体" w:hAnsi="宋体" w:cs="宋体"/>
        </w:rPr>
        <w:t>D.专家认为智能家居设备制造业应尽快设立行业标准，加强有关部门监管，有效保护用户个人隐私。</w:t>
      </w:r>
    </w:p>
    <w:p>
      <w:pPr>
        <w:pStyle w:val="6"/>
        <w:rPr>
          <w:rFonts w:ascii="宋体" w:hAnsi="宋体" w:cs="宋体"/>
        </w:rPr>
      </w:pPr>
      <w:r>
        <w:rPr>
          <w:rFonts w:hint="eastAsia" w:ascii="宋体" w:hAnsi="宋体" w:cs="宋体"/>
        </w:rPr>
        <w:t>（2）阅读全文，说说第①段在文中的作用。</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（3）选文第③段中画线语句主要运用了哪种说明方法？有什么作用？</w:t>
      </w:r>
    </w:p>
    <w:p>
      <w:pPr>
        <w:pStyle w:val="6"/>
        <w:rPr>
          <w:rFonts w:ascii="宋体" w:hAnsi="宋体" w:cs="宋体"/>
        </w:rPr>
      </w:pPr>
      <w:r>
        <w:rPr>
          <w:rFonts w:hint="eastAsia" w:ascii="宋体" w:hAnsi="宋体" w:cs="宋体"/>
        </w:rPr>
        <w:t xml:space="preserve"> </w:t>
      </w:r>
    </w:p>
    <w:p>
      <w:pPr>
        <w:pStyle w:val="6"/>
        <w:rPr>
          <w:rFonts w:ascii="宋体" w:hAnsi="宋体" w:cs="宋体"/>
        </w:rPr>
      </w:pPr>
      <w:r>
        <w:rPr>
          <w:rFonts w:hint="eastAsia" w:ascii="宋体" w:hAnsi="宋体" w:cs="宋体"/>
        </w:rPr>
        <w:t>（4）请从说明文语言的角度对第④段中的画线词语进行简要分析。</w:t>
      </w:r>
    </w:p>
    <w:bookmarkEnd w:id="12"/>
    <w:p>
      <w:pPr>
        <w:pStyle w:val="6"/>
        <w:widowControl/>
        <w:rPr>
          <w:rFonts w:ascii="宋体" w:hAnsi="宋体" w:cs="宋体"/>
        </w:rPr>
      </w:pPr>
      <w:r>
        <w:rPr>
          <w:rFonts w:hint="eastAsia" w:ascii="宋体" w:hAnsi="宋体" w:cs="宋体"/>
        </w:rPr>
        <w:br w:type="page"/>
      </w:r>
    </w:p>
    <w:p>
      <w:pPr>
        <w:pStyle w:val="2"/>
        <w:rPr>
          <w:rFonts w:ascii="宋体" w:hAnsi="宋体" w:eastAsia="宋体" w:cs="宋体"/>
        </w:rPr>
      </w:pPr>
      <w:bookmarkStart w:id="13" w:name="参考答案与试题解析"/>
      <w:r>
        <w:rPr>
          <w:rFonts w:hint="eastAsia" w:ascii="宋体" w:hAnsi="宋体" w:eastAsia="宋体" w:cs="宋体"/>
        </w:rPr>
        <w:t>参考答案</w:t>
      </w:r>
      <w:bookmarkEnd w:id="13"/>
    </w:p>
    <w:p>
      <w:pPr>
        <w:rPr>
          <w:rFonts w:ascii="宋体" w:hAnsi="宋体" w:cs="宋体"/>
        </w:rPr>
      </w:pPr>
      <w:r>
        <w:rPr>
          <w:rFonts w:hint="eastAsia" w:ascii="宋体" w:hAnsi="宋体" w:cs="宋体"/>
        </w:rPr>
        <w:t>1.</w:t>
      </w:r>
    </w:p>
    <w:p>
      <w:pPr>
        <w:rPr>
          <w:rFonts w:ascii="宋体" w:hAnsi="宋体" w:cs="宋体"/>
        </w:rPr>
      </w:pPr>
      <w:bookmarkStart w:id="14" w:name="答案-1"/>
      <w:r>
        <w:rPr>
          <w:rFonts w:hint="eastAsia" w:ascii="宋体" w:hAnsi="宋体" w:cs="宋体"/>
        </w:rPr>
        <w:t>【答案】</w:t>
      </w:r>
      <w:bookmarkEnd w:id="14"/>
    </w:p>
    <w:p>
      <w:pPr>
        <w:rPr>
          <w:rFonts w:ascii="宋体" w:hAnsi="宋体" w:cs="宋体"/>
        </w:rPr>
      </w:pPr>
      <w:r>
        <w:rPr>
          <w:rFonts w:hint="eastAsia" w:ascii="宋体" w:hAnsi="宋体" w:cs="宋体"/>
        </w:rPr>
        <w:t>（1）口腔“润滑油”（润滑口腔），具有抗菌和凝血的作用；对污染食物中的致癌物具有解毒作用，使人健康长寿（使人保持年轻）。</w:t>
      </w:r>
    </w:p>
    <w:p>
      <w:pPr>
        <w:pStyle w:val="6"/>
        <w:rPr>
          <w:rFonts w:ascii="宋体" w:hAnsi="宋体" w:cs="宋体"/>
        </w:rPr>
      </w:pPr>
      <w:r>
        <w:rPr>
          <w:rFonts w:hint="eastAsia" w:ascii="宋体" w:hAnsi="宋体" w:cs="宋体"/>
        </w:rPr>
        <w:t>（2）生动形象地表现了唾液腺分泌唾液之多。</w:t>
      </w:r>
    </w:p>
    <w:p>
      <w:pPr>
        <w:pStyle w:val="6"/>
        <w:rPr>
          <w:rFonts w:ascii="宋体" w:hAnsi="宋体" w:cs="宋体"/>
        </w:rPr>
      </w:pPr>
      <w:r>
        <w:rPr>
          <w:rFonts w:hint="eastAsia" w:ascii="宋体" w:hAnsi="宋体" w:cs="宋体"/>
        </w:rPr>
        <w:t>(3)B</w:t>
      </w:r>
    </w:p>
    <w:p>
      <w:pPr>
        <w:pStyle w:val="6"/>
        <w:rPr>
          <w:rFonts w:ascii="宋体" w:hAnsi="宋体" w:cs="宋体"/>
        </w:rPr>
      </w:pPr>
      <w:r>
        <w:rPr>
          <w:rFonts w:hint="eastAsia" w:ascii="宋体" w:hAnsi="宋体" w:cs="宋体"/>
        </w:rPr>
        <w:t>（4）唾液的特殊功能触发了化妆品制造商的灵感，他们开发出“唾液化妆品”。</w:t>
      </w:r>
    </w:p>
    <w:p>
      <w:pPr>
        <w:pStyle w:val="6"/>
        <w:rPr>
          <w:rFonts w:ascii="宋体" w:hAnsi="宋体" w:cs="宋体"/>
        </w:rPr>
      </w:pPr>
      <w:r>
        <w:rPr>
          <w:rFonts w:hint="eastAsia" w:ascii="宋体" w:hAnsi="宋体" w:cs="宋体"/>
        </w:rPr>
        <w:t>2.</w:t>
      </w:r>
    </w:p>
    <w:p>
      <w:pPr>
        <w:rPr>
          <w:rFonts w:ascii="宋体" w:hAnsi="宋体" w:cs="宋体"/>
        </w:rPr>
      </w:pPr>
      <w:bookmarkStart w:id="15" w:name="答案-2"/>
      <w:r>
        <w:rPr>
          <w:rFonts w:hint="eastAsia" w:ascii="宋体" w:hAnsi="宋体" w:cs="宋体"/>
        </w:rPr>
        <w:t>【答案】</w:t>
      </w:r>
      <w:bookmarkEnd w:id="15"/>
    </w:p>
    <w:p>
      <w:pPr>
        <w:numPr>
          <w:ilvl w:val="0"/>
          <w:numId w:val="1"/>
        </w:numPr>
        <w:rPr>
          <w:rFonts w:ascii="宋体" w:hAnsi="宋体" w:cs="宋体"/>
        </w:rPr>
      </w:pPr>
      <w:r>
        <w:rPr>
          <w:rFonts w:hint="eastAsia" w:ascii="宋体" w:hAnsi="宋体" w:cs="宋体"/>
        </w:rPr>
        <w:t>D</w:t>
      </w:r>
    </w:p>
    <w:p>
      <w:pPr>
        <w:numPr>
          <w:ilvl w:val="0"/>
          <w:numId w:val="1"/>
        </w:numPr>
        <w:rPr>
          <w:rFonts w:ascii="宋体" w:hAnsi="宋体" w:cs="宋体"/>
        </w:rPr>
      </w:pPr>
      <w:r>
        <w:rPr>
          <w:rFonts w:hint="eastAsia" w:ascii="宋体" w:hAnsi="宋体" w:cs="宋体"/>
        </w:rPr>
        <w:t>C</w:t>
      </w:r>
    </w:p>
    <w:p>
      <w:pPr>
        <w:numPr>
          <w:ilvl w:val="0"/>
          <w:numId w:val="1"/>
        </w:numPr>
        <w:rPr>
          <w:rFonts w:ascii="宋体" w:hAnsi="宋体" w:cs="宋体"/>
        </w:rPr>
      </w:pPr>
      <w:r>
        <w:rPr>
          <w:rFonts w:hint="eastAsia" w:ascii="宋体" w:hAnsi="宋体" w:cs="宋体"/>
        </w:rPr>
        <w:t>B</w:t>
      </w:r>
    </w:p>
    <w:p>
      <w:pPr>
        <w:pStyle w:val="6"/>
        <w:rPr>
          <w:rFonts w:ascii="宋体" w:hAnsi="宋体" w:cs="宋体"/>
        </w:rPr>
      </w:pPr>
      <w:r>
        <w:rPr>
          <w:rFonts w:hint="eastAsia" w:ascii="宋体" w:hAnsi="宋体" w:cs="宋体"/>
        </w:rPr>
        <w:t>3.</w:t>
      </w:r>
    </w:p>
    <w:p>
      <w:pPr>
        <w:rPr>
          <w:rFonts w:ascii="宋体" w:hAnsi="宋体" w:cs="宋体"/>
        </w:rPr>
      </w:pPr>
      <w:bookmarkStart w:id="16" w:name="答案-3"/>
      <w:r>
        <w:rPr>
          <w:rFonts w:hint="eastAsia" w:ascii="宋体" w:hAnsi="宋体" w:cs="宋体"/>
        </w:rPr>
        <w:t>【答案】</w:t>
      </w:r>
      <w:bookmarkEnd w:id="16"/>
    </w:p>
    <w:p>
      <w:pPr>
        <w:rPr>
          <w:rFonts w:ascii="宋体" w:hAnsi="宋体" w:cs="宋体"/>
        </w:rPr>
      </w:pPr>
      <w:r>
        <w:rPr>
          <w:rFonts w:hint="eastAsia" w:ascii="宋体" w:hAnsi="宋体" w:cs="宋体"/>
        </w:rPr>
        <w:t>（1）网络传输速率，网络带宽。</w:t>
      </w:r>
    </w:p>
    <w:p>
      <w:pPr>
        <w:pStyle w:val="6"/>
        <w:rPr>
          <w:rFonts w:ascii="宋体" w:hAnsi="宋体" w:cs="宋体"/>
        </w:rPr>
      </w:pPr>
      <w:r>
        <w:rPr>
          <w:rFonts w:hint="eastAsia" w:ascii="宋体" w:hAnsi="宋体" w:cs="宋体"/>
        </w:rPr>
        <w:t>（2）①无人驾驶可使用基于云的人工智能和数据，与路上其他汽车以及包括路灯在内的交通基础设施进行实时“沟通”。</w:t>
      </w:r>
      <w:r>
        <w:rPr>
          <w:rFonts w:hint="eastAsia" w:ascii="宋体" w:hAnsi="宋体" w:cs="宋体"/>
        </w:rPr>
        <w:br w:type="textWrapping"/>
      </w:r>
      <w:r>
        <w:rPr>
          <w:rFonts w:hint="eastAsia" w:ascii="宋体" w:hAnsi="宋体" w:cs="宋体"/>
        </w:rPr>
        <w:t>②5G将大大改进虚拟现实的体验，并让无处不在的实时视频分享、随时随地云接入等都将成为现实。</w:t>
      </w:r>
      <w:r>
        <w:rPr>
          <w:rFonts w:hint="eastAsia" w:ascii="宋体" w:hAnsi="宋体" w:cs="宋体"/>
        </w:rPr>
        <w:br w:type="textWrapping"/>
      </w:r>
      <w:r>
        <w:rPr>
          <w:rFonts w:hint="eastAsia" w:ascii="宋体" w:hAnsi="宋体" w:cs="宋体"/>
        </w:rPr>
        <w:t>③在全球统一的标准下，无论中国还是欧洲的智能设备都能正常接通，不仅能降低成本，还能给用户带来极大便利。</w:t>
      </w:r>
    </w:p>
    <w:p>
      <w:pPr>
        <w:pStyle w:val="6"/>
        <w:rPr>
          <w:rFonts w:ascii="宋体" w:hAnsi="宋体" w:cs="宋体"/>
        </w:rPr>
      </w:pPr>
      <w:r>
        <w:rPr>
          <w:rFonts w:hint="eastAsia" w:ascii="宋体" w:hAnsi="宋体" w:cs="宋体"/>
        </w:rPr>
        <w:t>（3）列数字。具体准确地说明5G超低延迟和大数据文件的高效传输特点。</w:t>
      </w:r>
    </w:p>
    <w:p>
      <w:pPr>
        <w:pStyle w:val="6"/>
        <w:rPr>
          <w:rFonts w:ascii="宋体" w:hAnsi="宋体" w:cs="宋体"/>
        </w:rPr>
      </w:pPr>
      <w:r>
        <w:rPr>
          <w:rFonts w:hint="eastAsia" w:ascii="宋体" w:hAnsi="宋体" w:cs="宋体"/>
        </w:rPr>
        <w:t>（4）C</w:t>
      </w:r>
    </w:p>
    <w:p>
      <w:pPr>
        <w:pStyle w:val="6"/>
        <w:rPr>
          <w:rFonts w:ascii="宋体" w:hAnsi="宋体" w:cs="宋体"/>
        </w:rPr>
      </w:pPr>
      <w:r>
        <w:rPr>
          <w:rFonts w:hint="eastAsia" w:ascii="宋体" w:hAnsi="宋体" w:cs="宋体"/>
        </w:rPr>
        <w:t>4.</w:t>
      </w:r>
    </w:p>
    <w:p>
      <w:pPr>
        <w:rPr>
          <w:rFonts w:ascii="宋体" w:hAnsi="宋体" w:cs="宋体"/>
        </w:rPr>
      </w:pPr>
      <w:bookmarkStart w:id="17" w:name="答案-4"/>
      <w:r>
        <w:rPr>
          <w:rFonts w:hint="eastAsia" w:ascii="宋体" w:hAnsi="宋体" w:cs="宋体"/>
        </w:rPr>
        <w:t>【答案】</w:t>
      </w:r>
      <w:bookmarkEnd w:id="17"/>
    </w:p>
    <w:p>
      <w:pPr>
        <w:numPr>
          <w:ilvl w:val="0"/>
          <w:numId w:val="2"/>
        </w:numPr>
        <w:rPr>
          <w:rFonts w:ascii="宋体" w:hAnsi="宋体" w:cs="宋体"/>
        </w:rPr>
      </w:pPr>
      <w:r>
        <w:rPr>
          <w:rFonts w:hint="eastAsia" w:ascii="宋体" w:hAnsi="宋体" w:cs="宋体"/>
        </w:rPr>
        <w:t>D</w:t>
      </w:r>
    </w:p>
    <w:p>
      <w:pPr>
        <w:numPr>
          <w:ilvl w:val="0"/>
          <w:numId w:val="2"/>
        </w:numPr>
        <w:rPr>
          <w:rFonts w:ascii="宋体" w:hAnsi="宋体" w:cs="宋体"/>
        </w:rPr>
      </w:pPr>
      <w:r>
        <w:rPr>
          <w:rFonts w:hint="eastAsia" w:ascii="宋体" w:hAnsi="宋体" w:cs="宋体"/>
        </w:rPr>
        <w:t>D</w:t>
      </w:r>
    </w:p>
    <w:p>
      <w:pPr>
        <w:numPr>
          <w:ilvl w:val="0"/>
          <w:numId w:val="2"/>
        </w:numPr>
        <w:rPr>
          <w:rFonts w:ascii="宋体" w:hAnsi="宋体" w:cs="宋体"/>
        </w:rPr>
      </w:pPr>
      <w:r>
        <w:rPr>
          <w:rFonts w:hint="eastAsia" w:ascii="宋体" w:hAnsi="宋体" w:cs="宋体"/>
        </w:rPr>
        <w:t>C</w:t>
      </w:r>
    </w:p>
    <w:p>
      <w:pPr>
        <w:pStyle w:val="6"/>
        <w:rPr>
          <w:rFonts w:ascii="宋体" w:hAnsi="宋体" w:cs="宋体"/>
        </w:rPr>
      </w:pPr>
      <w:r>
        <w:rPr>
          <w:rFonts w:hint="eastAsia" w:ascii="宋体" w:hAnsi="宋体" w:cs="宋体"/>
        </w:rPr>
        <w:t>5.</w:t>
      </w:r>
    </w:p>
    <w:p>
      <w:pPr>
        <w:rPr>
          <w:rFonts w:ascii="宋体" w:hAnsi="宋体" w:cs="宋体"/>
        </w:rPr>
      </w:pPr>
      <w:bookmarkStart w:id="18" w:name="答案-5"/>
      <w:r>
        <w:rPr>
          <w:rFonts w:hint="eastAsia" w:ascii="宋体" w:hAnsi="宋体" w:cs="宋体"/>
        </w:rPr>
        <w:t>【答案】</w:t>
      </w:r>
      <w:bookmarkEnd w:id="18"/>
    </w:p>
    <w:p>
      <w:pPr>
        <w:rPr>
          <w:rFonts w:ascii="宋体" w:hAnsi="宋体" w:cs="宋体"/>
        </w:rPr>
      </w:pPr>
      <w:r>
        <w:rPr>
          <w:rFonts w:hint="eastAsia" w:ascii="宋体" w:hAnsi="宋体" w:cs="宋体"/>
        </w:rPr>
        <w:t>（1）因为相比较而言，舰载机的着舰比起飞难度更高，技术性更强，因而写得更详细。</w:t>
      </w:r>
    </w:p>
    <w:p>
      <w:pPr>
        <w:pStyle w:val="6"/>
        <w:rPr>
          <w:rFonts w:ascii="宋体" w:hAnsi="宋体" w:cs="宋体"/>
        </w:rPr>
      </w:pPr>
      <w:r>
        <w:rPr>
          <w:rFonts w:hint="eastAsia" w:ascii="宋体" w:hAnsi="宋体" w:cs="宋体"/>
        </w:rPr>
        <w:t>（2）运用一系列数字，意在说明舰载机在航母上起飞、着舰难度系数之高，航空母舰的飞行甲板是世界上最危险的工作场所。</w:t>
      </w:r>
    </w:p>
    <w:p>
      <w:pPr>
        <w:pStyle w:val="6"/>
        <w:rPr>
          <w:rFonts w:ascii="宋体" w:hAnsi="宋体" w:cs="宋体"/>
        </w:rPr>
      </w:pPr>
      <w:r>
        <w:rPr>
          <w:rFonts w:hint="eastAsia" w:ascii="宋体" w:hAnsi="宋体" w:cs="宋体"/>
        </w:rPr>
        <w:t>（3）①航母甲板面积小，舰载机起降难度大；②受涌浪影响，航母还会产生纵向、横向的摇动，以及上下起伏，给舰载机的操作带来巨大难度。</w:t>
      </w:r>
    </w:p>
    <w:p>
      <w:pPr>
        <w:pStyle w:val="6"/>
        <w:rPr>
          <w:rFonts w:ascii="宋体" w:hAnsi="宋体" w:cs="宋体"/>
        </w:rPr>
      </w:pPr>
      <w:r>
        <w:rPr>
          <w:rFonts w:hint="eastAsia" w:ascii="宋体" w:hAnsi="宋体" w:cs="宋体"/>
        </w:rPr>
        <w:t>（4）示例：无论做什么事，都要有科学求实的态度和顽强拼搏的精神，面对挑战，要勇于探索，刻苦训练，把握规律，精益求精。</w:t>
      </w:r>
    </w:p>
    <w:p>
      <w:pPr>
        <w:pStyle w:val="6"/>
        <w:rPr>
          <w:rFonts w:ascii="宋体" w:hAnsi="宋体" w:cs="宋体"/>
        </w:rPr>
      </w:pPr>
      <w:r>
        <w:rPr>
          <w:rFonts w:hint="eastAsia" w:ascii="宋体" w:hAnsi="宋体" w:cs="宋体"/>
        </w:rPr>
        <w:t>6.</w:t>
      </w:r>
    </w:p>
    <w:p>
      <w:pPr>
        <w:rPr>
          <w:rFonts w:ascii="宋体" w:hAnsi="宋体" w:cs="宋体"/>
        </w:rPr>
      </w:pPr>
      <w:bookmarkStart w:id="19" w:name="答案-6"/>
      <w:r>
        <w:rPr>
          <w:rFonts w:hint="eastAsia" w:ascii="宋体" w:hAnsi="宋体" w:cs="宋体"/>
        </w:rPr>
        <w:t>【答案】</w:t>
      </w:r>
      <w:bookmarkEnd w:id="19"/>
    </w:p>
    <w:p>
      <w:pPr>
        <w:rPr>
          <w:rFonts w:ascii="宋体" w:hAnsi="宋体" w:cs="宋体"/>
        </w:rPr>
      </w:pPr>
      <w:r>
        <w:rPr>
          <w:rFonts w:hint="eastAsia" w:ascii="宋体" w:hAnsi="宋体" w:cs="宋体"/>
        </w:rPr>
        <w:t>（1）C</w:t>
      </w:r>
    </w:p>
    <w:p>
      <w:pPr>
        <w:pStyle w:val="6"/>
        <w:rPr>
          <w:rFonts w:ascii="宋体" w:hAnsi="宋体" w:cs="宋体"/>
        </w:rPr>
      </w:pPr>
      <w:r>
        <w:rPr>
          <w:rFonts w:hint="eastAsia" w:ascii="宋体" w:hAnsi="宋体" w:cs="宋体"/>
        </w:rPr>
        <w:t>（2）第①段通过写智能扫地机器人存在安全漏洞，黑客可以远程操控以窥探个人隐私，引出下文对智能家居设备中存在安全漏洞内容的说明，同时也能引起读者的阅读兴趣。</w:t>
      </w:r>
    </w:p>
    <w:p>
      <w:pPr>
        <w:pStyle w:val="6"/>
        <w:rPr>
          <w:rFonts w:ascii="宋体" w:hAnsi="宋体" w:cs="宋体"/>
        </w:rPr>
      </w:pPr>
      <w:r>
        <w:rPr>
          <w:rFonts w:hint="eastAsia" w:ascii="宋体" w:hAnsi="宋体" w:cs="宋体"/>
        </w:rPr>
        <w:t>（3）举例子。通过列举工程师们破解家用摄像头和智能门锁的例子，真实、具体地说明了智能家居设备在给我们带来更舒适生活体验的同时，也存在严重的安全隐患，容易导致个人信息泄露，希望引起人们的重视，使说明更具体，更有说服力。</w:t>
      </w:r>
    </w:p>
    <w:p>
      <w:pPr>
        <w:pStyle w:val="6"/>
        <w:rPr>
          <w:rFonts w:ascii="宋体" w:hAnsi="宋体" w:cs="宋体"/>
        </w:rPr>
      </w:pPr>
      <w:r>
        <w:rPr>
          <w:rFonts w:hint="eastAsia" w:ascii="宋体" w:hAnsi="宋体" w:cs="宋体"/>
        </w:rPr>
        <w:t>（4）作者将被远程入侵后的智能电饭煲、微波炉等形象地比作“攻击类间谍”，不仅存在网络安全隐患，还有可能造成火灾等具有破坏性的事故，使语言轻松活泼，幽默风趣，具有趣味性，体现了说明文语言的生动性。</w:t>
      </w:r>
    </w:p>
    <w:sectPr>
      <w:headerReference r:id="rId5" w:type="first"/>
      <w:headerReference r:id="rId3" w:type="default"/>
      <w:footerReference r:id="rId6" w:type="default"/>
      <w:headerReference r:id="rId4" w:type="even"/>
      <w:footerReference r:id="rId7" w:type="even"/>
      <w:pgSz w:w="11907" w:h="16839"/>
      <w:pgMar w:top="902" w:right="1769" w:bottom="902" w:left="2223" w:header="499" w:footer="499"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ngXian">
    <w:altName w:val="宋体"/>
    <w:panose1 w:val="00000000000000000000"/>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DengXian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B0C63B"/>
    <w:multiLevelType w:val="singleLevel"/>
    <w:tmpl w:val="F6B0C63B"/>
    <w:lvl w:ilvl="0" w:tentative="0">
      <w:start w:val="1"/>
      <w:numFmt w:val="decimal"/>
      <w:suff w:val="nothing"/>
      <w:lvlText w:val="（%1）"/>
      <w:lvlJc w:val="left"/>
    </w:lvl>
  </w:abstractNum>
  <w:abstractNum w:abstractNumId="1">
    <w:nsid w:val="0019579A"/>
    <w:multiLevelType w:val="singleLevel"/>
    <w:tmpl w:val="0019579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NotTrackMoves/>
  <w:documentProtection w:enforcement="0"/>
  <w:defaultTabStop w:val="720"/>
  <w:evenAndOddHeaders w:val="1"/>
  <w:drawingGridHorizontalSpacing w:val="360"/>
  <w:drawingGridVerticalSpacing w:val="360"/>
  <w:displayHorizontalDrawingGridEvery w:val="0"/>
  <w:displayVerticalDrawingGridEvery w:val="0"/>
  <w:characterSpacingControl w:val="doNotCompress"/>
  <w:hdrShapeDefaults>
    <o:shapelayout v:ext="edit">
      <o:idmap v:ext="edit" data="2"/>
    </o:shapelayout>
  </w:hdrShapeDefaults>
  <w:compat>
    <w:useFELayout/>
    <w:splitPgBreakAndParaMark/>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207880"/>
    <w:rsid w:val="004E29B3"/>
    <w:rsid w:val="00590D07"/>
    <w:rsid w:val="006E0EB0"/>
    <w:rsid w:val="00784D58"/>
    <w:rsid w:val="008132CE"/>
    <w:rsid w:val="008D6863"/>
    <w:rsid w:val="00B86B75"/>
    <w:rsid w:val="00BC48D5"/>
    <w:rsid w:val="00C36279"/>
    <w:rsid w:val="00E315A3"/>
    <w:rsid w:val="14DC0D3A"/>
    <w:rsid w:val="63697D46"/>
  </w:rsids>
  <m:mathPr>
    <m:mathFont m:val="Cambria Math"/>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47"/>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13"/>
    <w:unhideWhenUsed/>
    <w:qFormat/>
    <w:uiPriority w:val="9"/>
    <w:pPr>
      <w:keepNext/>
      <w:keepLines/>
      <w:outlineLvl w:val="2"/>
    </w:pPr>
    <w:rPr>
      <w:rFonts w:asciiTheme="minorHAnsi" w:hAnsiTheme="minorHAnsi" w:eastAsiaTheme="minorEastAsia" w:cstheme="minorBidi"/>
      <w:b/>
      <w:bCs/>
      <w:szCs w:val="32"/>
    </w:rPr>
  </w:style>
  <w:style w:type="character" w:default="1" w:styleId="9">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caption"/>
    <w:basedOn w:val="1"/>
    <w:next w:val="1"/>
    <w:semiHidden/>
    <w:unhideWhenUsed/>
    <w:qFormat/>
    <w:uiPriority w:val="35"/>
    <w:rPr>
      <w:rFonts w:eastAsia="黑体" w:asciiTheme="majorHAnsi" w:hAnsiTheme="majorHAnsi" w:cstheme="majorBidi"/>
      <w:sz w:val="20"/>
      <w:szCs w:val="20"/>
    </w:rPr>
  </w:style>
  <w:style w:type="paragraph" w:styleId="6">
    <w:name w:val="Body Text"/>
    <w:basedOn w:val="1"/>
    <w:link w:val="52"/>
    <w:semiHidden/>
    <w:unhideWhenUsed/>
    <w:uiPriority w:val="99"/>
    <w:pPr>
      <w:spacing w:after="120"/>
    </w:pPr>
  </w:style>
  <w:style w:type="paragraph" w:styleId="7">
    <w:name w:val="footer"/>
    <w:basedOn w:val="1"/>
    <w:link w:val="12"/>
    <w:unhideWhenUsed/>
    <w:uiPriority w:val="99"/>
    <w:pPr>
      <w:tabs>
        <w:tab w:val="center" w:pos="4153"/>
        <w:tab w:val="right" w:pos="8306"/>
      </w:tabs>
      <w:snapToGrid w:val="0"/>
    </w:pPr>
    <w:rPr>
      <w:sz w:val="18"/>
      <w:szCs w:val="18"/>
    </w:rPr>
  </w:style>
  <w:style w:type="paragraph" w:styleId="8">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uiPriority w:val="99"/>
    <w:rPr>
      <w:rFonts w:ascii="Calibri" w:hAnsi="Calibri" w:eastAsia="宋体" w:cs="Times New Roman"/>
      <w:sz w:val="18"/>
      <w:szCs w:val="18"/>
    </w:rPr>
  </w:style>
  <w:style w:type="character" w:customStyle="1" w:styleId="12">
    <w:name w:val="页脚 Char"/>
    <w:basedOn w:val="9"/>
    <w:link w:val="7"/>
    <w:uiPriority w:val="99"/>
    <w:rPr>
      <w:rFonts w:ascii="Calibri" w:hAnsi="Calibri" w:eastAsia="宋体" w:cs="Times New Roman"/>
      <w:sz w:val="18"/>
      <w:szCs w:val="18"/>
    </w:rPr>
  </w:style>
  <w:style w:type="character" w:customStyle="1" w:styleId="13">
    <w:name w:val="标题 3 Char"/>
    <w:basedOn w:val="9"/>
    <w:link w:val="4"/>
    <w:qFormat/>
    <w:uiPriority w:val="9"/>
    <w:rPr>
      <w:b/>
      <w:bCs/>
      <w:sz w:val="21"/>
      <w:szCs w:val="32"/>
    </w:rPr>
  </w:style>
  <w:style w:type="character" w:customStyle="1" w:styleId="14">
    <w:name w:val="标题 1 Char"/>
    <w:basedOn w:val="9"/>
    <w:link w:val="2"/>
    <w:uiPriority w:val="9"/>
    <w:rPr>
      <w:b/>
      <w:bCs/>
      <w:kern w:val="44"/>
      <w:sz w:val="28"/>
      <w:szCs w:val="44"/>
    </w:rPr>
  </w:style>
  <w:style w:type="paragraph" w:customStyle="1" w:styleId="15">
    <w:name w:val="Source Code"/>
    <w:uiPriority w:val="0"/>
    <w:pPr>
      <w:wordWrap w:val="0"/>
    </w:pPr>
    <w:rPr>
      <w:rFonts w:asciiTheme="minorHAnsi" w:hAnsiTheme="minorHAnsi" w:eastAsiaTheme="minorEastAsia" w:cstheme="minorBidi"/>
      <w:kern w:val="2"/>
      <w:sz w:val="24"/>
      <w:szCs w:val="24"/>
      <w:lang w:val="en-US" w:eastAsia="zh-CN" w:bidi="ar-SA"/>
    </w:rPr>
  </w:style>
  <w:style w:type="character" w:customStyle="1" w:styleId="16">
    <w:name w:val="KeywordTok"/>
    <w:qFormat/>
    <w:uiPriority w:val="0"/>
    <w:rPr>
      <w:b/>
      <w:color w:val="007020"/>
    </w:rPr>
  </w:style>
  <w:style w:type="character" w:customStyle="1" w:styleId="17">
    <w:name w:val="DataTypeTok"/>
    <w:uiPriority w:val="0"/>
    <w:rPr>
      <w:color w:val="902000"/>
    </w:rPr>
  </w:style>
  <w:style w:type="character" w:customStyle="1" w:styleId="18">
    <w:name w:val="DecValTok"/>
    <w:qFormat/>
    <w:uiPriority w:val="0"/>
    <w:rPr>
      <w:color w:val="40A070"/>
    </w:rPr>
  </w:style>
  <w:style w:type="character" w:customStyle="1" w:styleId="19">
    <w:name w:val="BaseNTok"/>
    <w:qFormat/>
    <w:uiPriority w:val="0"/>
    <w:rPr>
      <w:color w:val="40A070"/>
    </w:rPr>
  </w:style>
  <w:style w:type="character" w:customStyle="1" w:styleId="20">
    <w:name w:val="FloatTok"/>
    <w:qFormat/>
    <w:uiPriority w:val="0"/>
    <w:rPr>
      <w:color w:val="40A070"/>
    </w:rPr>
  </w:style>
  <w:style w:type="character" w:customStyle="1" w:styleId="21">
    <w:name w:val="ConstantTok"/>
    <w:qFormat/>
    <w:uiPriority w:val="0"/>
    <w:rPr>
      <w:color w:val="880000"/>
    </w:rPr>
  </w:style>
  <w:style w:type="character" w:customStyle="1" w:styleId="22">
    <w:name w:val="CharTok"/>
    <w:uiPriority w:val="0"/>
    <w:rPr>
      <w:color w:val="4070A0"/>
    </w:rPr>
  </w:style>
  <w:style w:type="character" w:customStyle="1" w:styleId="23">
    <w:name w:val="SpecialCharTok"/>
    <w:qFormat/>
    <w:uiPriority w:val="0"/>
    <w:rPr>
      <w:color w:val="4070A0"/>
    </w:rPr>
  </w:style>
  <w:style w:type="character" w:customStyle="1" w:styleId="24">
    <w:name w:val="StringTok"/>
    <w:qFormat/>
    <w:uiPriority w:val="0"/>
    <w:rPr>
      <w:color w:val="4070A0"/>
    </w:rPr>
  </w:style>
  <w:style w:type="character" w:customStyle="1" w:styleId="25">
    <w:name w:val="VerbatimStringTok"/>
    <w:uiPriority w:val="0"/>
    <w:rPr>
      <w:color w:val="4070A0"/>
    </w:rPr>
  </w:style>
  <w:style w:type="character" w:customStyle="1" w:styleId="26">
    <w:name w:val="SpecialStringTok"/>
    <w:qFormat/>
    <w:uiPriority w:val="0"/>
    <w:rPr>
      <w:color w:val="BB6688"/>
    </w:rPr>
  </w:style>
  <w:style w:type="character" w:customStyle="1" w:styleId="27">
    <w:name w:val="ImportTok"/>
    <w:qFormat/>
    <w:uiPriority w:val="0"/>
  </w:style>
  <w:style w:type="character" w:customStyle="1" w:styleId="28">
    <w:name w:val="CommentTok"/>
    <w:uiPriority w:val="0"/>
    <w:rPr>
      <w:i/>
      <w:color w:val="60A0B0"/>
    </w:rPr>
  </w:style>
  <w:style w:type="character" w:customStyle="1" w:styleId="29">
    <w:name w:val="DocumentationTok"/>
    <w:qFormat/>
    <w:uiPriority w:val="0"/>
    <w:rPr>
      <w:i/>
      <w:color w:val="BA2121"/>
    </w:rPr>
  </w:style>
  <w:style w:type="character" w:customStyle="1" w:styleId="30">
    <w:name w:val="AnnotationTok"/>
    <w:uiPriority w:val="0"/>
    <w:rPr>
      <w:b/>
      <w:i/>
      <w:color w:val="60A0B0"/>
    </w:rPr>
  </w:style>
  <w:style w:type="character" w:customStyle="1" w:styleId="31">
    <w:name w:val="CommentVarTok"/>
    <w:qFormat/>
    <w:uiPriority w:val="0"/>
    <w:rPr>
      <w:b/>
      <w:i/>
      <w:color w:val="60A0B0"/>
    </w:rPr>
  </w:style>
  <w:style w:type="character" w:customStyle="1" w:styleId="32">
    <w:name w:val="OtherTok"/>
    <w:qFormat/>
    <w:uiPriority w:val="0"/>
    <w:rPr>
      <w:color w:val="007020"/>
    </w:rPr>
  </w:style>
  <w:style w:type="character" w:customStyle="1" w:styleId="33">
    <w:name w:val="FunctionTok"/>
    <w:qFormat/>
    <w:uiPriority w:val="0"/>
    <w:rPr>
      <w:color w:val="06287E"/>
    </w:rPr>
  </w:style>
  <w:style w:type="character" w:customStyle="1" w:styleId="34">
    <w:name w:val="VariableTok"/>
    <w:qFormat/>
    <w:uiPriority w:val="0"/>
    <w:rPr>
      <w:color w:val="19177C"/>
    </w:rPr>
  </w:style>
  <w:style w:type="character" w:customStyle="1" w:styleId="35">
    <w:name w:val="ControlFlowTok"/>
    <w:uiPriority w:val="0"/>
    <w:rPr>
      <w:b/>
      <w:color w:val="007020"/>
    </w:rPr>
  </w:style>
  <w:style w:type="character" w:customStyle="1" w:styleId="36">
    <w:name w:val="OperatorTok"/>
    <w:uiPriority w:val="0"/>
    <w:rPr>
      <w:color w:val="666666"/>
    </w:rPr>
  </w:style>
  <w:style w:type="character" w:customStyle="1" w:styleId="37">
    <w:name w:val="BuiltInTok"/>
    <w:qFormat/>
    <w:uiPriority w:val="0"/>
  </w:style>
  <w:style w:type="character" w:customStyle="1" w:styleId="38">
    <w:name w:val="ExtensionTok"/>
    <w:uiPriority w:val="0"/>
  </w:style>
  <w:style w:type="character" w:customStyle="1" w:styleId="39">
    <w:name w:val="PreprocessorTok"/>
    <w:qFormat/>
    <w:uiPriority w:val="0"/>
    <w:rPr>
      <w:color w:val="BC7A00"/>
    </w:rPr>
  </w:style>
  <w:style w:type="character" w:customStyle="1" w:styleId="40">
    <w:name w:val="AttributeTok"/>
    <w:qFormat/>
    <w:uiPriority w:val="0"/>
    <w:rPr>
      <w:color w:val="7D9029"/>
    </w:rPr>
  </w:style>
  <w:style w:type="character" w:customStyle="1" w:styleId="41">
    <w:name w:val="RegionMarkerTok"/>
    <w:uiPriority w:val="0"/>
  </w:style>
  <w:style w:type="character" w:customStyle="1" w:styleId="42">
    <w:name w:val="InformationTok"/>
    <w:qFormat/>
    <w:uiPriority w:val="0"/>
    <w:rPr>
      <w:b/>
      <w:i/>
      <w:color w:val="60A0B0"/>
    </w:rPr>
  </w:style>
  <w:style w:type="character" w:customStyle="1" w:styleId="43">
    <w:name w:val="WarningTok"/>
    <w:uiPriority w:val="0"/>
    <w:rPr>
      <w:b/>
      <w:i/>
      <w:color w:val="60A0B0"/>
    </w:rPr>
  </w:style>
  <w:style w:type="character" w:customStyle="1" w:styleId="44">
    <w:name w:val="AlertTok"/>
    <w:qFormat/>
    <w:uiPriority w:val="0"/>
    <w:rPr>
      <w:b/>
      <w:color w:val="FF0000"/>
    </w:rPr>
  </w:style>
  <w:style w:type="character" w:customStyle="1" w:styleId="45">
    <w:name w:val="ErrorTok"/>
    <w:qFormat/>
    <w:uiPriority w:val="0"/>
    <w:rPr>
      <w:b/>
      <w:color w:val="FF0000"/>
    </w:rPr>
  </w:style>
  <w:style w:type="character" w:customStyle="1" w:styleId="46">
    <w:name w:val="NormalTok"/>
    <w:qFormat/>
    <w:uiPriority w:val="0"/>
  </w:style>
  <w:style w:type="character" w:customStyle="1" w:styleId="47">
    <w:name w:val="标题 2 Char"/>
    <w:basedOn w:val="9"/>
    <w:link w:val="3"/>
    <w:uiPriority w:val="9"/>
    <w:rPr>
      <w:rFonts w:asciiTheme="majorHAnsi" w:hAnsiTheme="majorHAnsi" w:eastAsiaTheme="majorEastAsia" w:cstheme="majorBidi"/>
      <w:bCs/>
      <w:sz w:val="21"/>
      <w:szCs w:val="32"/>
    </w:rPr>
  </w:style>
  <w:style w:type="paragraph" w:styleId="48">
    <w:name w:val="List Paragraph"/>
    <w:basedOn w:val="1"/>
    <w:qFormat/>
    <w:uiPriority w:val="34"/>
    <w:pPr>
      <w:ind w:firstLine="420" w:firstLineChars="200"/>
    </w:pPr>
  </w:style>
  <w:style w:type="paragraph" w:customStyle="1" w:styleId="49">
    <w:name w:val="Compact"/>
    <w:basedOn w:val="6"/>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0">
    <w:name w:val="Table"/>
    <w:semiHidden/>
    <w:unhideWhenUsed/>
    <w:qFormat/>
    <w:uiPriority w:val="0"/>
    <w:pPr>
      <w:spacing w:after="200"/>
    </w:pPr>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1">
    <w:name w:val="Table Caption"/>
    <w:basedOn w:val="5"/>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2">
    <w:name w:val="正文文本 Char"/>
    <w:basedOn w:val="9"/>
    <w:link w:val="6"/>
    <w:semiHidden/>
    <w:uiPriority w:val="99"/>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1421</Words>
  <Characters>8106</Characters>
  <Lines>67</Lines>
  <Paragraphs>19</Paragraphs>
  <TotalTime>0</TotalTime>
  <ScaleCrop>false</ScaleCrop>
  <LinksUpToDate>false</LinksUpToDate>
  <CharactersWithSpaces>9508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2021-06-03T12:58:00Z</dcterms:created>
  <dc:creator>对岸</dc:creator>
  <cp:lastModifiedBy>Administrator</cp:lastModifiedBy>
  <dcterms:modified xsi:type="dcterms:W3CDTF">2023-04-22T13:57:01Z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