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第二单元检测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一、填一填。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计算</w:t>
      </w:r>
      <w:r>
        <w:rPr>
          <w:rFonts w:asciiTheme="majorEastAsia" w:hAnsiTheme="majorEastAsia" w:eastAsiaTheme="majorEastAsia"/>
          <w:color w:val="auto"/>
        </w:rPr>
        <w:t>76-4×8</w:t>
      </w:r>
      <w:r>
        <w:rPr>
          <w:rFonts w:hint="eastAsia" w:asciiTheme="majorEastAsia" w:hAnsiTheme="majorEastAsia" w:eastAsiaTheme="majorEastAsia"/>
          <w:color w:val="auto"/>
        </w:rPr>
        <w:t>时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先算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法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再算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法。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比</w:t>
      </w:r>
      <w:r>
        <w:rPr>
          <w:rFonts w:asciiTheme="majorEastAsia" w:hAnsiTheme="majorEastAsia" w:eastAsiaTheme="majorEastAsia"/>
          <w:color w:val="auto"/>
        </w:rPr>
        <w:t>6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9</w:t>
      </w:r>
      <w:r>
        <w:rPr>
          <w:rFonts w:hint="eastAsia" w:asciiTheme="majorEastAsia" w:hAnsiTheme="majorEastAsia" w:eastAsiaTheme="majorEastAsia"/>
          <w:color w:val="auto"/>
        </w:rPr>
        <w:t>多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的数是</w:t>
      </w:r>
      <w:r>
        <w:rPr>
          <w:rFonts w:asciiTheme="majorEastAsia" w:hAnsiTheme="majorEastAsia" w:eastAsiaTheme="majorEastAsia"/>
          <w:color w:val="auto"/>
        </w:rPr>
        <w:t>(　　);4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比</w:t>
      </w:r>
      <w:r>
        <w:rPr>
          <w:rFonts w:asciiTheme="majorEastAsia" w:hAnsiTheme="majorEastAsia" w:eastAsiaTheme="majorEastAsia"/>
          <w:color w:val="auto"/>
        </w:rPr>
        <w:t>14</w:t>
      </w:r>
      <w:r>
        <w:rPr>
          <w:rFonts w:hint="eastAsia" w:asciiTheme="majorEastAsia" w:hAnsiTheme="majorEastAsia" w:eastAsiaTheme="majorEastAsia"/>
          <w:color w:val="auto"/>
        </w:rPr>
        <w:t>多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3.85</w:t>
      </w:r>
      <w:r>
        <w:rPr>
          <w:rFonts w:hint="eastAsia" w:asciiTheme="majorEastAsia" w:hAnsiTheme="majorEastAsia" w:eastAsiaTheme="majorEastAsia"/>
          <w:color w:val="auto"/>
        </w:rPr>
        <w:t>减</w:t>
      </w:r>
      <w:r>
        <w:rPr>
          <w:rFonts w:asciiTheme="majorEastAsia" w:hAnsiTheme="majorEastAsia" w:eastAsiaTheme="majorEastAsia"/>
          <w:color w:val="auto"/>
        </w:rPr>
        <w:t>13</w:t>
      </w:r>
      <w:r>
        <w:rPr>
          <w:rFonts w:hint="eastAsia" w:asciiTheme="majorEastAsia" w:hAnsiTheme="majorEastAsia" w:eastAsiaTheme="majorEastAsia"/>
          <w:color w:val="auto"/>
        </w:rPr>
        <w:t>的差除以</w:t>
      </w:r>
      <w:r>
        <w:rPr>
          <w:rFonts w:asciiTheme="majorEastAsia" w:hAnsiTheme="majorEastAsia" w:eastAsiaTheme="majorEastAsia"/>
          <w:color w:val="auto"/>
        </w:rPr>
        <w:t>9</w:t>
      </w:r>
      <w:r>
        <w:rPr>
          <w:rFonts w:hint="eastAsia" w:asciiTheme="majorEastAsia" w:hAnsiTheme="majorEastAsia" w:eastAsiaTheme="majorEastAsia"/>
          <w:color w:val="auto"/>
        </w:rPr>
        <w:t>得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列综合算式</w:t>
      </w:r>
      <w:r>
        <w:rPr>
          <w:rFonts w:asciiTheme="majorEastAsia" w:hAnsiTheme="majorEastAsia" w:eastAsiaTheme="majorEastAsia"/>
          <w:color w:val="auto"/>
        </w:rPr>
        <w:t>(　　　　　　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把</w:t>
      </w:r>
      <w:r>
        <w:rPr>
          <w:rFonts w:asciiTheme="majorEastAsia" w:hAnsiTheme="majorEastAsia" w:eastAsiaTheme="majorEastAsia"/>
          <w:color w:val="auto"/>
        </w:rPr>
        <w:t>4×7=28,36-28=8</w:t>
      </w:r>
      <w:r>
        <w:rPr>
          <w:rFonts w:hint="eastAsia" w:asciiTheme="majorEastAsia" w:hAnsiTheme="majorEastAsia" w:eastAsiaTheme="majorEastAsia"/>
          <w:color w:val="auto"/>
        </w:rPr>
        <w:t>写成一个综合算式是</w:t>
      </w:r>
      <w:r>
        <w:rPr>
          <w:rFonts w:asciiTheme="majorEastAsia" w:hAnsiTheme="majorEastAsia" w:eastAsiaTheme="majorEastAsia"/>
          <w:color w:val="auto"/>
        </w:rPr>
        <w:t>(　　　　　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</w:t>
      </w:r>
      <w:r>
        <w:rPr>
          <w:rFonts w:hint="eastAsia" w:asciiTheme="majorEastAsia" w:hAnsiTheme="majorEastAsia" w:eastAsiaTheme="majorEastAsia"/>
          <w:color w:val="auto"/>
        </w:rPr>
        <w:t>小红要做</w:t>
      </w:r>
      <w:r>
        <w:rPr>
          <w:rFonts w:asciiTheme="majorEastAsia" w:hAnsiTheme="majorEastAsia" w:eastAsiaTheme="majorEastAsia"/>
          <w:color w:val="auto"/>
        </w:rPr>
        <w:t>90</w:t>
      </w:r>
      <w:r>
        <w:rPr>
          <w:rFonts w:hint="eastAsia" w:asciiTheme="majorEastAsia" w:hAnsiTheme="majorEastAsia" w:eastAsiaTheme="majorEastAsia"/>
          <w:color w:val="auto"/>
        </w:rPr>
        <w:t>道口算题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上午做了</w:t>
      </w:r>
      <w:r>
        <w:rPr>
          <w:rFonts w:asciiTheme="majorEastAsia" w:hAnsiTheme="majorEastAsia" w:eastAsiaTheme="majorEastAsia"/>
          <w:color w:val="auto"/>
        </w:rPr>
        <w:t>38</w:t>
      </w:r>
      <w:r>
        <w:rPr>
          <w:rFonts w:hint="eastAsia" w:asciiTheme="majorEastAsia" w:hAnsiTheme="majorEastAsia" w:eastAsiaTheme="majorEastAsia"/>
          <w:color w:val="auto"/>
        </w:rPr>
        <w:t>道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下午做了</w:t>
      </w:r>
      <w:r>
        <w:rPr>
          <w:rFonts w:asciiTheme="majorEastAsia" w:hAnsiTheme="majorEastAsia" w:eastAsiaTheme="majorEastAsia"/>
          <w:color w:val="auto"/>
        </w:rPr>
        <w:t>41</w:t>
      </w:r>
      <w:r>
        <w:rPr>
          <w:rFonts w:hint="eastAsia" w:asciiTheme="majorEastAsia" w:hAnsiTheme="majorEastAsia" w:eastAsiaTheme="majorEastAsia"/>
          <w:color w:val="auto"/>
        </w:rPr>
        <w:t>道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上午和下午一共做了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道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小红还有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道没有做。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</w:t>
      </w:r>
      <w:r>
        <w:rPr>
          <w:rFonts w:hint="eastAsia" w:asciiTheme="majorEastAsia" w:hAnsiTheme="majorEastAsia" w:eastAsiaTheme="majorEastAsia"/>
          <w:color w:val="auto"/>
        </w:rPr>
        <w:t>程丽带了</w:t>
      </w:r>
      <w:r>
        <w:rPr>
          <w:rFonts w:asciiTheme="majorEastAsia" w:hAnsiTheme="majorEastAsia" w:eastAsiaTheme="majorEastAsia"/>
          <w:color w:val="auto"/>
        </w:rPr>
        <w:t>100</w:t>
      </w:r>
      <w:r>
        <w:rPr>
          <w:rFonts w:hint="eastAsia" w:asciiTheme="majorEastAsia" w:hAnsiTheme="majorEastAsia" w:eastAsiaTheme="majorEastAsia"/>
          <w:color w:val="auto"/>
        </w:rPr>
        <w:t>元钱去买书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每本书</w:t>
      </w:r>
      <w:r>
        <w:rPr>
          <w:rFonts w:asciiTheme="majorEastAsia" w:hAnsiTheme="majorEastAsia" w:eastAsiaTheme="majorEastAsia"/>
          <w:color w:val="auto"/>
        </w:rPr>
        <w:t>9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她买了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本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还剩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二、选一选。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把正确答案的选项填在括号里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国庆节到了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学校要搬</w:t>
      </w:r>
      <w:r>
        <w:rPr>
          <w:rFonts w:asciiTheme="majorEastAsia" w:hAnsiTheme="majorEastAsia" w:eastAsiaTheme="majorEastAsia"/>
          <w:color w:val="auto"/>
        </w:rPr>
        <w:t>100</w:t>
      </w:r>
      <w:r>
        <w:rPr>
          <w:rFonts w:hint="eastAsia" w:asciiTheme="majorEastAsia" w:hAnsiTheme="majorEastAsia" w:eastAsiaTheme="majorEastAsia"/>
          <w:color w:val="auto"/>
        </w:rPr>
        <w:t>盆花布置喷水池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已知小明搬了</w:t>
      </w:r>
      <w:r>
        <w:rPr>
          <w:rFonts w:asciiTheme="majorEastAsia" w:hAnsiTheme="majorEastAsia" w:eastAsiaTheme="majorEastAsia"/>
          <w:color w:val="auto"/>
        </w:rPr>
        <w:t>42</w:t>
      </w:r>
      <w:r>
        <w:rPr>
          <w:rFonts w:hint="eastAsia" w:asciiTheme="majorEastAsia" w:hAnsiTheme="majorEastAsia" w:eastAsiaTheme="majorEastAsia"/>
          <w:color w:val="auto"/>
        </w:rPr>
        <w:t>盆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小红搬了</w:t>
      </w:r>
      <w:r>
        <w:rPr>
          <w:rFonts w:asciiTheme="majorEastAsia" w:hAnsiTheme="majorEastAsia" w:eastAsiaTheme="majorEastAsia"/>
          <w:color w:val="auto"/>
        </w:rPr>
        <w:t>38</w:t>
      </w:r>
      <w:r>
        <w:rPr>
          <w:rFonts w:hint="eastAsia" w:asciiTheme="majorEastAsia" w:hAnsiTheme="majorEastAsia" w:eastAsiaTheme="majorEastAsia"/>
          <w:color w:val="auto"/>
        </w:rPr>
        <w:t>盆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他们还要搬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盆。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A.19　　　　　　　B.21　　　　　　　C.20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一辆公共汽车上有</w:t>
      </w:r>
      <w:r>
        <w:rPr>
          <w:rFonts w:asciiTheme="majorEastAsia" w:hAnsiTheme="majorEastAsia" w:eastAsiaTheme="majorEastAsia"/>
          <w:color w:val="auto"/>
        </w:rPr>
        <w:t>48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中途下车</w:t>
      </w:r>
      <w:r>
        <w:rPr>
          <w:rFonts w:asciiTheme="majorEastAsia" w:hAnsiTheme="majorEastAsia" w:eastAsiaTheme="majorEastAsia"/>
          <w:color w:val="auto"/>
        </w:rPr>
        <w:t>22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上车</w:t>
      </w:r>
      <w:r>
        <w:rPr>
          <w:rFonts w:asciiTheme="majorEastAsia" w:hAnsiTheme="majorEastAsia" w:eastAsiaTheme="majorEastAsia"/>
          <w:color w:val="auto"/>
        </w:rPr>
        <w:t>18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这时这辆公共汽车上有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A.8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</w:t>
      </w:r>
      <w:r>
        <w:rPr>
          <w:rFonts w:asciiTheme="majorEastAsia" w:hAnsiTheme="majorEastAsia" w:eastAsiaTheme="majorEastAsia"/>
          <w:color w:val="auto"/>
        </w:rPr>
        <w:t>B.44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   </w:t>
      </w:r>
      <w:r>
        <w:rPr>
          <w:rFonts w:asciiTheme="majorEastAsia" w:hAnsiTheme="majorEastAsia" w:eastAsiaTheme="majorEastAsia"/>
          <w:color w:val="auto"/>
        </w:rPr>
        <w:t>C.52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弟弟看一本故事书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每天看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页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看了</w:t>
      </w:r>
      <w:r>
        <w:rPr>
          <w:rFonts w:asciiTheme="majorEastAsia" w:hAnsiTheme="majorEastAsia" w:eastAsiaTheme="majorEastAsia"/>
          <w:color w:val="auto"/>
        </w:rPr>
        <w:t>6</w:t>
      </w:r>
      <w:r>
        <w:rPr>
          <w:rFonts w:hint="eastAsia" w:asciiTheme="majorEastAsia" w:hAnsiTheme="majorEastAsia" w:eastAsiaTheme="majorEastAsia"/>
          <w:color w:val="auto"/>
        </w:rPr>
        <w:t>天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还剩下</w:t>
      </w:r>
      <w:r>
        <w:rPr>
          <w:rFonts w:asciiTheme="majorEastAsia" w:hAnsiTheme="majorEastAsia" w:eastAsiaTheme="majorEastAsia"/>
          <w:color w:val="auto"/>
        </w:rPr>
        <w:t>12</w:t>
      </w:r>
      <w:r>
        <w:rPr>
          <w:rFonts w:hint="eastAsia" w:asciiTheme="majorEastAsia" w:hAnsiTheme="majorEastAsia" w:eastAsiaTheme="majorEastAsia"/>
          <w:color w:val="auto"/>
        </w:rPr>
        <w:t>页没看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这 本故事书一共有多少页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列式正确的是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A.5×6-12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B.5+6+12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</w:t>
      </w:r>
      <w:r>
        <w:rPr>
          <w:rFonts w:asciiTheme="majorEastAsia" w:hAnsiTheme="majorEastAsia" w:eastAsiaTheme="majorEastAsia"/>
          <w:color w:val="auto"/>
        </w:rPr>
        <w:t>C.5×6+12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二年级</w:t>
      </w: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班有男生</w:t>
      </w:r>
      <w:r>
        <w:rPr>
          <w:rFonts w:asciiTheme="majorEastAsia" w:hAnsiTheme="majorEastAsia" w:eastAsiaTheme="majorEastAsia"/>
          <w:color w:val="auto"/>
        </w:rPr>
        <w:t>25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女生</w:t>
      </w:r>
      <w:r>
        <w:rPr>
          <w:rFonts w:asciiTheme="majorEastAsia" w:hAnsiTheme="majorEastAsia" w:eastAsiaTheme="majorEastAsia"/>
          <w:color w:val="auto"/>
        </w:rPr>
        <w:t>20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平均分成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个小组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每个小组有几人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列式正确的是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A.25+20÷5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t>B.(25+20)÷5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C.25+20-5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三、计算。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脱式计算。</w:t>
      </w: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8×5+4　　　　44+28-15　　　　4×6+7　　　　64+(52-29)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65-5×9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76-18+39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24÷6×8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63-(32-23)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送青蛙回家。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连一连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324985" cy="1438275"/>
            <wp:effectExtent l="0" t="0" r="0" b="0"/>
            <wp:docPr id="189" name="JB27.eps" descr="id:21474906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JB27.eps" descr="id:214749069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5040" cy="143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四、看图列式计算。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</w:p>
    <w:p>
      <w:pPr>
        <w:spacing w:line="420" w:lineRule="atLeast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　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389505" cy="962660"/>
            <wp:effectExtent l="0" t="0" r="0" b="0"/>
            <wp:docPr id="190" name="JB28.eps" descr="id:2147490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JB28.eps" descr="id:214749070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968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191" name="方框.eps" descr="id:2147490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方框.eps" descr="id:214749070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192" name="oo1_1.eps" descr="id:2147490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oo1_1.eps" descr="id:214749071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193" name="方框.eps" descr="id:2147490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方框.eps" descr="id:214749072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194" name="oo1_1.eps" descr="id:21474907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oo1_1.eps" descr="id:214749072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195" name="方框.eps" descr="id:2147490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方框.eps" descr="id:214749073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=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196" name="方框.eps" descr="id:21474907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方框.eps" descr="id:214749074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</w:p>
    <w:p>
      <w:pPr>
        <w:spacing w:line="420" w:lineRule="atLeast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　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245995" cy="965835"/>
            <wp:effectExtent l="0" t="0" r="0" b="0"/>
            <wp:docPr id="197" name="JB29.eps" descr="id:2147490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JB29.eps" descr="id:214749075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198" name="方框.eps" descr="id:2147490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方框.eps" descr="id:214749075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199" name="oo1_1.eps" descr="id:21474907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oo1_1.eps" descr="id:214749076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200" name="方框.eps" descr="id:21474907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方框.eps" descr="id:214749077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40665" cy="240665"/>
            <wp:effectExtent l="0" t="0" r="0" b="0"/>
            <wp:docPr id="201" name="oo1_1.eps" descr="id:21474907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oo1_1.eps" descr="id:214749077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840" cy="2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202" name="方框.eps" descr="id:21474907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方框.eps" descr="id:214749078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=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5905" cy="255905"/>
            <wp:effectExtent l="0" t="0" r="0" b="0"/>
            <wp:docPr id="203" name="方框.eps" descr="id:21474907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方框.eps" descr="id:214749079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五、解决问题。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1.3</w:t>
      </w:r>
      <w:r>
        <w:rPr>
          <w:rFonts w:hint="eastAsia" w:asciiTheme="majorEastAsia" w:hAnsiTheme="majorEastAsia" w:eastAsiaTheme="majorEastAsia"/>
          <w:color w:val="auto"/>
        </w:rPr>
        <w:t>位老师带着</w:t>
      </w:r>
      <w:r>
        <w:rPr>
          <w:rFonts w:asciiTheme="majorEastAsia" w:hAnsiTheme="majorEastAsia" w:eastAsiaTheme="majorEastAsia"/>
          <w:color w:val="auto"/>
        </w:rPr>
        <w:t>45</w:t>
      </w:r>
      <w:r>
        <w:rPr>
          <w:rFonts w:hint="eastAsia" w:asciiTheme="majorEastAsia" w:hAnsiTheme="majorEastAsia" w:eastAsiaTheme="majorEastAsia"/>
          <w:color w:val="auto"/>
        </w:rPr>
        <w:t>名学生去游玩。平均每顶帐篷住几人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 xml:space="preserve">                             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32380" cy="798195"/>
            <wp:effectExtent l="0" t="0" r="0" b="0"/>
            <wp:docPr id="204" name="JB32.eps" descr="id:21474907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JB32.eps" descr="id:214749079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296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买票。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282825" cy="960120"/>
            <wp:effectExtent l="0" t="0" r="0" b="0"/>
            <wp:docPr id="205" name="JB32-.eps" descr="id:21474908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JB32-.eps" descr="id:214749080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312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买</w:t>
      </w:r>
      <w:r>
        <w:rPr>
          <w:rFonts w:asciiTheme="majorEastAsia" w:hAnsiTheme="majorEastAsia" w:eastAsiaTheme="majorEastAsia"/>
          <w:color w:val="auto"/>
        </w:rPr>
        <w:t>1</w:t>
      </w:r>
      <w:r>
        <w:rPr>
          <w:rFonts w:hint="eastAsia" w:asciiTheme="majorEastAsia" w:hAnsiTheme="majorEastAsia" w:eastAsiaTheme="majorEastAsia"/>
          <w:color w:val="auto"/>
        </w:rPr>
        <w:t>张成人票和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张儿童票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一共要付多少元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李叔叔买了</w:t>
      </w:r>
      <w:r>
        <w:rPr>
          <w:rFonts w:asciiTheme="majorEastAsia" w:hAnsiTheme="majorEastAsia" w:eastAsiaTheme="majorEastAsia"/>
          <w:color w:val="auto"/>
        </w:rPr>
        <w:t>7</w:t>
      </w:r>
      <w:r>
        <w:rPr>
          <w:rFonts w:hint="eastAsia" w:asciiTheme="majorEastAsia" w:hAnsiTheme="majorEastAsia" w:eastAsiaTheme="majorEastAsia"/>
          <w:color w:val="auto"/>
        </w:rPr>
        <w:t>张儿童票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付给售票员</w:t>
      </w:r>
      <w:r>
        <w:rPr>
          <w:rFonts w:asciiTheme="majorEastAsia" w:hAnsiTheme="majorEastAsia" w:eastAsiaTheme="majorEastAsia"/>
          <w:color w:val="auto"/>
        </w:rPr>
        <w:t>50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应找回多少元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(3)</w:t>
      </w:r>
      <w:r>
        <w:rPr>
          <w:rFonts w:hint="eastAsia" w:asciiTheme="majorEastAsia" w:hAnsiTheme="majorEastAsia" w:eastAsiaTheme="majorEastAsia"/>
          <w:color w:val="auto"/>
        </w:rPr>
        <w:t>你能提出一个数学问题吗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解答出来。</w:t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乘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减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2.59　18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3.8　(85-13)÷9=8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4.36-4×7=8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5.79　11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6.28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1.C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2.B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3.C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4.B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5274310" cy="16910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1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793365" cy="934085"/>
            <wp:effectExtent l="0" t="0" r="0" b="0"/>
            <wp:docPr id="87" name="DA40.eps" descr="id:2147496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DA40.eps" descr="id:2147496201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1.70-18-28=24(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2.37+6×5=67(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  <w:r>
        <w:rPr>
          <w:rFonts w:asciiTheme="majorEastAsia" w:hAnsiTheme="majorEastAsia" w:eastAsiaTheme="majorEastAsia"/>
          <w:color w:val="auto"/>
        </w:rPr>
        <w:t>1.(3+45)÷6=8(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平均每顶帐篷住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2.(1)12+6×5=42(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一共要付</w:t>
      </w:r>
      <w:r>
        <w:rPr>
          <w:rFonts w:asciiTheme="majorEastAsia" w:hAnsiTheme="majorEastAsia" w:eastAsiaTheme="majorEastAsia"/>
          <w:color w:val="auto"/>
        </w:rPr>
        <w:t>42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spacing w:line="240" w:lineRule="auto"/>
        <w:ind w:firstLine="280" w:firstLine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(2)50-6×7=8(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应找回</w:t>
      </w:r>
      <w:r>
        <w:rPr>
          <w:rFonts w:asciiTheme="majorEastAsia" w:hAnsiTheme="majorEastAsia" w:eastAsiaTheme="majorEastAsia"/>
          <w:color w:val="auto"/>
        </w:rPr>
        <w:t>8</w:t>
      </w:r>
      <w:r>
        <w:rPr>
          <w:rFonts w:hint="eastAsia" w:asciiTheme="majorEastAsia" w:hAnsiTheme="majorEastAsia" w:eastAsiaTheme="majorEastAsia"/>
          <w:color w:val="auto"/>
        </w:rPr>
        <w:t>元。</w:t>
      </w:r>
    </w:p>
    <w:p>
      <w:pPr>
        <w:spacing w:line="240" w:lineRule="auto"/>
        <w:ind w:left="560" w:leftChars="1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(3)</w:t>
      </w:r>
      <w:r>
        <w:rPr>
          <w:rFonts w:hint="eastAsia" w:asciiTheme="majorEastAsia" w:hAnsiTheme="majorEastAsia" w:eastAsiaTheme="majorEastAsia"/>
          <w:color w:val="auto"/>
        </w:rPr>
        <w:t>答案不唯一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如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带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买</w:t>
      </w:r>
      <w:r>
        <w:rPr>
          <w:rFonts w:asciiTheme="majorEastAsia" w:hAnsiTheme="majorEastAsia" w:eastAsiaTheme="majorEastAsia"/>
          <w:color w:val="auto"/>
        </w:rPr>
        <w:t>4</w:t>
      </w:r>
      <w:r>
        <w:rPr>
          <w:rFonts w:hint="eastAsia" w:asciiTheme="majorEastAsia" w:hAnsiTheme="majorEastAsia" w:eastAsiaTheme="majorEastAsia"/>
          <w:color w:val="auto"/>
        </w:rPr>
        <w:t>张儿童票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够吗</w:t>
      </w:r>
      <w:r>
        <w:rPr>
          <w:rFonts w:asciiTheme="majorEastAsia" w:hAnsiTheme="majorEastAsia" w:eastAsiaTheme="majorEastAsia"/>
          <w:color w:val="auto"/>
        </w:rPr>
        <w:t>?6×4=24(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)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24&lt;30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带</w:t>
      </w:r>
      <w:r>
        <w:rPr>
          <w:rFonts w:asciiTheme="majorEastAsia" w:hAnsiTheme="majorEastAsia" w:eastAsiaTheme="majorEastAsia"/>
          <w:color w:val="auto"/>
        </w:rPr>
        <w:t>30</w:t>
      </w:r>
      <w:r>
        <w:rPr>
          <w:rFonts w:hint="eastAsia" w:asciiTheme="majorEastAsia" w:hAnsiTheme="majorEastAsia" w:eastAsiaTheme="majorEastAsia"/>
          <w:color w:val="auto"/>
        </w:rPr>
        <w:t>元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买</w:t>
      </w:r>
      <w:r>
        <w:rPr>
          <w:rFonts w:asciiTheme="majorEastAsia" w:hAnsiTheme="majorEastAsia" w:eastAsiaTheme="majorEastAsia"/>
          <w:color w:val="auto"/>
        </w:rPr>
        <w:t>4</w:t>
      </w:r>
      <w:r>
        <w:rPr>
          <w:rFonts w:hint="eastAsia" w:asciiTheme="majorEastAsia" w:hAnsiTheme="majorEastAsia" w:eastAsiaTheme="majorEastAsia"/>
          <w:color w:val="auto"/>
        </w:rPr>
        <w:t>张儿童票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够。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4F"/>
    <w:rsid w:val="0003512D"/>
    <w:rsid w:val="00050BE8"/>
    <w:rsid w:val="001D676C"/>
    <w:rsid w:val="001D761A"/>
    <w:rsid w:val="00497D4F"/>
    <w:rsid w:val="006375FE"/>
    <w:rsid w:val="00DE7A59"/>
    <w:rsid w:val="00E838D2"/>
    <w:rsid w:val="00EB4160"/>
    <w:rsid w:val="00F6678A"/>
    <w:rsid w:val="4A7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675</Words>
  <Characters>939</Characters>
  <Lines>8</Lines>
  <Paragraphs>2</Paragraphs>
  <TotalTime>9</TotalTime>
  <ScaleCrop>false</ScaleCrop>
  <LinksUpToDate>false</LinksUpToDate>
  <CharactersWithSpaces>1138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2018-08-16T03:01:00Z</dcterms:created>
  <dc:creator>User</dc:creator>
  <cp:lastModifiedBy>。</cp:lastModifiedBy>
  <dcterms:modified xsi:type="dcterms:W3CDTF">2023-04-23T03:29:53Z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4FA84ED08E7C42F49D1757B4194F60ED_13</vt:lpwstr>
  </property>
</Properties>
</file>