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  <w:sz w:val="32"/>
        </w:rPr>
      </w:pPr>
      <w:r>
        <w:rPr>
          <w:rFonts w:hint="eastAsia" w:asciiTheme="majorEastAsia" w:hAnsiTheme="majorEastAsia" w:eastAsiaTheme="majorEastAsia"/>
          <w:color w:val="auto"/>
          <w:sz w:val="32"/>
        </w:rPr>
        <w:t>第四单元检测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一、看图写数、读数。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1114425" cy="667385"/>
            <wp:effectExtent l="0" t="0" r="0" b="0"/>
            <wp:docPr id="301" name="JB95.eps" descr="id:21474917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JB95.eps" descr="id:214749177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8881" cy="67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2.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1307465" cy="612140"/>
            <wp:effectExtent l="0" t="0" r="6985" b="0"/>
            <wp:docPr id="302" name="jb96.jpg" descr="id:21474917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jb96.jpg" descr="id:214749177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8801" cy="61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　3.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657860" cy="899160"/>
            <wp:effectExtent l="0" t="0" r="0" b="0"/>
            <wp:docPr id="303" name="jb97.jpg" descr="id:2147491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jb97.jpg" descr="id:214749178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8440" cy="8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写作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　　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写作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　　</w:t>
      </w:r>
      <w:r>
        <w:rPr>
          <w:rFonts w:hint="eastAsia" w:asciiTheme="majorEastAsia" w:hAnsiTheme="majorEastAsia" w:eastAsiaTheme="majorEastAsia"/>
          <w:color w:val="auto"/>
        </w:rPr>
        <w:t>写作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　　 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读作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　 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读作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　 </w:t>
      </w:r>
      <w:r>
        <w:rPr>
          <w:rFonts w:hint="eastAsia" w:asciiTheme="majorEastAsia" w:hAnsiTheme="majorEastAsia" w:eastAsiaTheme="majorEastAsia"/>
          <w:color w:val="auto"/>
        </w:rPr>
        <w:t xml:space="preserve"> 读作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　 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二、填一填。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读数和写数时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都要从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位起。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一个数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千位上是</w:t>
      </w:r>
      <w:r>
        <w:rPr>
          <w:rFonts w:asciiTheme="majorEastAsia" w:hAnsiTheme="majorEastAsia" w:eastAsiaTheme="majorEastAsia"/>
          <w:color w:val="auto"/>
        </w:rPr>
        <w:t>1,</w:t>
      </w:r>
      <w:r>
        <w:rPr>
          <w:rFonts w:hint="eastAsia" w:asciiTheme="majorEastAsia" w:hAnsiTheme="majorEastAsia" w:eastAsiaTheme="majorEastAsia"/>
          <w:color w:val="auto"/>
        </w:rPr>
        <w:t>个位上是</w:t>
      </w:r>
      <w:r>
        <w:rPr>
          <w:rFonts w:asciiTheme="majorEastAsia" w:hAnsiTheme="majorEastAsia" w:eastAsiaTheme="majorEastAsia"/>
          <w:color w:val="auto"/>
        </w:rPr>
        <w:t>6,</w:t>
      </w:r>
      <w:r>
        <w:rPr>
          <w:rFonts w:hint="eastAsia" w:asciiTheme="majorEastAsia" w:hAnsiTheme="majorEastAsia" w:eastAsiaTheme="majorEastAsia"/>
          <w:color w:val="auto"/>
        </w:rPr>
        <w:t>其他数位上都是</w:t>
      </w:r>
      <w:r>
        <w:rPr>
          <w:rFonts w:asciiTheme="majorEastAsia" w:hAnsiTheme="majorEastAsia" w:eastAsiaTheme="majorEastAsia"/>
          <w:color w:val="auto"/>
        </w:rPr>
        <w:t>0,</w:t>
      </w:r>
      <w:r>
        <w:rPr>
          <w:rFonts w:hint="eastAsia" w:asciiTheme="majorEastAsia" w:hAnsiTheme="majorEastAsia" w:eastAsiaTheme="majorEastAsia"/>
          <w:color w:val="auto"/>
        </w:rPr>
        <w:t>这个数是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一部点读机的售价是</w:t>
      </w:r>
      <w:r>
        <w:rPr>
          <w:rFonts w:asciiTheme="majorEastAsia" w:hAnsiTheme="majorEastAsia" w:eastAsiaTheme="majorEastAsia"/>
          <w:color w:val="auto"/>
        </w:rPr>
        <w:t>1000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买</w:t>
      </w:r>
      <w:r>
        <w:rPr>
          <w:rFonts w:asciiTheme="majorEastAsia" w:hAnsiTheme="majorEastAsia" w:eastAsiaTheme="majorEastAsia"/>
          <w:color w:val="auto"/>
        </w:rPr>
        <w:t>10</w:t>
      </w:r>
      <w:r>
        <w:rPr>
          <w:rFonts w:hint="eastAsia" w:asciiTheme="majorEastAsia" w:hAnsiTheme="majorEastAsia" w:eastAsiaTheme="majorEastAsia"/>
          <w:color w:val="auto"/>
        </w:rPr>
        <w:t>部这样的点读机需要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在</w:t>
      </w:r>
      <w:r>
        <w:rPr>
          <w:rFonts w:asciiTheme="majorEastAsia" w:hAnsiTheme="majorEastAsia" w:eastAsiaTheme="majorEastAsia"/>
          <w:color w:val="auto"/>
        </w:rPr>
        <w:t>9989</w:t>
      </w:r>
      <w:r>
        <w:rPr>
          <w:rFonts w:hint="eastAsia" w:asciiTheme="majorEastAsia" w:hAnsiTheme="majorEastAsia" w:eastAsiaTheme="majorEastAsia"/>
          <w:color w:val="auto"/>
        </w:rPr>
        <w:t>和</w:t>
      </w:r>
      <w:r>
        <w:rPr>
          <w:rFonts w:asciiTheme="majorEastAsia" w:hAnsiTheme="majorEastAsia" w:eastAsiaTheme="majorEastAsia"/>
          <w:color w:val="auto"/>
        </w:rPr>
        <w:t>9991</w:t>
      </w:r>
      <w:r>
        <w:rPr>
          <w:rFonts w:hint="eastAsia" w:asciiTheme="majorEastAsia" w:hAnsiTheme="majorEastAsia" w:eastAsiaTheme="majorEastAsia"/>
          <w:color w:val="auto"/>
        </w:rPr>
        <w:t>之间的数是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与</w:t>
      </w:r>
      <w:r>
        <w:rPr>
          <w:rFonts w:asciiTheme="majorEastAsia" w:hAnsiTheme="majorEastAsia" w:eastAsiaTheme="majorEastAsia"/>
          <w:color w:val="auto"/>
        </w:rPr>
        <w:t>6899</w:t>
      </w:r>
      <w:r>
        <w:rPr>
          <w:rFonts w:hint="eastAsia" w:asciiTheme="majorEastAsia" w:hAnsiTheme="majorEastAsia" w:eastAsiaTheme="majorEastAsia"/>
          <w:color w:val="auto"/>
        </w:rPr>
        <w:t>相邻的两个数是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和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6.4809</w:t>
      </w:r>
      <w:r>
        <w:rPr>
          <w:rFonts w:hint="eastAsia" w:asciiTheme="majorEastAsia" w:hAnsiTheme="majorEastAsia" w:eastAsiaTheme="majorEastAsia"/>
          <w:color w:val="auto"/>
        </w:rPr>
        <w:t>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这个数中“</w:t>
      </w:r>
      <w:r>
        <w:rPr>
          <w:rFonts w:asciiTheme="majorEastAsia" w:hAnsiTheme="majorEastAsia" w:eastAsiaTheme="majorEastAsia"/>
          <w:color w:val="auto"/>
        </w:rPr>
        <w:t>4</w:t>
      </w:r>
      <w:r>
        <w:rPr>
          <w:rFonts w:hint="eastAsia" w:asciiTheme="majorEastAsia" w:hAnsiTheme="majorEastAsia" w:eastAsiaTheme="majorEastAsia"/>
          <w:color w:val="auto"/>
        </w:rPr>
        <w:t>”在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位上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表示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(　　);</w:t>
      </w:r>
      <w:r>
        <w:rPr>
          <w:rFonts w:hint="eastAsia" w:asciiTheme="majorEastAsia" w:hAnsiTheme="majorEastAsia" w:eastAsiaTheme="majorEastAsia"/>
          <w:color w:val="auto"/>
        </w:rPr>
        <w:t>“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”在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位上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表示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(　　);</w:t>
      </w:r>
      <w:r>
        <w:rPr>
          <w:rFonts w:hint="eastAsia" w:asciiTheme="majorEastAsia" w:hAnsiTheme="majorEastAsia" w:eastAsiaTheme="majorEastAsia"/>
          <w:color w:val="auto"/>
        </w:rPr>
        <w:t>“</w:t>
      </w:r>
      <w:r>
        <w:rPr>
          <w:rFonts w:asciiTheme="majorEastAsia" w:hAnsiTheme="majorEastAsia" w:eastAsiaTheme="majorEastAsia"/>
          <w:color w:val="auto"/>
        </w:rPr>
        <w:t>0</w:t>
      </w:r>
      <w:r>
        <w:rPr>
          <w:rFonts w:hint="eastAsia" w:asciiTheme="majorEastAsia" w:hAnsiTheme="majorEastAsia" w:eastAsiaTheme="majorEastAsia"/>
          <w:color w:val="auto"/>
        </w:rPr>
        <w:t>”在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位上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表示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(　　);9</w:t>
      </w:r>
      <w:r>
        <w:rPr>
          <w:rFonts w:hint="eastAsia" w:asciiTheme="majorEastAsia" w:hAnsiTheme="majorEastAsia" w:eastAsiaTheme="majorEastAsia"/>
          <w:color w:val="auto"/>
        </w:rPr>
        <w:t>在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位上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表示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7.</w:t>
      </w:r>
      <w:r>
        <w:rPr>
          <w:rFonts w:hint="eastAsia" w:asciiTheme="majorEastAsia" w:hAnsiTheme="majorEastAsia" w:eastAsiaTheme="majorEastAsia"/>
          <w:color w:val="auto"/>
        </w:rPr>
        <w:t>由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个千和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个十组成的数是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8.</w:t>
      </w:r>
      <w:r>
        <w:rPr>
          <w:rFonts w:hint="eastAsia" w:asciiTheme="majorEastAsia" w:hAnsiTheme="majorEastAsia" w:eastAsiaTheme="majorEastAsia"/>
          <w:color w:val="auto"/>
        </w:rPr>
        <w:t>用</w:t>
      </w:r>
      <w:r>
        <w:rPr>
          <w:rFonts w:asciiTheme="majorEastAsia" w:hAnsiTheme="majorEastAsia" w:eastAsiaTheme="majorEastAsia"/>
          <w:color w:val="auto"/>
        </w:rPr>
        <w:t>0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组成的最大的四位数是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最小的四位数是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三、判断。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对的在括号里画“√”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错的画“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>”。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1.9395</w:t>
      </w:r>
      <w:r>
        <w:rPr>
          <w:rFonts w:hint="eastAsia" w:asciiTheme="majorEastAsia" w:hAnsiTheme="majorEastAsia" w:eastAsiaTheme="majorEastAsia"/>
          <w:color w:val="auto"/>
        </w:rPr>
        <w:t>中的两个“</w:t>
      </w:r>
      <w:r>
        <w:rPr>
          <w:rFonts w:asciiTheme="majorEastAsia" w:hAnsiTheme="majorEastAsia" w:eastAsiaTheme="majorEastAsia"/>
          <w:color w:val="auto"/>
        </w:rPr>
        <w:t>9</w:t>
      </w:r>
      <w:r>
        <w:rPr>
          <w:rFonts w:hint="eastAsia" w:asciiTheme="majorEastAsia" w:hAnsiTheme="majorEastAsia" w:eastAsiaTheme="majorEastAsia"/>
          <w:color w:val="auto"/>
        </w:rPr>
        <w:t>”表示的意义相同。</w:t>
      </w: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  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2.6008</w:t>
      </w:r>
      <w:r>
        <w:rPr>
          <w:rFonts w:hint="eastAsia" w:asciiTheme="majorEastAsia" w:hAnsiTheme="majorEastAsia" w:eastAsiaTheme="majorEastAsia"/>
          <w:color w:val="auto"/>
        </w:rPr>
        <w:t>读作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六千零零八。</w:t>
      </w: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            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3.4099</w:t>
      </w:r>
      <w:r>
        <w:rPr>
          <w:rFonts w:hint="eastAsia" w:asciiTheme="majorEastAsia" w:hAnsiTheme="majorEastAsia" w:eastAsiaTheme="majorEastAsia"/>
          <w:color w:val="auto"/>
        </w:rPr>
        <w:t>往后数一个数是</w:t>
      </w:r>
      <w:r>
        <w:rPr>
          <w:rFonts w:asciiTheme="majorEastAsia" w:hAnsiTheme="majorEastAsia" w:eastAsiaTheme="majorEastAsia"/>
          <w:color w:val="auto"/>
        </w:rPr>
        <w:t>5000</w:t>
      </w:r>
      <w:r>
        <w:rPr>
          <w:rFonts w:hint="eastAsia" w:asciiTheme="majorEastAsia" w:hAnsiTheme="majorEastAsia" w:eastAsiaTheme="majorEastAsia"/>
          <w:color w:val="auto"/>
        </w:rPr>
        <w:t xml:space="preserve">。            </w:t>
      </w: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一个四位数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从右边起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第三位是百位。</w:t>
      </w:r>
      <w:r>
        <w:rPr>
          <w:rFonts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四、选一选。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把正确答案的选项填在括号里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下面只读一个零的数是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A.3590　　　　　　　　B.6000　　　　　　　　C.9080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一个数减去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就得最大的三位数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这个数是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A.9999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</w:t>
      </w:r>
      <w:r>
        <w:rPr>
          <w:rFonts w:asciiTheme="majorEastAsia" w:hAnsiTheme="majorEastAsia" w:eastAsiaTheme="majorEastAsia"/>
          <w:color w:val="auto"/>
        </w:rPr>
        <w:t>B.10000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</w:t>
      </w:r>
      <w:r>
        <w:rPr>
          <w:rFonts w:asciiTheme="majorEastAsia" w:hAnsiTheme="majorEastAsia" w:eastAsiaTheme="majorEastAsia"/>
          <w:color w:val="auto"/>
        </w:rPr>
        <w:t>C.1000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由</w:t>
      </w:r>
      <w:r>
        <w:rPr>
          <w:rFonts w:asciiTheme="majorEastAsia" w:hAnsiTheme="majorEastAsia" w:eastAsiaTheme="majorEastAsia"/>
          <w:color w:val="auto"/>
        </w:rPr>
        <w:t>9</w:t>
      </w:r>
      <w:r>
        <w:rPr>
          <w:rFonts w:hint="eastAsia" w:asciiTheme="majorEastAsia" w:hAnsiTheme="majorEastAsia" w:eastAsiaTheme="majorEastAsia"/>
          <w:color w:val="auto"/>
        </w:rPr>
        <w:t>个一和</w:t>
      </w:r>
      <w:r>
        <w:rPr>
          <w:rFonts w:asciiTheme="majorEastAsia" w:hAnsiTheme="majorEastAsia" w:eastAsiaTheme="majorEastAsia"/>
          <w:color w:val="auto"/>
        </w:rPr>
        <w:t>7</w:t>
      </w:r>
      <w:r>
        <w:rPr>
          <w:rFonts w:hint="eastAsia" w:asciiTheme="majorEastAsia" w:hAnsiTheme="majorEastAsia" w:eastAsiaTheme="majorEastAsia"/>
          <w:color w:val="auto"/>
        </w:rPr>
        <w:t>个千组成的数是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A.9007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</w:t>
      </w:r>
      <w:r>
        <w:rPr>
          <w:rFonts w:asciiTheme="majorEastAsia" w:hAnsiTheme="majorEastAsia" w:eastAsiaTheme="majorEastAsia"/>
          <w:color w:val="auto"/>
        </w:rPr>
        <w:t>B.7009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</w:t>
      </w:r>
      <w:r>
        <w:rPr>
          <w:rFonts w:asciiTheme="majorEastAsia" w:hAnsiTheme="majorEastAsia" w:eastAsiaTheme="majorEastAsia"/>
          <w:color w:val="auto"/>
        </w:rPr>
        <w:t>C.7090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用</w:t>
      </w:r>
      <w:r>
        <w:rPr>
          <w:rFonts w:asciiTheme="majorEastAsia" w:hAnsiTheme="majorEastAsia" w:eastAsiaTheme="majorEastAsia"/>
          <w:color w:val="auto"/>
        </w:rPr>
        <w:t>0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三个数字可以组成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个三位数。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A.4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 </w:t>
      </w:r>
      <w:r>
        <w:rPr>
          <w:rFonts w:asciiTheme="majorEastAsia" w:hAnsiTheme="majorEastAsia" w:eastAsiaTheme="majorEastAsia"/>
          <w:color w:val="auto"/>
        </w:rPr>
        <w:t>B.5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   </w:t>
      </w:r>
      <w:r>
        <w:rPr>
          <w:rFonts w:asciiTheme="majorEastAsia" w:hAnsiTheme="majorEastAsia" w:eastAsiaTheme="majorEastAsia"/>
          <w:color w:val="auto"/>
        </w:rPr>
        <w:t>C.6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五、读出或写出下面横线上的数。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黄河全长约</w:t>
      </w:r>
      <w:r>
        <w:rPr>
          <w:rFonts w:asciiTheme="majorEastAsia" w:hAnsiTheme="majorEastAsia" w:eastAsiaTheme="majorEastAsia"/>
          <w:color w:val="auto"/>
          <w:u w:val="single" w:color="00FFFF"/>
        </w:rPr>
        <w:t>5464</w:t>
      </w:r>
      <w:r>
        <w:rPr>
          <w:rFonts w:hint="eastAsia" w:asciiTheme="majorEastAsia" w:hAnsiTheme="majorEastAsia" w:eastAsiaTheme="majorEastAsia"/>
          <w:color w:val="auto"/>
        </w:rPr>
        <w:t>千米。读作</w:t>
      </w:r>
      <w:r>
        <w:rPr>
          <w:rFonts w:asciiTheme="majorEastAsia" w:hAnsiTheme="majorEastAsia" w:eastAsiaTheme="majorEastAsia"/>
          <w:color w:val="auto"/>
        </w:rPr>
        <w:t>:(　　　　　　　)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天安门广场是世界上最大的城市广场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中间部位南北长约</w:t>
      </w:r>
      <w:r>
        <w:rPr>
          <w:rFonts w:hint="eastAsia" w:asciiTheme="majorEastAsia" w:hAnsiTheme="majorEastAsia" w:eastAsiaTheme="majorEastAsia"/>
          <w:color w:val="auto"/>
          <w:u w:val="single" w:color="00FFFF"/>
        </w:rPr>
        <w:t>八百八十</w:t>
      </w:r>
      <w:r>
        <w:rPr>
          <w:rFonts w:hint="eastAsia" w:asciiTheme="majorEastAsia" w:hAnsiTheme="majorEastAsia" w:eastAsiaTheme="majorEastAsia"/>
          <w:color w:val="auto"/>
        </w:rPr>
        <w:t>米。写作</w:t>
      </w:r>
      <w:r>
        <w:rPr>
          <w:rFonts w:asciiTheme="majorEastAsia" w:hAnsiTheme="majorEastAsia" w:eastAsiaTheme="majorEastAsia"/>
          <w:color w:val="auto"/>
        </w:rPr>
        <w:t>:(　　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六、按要求完成下面各题。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仿写。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9876=9000+800+70+6</w:t>
      </w:r>
    </w:p>
    <w:p>
      <w:pPr>
        <w:ind w:left="840" w:left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4870=(　　)+(　　)+(　　)　　2017=(　　)+(　　)+(　　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比较</w:t>
      </w:r>
      <w:r>
        <w:rPr>
          <w:rFonts w:asciiTheme="majorEastAsia" w:hAnsiTheme="majorEastAsia" w:eastAsiaTheme="majorEastAsia"/>
          <w:color w:val="auto"/>
        </w:rPr>
        <w:t>6246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6426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6624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6642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6264</w:t>
      </w:r>
      <w:r>
        <w:rPr>
          <w:rFonts w:hint="eastAsia" w:asciiTheme="majorEastAsia" w:hAnsiTheme="majorEastAsia" w:eastAsiaTheme="majorEastAsia"/>
          <w:color w:val="auto"/>
        </w:rPr>
        <w:t>的大小。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　　　)&lt;(　　　)&lt;(　　　)&lt;(　　　)&lt;(　　　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先找出下面数的排列规律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再填一填。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(1)101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105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113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(2)290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260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230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估一估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填“万”“千”“百”或“十”。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一本《新华字典》大约七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页。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一辆公共汽车大约载客五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你能把下面的卡片按要求组成四位数吗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  <w:bdr w:val="single" w:color="00FFFF" w:sz="4" w:space="0"/>
        </w:rPr>
        <w:t>8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0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4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2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最大的四位数是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最小的四位数是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只读一个零且千位上是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的数有</w:t>
      </w:r>
      <w:r>
        <w:rPr>
          <w:rFonts w:asciiTheme="majorEastAsia" w:hAnsiTheme="majorEastAsia" w:eastAsiaTheme="majorEastAsia"/>
          <w:color w:val="auto"/>
        </w:rPr>
        <w:t>(　　　　　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(3)</w:t>
      </w:r>
      <w:r>
        <w:rPr>
          <w:rFonts w:hint="eastAsia" w:asciiTheme="majorEastAsia" w:hAnsiTheme="majorEastAsia" w:eastAsiaTheme="majorEastAsia"/>
          <w:color w:val="auto"/>
        </w:rPr>
        <w:t>一个零也不读且千位上是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的数有</w:t>
      </w:r>
      <w:r>
        <w:rPr>
          <w:rFonts w:asciiTheme="majorEastAsia" w:hAnsiTheme="majorEastAsia" w:eastAsiaTheme="majorEastAsia"/>
          <w:color w:val="auto"/>
        </w:rPr>
        <w:t>(　　　　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left="420" w:hanging="420" w:hangingChars="1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七、聪聪大约有多少枚邮票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在下面括号里画“△”</w:t>
      </w:r>
      <w:r>
        <w:rPr>
          <w:rFonts w:asciiTheme="majorEastAsia" w:hAnsiTheme="majorEastAsia" w:eastAsiaTheme="majorEastAsia"/>
          <w:color w:val="auto"/>
        </w:rPr>
        <w:t>;</w:t>
      </w:r>
      <w:r>
        <w:rPr>
          <w:rFonts w:hint="eastAsia" w:asciiTheme="majorEastAsia" w:hAnsiTheme="majorEastAsia" w:eastAsiaTheme="majorEastAsia"/>
          <w:color w:val="auto"/>
        </w:rPr>
        <w:t>乐乐大约有多少枚邮票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在下面括号里画“○”。</w:t>
      </w:r>
      <w:bookmarkStart w:id="0" w:name="_GoBack"/>
      <w:bookmarkEnd w:id="0"/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83815" cy="943610"/>
            <wp:effectExtent l="0" t="0" r="6985" b="8890"/>
            <wp:docPr id="304" name="JB98.eps" descr="id:2147491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JB98.eps" descr="id:214749179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0041" cy="96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425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　　)　540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　780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　　)　895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1.1014　</w:t>
      </w:r>
      <w:r>
        <w:rPr>
          <w:rFonts w:hint="eastAsia" w:asciiTheme="majorEastAsia" w:hAnsiTheme="majorEastAsia" w:eastAsiaTheme="majorEastAsia"/>
          <w:color w:val="auto"/>
        </w:rPr>
        <w:t>一千零一十四。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2.7225　</w:t>
      </w:r>
      <w:r>
        <w:rPr>
          <w:rFonts w:hint="eastAsia" w:asciiTheme="majorEastAsia" w:hAnsiTheme="majorEastAsia" w:eastAsiaTheme="majorEastAsia"/>
          <w:color w:val="auto"/>
        </w:rPr>
        <w:t>七千二百二十五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3.4003　</w:t>
      </w:r>
      <w:r>
        <w:rPr>
          <w:rFonts w:hint="eastAsia" w:asciiTheme="majorEastAsia" w:hAnsiTheme="majorEastAsia" w:eastAsiaTheme="majorEastAsia"/>
          <w:color w:val="auto"/>
        </w:rPr>
        <w:t>四千零三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 xml:space="preserve">高   </w:t>
      </w:r>
      <w:r>
        <w:rPr>
          <w:rFonts w:asciiTheme="majorEastAsia" w:hAnsiTheme="majorEastAsia" w:eastAsiaTheme="majorEastAsia"/>
          <w:color w:val="auto"/>
        </w:rPr>
        <w:t>2.1006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3.10000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4.9990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5.6898　6900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</w:t>
      </w:r>
      <w:r>
        <w:rPr>
          <w:rFonts w:hint="eastAsia" w:asciiTheme="majorEastAsia" w:hAnsiTheme="majorEastAsia" w:eastAsiaTheme="majorEastAsia"/>
          <w:color w:val="auto"/>
        </w:rPr>
        <w:t>四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千</w:t>
      </w:r>
      <w:r>
        <w:rPr>
          <w:rFonts w:asciiTheme="majorEastAsia" w:hAnsiTheme="majorEastAsia" w:eastAsiaTheme="majorEastAsia"/>
          <w:color w:val="auto"/>
        </w:rPr>
        <w:t>　4　</w:t>
      </w:r>
      <w:r>
        <w:rPr>
          <w:rFonts w:hint="eastAsia" w:asciiTheme="majorEastAsia" w:hAnsiTheme="majorEastAsia" w:eastAsiaTheme="majorEastAsia"/>
          <w:color w:val="auto"/>
        </w:rPr>
        <w:t>千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百</w:t>
      </w:r>
      <w:r>
        <w:rPr>
          <w:rFonts w:asciiTheme="majorEastAsia" w:hAnsiTheme="majorEastAsia" w:eastAsiaTheme="majorEastAsia"/>
          <w:color w:val="auto"/>
        </w:rPr>
        <w:t>　8　</w:t>
      </w:r>
      <w:r>
        <w:rPr>
          <w:rFonts w:hint="eastAsia" w:asciiTheme="majorEastAsia" w:hAnsiTheme="majorEastAsia" w:eastAsiaTheme="majorEastAsia"/>
          <w:color w:val="auto"/>
        </w:rPr>
        <w:t>百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十</w:t>
      </w:r>
      <w:r>
        <w:rPr>
          <w:rFonts w:asciiTheme="majorEastAsia" w:hAnsiTheme="majorEastAsia" w:eastAsiaTheme="majorEastAsia"/>
          <w:color w:val="auto"/>
        </w:rPr>
        <w:t>　0　</w:t>
      </w:r>
      <w:r>
        <w:rPr>
          <w:rFonts w:hint="eastAsia" w:asciiTheme="majorEastAsia" w:hAnsiTheme="majorEastAsia" w:eastAsiaTheme="majorEastAsia"/>
          <w:color w:val="auto"/>
        </w:rPr>
        <w:t>十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　9　</w:t>
      </w:r>
      <w:r>
        <w:rPr>
          <w:rFonts w:hint="eastAsia" w:asciiTheme="majorEastAsia" w:hAnsiTheme="majorEastAsia" w:eastAsiaTheme="majorEastAsia"/>
          <w:color w:val="auto"/>
        </w:rPr>
        <w:t>一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7.2050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8.5210　1025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√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1.C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2.C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3.B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4.A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五千四百六十四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2.880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</w:t>
      </w:r>
      <w:r>
        <w:rPr>
          <w:rFonts w:asciiTheme="majorEastAsia" w:hAnsiTheme="majorEastAsia" w:eastAsiaTheme="majorEastAsia"/>
          <w:color w:val="auto"/>
        </w:rPr>
        <w:t>1.4000　800　70　2000　10　7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2.6246&lt;6264&lt;6426&lt;6624&lt;6642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3.(1)103　107　109　111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(2)280　270　250　240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4.(1)</w:t>
      </w:r>
      <w:r>
        <w:rPr>
          <w:rFonts w:hint="eastAsia" w:asciiTheme="majorEastAsia" w:hAnsiTheme="majorEastAsia" w:eastAsiaTheme="majorEastAsia"/>
          <w:color w:val="auto"/>
        </w:rPr>
        <w:t>百</w:t>
      </w:r>
      <w:r>
        <w:rPr>
          <w:rFonts w:asciiTheme="majorEastAsia" w:hAnsiTheme="majorEastAsia" w:eastAsiaTheme="majorEastAsia"/>
          <w:color w:val="auto"/>
        </w:rPr>
        <w:t>　(2)</w:t>
      </w:r>
      <w:r>
        <w:rPr>
          <w:rFonts w:hint="eastAsia" w:asciiTheme="majorEastAsia" w:hAnsiTheme="majorEastAsia" w:eastAsiaTheme="majorEastAsia"/>
          <w:color w:val="auto"/>
        </w:rPr>
        <w:t>十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5.(1)8420　　2048</w:t>
      </w:r>
    </w:p>
    <w:p>
      <w:pPr>
        <w:spacing w:line="240" w:lineRule="auto"/>
        <w:ind w:firstLine="140" w:firstLineChars="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(2)8042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8024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8204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8402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(3)2480　2840　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七、</w:t>
      </w:r>
    </w:p>
    <w:p>
      <w:pPr>
        <w:spacing w:line="240" w:lineRule="auto"/>
        <w:ind w:firstLine="280" w:firstLine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425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　　)　540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 xml:space="preserve"> ○ </w:t>
      </w:r>
      <w:r>
        <w:rPr>
          <w:rFonts w:asciiTheme="majorEastAsia" w:hAnsiTheme="majorEastAsia" w:eastAsiaTheme="majorEastAsia"/>
          <w:color w:val="auto"/>
        </w:rPr>
        <w:t>)　780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　　)　895</w:t>
      </w:r>
      <w:r>
        <w:rPr>
          <w:rFonts w:hint="eastAsia" w:asciiTheme="majorEastAsia" w:hAnsiTheme="majorEastAsia" w:eastAsiaTheme="majorEastAsia"/>
          <w:color w:val="auto"/>
        </w:rPr>
        <w:t>枚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 xml:space="preserve"> △ 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EB"/>
    <w:rsid w:val="00050BE8"/>
    <w:rsid w:val="000954EB"/>
    <w:rsid w:val="002B2215"/>
    <w:rsid w:val="002D7434"/>
    <w:rsid w:val="0036109B"/>
    <w:rsid w:val="003D5F6C"/>
    <w:rsid w:val="005B52EC"/>
    <w:rsid w:val="006D1941"/>
    <w:rsid w:val="00954532"/>
    <w:rsid w:val="1E02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954</Words>
  <Characters>1353</Characters>
  <Lines>13</Lines>
  <Paragraphs>3</Paragraphs>
  <TotalTime>12</TotalTime>
  <ScaleCrop>false</ScaleCrop>
  <LinksUpToDate>false</LinksUpToDate>
  <CharactersWithSpaces>1831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2018-08-16T03:09:00Z</dcterms:created>
  <dc:creator>User</dc:creator>
  <cp:lastModifiedBy>。</cp:lastModifiedBy>
  <dcterms:modified xsi:type="dcterms:W3CDTF">2023-04-23T12:13:23Z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25669E694B99414D87D27CD5A63FB637_13</vt:lpwstr>
  </property>
</Properties>
</file>