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rFonts w:asciiTheme="majorEastAsia" w:hAnsiTheme="majorEastAsia" w:eastAsiaTheme="majorEastAsia"/>
          <w:color w:val="auto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</w:rPr>
        <w:t>第五单元检测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一、填一填。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用竖式计算加减法时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相同数位要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从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位算起。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比</w:t>
      </w:r>
      <w:r>
        <w:rPr>
          <w:rFonts w:asciiTheme="majorEastAsia" w:hAnsiTheme="majorEastAsia" w:eastAsiaTheme="majorEastAsia"/>
          <w:color w:val="auto"/>
        </w:rPr>
        <w:t>625</w:t>
      </w:r>
      <w:r>
        <w:rPr>
          <w:rFonts w:hint="eastAsia" w:asciiTheme="majorEastAsia" w:hAnsiTheme="majorEastAsia" w:eastAsiaTheme="majorEastAsia"/>
          <w:color w:val="auto"/>
        </w:rPr>
        <w:t>多</w:t>
      </w:r>
      <w:r>
        <w:rPr>
          <w:rFonts w:asciiTheme="majorEastAsia" w:hAnsiTheme="majorEastAsia" w:eastAsiaTheme="majorEastAsia"/>
          <w:color w:val="auto"/>
        </w:rPr>
        <w:t>327</w:t>
      </w:r>
      <w:r>
        <w:rPr>
          <w:rFonts w:hint="eastAsia" w:asciiTheme="majorEastAsia" w:hAnsiTheme="majorEastAsia" w:eastAsiaTheme="majorEastAsia"/>
          <w:color w:val="auto"/>
        </w:rPr>
        <w:t>的数是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比</w:t>
      </w:r>
      <w:r>
        <w:rPr>
          <w:rFonts w:asciiTheme="majorEastAsia" w:hAnsiTheme="majorEastAsia" w:eastAsiaTheme="majorEastAsia"/>
          <w:color w:val="auto"/>
        </w:rPr>
        <w:t>625</w:t>
      </w:r>
      <w:r>
        <w:rPr>
          <w:rFonts w:hint="eastAsia" w:asciiTheme="majorEastAsia" w:hAnsiTheme="majorEastAsia" w:eastAsiaTheme="majorEastAsia"/>
          <w:color w:val="auto"/>
        </w:rPr>
        <w:t>少</w:t>
      </w:r>
      <w:r>
        <w:rPr>
          <w:rFonts w:asciiTheme="majorEastAsia" w:hAnsiTheme="majorEastAsia" w:eastAsiaTheme="majorEastAsia"/>
          <w:color w:val="auto"/>
        </w:rPr>
        <w:t>327</w:t>
      </w:r>
      <w:r>
        <w:rPr>
          <w:rFonts w:hint="eastAsia" w:asciiTheme="majorEastAsia" w:hAnsiTheme="majorEastAsia" w:eastAsiaTheme="majorEastAsia"/>
          <w:color w:val="auto"/>
        </w:rPr>
        <w:t>的数是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百兴电器商场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月份卖出</w:t>
      </w:r>
      <w:r>
        <w:rPr>
          <w:rFonts w:asciiTheme="majorEastAsia" w:hAnsiTheme="majorEastAsia" w:eastAsiaTheme="majorEastAsia"/>
          <w:color w:val="auto"/>
        </w:rPr>
        <w:t>318</w:t>
      </w:r>
      <w:r>
        <w:rPr>
          <w:rFonts w:hint="eastAsia" w:asciiTheme="majorEastAsia" w:hAnsiTheme="majorEastAsia" w:eastAsiaTheme="majorEastAsia"/>
          <w:color w:val="auto"/>
        </w:rPr>
        <w:t>台电视机</w:t>
      </w:r>
      <w:r>
        <w:rPr>
          <w:rFonts w:asciiTheme="majorEastAsia" w:hAnsiTheme="majorEastAsia" w:eastAsiaTheme="majorEastAsia"/>
          <w:color w:val="auto"/>
        </w:rPr>
        <w:t>,2</w:t>
      </w:r>
      <w:r>
        <w:rPr>
          <w:rFonts w:hint="eastAsia" w:asciiTheme="majorEastAsia" w:hAnsiTheme="majorEastAsia" w:eastAsiaTheme="majorEastAsia"/>
          <w:color w:val="auto"/>
        </w:rPr>
        <w:t>月份卖出</w:t>
      </w:r>
      <w:r>
        <w:rPr>
          <w:rFonts w:asciiTheme="majorEastAsia" w:hAnsiTheme="majorEastAsia" w:eastAsiaTheme="majorEastAsia"/>
          <w:color w:val="auto"/>
        </w:rPr>
        <w:t>383</w:t>
      </w:r>
      <w:r>
        <w:rPr>
          <w:rFonts w:hint="eastAsia" w:asciiTheme="majorEastAsia" w:hAnsiTheme="majorEastAsia" w:eastAsiaTheme="majorEastAsia"/>
          <w:color w:val="auto"/>
        </w:rPr>
        <w:t>台电视机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这两个月一共大约卖出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台电视机。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最大的三位数与最小的两位数的和是</w:t>
      </w:r>
      <w:r>
        <w:rPr>
          <w:rFonts w:asciiTheme="majorEastAsia" w:hAnsiTheme="majorEastAsia" w:eastAsiaTheme="majorEastAsia"/>
          <w:color w:val="auto"/>
        </w:rPr>
        <w:t>(　　);</w:t>
      </w:r>
      <w:r>
        <w:rPr>
          <w:rFonts w:hint="eastAsia" w:asciiTheme="majorEastAsia" w:hAnsiTheme="majorEastAsia" w:eastAsiaTheme="majorEastAsia"/>
          <w:color w:val="auto"/>
        </w:rPr>
        <w:t>最小的三位数与最大的两位数的差是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</w:t>
      </w:r>
      <w:r>
        <w:rPr>
          <w:rFonts w:hint="eastAsia" w:asciiTheme="majorEastAsia" w:hAnsiTheme="majorEastAsia" w:eastAsiaTheme="majorEastAsia"/>
          <w:color w:val="auto"/>
        </w:rPr>
        <w:t>在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20" name="oo1_1.eps" descr="id:2147493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oo1_1.eps" descr="id:214749305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里填上“</w:t>
      </w:r>
      <w:r>
        <w:rPr>
          <w:rFonts w:asciiTheme="majorEastAsia" w:hAnsiTheme="majorEastAsia" w:eastAsiaTheme="majorEastAsia"/>
          <w:color w:val="auto"/>
        </w:rPr>
        <w:t>&gt;</w:t>
      </w:r>
      <w:r>
        <w:rPr>
          <w:rFonts w:hint="eastAsia" w:asciiTheme="majorEastAsia" w:hAnsiTheme="majorEastAsia" w:eastAsiaTheme="majorEastAsia"/>
          <w:color w:val="auto"/>
        </w:rPr>
        <w:t>”“</w:t>
      </w:r>
      <w:r>
        <w:rPr>
          <w:rFonts w:asciiTheme="majorEastAsia" w:hAnsiTheme="majorEastAsia" w:eastAsiaTheme="majorEastAsia"/>
          <w:color w:val="auto"/>
        </w:rPr>
        <w:t>&lt;</w:t>
      </w:r>
      <w:r>
        <w:rPr>
          <w:rFonts w:hint="eastAsia" w:asciiTheme="majorEastAsia" w:hAnsiTheme="majorEastAsia" w:eastAsiaTheme="majorEastAsia"/>
          <w:color w:val="auto"/>
        </w:rPr>
        <w:t>”或“</w:t>
      </w:r>
      <w:r>
        <w:rPr>
          <w:rFonts w:asciiTheme="majorEastAsia" w:hAnsiTheme="majorEastAsia" w:eastAsiaTheme="majorEastAsia"/>
          <w:color w:val="auto"/>
        </w:rPr>
        <w:t>=</w:t>
      </w:r>
      <w:r>
        <w:rPr>
          <w:rFonts w:hint="eastAsia" w:asciiTheme="majorEastAsia" w:hAnsiTheme="majorEastAsia" w:eastAsiaTheme="majorEastAsia"/>
          <w:color w:val="auto"/>
        </w:rPr>
        <w:t>”。</w:t>
      </w:r>
    </w:p>
    <w:p>
      <w:pPr>
        <w:spacing w:line="420" w:lineRule="atLeas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650-500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21" name="oo1_1.eps" descr="id:21474930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oo1_1.eps" descr="id:214749305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230-110　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320+100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22" name="oo1_1.eps" descr="id:21474930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oo1_1.eps" descr="id:214749306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600-330</w:t>
      </w:r>
    </w:p>
    <w:p>
      <w:pPr>
        <w:spacing w:line="420" w:lineRule="atLeas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360+200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23" name="oo1_1.eps" descr="id:2147493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oo1_1.eps" descr="id:214749307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300+360</w:t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1000-100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24" name="oo1_1.eps" descr="id:21474930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oo1_1.eps" descr="id:214749308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800+100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ab/>
      </w:r>
    </w:p>
    <w:p>
      <w:pPr>
        <w:spacing w:line="420" w:lineRule="atLeas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380-90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25" name="oo1_1.eps" descr="id:21474930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oo1_1.eps" descr="id:214749308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230+70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</w:t>
      </w:r>
      <w:r>
        <w:rPr>
          <w:rFonts w:asciiTheme="majorEastAsia" w:hAnsiTheme="majorEastAsia" w:eastAsiaTheme="majorEastAsia"/>
          <w:color w:val="auto"/>
        </w:rPr>
        <w:t>880-180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426" name="oo1_1.eps" descr="id:2147493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oo1_1.eps" descr="id:214749309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900-90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6.</w:t>
      </w:r>
      <w:r>
        <w:rPr>
          <w:rFonts w:hint="eastAsia" w:asciiTheme="majorEastAsia" w:hAnsiTheme="majorEastAsia" w:eastAsiaTheme="majorEastAsia"/>
          <w:color w:val="auto"/>
        </w:rPr>
        <w:t>每种图形代表的数字分别是几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ind w:firstLine="840" w:firstLineChars="300"/>
        <w:rPr>
          <w:rFonts w:hint="eastAsia"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○</w:t>
      </w:r>
      <w:r>
        <w:rPr>
          <w:rFonts w:asciiTheme="majorEastAsia" w:hAnsiTheme="majorEastAsia" w:eastAsiaTheme="majorEastAsia"/>
          <w:color w:val="auto"/>
        </w:rPr>
        <w:t>+</w:t>
      </w:r>
      <w:r>
        <w:rPr>
          <w:rFonts w:hint="eastAsia" w:asciiTheme="majorEastAsia" w:hAnsiTheme="majorEastAsia" w:eastAsiaTheme="majorEastAsia"/>
          <w:color w:val="auto"/>
        </w:rPr>
        <w:t>○</w:t>
      </w:r>
      <w:r>
        <w:rPr>
          <w:rFonts w:asciiTheme="majorEastAsia" w:hAnsiTheme="majorEastAsia" w:eastAsiaTheme="majorEastAsia"/>
          <w:color w:val="auto"/>
        </w:rPr>
        <w:t>+</w:t>
      </w:r>
      <w:r>
        <w:rPr>
          <w:rFonts w:hint="eastAsia" w:asciiTheme="majorEastAsia" w:hAnsiTheme="majorEastAsia" w:eastAsiaTheme="majorEastAsia"/>
          <w:color w:val="auto"/>
        </w:rPr>
        <w:t>○</w:t>
      </w:r>
      <w:r>
        <w:rPr>
          <w:rFonts w:asciiTheme="majorEastAsia" w:hAnsiTheme="majorEastAsia" w:eastAsiaTheme="majorEastAsia"/>
          <w:color w:val="auto"/>
        </w:rPr>
        <w:t>+</w:t>
      </w:r>
      <w:r>
        <w:rPr>
          <w:rFonts w:hint="eastAsia" w:asciiTheme="majorEastAsia" w:hAnsiTheme="majorEastAsia" w:eastAsiaTheme="majorEastAsia"/>
          <w:color w:val="auto"/>
        </w:rPr>
        <w:t>△</w:t>
      </w:r>
      <w:r>
        <w:rPr>
          <w:rFonts w:asciiTheme="majorEastAsia" w:hAnsiTheme="majorEastAsia" w:eastAsiaTheme="majorEastAsia"/>
          <w:color w:val="auto"/>
        </w:rPr>
        <w:t>=204　</w:t>
      </w:r>
      <w:r>
        <w:rPr>
          <w:rFonts w:hint="eastAsia" w:asciiTheme="majorEastAsia" w:hAnsiTheme="majorEastAsia" w:eastAsiaTheme="majorEastAsia"/>
          <w:color w:val="auto"/>
        </w:rPr>
        <w:t>○</w:t>
      </w:r>
      <w:r>
        <w:rPr>
          <w:rFonts w:asciiTheme="majorEastAsia" w:hAnsiTheme="majorEastAsia" w:eastAsiaTheme="majorEastAsia"/>
          <w:color w:val="auto"/>
        </w:rPr>
        <w:t>+</w:t>
      </w:r>
      <w:r>
        <w:rPr>
          <w:rFonts w:hint="eastAsia" w:asciiTheme="majorEastAsia" w:hAnsiTheme="majorEastAsia" w:eastAsiaTheme="majorEastAsia"/>
          <w:color w:val="auto"/>
        </w:rPr>
        <w:t>○</w:t>
      </w:r>
      <w:r>
        <w:rPr>
          <w:rFonts w:asciiTheme="majorEastAsia" w:hAnsiTheme="majorEastAsia" w:eastAsiaTheme="majorEastAsia"/>
          <w:color w:val="auto"/>
        </w:rPr>
        <w:t>+</w:t>
      </w:r>
      <w:r>
        <w:rPr>
          <w:rFonts w:hint="eastAsia" w:asciiTheme="majorEastAsia" w:hAnsiTheme="majorEastAsia" w:eastAsiaTheme="majorEastAsia"/>
          <w:color w:val="auto"/>
        </w:rPr>
        <w:t>○</w:t>
      </w:r>
      <w:r>
        <w:rPr>
          <w:rFonts w:asciiTheme="majorEastAsia" w:hAnsiTheme="majorEastAsia" w:eastAsiaTheme="majorEastAsia"/>
          <w:color w:val="auto"/>
        </w:rPr>
        <w:t>+</w:t>
      </w:r>
      <w:r>
        <w:rPr>
          <w:rFonts w:hint="eastAsia" w:asciiTheme="majorEastAsia" w:hAnsiTheme="majorEastAsia" w:eastAsiaTheme="majorEastAsia"/>
          <w:color w:val="auto"/>
        </w:rPr>
        <w:t>△</w:t>
      </w:r>
      <w:r>
        <w:rPr>
          <w:rFonts w:asciiTheme="majorEastAsia" w:hAnsiTheme="majorEastAsia" w:eastAsiaTheme="majorEastAsia"/>
          <w:color w:val="auto"/>
        </w:rPr>
        <w:t>+</w:t>
      </w:r>
      <w:r>
        <w:rPr>
          <w:rFonts w:hint="eastAsia" w:asciiTheme="majorEastAsia" w:hAnsiTheme="majorEastAsia" w:eastAsiaTheme="majorEastAsia"/>
          <w:color w:val="auto"/>
        </w:rPr>
        <w:t>△</w:t>
      </w:r>
      <w:r>
        <w:rPr>
          <w:rFonts w:asciiTheme="majorEastAsia" w:hAnsiTheme="majorEastAsia" w:eastAsiaTheme="majorEastAsia"/>
          <w:color w:val="auto"/>
        </w:rPr>
        <w:t>=288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△</w:t>
      </w:r>
      <w:r>
        <w:rPr>
          <w:rFonts w:asciiTheme="majorEastAsia" w:hAnsiTheme="majorEastAsia" w:eastAsiaTheme="majorEastAsia"/>
          <w:color w:val="auto"/>
        </w:rPr>
        <w:t>=(　　)</w:t>
      </w:r>
      <w:r>
        <w:rPr>
          <w:rFonts w:hint="eastAsia" w:asciiTheme="majorEastAsia" w:hAnsiTheme="majorEastAsia" w:eastAsiaTheme="majorEastAsia"/>
          <w:color w:val="auto"/>
        </w:rPr>
        <w:t xml:space="preserve"> ○</w:t>
      </w:r>
      <w:r>
        <w:rPr>
          <w:rFonts w:asciiTheme="majorEastAsia" w:hAnsiTheme="majorEastAsia" w:eastAsiaTheme="majorEastAsia"/>
          <w:color w:val="auto"/>
        </w:rPr>
        <w:t>=(　　)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二、选一选。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把正确答案的选项填在括号里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两个加数调换位置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和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</w:t>
      </w:r>
      <w:r>
        <w:rPr>
          <w:rFonts w:hint="eastAsia" w:asciiTheme="majorEastAsia" w:hAnsiTheme="majorEastAsia" w:eastAsiaTheme="majorEastAsia"/>
          <w:color w:val="auto"/>
        </w:rPr>
        <w:t>变大了</w:t>
      </w:r>
      <w:r>
        <w:rPr>
          <w:rFonts w:asciiTheme="majorEastAsia" w:hAnsiTheme="majorEastAsia" w:eastAsiaTheme="majorEastAsia"/>
          <w:color w:val="auto"/>
        </w:rPr>
        <w:t>　　　B.</w:t>
      </w:r>
      <w:r>
        <w:rPr>
          <w:rFonts w:hint="eastAsia" w:asciiTheme="majorEastAsia" w:hAnsiTheme="majorEastAsia" w:eastAsiaTheme="majorEastAsia"/>
          <w:color w:val="auto"/>
        </w:rPr>
        <w:t>不变</w:t>
      </w:r>
      <w:r>
        <w:rPr>
          <w:rFonts w:asciiTheme="majorEastAsia" w:hAnsiTheme="majorEastAsia" w:eastAsiaTheme="majorEastAsia"/>
          <w:color w:val="auto"/>
        </w:rPr>
        <w:t>　　　C.</w:t>
      </w:r>
      <w:r>
        <w:rPr>
          <w:rFonts w:hint="eastAsia" w:asciiTheme="majorEastAsia" w:hAnsiTheme="majorEastAsia" w:eastAsiaTheme="majorEastAsia"/>
          <w:color w:val="auto"/>
        </w:rPr>
        <w:t>变小了</w:t>
      </w:r>
      <w:r>
        <w:rPr>
          <w:rFonts w:asciiTheme="majorEastAsia" w:hAnsiTheme="majorEastAsia" w:eastAsiaTheme="majorEastAsia"/>
          <w:color w:val="auto"/>
        </w:rPr>
        <w:t>　　　D.</w:t>
      </w:r>
      <w:r>
        <w:rPr>
          <w:rFonts w:hint="eastAsia" w:asciiTheme="majorEastAsia" w:hAnsiTheme="majorEastAsia" w:eastAsiaTheme="majorEastAsia"/>
          <w:color w:val="auto"/>
        </w:rPr>
        <w:t>不确定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不能验算</w:t>
      </w:r>
      <w:r>
        <w:rPr>
          <w:rFonts w:asciiTheme="majorEastAsia" w:hAnsiTheme="majorEastAsia" w:eastAsiaTheme="majorEastAsia"/>
          <w:color w:val="auto"/>
        </w:rPr>
        <w:t>437+355=792</w:t>
      </w:r>
      <w:r>
        <w:rPr>
          <w:rFonts w:hint="eastAsia" w:asciiTheme="majorEastAsia" w:hAnsiTheme="majorEastAsia" w:eastAsiaTheme="majorEastAsia"/>
          <w:color w:val="auto"/>
        </w:rPr>
        <w:t>的算式是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A.355+437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B.792-355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C.437-355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D.792-437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3.498+303-599</w:t>
      </w:r>
      <w:r>
        <w:rPr>
          <w:rFonts w:hint="eastAsia" w:asciiTheme="majorEastAsia" w:hAnsiTheme="majorEastAsia" w:eastAsiaTheme="majorEastAsia"/>
          <w:color w:val="auto"/>
        </w:rPr>
        <w:t>的结果大约是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A.100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B.200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</w:t>
      </w:r>
      <w:r>
        <w:rPr>
          <w:rFonts w:asciiTheme="majorEastAsia" w:hAnsiTheme="majorEastAsia" w:eastAsiaTheme="majorEastAsia"/>
          <w:color w:val="auto"/>
        </w:rPr>
        <w:t>C.300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D.400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一个数与</w:t>
      </w:r>
      <w:r>
        <w:rPr>
          <w:rFonts w:asciiTheme="majorEastAsia" w:hAnsiTheme="majorEastAsia" w:eastAsiaTheme="majorEastAsia"/>
          <w:color w:val="auto"/>
        </w:rPr>
        <w:t>459</w:t>
      </w:r>
      <w:r>
        <w:rPr>
          <w:rFonts w:hint="eastAsia" w:asciiTheme="majorEastAsia" w:hAnsiTheme="majorEastAsia" w:eastAsiaTheme="majorEastAsia"/>
          <w:color w:val="auto"/>
        </w:rPr>
        <w:t>的和是</w:t>
      </w:r>
      <w:r>
        <w:rPr>
          <w:rFonts w:asciiTheme="majorEastAsia" w:hAnsiTheme="majorEastAsia" w:eastAsiaTheme="majorEastAsia"/>
          <w:color w:val="auto"/>
        </w:rPr>
        <w:t>790,</w:t>
      </w:r>
      <w:r>
        <w:rPr>
          <w:rFonts w:hint="eastAsia" w:asciiTheme="majorEastAsia" w:hAnsiTheme="majorEastAsia" w:eastAsiaTheme="majorEastAsia"/>
          <w:color w:val="auto"/>
        </w:rPr>
        <w:t>求这个数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列式为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A.459+790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B.790-459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C.790+459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D.</w:t>
      </w:r>
      <w:r>
        <w:rPr>
          <w:rFonts w:hint="eastAsia" w:asciiTheme="majorEastAsia" w:hAnsiTheme="majorEastAsia" w:eastAsiaTheme="majorEastAsia"/>
          <w:color w:val="auto"/>
        </w:rPr>
        <w:t>以上都不对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三、算一算。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直接写出得数。</w:t>
      </w: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170+280=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430-130=　　　360+140=　　　470-210=</w:t>
      </w: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230+40=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360-80=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85-21=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895-295=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用竖式计算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带</w:t>
      </w:r>
      <w:r>
        <w:rPr>
          <w:rFonts w:asciiTheme="majorEastAsia" w:hAnsiTheme="majorEastAsia" w:eastAsiaTheme="majorEastAsia"/>
          <w:color w:val="auto"/>
        </w:rPr>
        <w:t>*</w:t>
      </w:r>
      <w:r>
        <w:rPr>
          <w:rFonts w:hint="eastAsia" w:asciiTheme="majorEastAsia" w:hAnsiTheme="majorEastAsia" w:eastAsiaTheme="majorEastAsia"/>
          <w:color w:val="auto"/>
        </w:rPr>
        <w:t>的要验算。</w:t>
      </w: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346+175=　　706-118=　　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*342+579=　　　892-435=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754+389=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asciiTheme="majorEastAsia" w:hAnsiTheme="majorEastAsia" w:eastAsiaTheme="majorEastAsia"/>
          <w:color w:val="auto"/>
        </w:rPr>
        <w:t>*920-278=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177+435+189=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600-352+64=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估一估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连一连。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044315" cy="2310130"/>
            <wp:effectExtent l="0" t="0" r="0" b="0"/>
            <wp:docPr id="427" name="JB139.eps" descr="id:2147493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JB139.eps" descr="id:214749310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4600" cy="231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四、解决问题。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新华书店购进故事书</w:t>
      </w:r>
      <w:r>
        <w:rPr>
          <w:rFonts w:asciiTheme="majorEastAsia" w:hAnsiTheme="majorEastAsia" w:eastAsiaTheme="majorEastAsia"/>
          <w:color w:val="auto"/>
        </w:rPr>
        <w:t>810</w:t>
      </w:r>
      <w:r>
        <w:rPr>
          <w:rFonts w:hint="eastAsia" w:asciiTheme="majorEastAsia" w:hAnsiTheme="majorEastAsia" w:eastAsiaTheme="majorEastAsia"/>
          <w:color w:val="auto"/>
        </w:rPr>
        <w:t>本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文艺书</w:t>
      </w:r>
      <w:r>
        <w:rPr>
          <w:rFonts w:asciiTheme="majorEastAsia" w:hAnsiTheme="majorEastAsia" w:eastAsiaTheme="majorEastAsia"/>
          <w:color w:val="auto"/>
        </w:rPr>
        <w:t>460</w:t>
      </w:r>
      <w:r>
        <w:rPr>
          <w:rFonts w:hint="eastAsia" w:asciiTheme="majorEastAsia" w:hAnsiTheme="majorEastAsia" w:eastAsiaTheme="majorEastAsia"/>
          <w:color w:val="auto"/>
        </w:rPr>
        <w:t>本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购进的故事书比文艺书多多少本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池塘里有</w:t>
      </w:r>
      <w:r>
        <w:rPr>
          <w:rFonts w:asciiTheme="majorEastAsia" w:hAnsiTheme="majorEastAsia" w:eastAsiaTheme="majorEastAsia"/>
          <w:color w:val="auto"/>
        </w:rPr>
        <w:t>360</w:t>
      </w:r>
      <w:r>
        <w:rPr>
          <w:rFonts w:hint="eastAsia" w:asciiTheme="majorEastAsia" w:hAnsiTheme="majorEastAsia" w:eastAsiaTheme="majorEastAsia"/>
          <w:color w:val="auto"/>
        </w:rPr>
        <w:t>条鲤</w:t>
      </w:r>
      <w:r>
        <w:rPr>
          <w:rFonts w:asciiTheme="majorEastAsia" w:hAnsiTheme="majorEastAsia" w:eastAsiaTheme="majorEastAsia"/>
          <w:color w:val="auto"/>
        </w:rPr>
        <w:t>(lǐ)</w:t>
      </w:r>
      <w:r>
        <w:rPr>
          <w:rFonts w:hint="eastAsia" w:asciiTheme="majorEastAsia" w:hAnsiTheme="majorEastAsia" w:eastAsiaTheme="majorEastAsia"/>
          <w:color w:val="auto"/>
        </w:rPr>
        <w:t>鱼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有</w:t>
      </w:r>
      <w:r>
        <w:rPr>
          <w:rFonts w:asciiTheme="majorEastAsia" w:hAnsiTheme="majorEastAsia" w:eastAsiaTheme="majorEastAsia"/>
          <w:color w:val="auto"/>
        </w:rPr>
        <w:t>240</w:t>
      </w:r>
      <w:r>
        <w:rPr>
          <w:rFonts w:hint="eastAsia" w:asciiTheme="majorEastAsia" w:hAnsiTheme="majorEastAsia" w:eastAsiaTheme="majorEastAsia"/>
          <w:color w:val="auto"/>
        </w:rPr>
        <w:t>条鲫</w:t>
      </w:r>
      <w:r>
        <w:rPr>
          <w:rFonts w:asciiTheme="majorEastAsia" w:hAnsiTheme="majorEastAsia" w:eastAsiaTheme="majorEastAsia"/>
          <w:color w:val="auto"/>
        </w:rPr>
        <w:t>(jì)</w:t>
      </w:r>
      <w:r>
        <w:rPr>
          <w:rFonts w:hint="eastAsia" w:asciiTheme="majorEastAsia" w:hAnsiTheme="majorEastAsia" w:eastAsiaTheme="majorEastAsia"/>
          <w:color w:val="auto"/>
        </w:rPr>
        <w:t>鱼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池塘里的鲤鱼和鲫鱼一共有多少条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爸爸想买一辆自行车和一台录音机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大约需要多少元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420" w:lineRule="atLeast"/>
        <w:ind w:firstLine="560" w:firstLineChars="200"/>
        <w:jc w:val="right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972185" cy="718820"/>
            <wp:effectExtent l="0" t="0" r="0" b="0"/>
            <wp:docPr id="428" name="自行车.jpg" descr="id:21474931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自行车.jpg" descr="id:214749310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236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3"/>
        </w:rPr>
        <w:t>385</w:t>
      </w:r>
      <w:r>
        <w:rPr>
          <w:rFonts w:hint="eastAsia" w:asciiTheme="majorEastAsia" w:hAnsiTheme="majorEastAsia" w:eastAsiaTheme="majorEastAsia"/>
          <w:color w:val="auto"/>
          <w:sz w:val="23"/>
        </w:rPr>
        <w:t>元</w:t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981075" cy="718820"/>
            <wp:effectExtent l="0" t="0" r="0" b="0"/>
            <wp:docPr id="429" name="录音机.jpg" descr="id:21474931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录音机.jpg" descr="id:214749311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36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  <w:sz w:val="23"/>
        </w:rPr>
        <w:t>206</w:t>
      </w:r>
      <w:r>
        <w:rPr>
          <w:rFonts w:hint="eastAsia" w:asciiTheme="majorEastAsia" w:hAnsiTheme="majorEastAsia" w:eastAsiaTheme="majorEastAsia"/>
          <w:color w:val="auto"/>
          <w:sz w:val="23"/>
        </w:rPr>
        <w:t>元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现有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枚金牌、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枚银牌和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枚铜牌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共重</w:t>
      </w:r>
      <w:r>
        <w:rPr>
          <w:rFonts w:asciiTheme="majorEastAsia" w:hAnsiTheme="majorEastAsia" w:eastAsiaTheme="majorEastAsia"/>
          <w:color w:val="auto"/>
        </w:rPr>
        <w:t>740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,1</w:t>
      </w:r>
      <w:r>
        <w:rPr>
          <w:rFonts w:hint="eastAsia" w:asciiTheme="majorEastAsia" w:hAnsiTheme="majorEastAsia" w:eastAsiaTheme="majorEastAsia"/>
          <w:color w:val="auto"/>
        </w:rPr>
        <w:t>枚金牌和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枚银牌共重</w:t>
      </w:r>
      <w:r>
        <w:rPr>
          <w:rFonts w:asciiTheme="majorEastAsia" w:hAnsiTheme="majorEastAsia" w:eastAsiaTheme="majorEastAsia"/>
          <w:color w:val="auto"/>
        </w:rPr>
        <w:t>512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,1</w:t>
      </w:r>
      <w:r>
        <w:rPr>
          <w:rFonts w:hint="eastAsia" w:asciiTheme="majorEastAsia" w:hAnsiTheme="majorEastAsia" w:eastAsiaTheme="majorEastAsia"/>
          <w:color w:val="auto"/>
        </w:rPr>
        <w:t>枚银牌和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枚铜牌共重</w:t>
      </w:r>
      <w:r>
        <w:rPr>
          <w:rFonts w:asciiTheme="majorEastAsia" w:hAnsiTheme="majorEastAsia" w:eastAsiaTheme="majorEastAsia"/>
          <w:color w:val="auto"/>
        </w:rPr>
        <w:t>490</w:t>
      </w:r>
      <w:r>
        <w:rPr>
          <w:rFonts w:hint="eastAsia" w:asciiTheme="majorEastAsia" w:hAnsiTheme="majorEastAsia" w:eastAsiaTheme="majorEastAsia"/>
          <w:color w:val="auto"/>
        </w:rPr>
        <w:t>克。金牌、银牌和铜牌各重多少千克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对齐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个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2.952　298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3.700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4.1009　1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5.&gt;　&gt;　&lt;　=　&lt;　&lt;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6.84　40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1.B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2.C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3.B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4.B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</w:t>
      </w:r>
      <w:r>
        <w:rPr>
          <w:rFonts w:asciiTheme="majorEastAsia" w:hAnsiTheme="majorEastAsia" w:eastAsiaTheme="majorEastAsia"/>
          <w:color w:val="auto"/>
        </w:rPr>
        <w:t>1.450　300　500　260　270　280　64　600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639695" cy="2070735"/>
            <wp:effectExtent l="0" t="0" r="825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1894" cy="20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679700" cy="30289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9636" cy="302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　3.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658110" cy="1630045"/>
            <wp:effectExtent l="0" t="0" r="0" b="0"/>
            <wp:docPr id="150" name="DA95.eps" descr="id:21474979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DA95.eps" descr="id:2147497943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8240" cy="16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  <w:r>
        <w:rPr>
          <w:rFonts w:asciiTheme="majorEastAsia" w:hAnsiTheme="majorEastAsia" w:eastAsiaTheme="majorEastAsia"/>
          <w:color w:val="auto"/>
        </w:rPr>
        <w:t>1.810-460=350(</w:t>
      </w:r>
      <w:r>
        <w:rPr>
          <w:rFonts w:hint="eastAsia" w:asciiTheme="majorEastAsia" w:hAnsiTheme="majorEastAsia" w:eastAsiaTheme="majorEastAsia"/>
          <w:color w:val="auto"/>
        </w:rPr>
        <w:t>本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购进的故事书比文艺书多</w:t>
      </w:r>
      <w:r>
        <w:rPr>
          <w:rFonts w:asciiTheme="majorEastAsia" w:hAnsiTheme="majorEastAsia" w:eastAsiaTheme="majorEastAsia"/>
          <w:color w:val="auto"/>
        </w:rPr>
        <w:t>350</w:t>
      </w:r>
      <w:r>
        <w:rPr>
          <w:rFonts w:hint="eastAsia" w:asciiTheme="majorEastAsia" w:hAnsiTheme="majorEastAsia" w:eastAsiaTheme="majorEastAsia"/>
          <w:color w:val="auto"/>
        </w:rPr>
        <w:t>本。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2.360+240=600(</w:t>
      </w:r>
      <w:r>
        <w:rPr>
          <w:rFonts w:hint="eastAsia" w:asciiTheme="majorEastAsia" w:hAnsiTheme="majorEastAsia" w:eastAsiaTheme="majorEastAsia"/>
          <w:color w:val="auto"/>
        </w:rPr>
        <w:t>条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池塘里的鲤鱼和鲫鱼一共有</w:t>
      </w:r>
      <w:r>
        <w:rPr>
          <w:rFonts w:asciiTheme="majorEastAsia" w:hAnsiTheme="majorEastAsia" w:eastAsiaTheme="majorEastAsia"/>
          <w:color w:val="auto"/>
        </w:rPr>
        <w:t>600</w:t>
      </w:r>
      <w:r>
        <w:rPr>
          <w:rFonts w:hint="eastAsia" w:asciiTheme="majorEastAsia" w:hAnsiTheme="majorEastAsia" w:eastAsiaTheme="majorEastAsia"/>
          <w:color w:val="auto"/>
        </w:rPr>
        <w:t>条。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3.385+206</w:t>
      </w:r>
      <w:r>
        <w:rPr>
          <w:rFonts w:hint="eastAsia" w:asciiTheme="majorEastAsia" w:hAnsiTheme="majorEastAsia" w:eastAsiaTheme="majorEastAsia"/>
          <w:color w:val="auto"/>
        </w:rPr>
        <w:t>≈</w:t>
      </w:r>
      <w:r>
        <w:rPr>
          <w:rFonts w:asciiTheme="majorEastAsia" w:hAnsiTheme="majorEastAsia" w:eastAsiaTheme="majorEastAsia"/>
          <w:color w:val="auto"/>
        </w:rPr>
        <w:t>600(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大约需要</w:t>
      </w:r>
      <w:r>
        <w:rPr>
          <w:rFonts w:asciiTheme="majorEastAsia" w:hAnsiTheme="majorEastAsia" w:eastAsiaTheme="majorEastAsia"/>
          <w:color w:val="auto"/>
        </w:rPr>
        <w:t>600</w:t>
      </w:r>
      <w:r>
        <w:rPr>
          <w:rFonts w:hint="eastAsia" w:asciiTheme="majorEastAsia" w:hAnsiTheme="majorEastAsia" w:eastAsiaTheme="majorEastAsia"/>
          <w:color w:val="auto"/>
        </w:rPr>
        <w:t>元。</w:t>
      </w:r>
    </w:p>
    <w:p>
      <w:pPr>
        <w:spacing w:line="240" w:lineRule="auto"/>
        <w:ind w:left="700" w:leftChars="200" w:hanging="140" w:hangingChars="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4.512+490=1002(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)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1002-740=262(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)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512-262=250(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)　490-262=228(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金牌重</w:t>
      </w:r>
      <w:r>
        <w:rPr>
          <w:rFonts w:asciiTheme="majorEastAsia" w:hAnsiTheme="majorEastAsia" w:eastAsiaTheme="majorEastAsia"/>
          <w:color w:val="auto"/>
        </w:rPr>
        <w:t>250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银牌重</w:t>
      </w:r>
      <w:r>
        <w:rPr>
          <w:rFonts w:asciiTheme="majorEastAsia" w:hAnsiTheme="majorEastAsia" w:eastAsiaTheme="majorEastAsia"/>
          <w:color w:val="auto"/>
        </w:rPr>
        <w:t>262</w:t>
      </w:r>
      <w:r>
        <w:rPr>
          <w:rFonts w:hint="eastAsia" w:asciiTheme="majorEastAsia" w:hAnsiTheme="majorEastAsia" w:eastAsiaTheme="majorEastAsia"/>
          <w:color w:val="auto"/>
        </w:rPr>
        <w:t>克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铜牌重</w:t>
      </w:r>
      <w:r>
        <w:rPr>
          <w:rFonts w:asciiTheme="majorEastAsia" w:hAnsiTheme="majorEastAsia" w:eastAsiaTheme="majorEastAsia"/>
          <w:color w:val="auto"/>
        </w:rPr>
        <w:t>228</w:t>
      </w:r>
      <w:r>
        <w:rPr>
          <w:rFonts w:hint="eastAsia" w:asciiTheme="majorEastAsia" w:hAnsiTheme="majorEastAsia" w:eastAsiaTheme="majorEastAsia"/>
          <w:color w:val="auto"/>
        </w:rPr>
        <w:t>克。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D3"/>
    <w:rsid w:val="00050BE8"/>
    <w:rsid w:val="002B467E"/>
    <w:rsid w:val="005513AA"/>
    <w:rsid w:val="00585D6C"/>
    <w:rsid w:val="008167CE"/>
    <w:rsid w:val="00A818D3"/>
    <w:rsid w:val="00ED4904"/>
    <w:rsid w:val="00F33F1B"/>
    <w:rsid w:val="71D5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666</Words>
  <Characters>1168</Characters>
  <Lines>10</Lines>
  <Paragraphs>2</Paragraphs>
  <TotalTime>11</TotalTime>
  <ScaleCrop>false</ScaleCrop>
  <LinksUpToDate>false</LinksUpToDate>
  <CharactersWithSpaces>1347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2018-08-16T03:17:00Z</dcterms:created>
  <dc:creator>User</dc:creator>
  <cp:lastModifiedBy>。</cp:lastModifiedBy>
  <dcterms:modified xsi:type="dcterms:W3CDTF">2023-04-24T01:16:51Z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198B503446F544F983EA3F29A4699C3A_13</vt:lpwstr>
  </property>
</Properties>
</file>