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Unit 3 My Friends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Lesson 3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同步练习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一、翻译下列单词。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Handsome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Pretty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Girl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Boy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Friend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二、选择正确的答案填在题前的括号内。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 1. _______ your music teacher?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---Miss White.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A. Who ’ s  B. What ’ s C. Is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 2. I have_______ Maths teacher and_______ English teacher.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A. a; a  B. a; an  C. an; an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 3. Do you know Miss Green?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---_______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A. Yes, I do. She is my science teacher.  B. She is funny.  C. He is young.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 4. Is she friendly?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---_______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A. She is very young.  B. Yes, she is.  C. Yes, she isn ’ t.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lastRenderedPageBreak/>
        <w:t>(  ) 5. ________ your English teacher like?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---She is kind and funny.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A. What ’ s  B. Who ’ s  C. What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三、给下列句子排序。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 This is my friend.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 His name is Mike.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 He is tall and handsome.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 I like him very much.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四、写出下列单词的大小写字母。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I  j  k  l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五、翻译下列句子。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这是我的同学。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他很高很帅。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我有一个朋友。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我有一个冰淇淋。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</w:p>
    <w:p w:rsidR="00000BE0" w:rsidRDefault="00000BE0" w:rsidP="00000BE0">
      <w:pPr>
        <w:pStyle w:val="a5"/>
        <w:spacing w:before="0" w:beforeAutospacing="0" w:after="0" w:afterAutospacing="0"/>
        <w:rPr>
          <w:rFonts w:hint="eastAsia"/>
          <w:spacing w:val="50"/>
        </w:rPr>
      </w:pPr>
      <w:r>
        <w:rPr>
          <w:color w:val="D82821"/>
          <w:spacing w:val="50"/>
        </w:rPr>
        <w:t>先</w:t>
      </w:r>
    </w:p>
    <w:p w:rsidR="00000BE0" w:rsidRDefault="00000BE0" w:rsidP="00000BE0">
      <w:pPr>
        <w:pStyle w:val="a5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思</w:t>
      </w:r>
    </w:p>
    <w:p w:rsidR="00000BE0" w:rsidRDefault="00000BE0" w:rsidP="00000BE0">
      <w:pPr>
        <w:pStyle w:val="a5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考</w:t>
      </w:r>
    </w:p>
    <w:p w:rsidR="00000BE0" w:rsidRDefault="00000BE0" w:rsidP="00000BE0">
      <w:pPr>
        <w:pStyle w:val="a5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再</w:t>
      </w:r>
    </w:p>
    <w:p w:rsidR="00000BE0" w:rsidRDefault="00000BE0" w:rsidP="00000BE0">
      <w:pPr>
        <w:pStyle w:val="a5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看</w:t>
      </w:r>
    </w:p>
    <w:p w:rsidR="00000BE0" w:rsidRDefault="00000BE0" w:rsidP="00000BE0">
      <w:pPr>
        <w:pStyle w:val="a5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答</w:t>
      </w:r>
    </w:p>
    <w:p w:rsidR="00000BE0" w:rsidRDefault="00000BE0" w:rsidP="00000BE0">
      <w:pPr>
        <w:pStyle w:val="a5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案</w:t>
      </w:r>
    </w:p>
    <w:p w:rsidR="00000BE0" w:rsidRDefault="00000BE0" w:rsidP="00000BE0">
      <w:pPr>
        <w:pStyle w:val="a5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701675" cy="467995"/>
            <wp:effectExtent l="19050" t="0" r="3175" b="0"/>
            <wp:docPr id="1" name="图片 1" descr="https://mmbiz.qpic.cn/mmbiz_png/h7M6uiafEDcob4jNXzTC5AOnGoVIBzTPA7wKDgwlKe4MJAs7V7S1b3GTD2NnlRQnYFpyXHYiaADDCS7TEOOkZT2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mbiz.qpic.cn/mmbiz_png/h7M6uiafEDcob4jNXzTC5AOnGoVIBzTPA7wKDgwlKe4MJAs7V7S1b3GTD2NnlRQnYFpyXHYiaADDCS7TEOOkZT2Q/640?wx_fmt=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BE0" w:rsidRDefault="00000BE0" w:rsidP="00000BE0">
      <w:pPr>
        <w:pStyle w:val="a5"/>
        <w:spacing w:before="0" w:beforeAutospacing="0" w:after="0" w:afterAutospacing="0" w:line="375" w:lineRule="atLeast"/>
        <w:rPr>
          <w:rFonts w:ascii="微软雅黑" w:eastAsia="微软雅黑" w:hAnsi="微软雅黑"/>
          <w:color w:val="333333"/>
          <w:spacing w:val="9"/>
          <w:sz w:val="23"/>
          <w:szCs w:val="23"/>
        </w:rPr>
      </w:pP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lastRenderedPageBreak/>
        <w:t>答案：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一、 帅 美 女孩 男孩 朋友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二、 AAABA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三、 1234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四、 Ijkl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五、 This is my classmate.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He is tall and handsome.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I have a friend.</w:t>
      </w:r>
    </w:p>
    <w:p w:rsidR="00000BE0" w:rsidRDefault="00000BE0" w:rsidP="00000BE0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I have an ice-cream.</w:t>
      </w:r>
    </w:p>
    <w:p w:rsidR="00C25C16" w:rsidRPr="00000BE0" w:rsidRDefault="00C25C16" w:rsidP="00000BE0"/>
    <w:sectPr w:rsidR="00C25C16" w:rsidRPr="00000BE0" w:rsidSect="00000BE0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50A" w:rsidRDefault="00A0650A" w:rsidP="00000BE0">
      <w:r>
        <w:separator/>
      </w:r>
    </w:p>
  </w:endnote>
  <w:endnote w:type="continuationSeparator" w:id="1">
    <w:p w:rsidR="00A0650A" w:rsidRDefault="00A0650A" w:rsidP="00000B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50A" w:rsidRDefault="00A0650A" w:rsidP="00000BE0">
      <w:r>
        <w:separator/>
      </w:r>
    </w:p>
  </w:footnote>
  <w:footnote w:type="continuationSeparator" w:id="1">
    <w:p w:rsidR="00A0650A" w:rsidRDefault="00A0650A" w:rsidP="00000B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4B4C"/>
    <w:rsid w:val="00000BE0"/>
    <w:rsid w:val="00A0650A"/>
    <w:rsid w:val="00A51D02"/>
    <w:rsid w:val="00A94B4C"/>
    <w:rsid w:val="00C25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D02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94B4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94B4C"/>
    <w:rPr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semiHidden/>
    <w:unhideWhenUsed/>
    <w:rsid w:val="00000B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00BE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00B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00BE0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00B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000BE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00BE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5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绿色圃中小学教育网</dc:creator>
  <cp:keywords/>
  <dc:description/>
  <cp:lastModifiedBy>绿色圃中小学教育网</cp:lastModifiedBy>
  <cp:revision>2</cp:revision>
  <dcterms:created xsi:type="dcterms:W3CDTF">2021-09-01T09:43:00Z</dcterms:created>
  <dcterms:modified xsi:type="dcterms:W3CDTF">2021-09-01T09:47:00Z</dcterms:modified>
</cp:coreProperties>
</file>