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before="0" w:beforeAutospacing="0" w:after="0" w:afterAutospacing="0"/>
        <w:jc w:val="both"/>
        <w:rPr>
          <w:rFonts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Unit 4 In the Community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Lesson 1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同步练习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一、 翻译句子。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1. It ’ s an invitation to my birthday party.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________________________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2. 我们准备去看电影。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________________________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3. 你们打算干什么？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________________________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二、 看图回答问题。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What are they going to do?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</w:p>
    <w:p>
      <w:pPr>
        <w:pStyle w:val="6"/>
        <w:spacing w:before="0" w:beforeAutospacing="0" w:after="0" w:afterAutospacing="0"/>
        <w:jc w:val="center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ascii="微软雅黑" w:hAnsi="微软雅黑" w:eastAsia="微软雅黑"/>
          <w:color w:val="333333"/>
          <w:spacing w:val="9"/>
          <w:sz w:val="23"/>
          <w:szCs w:val="23"/>
        </w:rPr>
        <w:drawing>
          <wp:inline distT="0" distB="0" distL="0" distR="0">
            <wp:extent cx="3241040" cy="2957830"/>
            <wp:effectExtent l="0" t="0" r="0" b="0"/>
            <wp:docPr id="1" name="图片 1" descr="https://mmbiz.qpic.cn/mmbiz_png/QpicQp6VM6DxLnr03yPL3uU1icVOqjp9DJVKRCgC4ZVZID1AIKOccp6Qp5YiaayhxGDJI7lUjFVZoXJiafker9ZxMQ/640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https://mmbiz.qpic.cn/mmbiz_png/QpicQp6VM6DxLnr03yPL3uU1icVOqjp9DJVKRCgC4ZVZID1AIKOccp6Qp5YiaayhxGDJI7lUjFVZoXJiafker9ZxMQ/640?wx_fmt=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r="27593" b="-431"/>
                    <a:stretch>
                      <a:fillRect/>
                    </a:stretch>
                  </pic:blipFill>
                  <pic:spPr>
                    <a:xfrm>
                      <a:off x="0" y="0"/>
                      <a:ext cx="3241040" cy="2957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三、 翻译下列单词。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Supermarket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Bookstore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Hospital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School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四、 翻译下列句子。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Where is Leo?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He is at hopital.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This is lily.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She is at bookstore.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五、 写出下列字母的小写。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ABCDEFG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bookmarkStart w:id="0" w:name="_GoBack"/>
      <w:bookmarkEnd w:id="0"/>
    </w:p>
    <w:p>
      <w:pPr>
        <w:pStyle w:val="6"/>
        <w:spacing w:before="0" w:beforeAutospacing="0" w:after="0" w:afterAutospacing="0"/>
        <w:rPr>
          <w:rFonts w:hint="eastAsia"/>
          <w:spacing w:val="50"/>
        </w:rPr>
      </w:pPr>
      <w:r>
        <w:rPr>
          <w:color w:val="D82821"/>
          <w:spacing w:val="50"/>
        </w:rPr>
        <w:t>先</w:t>
      </w:r>
    </w:p>
    <w:p>
      <w:pPr>
        <w:pStyle w:val="6"/>
        <w:spacing w:before="0" w:beforeAutospacing="0" w:after="0" w:afterAutospacing="0"/>
        <w:rPr>
          <w:spacing w:val="50"/>
        </w:rPr>
      </w:pPr>
      <w:r>
        <w:rPr>
          <w:color w:val="D82821"/>
          <w:spacing w:val="50"/>
        </w:rPr>
        <w:t>思</w:t>
      </w:r>
    </w:p>
    <w:p>
      <w:pPr>
        <w:pStyle w:val="6"/>
        <w:spacing w:before="0" w:beforeAutospacing="0" w:after="0" w:afterAutospacing="0"/>
        <w:rPr>
          <w:spacing w:val="50"/>
        </w:rPr>
      </w:pPr>
      <w:r>
        <w:rPr>
          <w:color w:val="D82821"/>
          <w:spacing w:val="50"/>
        </w:rPr>
        <w:t>考</w:t>
      </w:r>
    </w:p>
    <w:p>
      <w:pPr>
        <w:pStyle w:val="6"/>
        <w:spacing w:before="0" w:beforeAutospacing="0" w:after="0" w:afterAutospacing="0"/>
        <w:rPr>
          <w:spacing w:val="50"/>
        </w:rPr>
      </w:pPr>
      <w:r>
        <w:rPr>
          <w:color w:val="D82821"/>
          <w:spacing w:val="50"/>
        </w:rPr>
        <w:t>再</w:t>
      </w:r>
    </w:p>
    <w:p>
      <w:pPr>
        <w:pStyle w:val="6"/>
        <w:spacing w:before="0" w:beforeAutospacing="0" w:after="0" w:afterAutospacing="0"/>
        <w:rPr>
          <w:spacing w:val="50"/>
        </w:rPr>
      </w:pPr>
      <w:r>
        <w:rPr>
          <w:color w:val="D82821"/>
          <w:spacing w:val="50"/>
        </w:rPr>
        <w:t>看</w:t>
      </w:r>
    </w:p>
    <w:p>
      <w:pPr>
        <w:pStyle w:val="6"/>
        <w:spacing w:before="0" w:beforeAutospacing="0" w:after="0" w:afterAutospacing="0"/>
        <w:rPr>
          <w:spacing w:val="50"/>
        </w:rPr>
      </w:pPr>
      <w:r>
        <w:rPr>
          <w:color w:val="D82821"/>
          <w:spacing w:val="50"/>
        </w:rPr>
        <w:t>答</w:t>
      </w:r>
    </w:p>
    <w:p>
      <w:pPr>
        <w:pStyle w:val="6"/>
        <w:spacing w:before="0" w:beforeAutospacing="0" w:after="0" w:afterAutospacing="0"/>
        <w:rPr>
          <w:spacing w:val="50"/>
        </w:rPr>
      </w:pPr>
      <w:r>
        <w:rPr>
          <w:color w:val="D82821"/>
          <w:spacing w:val="50"/>
        </w:rPr>
        <w:t>案</w:t>
      </w:r>
    </w:p>
    <w:p>
      <w:pPr>
        <w:pStyle w:val="6"/>
        <w:spacing w:before="0" w:beforeAutospacing="0" w:after="0" w:afterAutospacing="0"/>
        <w:jc w:val="center"/>
      </w:pPr>
      <w:r>
        <w:drawing>
          <wp:inline distT="0" distB="0" distL="0" distR="0">
            <wp:extent cx="701675" cy="467995"/>
            <wp:effectExtent l="19050" t="0" r="3175" b="0"/>
            <wp:docPr id="2" name="图片 2" descr="https://mmbiz.qpic.cn/mmbiz_png/h7M6uiafEDcob4jNXzTC5AOnGoVIBzTPA7wKDgwlKe4MJAs7V7S1b3GTD2NnlRQnYFpyXHYiaADDCS7TEOOkZT2Q/640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https://mmbiz.qpic.cn/mmbiz_png/h7M6uiafEDcob4jNXzTC5AOnGoVIBzTPA7wKDgwlKe4MJAs7V7S1b3GTD2NnlRQnYFpyXHYiaADDCS7TEOOkZT2Q/640?wx_fmt=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01675" cy="467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6"/>
        <w:spacing w:before="0" w:beforeAutospacing="0" w:after="0" w:afterAutospacing="0" w:line="375" w:lineRule="atLeast"/>
        <w:rPr>
          <w:rFonts w:ascii="微软雅黑" w:hAnsi="微软雅黑" w:eastAsia="微软雅黑"/>
          <w:color w:val="333333"/>
          <w:spacing w:val="9"/>
          <w:sz w:val="23"/>
          <w:szCs w:val="23"/>
        </w:rPr>
      </w:pP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答案：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一． 这是来我生日派对的邀请函。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We are going to watching TV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What are you going to do?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二． He is going to camping.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She is going to singing.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三． 超市 书店 医院 学校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四． 李在哪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他在医院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这是丽丽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她在书店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五． abcdefg</w:t>
      </w:r>
    </w:p>
    <w:p/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EwZDYwYjA4ODUyYzA2MmI0M2EzZjhhMWY0NWI4YWEifQ=="/>
  </w:docVars>
  <w:rsids>
    <w:rsidRoot w:val="00DD774E"/>
    <w:rsid w:val="0017036D"/>
    <w:rsid w:val="001F3885"/>
    <w:rsid w:val="006453C5"/>
    <w:rsid w:val="00DD774E"/>
    <w:rsid w:val="00FC5149"/>
    <w:rsid w:val="37020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9">
    <w:name w:val="标题 1 Char"/>
    <w:basedOn w:val="8"/>
    <w:link w:val="2"/>
    <w:uiPriority w:val="9"/>
    <w:rPr>
      <w:b/>
      <w:bCs/>
      <w:kern w:val="44"/>
      <w:sz w:val="44"/>
      <w:szCs w:val="44"/>
    </w:rPr>
  </w:style>
  <w:style w:type="character" w:customStyle="1" w:styleId="10">
    <w:name w:val="页眉 Char"/>
    <w:basedOn w:val="8"/>
    <w:link w:val="5"/>
    <w:semiHidden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semiHidden/>
    <w:uiPriority w:val="99"/>
    <w:rPr>
      <w:sz w:val="18"/>
      <w:szCs w:val="18"/>
    </w:rPr>
  </w:style>
  <w:style w:type="character" w:customStyle="1" w:styleId="12">
    <w:name w:val="批注框文本 Char"/>
    <w:basedOn w:val="8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193</Words>
  <Characters>464</Characters>
  <Lines>4</Lines>
  <Paragraphs>1</Paragraphs>
  <TotalTime>1</TotalTime>
  <ScaleCrop>false</ScaleCrop>
  <LinksUpToDate>false</LinksUpToDate>
  <CharactersWithSpaces>526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2021-09-01T09:43:00Z</dcterms:created>
  <dc:creator>绿色圃中小学教育网</dc:creator>
  <cp:lastModifiedBy>所儿</cp:lastModifiedBy>
  <dcterms:modified xsi:type="dcterms:W3CDTF">2023-04-26T03:01:29Z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C5219237C9A14C9DAA57BAAEBCB04E3D_12</vt:lpwstr>
  </property>
</Properties>
</file>