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三年级下册数学单元测试-8.认识方向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1.太阳每天早上从（   ）方升起。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北                                             B. 东                                             C. 西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2.如图所示，回答问题。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33475" cy="6572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（1）王林在张强的(     )的方向上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A.北偏东60°</w:t>
      </w:r>
      <w:r>
        <w:rPr>
          <w:lang w:eastAsia="zh-CN"/>
        </w:rPr>
        <w:br w:type="textWrapping"/>
      </w:r>
      <w:r>
        <w:rPr>
          <w:lang w:eastAsia="zh-CN"/>
        </w:rPr>
        <w:t>B.东偏北60°</w:t>
      </w:r>
      <w:r>
        <w:rPr>
          <w:lang w:eastAsia="zh-CN"/>
        </w:rPr>
        <w:br w:type="textWrapping"/>
      </w:r>
      <w:r>
        <w:rPr>
          <w:lang w:eastAsia="zh-CN"/>
        </w:rPr>
        <w:t>C.南偏西60°</w:t>
      </w:r>
      <w:r>
        <w:rPr>
          <w:lang w:eastAsia="zh-CN"/>
        </w:rPr>
        <w:br w:type="textWrapping"/>
      </w:r>
      <w:r>
        <w:rPr>
          <w:lang w:eastAsia="zh-CN"/>
        </w:rPr>
        <w:t>D.西偏南60°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（2）张强在王林的(     )的方向上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A.北偏东60°</w:t>
      </w:r>
      <w:r>
        <w:rPr>
          <w:lang w:eastAsia="zh-CN"/>
        </w:rPr>
        <w:br w:type="textWrapping"/>
      </w:r>
      <w:r>
        <w:rPr>
          <w:lang w:eastAsia="zh-CN"/>
        </w:rPr>
        <w:t>B.东偏北60°</w:t>
      </w:r>
      <w:r>
        <w:rPr>
          <w:lang w:eastAsia="zh-CN"/>
        </w:rPr>
        <w:br w:type="textWrapping"/>
      </w:r>
      <w:r>
        <w:rPr>
          <w:lang w:eastAsia="zh-CN"/>
        </w:rPr>
        <w:t>C.南偏西60°</w:t>
      </w:r>
      <w:r>
        <w:rPr>
          <w:lang w:eastAsia="zh-CN"/>
        </w:rPr>
        <w:br w:type="textWrapping"/>
      </w:r>
      <w:r>
        <w:rPr>
          <w:lang w:eastAsia="zh-CN"/>
        </w:rPr>
        <w:t>D.西偏南60°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3.选一选。红座位的东南方向是张亮的座位，那么小红在张亮的(  )方向。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东南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西北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东北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4.小华家在小明家的西南方向，那么小明家在小华家的(   )方向。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东南                                     B. 西北                                     C. 东北                                     D. 西南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5.太阳从东边升起，从西方落下。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6.地图通常是按“上北下南，左东右西”来绘制的。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7.面朝南方时，你的左手边是西方。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8.当你面对南面时，你的后面是北面，左面是东面，右面是西面。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9.燕子每年都从________飞往________过冬。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10.我们学过的方向除了东、南、西、北，还有________、东北、西南、________。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11.填一填。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（1）早晨起来，面向太阳，前面是________，后面是________，左面是________，右面是________。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（2）地图是按照上________、下________、左________、右________绘制的。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（3）西和________相对，________和北相对。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（4）丁丁面向北站着，如果他向左转，他就面向________；如果他向右转，他就面向________。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12.想一想，填一填：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傍晚面对 </w:t>
      </w:r>
      <w:r>
        <w:rPr>
          <w:lang w:eastAsia="zh-CN"/>
        </w:rPr>
        <w:drawing>
          <wp:inline distT="0" distB="0" distL="114300" distR="114300">
            <wp:extent cx="371475" cy="3333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前面是________，后面是________，左面是________，右面是________。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13.晚上，当你面对北极星时，你的后面是________方，左边是________方，右边是________方．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14.下图：水库的北面是杨庄，西北面是赵庄。在平面图中填出三个村庄的名称。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76725" cy="30575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15.算一算，想一想，填一填。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C:我是最小的一位数的，我应该在南面。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A:我是最大的两位数我在北面。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D:我是最小的两位数，我在东面。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B:我是最大的一位数,我在西面。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五、作图题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16.按要求涂色．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（1.）在东北角的正方体涂上红色．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（2.）在西北角的正方体涂上黑色．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（3.）在西南角的正方体涂上绿色．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（4.）在东南角的正方体涂上黄色．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19300" cy="12382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太阳每天早上从东方升起.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【分析】根据对方位的认识，结合生活常识可知，太阳每天早上从东方升起.</w:t>
      </w:r>
    </w:p>
    <w:p>
      <w:pPr>
        <w:spacing w:after="0" w:line="360" w:lineRule="auto"/>
      </w:pPr>
      <w:r>
        <w:t>2.【答案】 （1）C</w:t>
      </w:r>
      <w:r>
        <w:br w:type="textWrapping"/>
      </w:r>
      <w:r>
        <w:t xml:space="preserve">（2）A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【解析】【解答】解：从图中可以看出，王林在张强的南偏西60°的方向上；张强在王林的北偏东60°的方向上。</w:t>
      </w:r>
      <w:r>
        <w:rPr>
          <w:lang w:eastAsia="zh-CN"/>
        </w:rPr>
        <w:br w:type="textWrapping"/>
      </w:r>
      <w:r>
        <w:rPr>
          <w:lang w:eastAsia="zh-CN"/>
        </w:rPr>
        <w:t>故答案为：C；A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【分析】由图可知，王林在张强的西偏南30°的方向上，也在南偏西90°-30°=60°的方向上；张强在王林的北偏东60°的方向上。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【解析】【解答】分析：通过分析和画图，小红座位的东南方向是张亮的座位，小红在张亮的相反方向即是西北，所以选B；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【分析】本题在于培养学生的观察能力，培养学生发现数学与生活学习的联系，有利于提高学习数学的兴趣。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【解析】【解答】解：小华在小明家的西南方向，那么小明家在小华家的东北方向。</w:t>
      </w:r>
      <w:r>
        <w:rPr>
          <w:lang w:eastAsia="zh-CN"/>
        </w:rPr>
        <w:br w:type="textWrapping"/>
      </w:r>
      <w:r>
        <w:rPr>
          <w:lang w:eastAsia="zh-CN"/>
        </w:rPr>
        <w:t>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【分析】西南和东北相对，小华家在小明家的西南方向，是以小明家为中心；小明家在小华家的东北方向，是以小华家为中心。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【解析】【解答】解：太阳从东边升起，从西方落下，原题说法正确。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【分析】太阳东升西落，这是永远不变的。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地图通常是按“上北下南，左西右东”来绘制的。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 </w:t>
      </w:r>
      <w:r>
        <w:rPr>
          <w:rFonts w:ascii="Arial"/>
          <w:highlight w:val="white"/>
          <w:lang w:eastAsia="zh-CN"/>
        </w:rPr>
        <w:t>在绘制地图的过程中，人们通常是按“上北下南，左西右东”来绘制的。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【解析】【解答】根据方向的初步认识相关知识点。【分析】根据上北下南左西右东，面朝南方，后面是北方，左边是东方，右边是西方。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【解析】【解答】】此题辨认方向的方法。根据方向板我们可以判断当你面对南面时，你的后面是北面，左面是东面，右面是西面。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北方；南方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【解析】【解答】解：燕子每年都从北方飞往南方。</w:t>
      </w:r>
      <w:r>
        <w:rPr>
          <w:lang w:eastAsia="zh-CN"/>
        </w:rPr>
        <w:br w:type="textWrapping"/>
      </w:r>
      <w:r>
        <w:rPr>
          <w:lang w:eastAsia="zh-CN"/>
        </w:rPr>
        <w:t>故答案为：北方；南方。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【分析】冬天北方冷，南方热，燕子要找热的地方，所以冬天燕子要从北方飞往南方。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西北；东南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我们学过的方向除了东、南、西、北，还有西北、东北、西南、东南.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故答案为：西北；东南.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【分析】根据对方向的认识可知，我们学过的方向除了东、南、西、北，还有西北、东北、西南、东南，据此解答.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（1）东 ；西 ；北 ；南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（2）北 ；南 ；西 ；东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（3）东 ；南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（4）西 ；东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西；东；南；北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13.【答案】南；西；东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【解析】【解答】解：晚上，当你面对北极星时，你的后面是 南方，左边是 西方，右边是 东方．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故答案为：南，西，东．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【分析】面对北极星就是面对北方，因为北极星在天的北面，后面是北的对面南，左面是西，右面是东，可以晚上面对北极星亲自体验一下更好理解．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</w:t>
      </w:r>
      <w:r>
        <w:rPr>
          <w:lang w:eastAsia="zh-CN"/>
        </w:rPr>
        <w:drawing>
          <wp:inline distT="0" distB="0" distL="114300" distR="114300">
            <wp:extent cx="2857500" cy="20383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【解析】【分析】观察图可知，此图是按“上北下南，左西右东”来规定方向的，根据条件“ 水库的北面是杨庄，西北面是赵庄 ”可以先确定水库的位置，然后再找出杨庄和赵庄的位置，据此解答。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</w:t>
      </w:r>
      <w:r>
        <w:rPr>
          <w:lang w:eastAsia="zh-CN"/>
        </w:rPr>
        <w:drawing>
          <wp:inline distT="0" distB="0" distL="114300" distR="114300">
            <wp:extent cx="2990850" cy="18383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【解析】【解答】根据我是最小的一位数的，我应该在南面，南面填C；我是最大的两位数我在北面，北面填A；我是最小的两位数，我在东面东面填D；我是最大的一位数,我在西面，西面填B。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【分析】本题在于培养学生的计算能力，一些特殊的数有和有关方位知识的运用。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五、作图题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16.【答案】解：由分析可涂色如下：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038350" cy="12382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【解析】【分析】（1.）在东北角就是右上角的正方体涂上红色．（2.）在西北角就是左上角的正方体涂上黑色．（3.）在西南角就是左下角的正方体涂上绿色．（4.）在东南角就是右下角的正方体涂上黄色．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ryKu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LLEgqGO/yDXwPYa2U32&#10;Z/SxobQn/xjOq0hhFnvsgslvksGOxdPTxVM8Jibo42q5WtYrzgRt3SyWd3XxvHo+7ENMX9AZloOW&#10;BypenITD15ioIKX+Scm1otNKPiityyL0u086sANQe2/r/M+M6cirNG3Z2PK71SLzAJrZjmaFQuNJ&#10;d7R9qffqRHwJXJffv4AzsS3EYSJQEHIaNEYlzG5BMyDIz1aydPJkraUrxTMZg5IzjXQDc1QyEyh9&#10;TSap05ZE5r5MncjRzskTdXLvg+oH8nFe+OYdmpxiyXnK82i+XBek55u9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ryKu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m5Vi1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UlBimUfGfO9aSj97b&#10;kVRJoNGFGn4PDp5x+mQnOJ/OAw4T76nzOv2CEcE95D2c5RVTJByH78rq7RI3HFdVeVNeV2UuQPH4&#10;3PkQvwirSTIa6lG/LCvbfw0RqcD15JKiBatkey+Vyhvfb++UJ3uGWt/nL2WJJ8/clCFjQz9cLa+Q&#10;CUMDd2gcmNpBhGD6HO/Zi/AUuMzfv4BTYhsWhjmBjJDcWK1lFD5bg2DtZ9OSeHDQ2WC+aEpGi5YS&#10;JTCOycqekUl1iSfYKQOSqUZzLZIVp+0EmGRubXtA3TDw0DOtyxuUgBk+WIwBj/60uYvzWOycl/0A&#10;51zjDIz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m5Vi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BZ5AN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IFn&#10;kA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0o3yT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JjJ8wpMaCx4r/3wMkX721P&#10;Fkmg3oUK/R4desbhqx3Q+Xwe8DDxHhqv0y8yIniP8h4v8oohEoaH89t5uVxQwvBqWt6Uy2mZC1A8&#10;P3c+xO/CapKMmnqsX5YVDj9CxFTQ9eySogWrJN9KpfLGt7t75ckBsNbb/KUs8ckrN2VIX9PbxSxl&#10;AtjADTYOmtqhCMG0Od6rF+ElcJm//wGnxDYQujGBjJDcoNIyCp+tTgD/ZjiJR4c6G5wvmpLRglOi&#10;BI5jsrJnBKmu8UR2yiDJVKOxFsmKw25AmGTuLD9i3XDgUc+0zm6w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tKN8k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2310C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80CE5"/>
    <w:rsid w:val="004A7EC2"/>
    <w:rsid w:val="004B0B79"/>
    <w:rsid w:val="0052166A"/>
    <w:rsid w:val="00570E98"/>
    <w:rsid w:val="005E1150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E79D2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1C50"/>
    <w:rsid w:val="00C84C25"/>
    <w:rsid w:val="00CC5BC9"/>
    <w:rsid w:val="00D035E3"/>
    <w:rsid w:val="00D2160C"/>
    <w:rsid w:val="00D2509D"/>
    <w:rsid w:val="00D36692"/>
    <w:rsid w:val="00D51F5D"/>
    <w:rsid w:val="00D67A68"/>
    <w:rsid w:val="00D95997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A1165A5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220CECB-7989-4F6C-B69C-94EB735FE96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2128</Words>
  <Characters>2402</Characters>
  <Lines>21</Lines>
  <Paragraphs>5</Paragraphs>
  <TotalTime>2</TotalTime>
  <ScaleCrop>false</ScaleCrop>
  <LinksUpToDate>false</LinksUpToDate>
  <CharactersWithSpaces>2867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2023-04-27T09:03:03Z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CD9B33FA670247C286D8C0E4DDF42B46_13</vt:lpwstr>
  </property>
</Properties>
</file>