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冀教版三年级数学下册《一 年、月、日》-单元测试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下面节日在大月的是（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A.劳动节</w:t>
      </w:r>
      <w:r>
        <w:br w:type="textWrapping"/>
      </w:r>
      <w:r>
        <w:rPr>
          <w:rFonts w:ascii="宋体" w:hAnsi="宋体" w:eastAsia="宋体"/>
          <w:szCs w:val="21"/>
        </w:rPr>
        <w:t>B.儿童节</w:t>
      </w:r>
      <w:r>
        <w:br w:type="textWrapping"/>
      </w:r>
      <w:r>
        <w:rPr>
          <w:rFonts w:ascii="宋体" w:hAnsi="宋体" w:eastAsia="宋体"/>
          <w:szCs w:val="21"/>
        </w:rPr>
        <w:t>C.教师节</w:t>
      </w:r>
      <w:r>
        <w:br w:type="textWrapping"/>
      </w:r>
      <w:r>
        <w:rPr>
          <w:rFonts w:ascii="宋体" w:hAnsi="宋体" w:eastAsia="宋体"/>
          <w:szCs w:val="21"/>
        </w:rPr>
        <w:t>D.清明节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ascii="宋体" w:hAnsi="宋体" w:eastAsia="宋体"/>
          <w:szCs w:val="21"/>
        </w:rPr>
        <w:t>下面哪个答案接近自己的年龄？（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A.520分钟</w:t>
      </w:r>
      <w:r>
        <w:br w:type="textWrapping"/>
      </w:r>
      <w:r>
        <w:rPr>
          <w:rFonts w:ascii="宋体" w:hAnsi="宋体" w:eastAsia="宋体"/>
          <w:szCs w:val="21"/>
        </w:rPr>
        <w:t>B.520周</w:t>
      </w:r>
      <w:r>
        <w:br w:type="textWrapping"/>
      </w:r>
      <w:r>
        <w:rPr>
          <w:rFonts w:ascii="宋体" w:hAnsi="宋体" w:eastAsia="宋体"/>
          <w:szCs w:val="21"/>
        </w:rPr>
        <w:t>C.520小时</w:t>
      </w:r>
      <w:r>
        <w:br w:type="textWrapping"/>
      </w:r>
      <w:r>
        <w:rPr>
          <w:rFonts w:ascii="宋体" w:hAnsi="宋体" w:eastAsia="宋体"/>
          <w:szCs w:val="21"/>
        </w:rPr>
        <w:t>D.520个月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公历年份是4的倍数的（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A.一定是闰年</w:t>
      </w:r>
      <w:r>
        <w:br w:type="textWrapping"/>
      </w:r>
      <w:r>
        <w:rPr>
          <w:rFonts w:ascii="宋体" w:hAnsi="宋体" w:eastAsia="宋体"/>
          <w:szCs w:val="21"/>
        </w:rPr>
        <w:t>B.一定是平年</w:t>
      </w:r>
      <w:r>
        <w:br w:type="textWrapping"/>
      </w:r>
      <w:r>
        <w:rPr>
          <w:rFonts w:ascii="宋体" w:hAnsi="宋体" w:eastAsia="宋体"/>
          <w:szCs w:val="21"/>
        </w:rPr>
        <w:t>C.一般是闰年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一年中，哪两个季度的天数一定相等？（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A.第一、二季度</w:t>
      </w:r>
      <w:r>
        <w:br w:type="textWrapping"/>
      </w:r>
      <w:r>
        <w:rPr>
          <w:rFonts w:ascii="宋体" w:hAnsi="宋体" w:eastAsia="宋体"/>
          <w:szCs w:val="21"/>
        </w:rPr>
        <w:t>B.第二、三季度</w:t>
      </w:r>
      <w:r>
        <w:br w:type="textWrapping"/>
      </w:r>
      <w:r>
        <w:rPr>
          <w:rFonts w:ascii="宋体" w:hAnsi="宋体" w:eastAsia="宋体"/>
          <w:szCs w:val="21"/>
        </w:rPr>
        <w:t>C.第三、四季度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2010年7、8、9三个月共有（　　）天．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A.89</w:t>
      </w:r>
      <w:r>
        <w:br w:type="textWrapping"/>
      </w:r>
      <w:r>
        <w:rPr>
          <w:rFonts w:ascii="宋体" w:hAnsi="宋体" w:eastAsia="宋体"/>
          <w:szCs w:val="21"/>
        </w:rPr>
        <w:t>B.90</w:t>
      </w:r>
      <w:r>
        <w:br w:type="textWrapping"/>
      </w:r>
      <w:r>
        <w:rPr>
          <w:rFonts w:ascii="宋体" w:hAnsi="宋体" w:eastAsia="宋体"/>
          <w:szCs w:val="21"/>
        </w:rPr>
        <w:t>C.91</w:t>
      </w:r>
      <w:r>
        <w:br w:type="textWrapping"/>
      </w:r>
      <w:r>
        <w:rPr>
          <w:rFonts w:ascii="宋体" w:hAnsi="宋体" w:eastAsia="宋体"/>
          <w:szCs w:val="21"/>
        </w:rPr>
        <w:t>D.92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ascii="宋体" w:hAnsi="宋体" w:eastAsia="宋体"/>
          <w:szCs w:val="21"/>
        </w:rPr>
        <w:t>劳动节是（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A.1月1日</w:t>
      </w:r>
      <w:r>
        <w:br w:type="textWrapping"/>
      </w:r>
      <w:r>
        <w:rPr>
          <w:rFonts w:ascii="宋体" w:hAnsi="宋体" w:eastAsia="宋体"/>
          <w:szCs w:val="21"/>
        </w:rPr>
        <w:t>B.5月1日</w:t>
      </w:r>
      <w:r>
        <w:br w:type="textWrapping"/>
      </w:r>
      <w:r>
        <w:rPr>
          <w:rFonts w:ascii="宋体" w:hAnsi="宋体" w:eastAsia="宋体"/>
          <w:szCs w:val="21"/>
        </w:rPr>
        <w:t>C.6月1日</w:t>
      </w:r>
      <w:r>
        <w:br w:type="textWrapping"/>
      </w:r>
      <w:r>
        <w:rPr>
          <w:rFonts w:ascii="宋体" w:hAnsi="宋体" w:eastAsia="宋体"/>
          <w:szCs w:val="21"/>
        </w:rPr>
        <w:t>D.10月1日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今年的第一季度有（　　）天．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A.89</w:t>
      </w:r>
      <w:r>
        <w:br w:type="textWrapping"/>
      </w:r>
      <w:r>
        <w:rPr>
          <w:rFonts w:ascii="宋体" w:hAnsi="宋体" w:eastAsia="宋体"/>
          <w:szCs w:val="21"/>
        </w:rPr>
        <w:t>B.90</w:t>
      </w:r>
      <w:r>
        <w:br w:type="textWrapping"/>
      </w:r>
      <w:r>
        <w:rPr>
          <w:rFonts w:ascii="宋体" w:hAnsi="宋体" w:eastAsia="宋体"/>
          <w:szCs w:val="21"/>
        </w:rPr>
        <w:t>C.92</w:t>
      </w:r>
      <w:r>
        <w:br w:type="textWrapping"/>
      </w:r>
      <w:r>
        <w:rPr>
          <w:rFonts w:ascii="宋体" w:hAnsi="宋体" w:eastAsia="宋体"/>
          <w:szCs w:val="21"/>
        </w:rPr>
        <w:t>D.91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下列公元年份是闰年的有（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A.1894年</w:t>
      </w:r>
      <w:r>
        <w:br w:type="textWrapping"/>
      </w:r>
      <w:r>
        <w:rPr>
          <w:rFonts w:ascii="宋体" w:hAnsi="宋体" w:eastAsia="宋体"/>
          <w:szCs w:val="21"/>
        </w:rPr>
        <w:t>B.1992年</w:t>
      </w:r>
      <w:r>
        <w:br w:type="textWrapping"/>
      </w:r>
      <w:r>
        <w:rPr>
          <w:rFonts w:ascii="宋体" w:hAnsi="宋体" w:eastAsia="宋体"/>
          <w:szCs w:val="21"/>
        </w:rPr>
        <w:t>C.1998年</w:t>
      </w:r>
      <w:r>
        <w:br w:type="textWrapping"/>
      </w:r>
      <w:r>
        <w:rPr>
          <w:rFonts w:ascii="宋体" w:hAnsi="宋体" w:eastAsia="宋体"/>
          <w:szCs w:val="21"/>
        </w:rPr>
        <w:t>D.2100年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二、非选择题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ascii="宋体" w:hAnsi="宋体" w:eastAsia="宋体"/>
          <w:szCs w:val="21"/>
        </w:rPr>
        <w:t>通常，每4年里有____个平年和____个闰年．一般情况下公历年份是4的倍数的一年是____年．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2000年有____个季度，第一季度有____天．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rPr>
          <w:rFonts w:ascii="宋体" w:hAnsi="宋体" w:eastAsia="宋体"/>
          <w:szCs w:val="21"/>
        </w:rPr>
        <w:t>一年中有____个月是小月，每个大月有____天．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ascii="宋体" w:hAnsi="宋体" w:eastAsia="宋体"/>
          <w:szCs w:val="21"/>
        </w:rPr>
        <w:t>如果明天是3月1日，那第今天是2月31日．____（判断对错）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rPr>
          <w:rFonts w:ascii="宋体" w:hAnsi="宋体" w:eastAsia="宋体"/>
          <w:szCs w:val="21"/>
        </w:rPr>
        <w:t>今年的2月29日学校在上课．____．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rPr>
          <w:rFonts w:ascii="宋体" w:hAnsi="宋体" w:eastAsia="宋体"/>
          <w:szCs w:val="21"/>
        </w:rPr>
        <w:t>利用下表，设计出今年12月份的日历．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5" o:spt="75" type="#_x0000_t75" style="height:126.75pt;width:367.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rPr>
          <w:rFonts w:ascii="宋体" w:hAnsi="宋体" w:eastAsia="宋体"/>
          <w:szCs w:val="21"/>
        </w:rPr>
        <w:t>（1）2012年的8月有____天，2011年一共有____天．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（2）今年暑假从7月1日开始，8月31日结束．从开始到结束一共有____天（包括开始和结束的日子）．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（3）某公园开放时间是上午9：00到晚上12：00，每天开放时间共____小时．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（4）一辆列车从下午2时30分从北京出发，当天16时45分到达石家庄，路上一共用的时间是____．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rPr>
          <w:rFonts w:ascii="宋体" w:hAnsi="宋体" w:eastAsia="宋体"/>
          <w:szCs w:val="21"/>
        </w:rPr>
        <w:t>（1）现在是上午11：45分，小方还能看多长时间的书？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6" o:spt="75" type="#_x0000_t75" style="height:72.75pt;width:129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br w:type="textWrapping"/>
      </w:r>
      <w:r>
        <w:t>（2）这个阅览室全天开放多长时间？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rPr>
          <w:rFonts w:ascii="宋体" w:hAnsi="宋体" w:eastAsia="宋体"/>
          <w:szCs w:val="21"/>
        </w:rPr>
        <w:t>帮我找找家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7" o:spt="75" type="#_x0000_t75" style="height:70.5pt;width:197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pict>
          <v:shape id="_x0000_i1028" o:spt="75" type="#_x0000_t75" style="height:183.75pt;width:39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br w:type="textWrapping"/>
      </w:r>
      <w:r>
        <w:t>（1）2014年的5月有____天，有____个星期日．</w:t>
      </w:r>
      <w:r>
        <w:br w:type="textWrapping"/>
      </w:r>
      <w:r>
        <w:t>（2）5月1日是星期____，是____节．</w:t>
      </w:r>
      <w:r>
        <w:br w:type="textWrapping"/>
      </w:r>
      <w:r>
        <w:t>（3）你知道儿童节是星期____．</w:t>
      </w:r>
      <w:r>
        <w:br w:type="textWrapping"/>
      </w:r>
      <w:r>
        <w:t>（4）请根据五月份的月历制作今年四月份的月历．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冀教版三年级数学下册《一 年、月、日》-单元测试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解：A、劳动节在5月，在大月；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B、儿童节在六月，不在大月；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C、教师节在九月，不在大月；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D、清明节是四月，不在大月．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解：520分钟=8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</w:tr>
    </w:tbl>
    <w:p>
      <w:r>
        <w:rPr>
          <w:rFonts w:ascii="宋体" w:hAnsi="宋体" w:eastAsia="宋体"/>
        </w:rPr>
        <w:t>小时，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520周=3640天≈10年，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520小时≈22天，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520个月≈43年，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显然520周接近自己的年龄．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解：公历年份是4的倍数的，一般是闰年；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解：因为第三季度和第四季度都是有两个大月（每个大月是31天），一个小月（每个小月是30天）；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所以第三季度和第四季度的天数一定相等．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解：31+31+30=92（天）．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故7月、8月、9月三个月共有92天．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解：劳动节是5月1日，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解：根据题意可得：今年是2012年．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2012÷4=503；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所以，2012年是闰年，那么，二月份有29天；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今年的第一季度包括一月份、二月份和三月份，一月份和三月份都是31天；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那么今年的第一季度有：31+29+31=91（天）．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解：A，1894÷4=473…2；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有余数，1894年是平年；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B，1992÷4=498；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没有余数，1992年是闰年；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C，1998÷4=499…2；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有余数，1998年是平年；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D，2100÷400=5…100，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有余数，2100年是平年．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3;1;闰;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解：通常，每4年里有2个平年和1个闰年．公历年份是4的倍数的一年是闰年．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故答案为：3，1，闰．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4;91;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解：2000年有4个季度，第一季度有31+29+31=91天；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故答案为：4，91．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5;31;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解：一年中有5个月是小月，每个大月有31天．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故答案为：5，31．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解：因为2月有可能是28天或29天，2月没有31号，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所以题干的说法是错误的．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解：今年是2013年，2013÷4=503…1，所以今年是平年，2月没有29日；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所以上面的说法是错误的．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解：如图：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29" o:spt="75" type="#_x0000_t75" style="height:127.5pt;width:329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通过看日历表可知：12月1日是星期三，12月是大月，有31天；据此画出12月份的月历表即可．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解：（1）2012年的8月有 31天，2011年一共有 365天．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（2）今年暑假从7月1日开始，8月31日结束．从开始到结束一共有 62天（包括开始和结束的日子）．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（3）某公园开放时间是上午9：00到晚上12：00，每天开放时间共 15小时．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（4）一辆列车从下午2时30分从北京出发，当天16时45分到达石家庄，路上一共用的时间是 14小时15分钟；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故答案为：31，365；62；15；14小时15分钟．;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（1）每年的8月都是大月，有31天；2011除以4有余数，是平年，二月有28天，全年有365天；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（2）7月是大月有31天，2个月天数加起来，31+31=62，即可得解．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（3）把晚上12时化成普通计时法，加上12时得到结束时刻，然后根据开放时间=结束时刻-开始时刻，即可；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（4）根据行驶时间=到达时刻-出发时刻，即可得解．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（1）12时-11时45分=15（分钟）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答：现在是上午11：45分，小方还能看15分钟的书；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（2）解：12时-9时=3小时；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5时-3时=2小时；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3小时+2小时=5小时．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答：阅览室全天共开放5小时。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略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解：2004是4的倍数，2000是400的倍数，所以这些年份都是闰年，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剩下的年份都不是4的倍数，所以是平年，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</w:t>
      </w:r>
      <w:r>
        <w:pict>
          <v:shape id="_x0000_i1030" o:spt="75" type="#_x0000_t75" style="height:70.5pt;width:198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t>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判断平、闰年的方法：一般年份数只要是4的倍数就是闰年，不是4的倍数就是平年；整百年份数必须是400的倍数才是闰年，不是400的倍数就是平年．据此解答．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解：（1）2014年的5月有 31天，有 4个星期日．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（2）5月1日是星期 四，是 国际劳动节．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（3）你知道儿童节是星期 日．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（4）今年四月份的月历如下：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1" o:spt="75" type="#_x0000_t75" style="height:183.75pt;width:181.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br w:type="textWrapping"/>
      </w:r>
      <w:r>
        <w:t>故答案为：31，4；四，国际劳动；日．;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（1）每年的5月是大月，有31天，通过5月月历，得到5月4日、11日、18日和25日共4天是星期日；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（2）通过月历，知道5月1日是星期四，它被定为国际劳动节；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（3）儿童节是6月1日，根据5月月历5月31日是星期六，它的下一日即6月1日是星期日；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（4）首先知道4月是小月有30天，然后根据5月月历知道5月1日是星期四，则4月30日是星期三，从后向前30、29、28、…1，依次填表，即可得解．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0E11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A4941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2096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8DB3AB5-EACD-4A1E-9237-D1BC38A9346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冀教版数学试题</Manager>
  <Company>冀教版数学试题</Company>
  <Pages>8</Pages>
  <Words>2348</Words>
  <Characters>2807</Characters>
  <Lines>109</Lines>
  <Paragraphs>73</Paragraphs>
  <TotalTime>1</TotalTime>
  <ScaleCrop>false</ScaleCrop>
  <LinksUpToDate>false</LinksUpToDate>
  <CharactersWithSpaces>2835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冀教版数学试题</cp:category>
  <dcterms:created xsi:type="dcterms:W3CDTF">2019-06-21T06:26:00Z</dcterms:created>
  <dc:creator>冀教版数学试题</dc:creator>
  <dc:description>冀教版数学试题</dc:description>
  <cp:keywords>冀教版数学试题</cp:keywords>
  <cp:lastModifiedBy>。</cp:lastModifiedBy>
  <dcterms:modified xsi:type="dcterms:W3CDTF">2023-05-10T09:49:43Z</dcterms:modified>
  <dc:subject>冀教版数学试题</dc:subject>
  <dc:title>冀教版数学试题</dc:title>
  <cp:revision>186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E4484876184F4A0A83A0665C1DC7AFD6_13</vt:lpwstr>
  </property>
</Properties>
</file>