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三年级下册数学单元测试-1。年月日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1.下列年份中，（   ）不是闰年。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1996年                                     B. 2000年                                     C. 2200年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2.一部电影时长1小时40分，11：30结束放映，那么（    ）开始放映。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10：40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10：50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9：40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9：50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3.小明9：20到电影院时，电影已经开始了半小时，电影是（  ）开始的．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8：50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9：50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9：00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4.晚上7：40时，动画片已经播出了45分，动画片是晚上（    ）开始播出的。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8：25                                       B. 7：00                                       C. 6：55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t xml:space="preserve">5.7月、8月一共有60天。（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6..李军告诉同学自己的生日是1987年2月29日．（ 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7.张明9月31日从上海回来了。（   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8.2005年的2月份有29天。    </w:t>
      </w:r>
      <w:r>
        <w:t>（   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9.填上适当的数．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（1）2年=________个月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（2）36个月=________年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10.下午4时30分用24记时法是________。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11.第二季度有________天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12.下图是一张被撕毁的挂历，请根据要求完成。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95500" cy="13049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"/>
        <w:gridCol w:w="243"/>
        <w:gridCol w:w="240"/>
        <w:gridCol w:w="240"/>
        <w:gridCol w:w="240"/>
        <w:gridCol w:w="240"/>
        <w:gridCol w:w="24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一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二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四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五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六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4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11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 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18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25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 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  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（1）请把上图中撕毁部分的日期补充完整。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（2）你能推算下个月1号可能是星期几？列出所有可能。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13.亮亮从7：25到7：32能做多少道口算题？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047875" cy="1181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14.工人师傅每小时加工14个零件,从上午8时开始上班,到下午5时下班,中午休息1个小时。工人师傅一天能加工多少个零件?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【解析】【解答】选项A，因为1996÷4=499，所以1996年是闰年；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选项B，因为2000÷400=5，所以2000年是闰年；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选项C，因为2200÷400=5……200，所以2200年是平年.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【分析】闰年和平年的判断方法：当年份是整百年份时，年份能被400整除的是闰年，不能被400整除的是平年；当年份不是整百年份时，年份能被4整除的是闰年，不能被4整除的是平年，据此判断.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【解析】【解答】11时30分-1小时40分=9时50分。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【分析】根据题意可知，用电影结束的时刻-电影的时长=电影开始的时刻，据此列式解答。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 xml:space="preserve">【解析】【解答】解：0.5×60=30（分），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9时20分﹣30分钟=8是50分．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答：小明9：20到电影院时，电影已经开始了半小时，电影是8：50开始的．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【分析】已知结束时间和经过时间，求开始时间，用结束时间9：20减去经过时间，即可得解．先把半小时化成分钟数，用0.5乘进率60．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【解析】【解答】7：40向前推算45分是6：55，开始播出的时间是6：55。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【分析】7：40向前推算40分钟是7：00，再向前推5分钟就是6：55。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【解析】【解答】31+31=62（天），原题说法错误。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【分析】根据对年、月、日的认识可知，一年有12个月，1、3、5、7、8、10、12是大月，每个月31天，4、6、9、11是小月，每个月30天，平年2月28天，闰年2月29天，据此解答。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【解析】【解答】因为1987÷4=496……3，所以1987年是平年，平年2月有28天，原题说法错误.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【分析】根据平年和闰年的判断方法：普通年能被4整除的为闰年，整百年份能被400整除的是闰年，平年2月有28天，闰年2月有29天，据此解答.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【解析】【解答】解：9月没有31日，所以张明不可能9月31日从上海回来。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【分析】每年的9月只有30天。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【解析】【解答】解：2005年的2月份有28天。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【分析】2005÷4=501……1，2005不能被4整除，所以2005是平年，平年的2月份有28天。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（1）24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【解析】【解答】（1）2×12=24（个）；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（2）36÷12=3（年）.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故答案为：24；3.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【分析】根据年和月的进率可知，1年=12个月，据此进行换算，高级单位的数×进率=低级单位的数，低级单位的数÷进率=高级单位的数，据此解答.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16时30分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【解析】【解答】解：4+12=16，所以用24时计时法是16时30分.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故答案为：16时30分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【分析】把普通计时法的时数加上12，分不变，这样就能把普通计时法转化成24时计时法.</w:t>
      </w:r>
    </w:p>
    <w:p>
      <w:pPr>
        <w:spacing w:after="0" w:line="360" w:lineRule="auto"/>
      </w:pPr>
      <w:r>
        <w:t xml:space="preserve">11.【答案】 91   </w:t>
      </w:r>
    </w:p>
    <w:p>
      <w:pPr>
        <w:spacing w:after="0" w:line="360" w:lineRule="auto"/>
      </w:pPr>
      <w:r>
        <w:t>【解析】【解答】30+31+30=91（天）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【分析】第二季度是4月份（30天），5月份（31天），6月份（30天），把这3个月的天数加起来即可。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（1）解：</w:t>
      </w:r>
      <w:r>
        <w:rPr>
          <w:lang w:eastAsia="zh-CN"/>
        </w:rPr>
        <w:drawing>
          <wp:inline distT="0" distB="0" distL="114300" distR="114300">
            <wp:extent cx="3705225" cy="21431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（2）解：如果这个月是平年2月，则下月1号是星期三；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如果这个月是闰年2月，则下月1号是星期四；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如果这个月是小月，则下月1号是星期五；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如果这个月是大月，则下月1号是星期六。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答：下个月1号可能是星期三、星期四、星期五、星期六。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【解析】【分析】（1）日历中每行数字相邻两个数相差1；每列中相邻两个数字相差7，按照这样的规律补充日历；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（2）这个月可能是平年2月、闰年2月，小月或者是大月，因此下个月1号会出现4种可能。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解：7时32分-7时25分=7分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5×7=35（道）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答：亮亮能做35道题。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【解析】【分析】亮亮一共做的题数=亮亮每分钟做的题数×做的时间，做的时间=完成的时间-开始做的时间，其中据此代入数据作答即可。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下午5时用24时记时法表示是17时。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17-1-8=8(时)　14×8=112(个)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答:工人师傅一天能加工112个零件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【解析】【分析】先计算上午8时到下午5时经过的时间，再减去1小时就是工作的时间，用每小时加工零件的个数乘工作时间即可求出加工零件的总数。</w:t>
      </w:r>
    </w:p>
    <w:p>
      <w:pPr>
        <w:spacing w:after="0" w:line="360" w:lineRule="auto"/>
        <w:rPr>
          <w:lang w:eastAsia="zh-CN"/>
        </w:rPr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C0E99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6273D"/>
    <w:rsid w:val="00570E98"/>
    <w:rsid w:val="006938AB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1580B"/>
    <w:rsid w:val="00A35226"/>
    <w:rsid w:val="00A45102"/>
    <w:rsid w:val="00A747B5"/>
    <w:rsid w:val="00A8793C"/>
    <w:rsid w:val="00A935F3"/>
    <w:rsid w:val="00A93CE9"/>
    <w:rsid w:val="00AA525A"/>
    <w:rsid w:val="00AD40B2"/>
    <w:rsid w:val="00AE4496"/>
    <w:rsid w:val="00AF3E37"/>
    <w:rsid w:val="00B255F7"/>
    <w:rsid w:val="00B63FEF"/>
    <w:rsid w:val="00B71ACD"/>
    <w:rsid w:val="00BA07CA"/>
    <w:rsid w:val="00C00B1C"/>
    <w:rsid w:val="00C205D4"/>
    <w:rsid w:val="00C26A2D"/>
    <w:rsid w:val="00C84C25"/>
    <w:rsid w:val="00D035E3"/>
    <w:rsid w:val="00D2160C"/>
    <w:rsid w:val="00D36692"/>
    <w:rsid w:val="00D37618"/>
    <w:rsid w:val="00D47EC1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633A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E8343F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6381C9-F354-453E-99D1-2489C944FD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1987</Words>
  <Characters>2335</Characters>
  <Lines>21</Lines>
  <Paragraphs>6</Paragraphs>
  <TotalTime>1</TotalTime>
  <ScaleCrop>false</ScaleCrop>
  <LinksUpToDate>false</LinksUpToDate>
  <CharactersWithSpaces>2915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2021-06-21T03:31:00Z</dcterms:created>
  <dc:creator>lam</dc:creator>
  <cp:lastModifiedBy>。</cp:lastModifiedBy>
  <dcterms:modified xsi:type="dcterms:W3CDTF">2023-05-10T09:58:02Z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91E0EAD9F8B94985B4D23BD9E417D645_13</vt:lpwstr>
  </property>
</Properties>
</file>