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四年级下册数学单元测试-7.复式条形统计图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1.复式条形统计图和单式条形统计图提供的信息量相比（　　）。            </w:t>
      </w:r>
    </w:p>
    <w:p>
      <w:pPr>
        <w:spacing w:after="0" w:line="360" w:lineRule="auto"/>
        <w:ind w:left="150"/>
      </w:pPr>
      <w:r>
        <w:t>A. 大一些                                       B. 相同                                       C. 小一些</w:t>
      </w:r>
    </w:p>
    <w:p>
      <w:pPr>
        <w:spacing w:after="0" w:line="360" w:lineRule="auto"/>
      </w:pPr>
      <w:r>
        <w:rPr>
          <w:lang w:eastAsia="zh-CN"/>
        </w:rPr>
        <w:t>2.下面是阳光小学和实验小学学生四到六年级近视人数统计图。根据统计情况估计一下，哪个小学的近视人数更多？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05150" cy="17430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阳光小学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实验小学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不能确定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3.某超市甲乙两种产品，9﹣11月份的销售情况如图：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05125" cy="19812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●注：深颜色是乙品牌．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现有以下说法，正确的选项是：（　　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①9﹣11月，每月的销量都是甲品牌大于乙品牌；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②9﹣11月，甲品牌的利润大于乙品牌；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③9﹣11月，甲乙两种产品的平均销量都在150件以上；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④照这样估计，12月份的销量应该很乐观．</w:t>
      </w:r>
    </w:p>
    <w:p>
      <w:pPr>
        <w:spacing w:after="0" w:line="360" w:lineRule="auto"/>
        <w:ind w:left="150"/>
      </w:pPr>
      <w:r>
        <w:t>A. ①②③④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①③④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①②④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①②③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4.如图，针对小明制的复式条形图不足之出，小华提出了几点建议，则他提出的建议正确的是（　　）。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28825" cy="14287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缺少图例            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不知道每个月的销量</w:t>
      </w:r>
      <w:r>
        <w:rPr>
          <w:lang w:eastAsia="zh-CN"/>
        </w:rPr>
        <w:br w:type="textWrapping"/>
      </w:r>
      <w:r>
        <w:rPr>
          <w:lang w:eastAsia="zh-CN"/>
        </w:rPr>
        <w:t>C. 不能够正确反映出销量情况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看不出哪个月的销量最多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5.折线统计图可以清楚地表示出数量增减变化的情况．（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  四年级（1）班某小组同学两次跳绳测试成绩如下图。 请根据图回答问题。小方第二次跳远成绩好于第一次。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829050" cy="18002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7.判断对错：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测量小华和小军4次立定跳远的成绩如下表：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62325" cy="19240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明明根据统计表绘制出下面统计图：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95675" cy="28479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8.为了便于比较，我们常将两个单式条形统计图合并在一起，称为________条形统计图；将两个单式折线统计图合并在一起，称为________折线统计图。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9.下图是甲、乙两个饭店2011年各季度销售情况统计图，已知两饭店在2011年销售额相差最大的那一季度甲饭店比乙饭店多40万元，请根据条件完成下面的统计图。1（________  ）（填“甲”或者“乙”）、2（ ________  ）（填“甲”或者“乙”）。  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105150" cy="18288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10.下面是实验小学二年级学生爱吃的食物种类统计图，根据图中的数据，回答问题。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（1）根据上面的统计图，（ ________    ）类食物是最受学生欢迎的。</w:t>
      </w:r>
    </w:p>
    <w:p>
      <w:pPr>
        <w:spacing w:after="0" w:line="360" w:lineRule="auto"/>
      </w:pPr>
      <w:r>
        <w:t>（2）二（1）班一共有（________   ）人。</w:t>
      </w:r>
    </w:p>
    <w:p>
      <w:pPr>
        <w:spacing w:after="0" w:line="360" w:lineRule="auto"/>
        <w:ind w:left="360"/>
      </w:pPr>
      <w:r>
        <w:rPr>
          <w:lang w:eastAsia="zh-CN"/>
        </w:rPr>
        <w:drawing>
          <wp:inline distT="0" distB="0" distL="114300" distR="114300">
            <wp:extent cx="3305175" cy="33337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11.下图列出了200克黄豆和200克花生所含的主要成分的统计图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209925" cy="24193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每200克黄豆中的脂肪比花生多________克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12.根据实验小学四年级2016﹣2018年购买图书情况统计图回答问题．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610100" cy="27527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（1）四年级的购书量呈逐年________的趋势．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（2）四年级购买科普类图书最多的一年与最少的一年相差________本．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（3）从2016年到2018年，实验小学四年级平均每年购买多少本教育类图书？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13.请根据统计表绘制出一份横向复式条形统计图.</w:t>
      </w:r>
      <w:r>
        <w:rPr>
          <w:lang w:eastAsia="zh-CN"/>
        </w:rPr>
        <w:br w:type="textWrapping"/>
      </w:r>
      <w:r>
        <w:rPr>
          <w:lang w:eastAsia="zh-CN"/>
        </w:rPr>
        <w:t>某小学四年级三个班级数学成绩统计表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943350" cy="23050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14.请问2班优秀的人数是1班不及格人数的几倍？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81450" cy="18573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【解析】【解答】复式条形统计图比单式条形统计图提供的信息量要大一些。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【分析】条形统计图分为复式条形统计图和单式条形统计图两种，复式条形统计图比单式条形统计图提供的信息量要多一些；掌握条形统计图的特点是关键。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【解析】【解答】通过观察复式条形统计图可知，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①说法中，因为条形图中蓝色高于褐色所以正确；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②说法中，因为我们不知道成本，所以不能说谁的利润大；所以不正确；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③说法中，因为图中最低的销量也达到了150件，所以平均一定在150件以上，所以说法正确；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④说法中，因为从图中可以看出整个销量呈现上升趋势，所以说法正确；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可见①③④说法正确；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【分析】通过观察复式条形统计图可知，每月的销量都是甲品牌大于乙品牌，甲乙两种产品的平均销量都在150件以上，照这样估计，12月份的销量应该很乐观，从而得出①③④的说法是正确的，然后再选择即可。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【解析】【解答】这幅复式条形统计图缺少图例。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【分析】一幅完整的复式统计图除写上标题、绘制时间、数据外还要标注出图例。考查学生对复式条形图的识别能力，从图中分不清哪个图表示冰箱和取暖器，进而不能确定冰箱和取暖器的数量，既缺少图例。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【解析】【解答】折线统计图可以清楚地表示出数量增减变化的情况，原题说法正确。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【分析】条形统计图可以清楚的表示出数据的多少；折线统计图不但可以表示出数据的多少，还可以描述出其变化趋势；扇形统计图可以显示部分与总体的关系。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【解析】【解答】小方第一次跳远成绩好于第二次。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【分析】根据从统计图表中获取信息，即得小方第一次跳远成绩好于第二次。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制作复式条形统计图时，一定要注意每两个直条间的间隔要相等；同一颜色的条形要保证所在的位置一致。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纵轴上每两个直条间的间隔应改为同样宽；第三次、第四次表示小军和小华的直条应交换一下位置。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错在制作统计图时，纵轴上的直条间隔不一致，有的间隔宽，有的间隔窄；每一组数据的两个直条位置不统一，同一种类的数据没在同一方向上，不利于观察比较。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绘制法：（1）根据纸的大小,画出两条互相垂直的射线,作为纵轴和横轴；（2）在横轴上适当分配条形的位置,确定直条的宽度和间隔，还要标上横轴代表的什么；（3）在竖轴上确定单位长度,并标出数量的标记和计量单位，还要标上竖轴代表的什么；（4）根据数据的大小,画出长短不同的直条，并标上标题，复式统计图，直条还要配以不同的颜色，并在图的右上方标明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复式；复式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【解析】【解答】解：为了便于比较，我们将两个单式条形统计图合并在一起，称为复式条形统计图；将两个单式折线统计图合并在一起，称为复式折线统计图。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故答案为：复式；复式。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【分析】单式条形统计图或单式折线统计图只能表示一种数据；复式条形统计图或复式折线统计图能表示两种或两种以上的数据。</w:t>
      </w:r>
    </w:p>
    <w:p>
      <w:pPr>
        <w:spacing w:after="0" w:line="360" w:lineRule="auto"/>
      </w:pPr>
      <w:r>
        <w:t xml:space="preserve">9.【答案】乙；甲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10.【答案】海鲜；53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【解析】根据统计图显示：喜欢海鲜类的人数是最多的；二（1）班一共有：15+18+20=53人。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11.【答案】30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70-40=30（克）</w:t>
      </w:r>
      <w:r>
        <w:rPr>
          <w:lang w:eastAsia="zh-CN"/>
        </w:rPr>
        <w:br w:type="textWrapping"/>
      </w:r>
      <w:r>
        <w:rPr>
          <w:lang w:eastAsia="zh-CN"/>
        </w:rPr>
        <w:t>故答案为：30</w:t>
      </w:r>
      <w:r>
        <w:rPr>
          <w:lang w:eastAsia="zh-CN"/>
        </w:rPr>
        <w:br w:type="textWrapping"/>
      </w:r>
      <w:r>
        <w:rPr>
          <w:lang w:eastAsia="zh-CN"/>
        </w:rPr>
        <w:t>【分析】考察了复式条形统计图的解决能力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（1）上升</w:t>
      </w:r>
      <w:r>
        <w:rPr>
          <w:lang w:eastAsia="zh-CN"/>
        </w:rPr>
        <w:br w:type="textWrapping"/>
      </w:r>
      <w:r>
        <w:rPr>
          <w:lang w:eastAsia="zh-CN"/>
        </w:rPr>
        <w:t>（2）300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（3）解：（310+500+600）÷3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＝1410÷3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＝470（本）；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答：从2016年到2018年，实验小学四年级平均每年购买470本教育类图书．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【解析】【分析】（1）直条越来越长，说明购书量呈逐年上升的趋势；</w:t>
      </w:r>
      <w:r>
        <w:rPr>
          <w:lang w:eastAsia="zh-CN"/>
        </w:rPr>
        <w:br w:type="textWrapping"/>
      </w:r>
      <w:r>
        <w:rPr>
          <w:lang w:eastAsia="zh-CN"/>
        </w:rPr>
        <w:t>（2）最多是2018年， 科普类图书购书650本，最少是2016年， 科普类图书购书350本，相差650-350=300（本）；</w:t>
      </w:r>
      <w:r>
        <w:rPr>
          <w:lang w:eastAsia="zh-CN"/>
        </w:rPr>
        <w:br w:type="textWrapping"/>
      </w:r>
      <w:r>
        <w:rPr>
          <w:lang w:eastAsia="zh-CN"/>
        </w:rPr>
        <w:t>（3）三年购教育类图书的总数÷3=平均每年购买教育类图书的本数。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990975" cy="30384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【解析】【分析】①画条形统计图时，如果每组数中有多个数据，就用不同颜色(或底纹)的直条来表示，这样有助于观察、比较。</w:t>
      </w:r>
      <w:r>
        <w:rPr>
          <w:lang w:eastAsia="zh-CN"/>
        </w:rPr>
        <w:br w:type="textWrapping"/>
      </w:r>
      <w:r>
        <w:rPr>
          <w:lang w:eastAsia="zh-CN"/>
        </w:rPr>
        <w:t>②观察统计表发现这是对三个班的数学成绩进行的统计。因为每组数中有三个数据，所以要用三种不同颜色(或底纹)的直条来表示。因此图例就要用三种不同颜色(或底纹)的直条来代表三个班级。</w:t>
      </w:r>
      <w:r>
        <w:rPr>
          <w:lang w:eastAsia="zh-CN"/>
        </w:rPr>
        <w:br w:type="textWrapping"/>
      </w:r>
      <w:r>
        <w:rPr>
          <w:lang w:eastAsia="zh-CN"/>
        </w:rPr>
        <w:t>③因为要求绘制横向复式条形统计图，所以要在横轴上确定单位长度，在纵轴上确定条形的位置以及条形的宽度和间隔。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16÷2＝8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答：2班优秀的人数是1班不及格人数的8倍。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【解析】【分析】根据从统计图表中获取信息，即得2班优秀的人数是1班不及格人数的8倍。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A5091"/>
    <w:rsid w:val="000C27EC"/>
    <w:rsid w:val="00105B32"/>
    <w:rsid w:val="0016193D"/>
    <w:rsid w:val="001862BD"/>
    <w:rsid w:val="0019595E"/>
    <w:rsid w:val="00243F78"/>
    <w:rsid w:val="00244DEA"/>
    <w:rsid w:val="00253A6C"/>
    <w:rsid w:val="002A22FB"/>
    <w:rsid w:val="002B1B52"/>
    <w:rsid w:val="002B79A1"/>
    <w:rsid w:val="002C5454"/>
    <w:rsid w:val="002F406B"/>
    <w:rsid w:val="00362536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E6DBA"/>
    <w:rsid w:val="00C00B1C"/>
    <w:rsid w:val="00C205D4"/>
    <w:rsid w:val="00C26A2D"/>
    <w:rsid w:val="00C7669D"/>
    <w:rsid w:val="00C84C25"/>
    <w:rsid w:val="00D035E3"/>
    <w:rsid w:val="00D2160C"/>
    <w:rsid w:val="00D21D05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E823F5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GIF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DC7F0F-3084-4599-9D5C-8764C13915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2713</Words>
  <Characters>2958</Characters>
  <Lines>25</Lines>
  <Paragraphs>7</Paragraphs>
  <TotalTime>2</TotalTime>
  <ScaleCrop>false</ScaleCrop>
  <LinksUpToDate>false</LinksUpToDate>
  <CharactersWithSpaces>3431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2023-05-16T00:14:31Z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03ABDE6B32DE4204AA582C0F121C4D10_13</vt:lpwstr>
  </property>
</Properties>
</file>