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五年级下册数学单元测试-4.分数乘法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1.幼儿园用144元买了48千克苹果，平均每千克苹果（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4元                                       B. 3元                                       C. 2元                                       D. 1元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2.三一班参加兴趣小组的一共有18人，其中参加美术小组的占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，参加美术小组的有（      ）人。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12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3.一件衬衫40元，680元够不够买17件这样的衬衫？（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正好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足够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不够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4.18米的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与（  ）米的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一样长．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5.用简便方法计算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933450" cy="2667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13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15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</w:pPr>
      <w:r>
        <w:t>6.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是倒数.</w:t>
      </w:r>
    </w:p>
    <w:p>
      <w:pPr>
        <w:spacing w:after="0" w:line="360" w:lineRule="auto"/>
      </w:pPr>
      <w:r>
        <w:t>7.</w:t>
      </w:r>
      <w:r>
        <w:rPr>
          <w:lang w:eastAsia="zh-CN"/>
        </w:rPr>
        <w:drawing>
          <wp:inline distT="0" distB="0" distL="114300" distR="114300">
            <wp:extent cx="828675" cy="3810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8.5米的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和1米的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同样长．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9.一个不为0的自然数和一个真分数的积不一定小于这个自然数。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的8倍是________ 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的倒数是________；________没有倒数.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12.看谁算得又对又快。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=________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÷2=________</w:t>
      </w:r>
      <w:r>
        <w:rPr>
          <w:lang w:eastAsia="zh-CN"/>
        </w:rPr>
        <w:br w:type="textWrapping"/>
      </w:r>
      <w:r>
        <w:rPr>
          <w:lang w:eastAsia="zh-CN"/>
        </w:rPr>
        <w:t xml:space="preserve">（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）÷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=________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×（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－ </w:t>
      </w:r>
      <w:r>
        <w:rPr>
          <w:lang w:eastAsia="zh-CN"/>
        </w:rPr>
        <w:drawing>
          <wp:inline distT="0" distB="0" distL="114300" distR="114300">
            <wp:extent cx="142875" cy="1905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）=________</w:t>
      </w:r>
      <w:r>
        <w:rPr>
          <w:lang w:eastAsia="zh-CN"/>
        </w:rPr>
        <w:br w:type="textWrapping"/>
      </w:r>
      <w:r>
        <w:rPr>
          <w:lang w:eastAsia="zh-CN"/>
        </w:rPr>
        <w:t xml:space="preserve">10－1.5÷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=________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42875" cy="1905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÷ </w:t>
      </w:r>
      <w:r>
        <w:rPr>
          <w:lang w:eastAsia="zh-CN"/>
        </w:rPr>
        <w:drawing>
          <wp:inline distT="0" distB="0" distL="114300" distR="114300">
            <wp:extent cx="142875" cy="1905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÷ </w:t>
      </w:r>
      <w:r>
        <w:rPr>
          <w:lang w:eastAsia="zh-CN"/>
        </w:rPr>
        <w:drawing>
          <wp:inline distT="0" distB="0" distL="114300" distR="114300">
            <wp:extent cx="142875" cy="1905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    </w:t>
      </w:r>
    </w:p>
    <w:p>
      <w:pPr>
        <w:spacing w:after="0" w:line="360" w:lineRule="auto"/>
      </w:pPr>
      <w:r>
        <w:t xml:space="preserve">13.12米的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是________米；90比60多________%；甲的75%是60，甲是________．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</w:t>
      </w:r>
      <w:r>
        <w:rPr>
          <w:lang w:eastAsia="zh-CN"/>
        </w:rPr>
        <w:drawing>
          <wp:inline distT="0" distB="0" distL="114300" distR="114300">
            <wp:extent cx="1076325" cy="2667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15.一支钢笔原价4.8元，降价后每支便宜0.6元。原来买140支钢笔的钱．现在可以多买多少支？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16.实验中学食堂4月份用大米640千克，5月份用的大米比4月份增加了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，6月份实行“光盘行动”，用的大米比4月份节省了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（1）实验中学食堂5月份比4月份多用多少千克大米?(先画图表示，再列式计算)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（2）实验中学食堂6月份比4月份节省了多少千克大米?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17.哪家商店的袜子便宜些？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62225" cy="150495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18.实验小学6名教师带145名同学去海洋馆参观，用2000元钱买门票够吗？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19400" cy="1209675"/>
            <wp:effectExtent l="0" t="0" r="0" b="9525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【解析】【解答】144÷48=3(元)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【分析】根据“总价÷数量=单价”列出除法算式，根据整数除法的计算方法求出每千克苹果的售价即可.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【解析】【解答】18×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=6（人），由此可知，参加美术小组的有6人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【分析】美术小组的人数=兴趣小组的总人数×美术小组人数占的份数（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），代入对应的数字进行计算即可得出答案。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【解析】【解答】解：40×17=680（元），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680=680；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答：680元正好买17件这样的衬衫．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【分析】一件衬衫40元，买17件这样的衬衫，根据乘法的意义，用每件衬衫的单价乘买数量，求出所需钱数，再与680比较即可．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 xml:space="preserve">【解析】【解答】解：18×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=6÷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=30（米）．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答：18米的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与30米的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一样长．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【分析】根据题意，先求出18米的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，即18×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=6米，然后再除以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即可．根据题意，先弄清运算顺序，然后再列式进一步解答．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×（18+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</w:t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×18+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=14+1</w:t>
      </w:r>
      <w:r>
        <w:rPr>
          <w:lang w:eastAsia="zh-CN"/>
        </w:rPr>
        <w:br w:type="textWrapping"/>
      </w:r>
      <w:r>
        <w:rPr>
          <w:lang w:eastAsia="zh-CN"/>
        </w:rPr>
        <w:t>=15</w:t>
      </w:r>
      <w:r>
        <w:rPr>
          <w:lang w:eastAsia="zh-CN"/>
        </w:rPr>
        <w:br w:type="textWrapping"/>
      </w:r>
      <w:r>
        <w:rPr>
          <w:lang w:eastAsia="zh-CN"/>
        </w:rPr>
        <w:t>故答案为：D.</w:t>
      </w:r>
    </w:p>
    <w:p>
      <w:pPr>
        <w:spacing w:after="0" w:line="360" w:lineRule="auto"/>
      </w:pPr>
      <w:r>
        <w:t>【分析】根据题中数据特点，此题依据乘法分配律简算，乘法分配律：(a+b)×c=a×c+b×c，据此解答.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【解析】【解答】解：倒数是相互的，原题说法错误。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【分析】乘积是1的两个数互为倒数，倒数是相互的，不能说某个数是倒数。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128587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【分析】解答此题要根据分数与整数相乘，能约分的要先约分，再整数与分子相乘做分子，分母不变。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(米)，1×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(米)，原题说法正确.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【分析】根据分数乘法的意义，分别计算出5米的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和1米的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长多少，然后判断即可.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【解析】【解答】解：真分数小于1，所以一个不为0的自然数和一个真分数的积一定小于这个自然数，原题说法错误.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【分析】一个数乘分数，积与这个数的关系：一个数(0除外)乘一个小于1的分数，积小于这个数；一个数(0除外)乘一个大于1的分数，积大于这个数；一个数(0除外)乘1，积等于这个数.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762000" cy="266700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</w:t>
      </w:r>
      <w:r>
        <w:rPr>
          <w:lang w:eastAsia="zh-CN"/>
        </w:rPr>
        <w:drawing>
          <wp:inline distT="0" distB="0" distL="114300" distR="114300">
            <wp:extent cx="266700" cy="257175"/>
            <wp:effectExtent l="0" t="0" r="0" b="9525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【分析】求一个数的几倍是多少，用乘法计算；分数乘整数，用分子与整数相乘的积作分子，分母不变，分母与整数能约分的要先约分再乘.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【解析】【解答】因为1÷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=1×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的倒数是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 xml:space="preserve"> 0没有倒数。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；0。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</w:t>
      </w:r>
      <w:r>
        <w:rPr>
          <w:highlight w:val="white"/>
          <w:lang w:eastAsia="zh-CN"/>
        </w:rPr>
        <w:t>乘积是1的两个数叫做互为倒数，用1除以已知数，得到它的倒数；0没有倒数，1的倒数还是1，据此解答。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；8；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63817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3905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619125" cy="2667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857250" cy="266700"/>
            <wp:effectExtent l="0" t="0" r="0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457200" cy="266700"/>
            <wp:effectExtent l="0" t="0" r="0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876300" cy="266700"/>
            <wp:effectExtent l="0" t="0" r="0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742950" cy="266700"/>
            <wp:effectExtent l="0" t="0" r="0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=10-2</w:t>
      </w:r>
      <w:r>
        <w:rPr>
          <w:lang w:eastAsia="zh-CN"/>
        </w:rPr>
        <w:br w:type="textWrapping"/>
      </w:r>
      <w:r>
        <w:rPr>
          <w:lang w:eastAsia="zh-CN"/>
        </w:rPr>
        <w:t>=8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914400" cy="266700"/>
            <wp:effectExtent l="0" t="0" r="0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533400" cy="266700"/>
            <wp:effectExtent l="0" t="0" r="0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；8；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【分析】第一题先算乘法，再算加法；第二题按照从左到右的顺序计算；第三题先算括号里面的；第四题先算括号里面的；第五题先算除法，再算减法；第六题按照从左到右的顺序计算.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9；50；80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【解析】【解答】解：第一问：12×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=9（米）；第二问：（90-60）÷60=30÷60=50%；第三问：60÷75%=80。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故答案为：9；50；80。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【分析】求一个数的几分之几是多少用乘法计算；求一个数比另一个数多百分之几，以另一个数为单位“1”，用两个数的差除以另一个数来计算；已知一个数的百分之几是多少，求这个数用除法计算。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914400" cy="266700"/>
            <wp:effectExtent l="0" t="0" r="0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895350" cy="266700"/>
            <wp:effectExtent l="0" t="0" r="0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【分析】观察数字和运算符号特点，此题可以先把除法转化成乘法，然后根据分数特点计算即可.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解：4.8×140÷（4.8-0.6）=160（支）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160-140=20（支）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或140×0.6÷（4.8-0.6）=20（支）</w:t>
      </w:r>
      <w:r>
        <w:rPr>
          <w:lang w:eastAsia="zh-CN"/>
        </w:rPr>
        <w:br w:type="textWrapping"/>
      </w:r>
      <w:r>
        <w:rPr>
          <w:lang w:eastAsia="zh-CN"/>
        </w:rPr>
        <w:t>答：现在可以多买20支。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【解析】【分析】现在可以多买钢笔的支数=买钢笔的总价÷降价后每支的价钱，其中买钢笔的总价=原来买钢笔的支数×钢笔的原价，降价后每支的价钱=每支钢笔的原价-每支便宜的价钱。</w:t>
      </w:r>
    </w:p>
    <w:p>
      <w:pPr>
        <w:spacing w:after="0" w:line="360" w:lineRule="auto"/>
      </w:pPr>
      <w:r>
        <w:t>16.【答案】 （1）解：</w:t>
      </w:r>
      <w:r>
        <w:rPr>
          <w:lang w:eastAsia="zh-CN"/>
        </w:rPr>
        <w:drawing>
          <wp:inline distT="0" distB="0" distL="114300" distR="114300">
            <wp:extent cx="4133850" cy="1485900"/>
            <wp:effectExtent l="0" t="0" r="0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640×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=80（千克）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答：实验中学食堂5月份比4月份多用80千克大米。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（2）解：640×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=128（千克）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答：实验中学食堂6月份比4月份节省了128千克大米。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【解析】【分析】（1）实验中学食堂5月份比4月份多用大米的千克数=实验中学食堂4月份用大米的千克数×5月份用的大米比4月份增加了几分之几，据此代入数据作答即可；</w:t>
      </w:r>
      <w:r>
        <w:rPr>
          <w:lang w:eastAsia="zh-CN"/>
        </w:rPr>
        <w:br w:type="textWrapping"/>
      </w:r>
      <w:r>
        <w:rPr>
          <w:lang w:eastAsia="zh-CN"/>
        </w:rPr>
        <w:t>（2）实验中学食堂6月份比4月份节省大米的千克数=实验中学食堂4月份用大米的千克数×6月份用的大米比4月份节省了几分之几，据此代入数据作答即可。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解：甲商店每双：7.2÷6=1.2(元)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乙商店每双：6.25÷5=1.25(元)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1.2元＜1.25元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答：甲商店便宜些.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【解析】【分析】用每个店铺每包袜子的总价除以双数，分别求出每双袜子的价钱，比较后即可做出判断.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18.【答案】解：15×6+145×12</w:t>
      </w:r>
      <w:r>
        <w:rPr>
          <w:lang w:eastAsia="zh-CN"/>
        </w:rPr>
        <w:br w:type="textWrapping"/>
      </w:r>
      <w:r>
        <w:rPr>
          <w:lang w:eastAsia="zh-CN"/>
        </w:rPr>
        <w:t>=90+1740</w:t>
      </w:r>
      <w:r>
        <w:rPr>
          <w:lang w:eastAsia="zh-CN"/>
        </w:rPr>
        <w:br w:type="textWrapping"/>
      </w:r>
      <w:r>
        <w:rPr>
          <w:lang w:eastAsia="zh-CN"/>
        </w:rPr>
        <w:t>=1830(元)</w:t>
      </w:r>
      <w:r>
        <w:rPr>
          <w:lang w:eastAsia="zh-CN"/>
        </w:rPr>
        <w:br w:type="textWrapping"/>
      </w:r>
      <w:r>
        <w:rPr>
          <w:lang w:eastAsia="zh-CN"/>
        </w:rPr>
        <w:t>2000&gt;1830</w:t>
      </w:r>
      <w:r>
        <w:rPr>
          <w:lang w:eastAsia="zh-CN"/>
        </w:rPr>
        <w:br w:type="textWrapping"/>
      </w:r>
      <w:r>
        <w:rPr>
          <w:lang w:eastAsia="zh-CN"/>
        </w:rPr>
        <w:t>答：用2000元买门票够。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【解析】【分析】用票价乘人数，分别求出老师和学生的买票钱数，相加后就是买门票的总数，然后与2000元比较即可判断够不够。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HGIN8PUBAAAi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Dl5YsFQy3+QbWB7jewm&#10;GzT62FDek38M51WkMKs9dsHkN+lgx2Lq6WIqHhMT9HG1XC3rFWeCtm4Wy7u6mF49H/Yhpi/oDMtB&#10;ywMVL1bC4WtMVJBS/6TkWtFpJR+U1mUR+t0nHdgBqL+3df5nxnTkVZq2bGz53WqReQANbUfDQqHx&#10;JDzavtR7dSK+BK7L71/AmdgW4jARKAg5DRqjEma3oBkQ5GcrWTp5stbSneKZjEHJmUa6gjkqmQmU&#10;viaT1GlLInNfpk7kaOfkiVq590H1A/k4L3zzDo1OseQ85nk2X64L0vPV3vw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xiDfD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wEmhGQIAAGQ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RMBJoR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QoEZGwIAAGQ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j&#10;QoEZGwIAAGQ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1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hm2HGQIAAGQ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VoZthx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970F6"/>
    <w:rsid w:val="002A22FB"/>
    <w:rsid w:val="002B1B52"/>
    <w:rsid w:val="002B79A1"/>
    <w:rsid w:val="002C5454"/>
    <w:rsid w:val="002F406B"/>
    <w:rsid w:val="00342E3F"/>
    <w:rsid w:val="003C7056"/>
    <w:rsid w:val="003D1CB2"/>
    <w:rsid w:val="004621D6"/>
    <w:rsid w:val="004A7EC2"/>
    <w:rsid w:val="004B0B79"/>
    <w:rsid w:val="0052166A"/>
    <w:rsid w:val="00570E98"/>
    <w:rsid w:val="006B7A92"/>
    <w:rsid w:val="006D054F"/>
    <w:rsid w:val="006E50EC"/>
    <w:rsid w:val="00751BBD"/>
    <w:rsid w:val="007719AF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52793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B44B1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C5363"/>
    <w:rsid w:val="12A56D78"/>
    <w:rsid w:val="19304636"/>
    <w:rsid w:val="223C1B9E"/>
    <w:rsid w:val="2A2C37B0"/>
    <w:rsid w:val="2B57740C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0" Type="http://schemas.openxmlformats.org/officeDocument/2006/relationships/fontTable" Target="fontTable.xml"/><Relationship Id="rId7" Type="http://schemas.openxmlformats.org/officeDocument/2006/relationships/footer" Target="footer1.xml"/><Relationship Id="rId69" Type="http://schemas.openxmlformats.org/officeDocument/2006/relationships/customXml" Target="../customXml/item2.xml"/><Relationship Id="rId68" Type="http://schemas.openxmlformats.org/officeDocument/2006/relationships/customXml" Target="../customXml/item1.xml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GIF"/><Relationship Id="rId38" Type="http://schemas.openxmlformats.org/officeDocument/2006/relationships/image" Target="media/image30.GIF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66C361-7E9E-40C5-A2FC-D95D0C8C54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2365</Words>
  <Characters>2818</Characters>
  <Lines>27</Lines>
  <Paragraphs>7</Paragraphs>
  <TotalTime>2</TotalTime>
  <ScaleCrop>false</ScaleCrop>
  <LinksUpToDate>false</LinksUpToDate>
  <CharactersWithSpaces>3592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2023-05-17T13:40:09Z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8C12FBF8FC5A45898CB1567923534E82_13</vt:lpwstr>
  </property>
</Properties>
</file>