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</w:rPr>
        <w:t>lesson11</w:t>
      </w:r>
      <w:r>
        <w:rPr>
          <w:rFonts w:hint="eastAsia"/>
          <w:b/>
          <w:bCs/>
          <w:color w:val="333333"/>
          <w:spacing w:val="8"/>
          <w:sz w:val="26"/>
          <w:szCs w:val="26"/>
        </w:rPr>
        <w:br w:type="textWrapping"/>
      </w:r>
      <w:r>
        <w:rPr>
          <w:rStyle w:val="5"/>
          <w:rFonts w:hint="eastAsia"/>
          <w:color w:val="333333"/>
          <w:spacing w:val="8"/>
          <w:sz w:val="26"/>
          <w:szCs w:val="26"/>
        </w:rPr>
        <w:t>一.选择正确答案。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(    )1.I can ____________ good care of him.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ind w:left="1005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A. takes    B. taking      C. take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(    )2.They are ____________in plant flowers.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      A.interesting     B. interested   C. interest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(    )3._____________a super kid!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ind w:left="1005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A. Where    B. How      C. What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(    )4. ________they making dolls? Yes, they are.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ind w:left="1005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A. Are       B.Is        C. Am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(    )5.My father is interested_________ cooking.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ind w:left="1095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A. At       B. in        C. on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Style w:val="5"/>
          <w:rFonts w:hint="eastAsia"/>
          <w:color w:val="333333"/>
          <w:spacing w:val="8"/>
          <w:sz w:val="26"/>
          <w:szCs w:val="26"/>
        </w:rPr>
        <w:t>二.找出每组中不同类的词来。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(    )1. A. make    B. take   C. Baby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(    )2. A. cute     B. photo  C. super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(    )3. A. at12:00    B.be interested in   C. hungry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(    )4. A. this photo  B. look at       C. feed the baby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(    )5. A. there      B. this          C. that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Style w:val="5"/>
          <w:rFonts w:hint="eastAsia"/>
          <w:color w:val="333333"/>
          <w:spacing w:val="8"/>
          <w:sz w:val="26"/>
          <w:szCs w:val="26"/>
        </w:rPr>
        <w:t>三.根据中文提示完成句子。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1. </w:t>
      </w:r>
      <w:r>
        <w:rPr>
          <w:rFonts w:hint="eastAsia"/>
          <w:color w:val="333333"/>
          <w:spacing w:val="8"/>
          <w:sz w:val="26"/>
          <w:szCs w:val="26"/>
        </w:rPr>
        <w:t>我对制作娃娃很有兴趣。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I’m ____ ____ making dolls.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2. </w:t>
      </w:r>
      <w:r>
        <w:rPr>
          <w:rFonts w:hint="eastAsia"/>
          <w:color w:val="333333"/>
          <w:spacing w:val="8"/>
          <w:sz w:val="26"/>
          <w:szCs w:val="26"/>
        </w:rPr>
        <w:t>你对什么感兴趣？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____ ____ ____ ____ ____?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3. </w:t>
      </w:r>
      <w:r>
        <w:rPr>
          <w:rFonts w:hint="eastAsia"/>
          <w:color w:val="333333"/>
          <w:spacing w:val="8"/>
          <w:sz w:val="26"/>
          <w:szCs w:val="26"/>
        </w:rPr>
        <w:t>这个孩子正在喂这个宝宝。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The kid ____ ____ the baby.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4. </w:t>
      </w:r>
      <w:r>
        <w:rPr>
          <w:rFonts w:hint="eastAsia"/>
          <w:color w:val="333333"/>
          <w:spacing w:val="8"/>
          <w:sz w:val="26"/>
          <w:szCs w:val="26"/>
        </w:rPr>
        <w:t>她把宝宝照顾的很好。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She ____ ____ ____ ____ the baby.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5. </w:t>
      </w:r>
      <w:r>
        <w:rPr>
          <w:rFonts w:hint="eastAsia"/>
          <w:color w:val="333333"/>
          <w:spacing w:val="8"/>
          <w:sz w:val="26"/>
          <w:szCs w:val="26"/>
        </w:rPr>
        <w:t>宝宝很饿。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The baby ____ ____.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br w:type="textWrapping"/>
      </w: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t="1" style="height:36.7pt;width:55.5pt;" filled="f" stroked="f" insetpen="f" coordsize="21600,21600" o:gfxdata="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/pNptQA&#10;AAAEAQAADwAAAAAAAAABACAAAAAiAAAAZHJzL2Rvd25yZXYueG1sUEsBAhQAFAAAAAgAh07iQBCD&#10;LVexAQAAYQMAAA4AAAAAAAAAAQAgAAAAIwEAAGRycy9lMm9Eb2MueG1sUEsFBgAAAAAGAAYAWQEA&#10;AEYFAAAAAA==&#10;">
                <v:path/>
                <v:fill on="f" focussize="0,0"/>
                <v:stroke on="f" imagealignshape="1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一.C B C A B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二.C B C A A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三.1.interested in  2.What are you interested in  3.is feeding  4.takes good care of  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5.is hungry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4D68393F"/>
    <w:rsid w:val="4D68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2023-05-24T03:15:00Z</dcterms:created>
  <dc:creator>所儿</dc:creator>
  <cp:lastModifiedBy>所儿</cp:lastModifiedBy>
  <dcterms:modified xsi:type="dcterms:W3CDTF">2023-05-24T03:15:07Z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4F92BC24162543319F2D973B72B34879_11</vt:lpwstr>
  </property>
</Properties>
</file>