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/>
          <w:color w:val="000000"/>
          <w:sz w:val="48"/>
          <w:szCs w:val="48"/>
        </w:rPr>
      </w:pPr>
      <w:r>
        <w:rPr>
          <w:rFonts w:hint="eastAsia" w:ascii="宋体" w:hAnsi="宋体"/>
          <w:color w:val="000000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10210800</wp:posOffset>
            </wp:positionV>
            <wp:extent cx="317500" cy="330200"/>
            <wp:effectExtent l="0" t="0" r="6350" b="1270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48"/>
          <w:szCs w:val="48"/>
        </w:rPr>
        <w:t>八年级答案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textAlignment w:val="center"/>
        <w:rPr>
          <w:rFonts w:hint="eastAsia" w:ascii="宋体" w:hAnsi="宋体"/>
          <w:color w:val="000000"/>
          <w:sz w:val="48"/>
          <w:szCs w:val="48"/>
        </w:rPr>
      </w:pPr>
      <w:r>
        <w:rPr>
          <w:rFonts w:hint="eastAsia" w:ascii="宋体" w:hAnsi="宋体"/>
          <w:color w:val="000000"/>
          <w:sz w:val="48"/>
          <w:szCs w:val="48"/>
        </w:rPr>
        <w:t>ACDCBABBCACDADCA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textAlignment w:val="center"/>
        <w:rPr>
          <w:rFonts w:hint="eastAsia" w:ascii="宋体" w:hAnsi="宋体"/>
          <w:color w:val="000000"/>
          <w:sz w:val="48"/>
          <w:szCs w:val="48"/>
        </w:rPr>
      </w:pPr>
      <w:r>
        <w:rPr>
          <w:rFonts w:hint="eastAsia" w:ascii="宋体" w:hAnsi="宋体"/>
          <w:color w:val="000000"/>
          <w:sz w:val="48"/>
          <w:szCs w:val="48"/>
        </w:rPr>
        <w:t>17,8; 18,3;  19,2;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textAlignment w:val="center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32"/>
          <w:szCs w:val="32"/>
        </w:rPr>
        <w:t>20,</w:t>
      </w:r>
      <w:r>
        <w:rPr>
          <w:color w:val="000000"/>
        </w:rPr>
        <w:t xml:space="preserve"> </w:t>
      </w:r>
      <w:r>
        <w:rPr>
          <w:rFonts w:ascii="宋体" w:hAnsi="宋体"/>
          <w:color w:val="000000"/>
          <w:sz w:val="28"/>
          <w:szCs w:val="28"/>
        </w:rPr>
        <w:t>解：（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</w:t>
      </w:r>
      <w:r>
        <w:rPr>
          <w:rFonts w:ascii="宋体" w:hAnsi="宋体"/>
          <w:color w:val="000000"/>
          <w:sz w:val="28"/>
          <w:szCs w:val="28"/>
        </w:rPr>
        <w:t>）原式</w:t>
      </w:r>
      <w:r>
        <w:rPr>
          <w:sz w:val="28"/>
          <w:szCs w:val="28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75.75pt;" o:ole="t" filled="f" o:preferrelative="t" stroked="f" coordsize="21600,21600">
            <v:path/>
            <v:fill on="f" focussize="0,0"/>
            <v:stroke on="f" joinstyle="miter"/>
            <v:imagedata r:id="rId12" o:title="eqId3a821d9d6e9b883e7b9410400aa81c5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4" o:title="eqId75925ee28d02e183681470a82e3a23b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360" w:lineRule="auto"/>
        <w:ind w:firstLine="3080" w:firstLineChars="1100"/>
        <w:jc w:val="left"/>
        <w:textAlignment w:val="center"/>
        <w:rPr>
          <w:rFonts w:hint="eastAsia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(2)</w:t>
      </w:r>
      <w:r>
        <w:rPr>
          <w:rFonts w:ascii="宋体" w:hAnsi="宋体"/>
          <w:color w:val="000000"/>
          <w:sz w:val="28"/>
          <w:szCs w:val="28"/>
        </w:rPr>
        <w:t>原式</w:t>
      </w:r>
      <w:r>
        <w:rPr>
          <w:sz w:val="28"/>
          <w:szCs w:val="28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5pt;width:69.75pt;" o:ole="t" filled="f" o:preferrelative="t" stroked="f" coordsize="21600,21600">
            <v:path/>
            <v:fill on="f" focussize="0,0"/>
            <v:stroke on="f" joinstyle="miter"/>
            <v:imagedata r:id="rId16" o:title="eqIdd6809cda19c597e4904861646b7c671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8" o:title="eqIdcf3d531be2633f61bace15ac9a57020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ind w:left="1200"/>
        <w:jc w:val="left"/>
        <w:textAlignment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t xml:space="preserve">21,   </w:t>
      </w:r>
      <w:r>
        <w:rPr>
          <w:rFonts w:ascii="宋体" w:hAnsi="宋体"/>
          <w:color w:val="000000"/>
        </w:rPr>
        <w:t>原式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9pt;width:164.25pt;" o:ole="t" filled="f" o:preferrelative="t" stroked="f" coordsize="21600,21600">
            <v:path/>
            <v:fill on="f" focussize="0,0"/>
            <v:stroke on="f" joinstyle="miter"/>
            <v:imagedata r:id="rId20" o:title="eqId51c69a04a1ba48b832d23697075643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ind w:firstLine="2310" w:firstLineChars="1100"/>
        <w:jc w:val="left"/>
        <w:textAlignment w:val="center"/>
        <w:rPr>
          <w:rFonts w:hint="eastAsia"/>
        </w:rPr>
      </w:pPr>
      <w:r>
        <w:rPr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218440</wp:posOffset>
            </wp:positionV>
            <wp:extent cx="2181225" cy="2286000"/>
            <wp:effectExtent l="0" t="0" r="9525" b="0"/>
            <wp:wrapNone/>
            <wp:docPr id="4" name="图片 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</w:rPr>
        <w:t>当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23" o:title="eqId74490a23cd584fd39cea93ca3ca0710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/>
          <w:color w:val="000000"/>
        </w:rPr>
        <w:t>时，原式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6pt;width:58.5pt;" o:ole="t" filled="f" o:preferrelative="t" stroked="f" coordsize="21600,21600">
            <v:path/>
            <v:fill on="f" focussize="0,0"/>
            <v:stroke on="f" joinstyle="miter"/>
            <v:imagedata r:id="rId25" o:title="eqIddd1756bb83f780162d449d84efdb1d8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</w:rPr>
        <w:t xml:space="preserve">     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22, </w:t>
      </w:r>
      <w:r>
        <w:rPr>
          <w:rFonts w:hint="eastAsia"/>
        </w:rPr>
        <w:t xml:space="preserve"> </w:t>
      </w:r>
      <w:r>
        <w:rPr>
          <w:rFonts w:ascii="宋体" w:hAnsi="宋体"/>
          <w:color w:val="000000"/>
        </w:rPr>
        <w:t>解：（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）如图所示；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ind w:firstLine="2310" w:firstLineChars="11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）如图所示．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</w:p>
    <w:p>
      <w:pPr>
        <w:spacing w:line="360" w:lineRule="auto"/>
        <w:ind w:firstLine="1200" w:firstLineChars="400"/>
        <w:jc w:val="left"/>
        <w:textAlignment w:val="center"/>
        <w:rPr>
          <w:rFonts w:hint="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>23,</w:t>
      </w:r>
      <w:r>
        <w:rPr>
          <w:color w:val="000000"/>
        </w:rPr>
        <w:t>解</w:t>
      </w: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AD//BE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1470" w:firstLineChars="7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理由：∵</w:t>
      </w:r>
      <w:r>
        <w:rPr>
          <w:rFonts w:ascii="Times New Roman" w:hAnsi="Times New Roman" w:eastAsia="Times New Roman" w:cs="Times New Roman"/>
          <w:color w:val="000000"/>
        </w:rPr>
        <w:t>AB//CD</w: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</w:t>
      </w:r>
      <w:r>
        <w:rPr>
          <w:rFonts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DCE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1680" w:firstLineChars="8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∵∠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</w:t>
      </w:r>
      <w:r>
        <w:rPr>
          <w:rFonts w:ascii="宋体" w:hAnsi="宋体"/>
          <w:color w:val="000000"/>
        </w:rPr>
        <w:t>∴∠</w:t>
      </w:r>
      <w:r>
        <w:rPr>
          <w:rFonts w:ascii="Times New Roman" w:hAnsi="Times New Roman" w:eastAsia="Times New Roman" w:cs="Times New Roman"/>
          <w:color w:val="000000"/>
        </w:rPr>
        <w:t>DCE</w:t>
      </w:r>
      <w:r>
        <w:rPr>
          <w:rFonts w:ascii="宋体" w:hAnsi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 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AD//BE</w: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ind w:firstLine="1470" w:firstLineChars="7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）∵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/>
          <w:color w:val="000000"/>
        </w:rPr>
        <w:t>的中点，</w:t>
      </w:r>
      <w:r>
        <w:rPr>
          <w:rFonts w:hint="eastAsia"/>
          <w:color w:val="000000"/>
        </w:rPr>
        <w:t xml:space="preserve">   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DO</w:t>
      </w:r>
      <w:r>
        <w:rPr>
          <w:rFonts w:ascii="宋体" w:hAnsi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2310" w:firstLineChars="11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101343250" name="图片 101343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3250" name="图片 10134325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ADO</w:t>
      </w:r>
      <w:r>
        <w:rPr>
          <w:rFonts w:ascii="宋体" w:hAnsi="宋体"/>
          <w:color w:val="000000"/>
        </w:rPr>
        <w:t>和△</w:t>
      </w:r>
      <w:r>
        <w:rPr>
          <w:rFonts w:ascii="Times New Roman" w:hAnsi="Times New Roman" w:eastAsia="Times New Roman" w:cs="Times New Roman"/>
          <w:color w:val="000000"/>
        </w:rPr>
        <w:t>ECO</w:t>
      </w:r>
      <w:r>
        <w:rPr>
          <w:rFonts w:ascii="宋体" w:hAnsi="宋体"/>
          <w:color w:val="000000"/>
        </w:rPr>
        <w:t>中，</w:t>
      </w:r>
    </w:p>
    <w:p>
      <w:pPr>
        <w:spacing w:line="360" w:lineRule="auto"/>
        <w:ind w:firstLine="2310" w:firstLineChars="1100"/>
        <w:jc w:val="left"/>
        <w:textAlignment w:val="center"/>
        <w:rPr>
          <w:rFonts w:hint="eastAsia"/>
          <w:color w:val="000000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28" o:title="eqId07a1e8b0c80b80a7c8cec1073aa14b1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/>
          <w:color w:val="000000"/>
        </w:rPr>
        <w:t xml:space="preserve">   </w:t>
      </w:r>
      <w:r>
        <w:rPr>
          <w:rFonts w:ascii="宋体" w:hAnsi="宋体"/>
          <w:color w:val="000000"/>
        </w:rPr>
        <w:t>∴△</w:t>
      </w:r>
      <w:r>
        <w:rPr>
          <w:rFonts w:ascii="Times New Roman" w:hAnsi="Times New Roman" w:eastAsia="Times New Roman" w:cs="Times New Roman"/>
          <w:color w:val="000000"/>
        </w:rPr>
        <w:t>AOD</w:t>
      </w:r>
      <w:r>
        <w:rPr>
          <w:rFonts w:ascii="宋体" w:hAnsi="宋体"/>
          <w:color w:val="000000"/>
        </w:rPr>
        <w:t>≌△</w:t>
      </w:r>
      <w:r>
        <w:rPr>
          <w:rFonts w:ascii="Times New Roman" w:hAnsi="Times New Roman" w:eastAsia="Times New Roman" w:cs="Times New Roman"/>
          <w:color w:val="000000"/>
        </w:rPr>
        <w:t>EOC</w:t>
      </w: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ASA</w:t>
      </w:r>
      <w:r>
        <w:rPr>
          <w:rFonts w:ascii="宋体" w:hAnsi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   </w:t>
      </w: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 xml:space="preserve"> 24,</w:t>
      </w:r>
      <w:r>
        <w:rPr>
          <w:rFonts w:ascii="宋体" w:hAnsi="宋体"/>
          <w:color w:val="000000"/>
        </w:rPr>
        <w:t xml:space="preserve"> 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）甲、乙合做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天后；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ind w:firstLine="1470" w:firstLineChars="7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）解：解方程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4.5pt;width:107.25pt;" o:ole="t" filled="f" o:preferrelative="t" stroked="f" coordsize="21600,21600">
            <v:path/>
            <v:fill on="f" focussize="0,0"/>
            <v:stroke on="f" joinstyle="miter"/>
            <v:imagedata r:id="rId30" o:title="eqId5d01be4cd6dbe3b208df6de1947f7bc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/>
          <w:color w:val="000000"/>
        </w:rPr>
        <w:t>，得：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2" o:title="eqId224d30ca84f1aeeeda7a718e751a49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2940" w:firstLineChars="14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经检验，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2" o:title="eqId224d30ca84f1aeeeda7a718e751a492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/>
          <w:color w:val="000000"/>
        </w:rPr>
        <w:t>是原分式方程的解，</w:t>
      </w:r>
    </w:p>
    <w:p>
      <w:pPr>
        <w:spacing w:line="360" w:lineRule="auto"/>
        <w:ind w:firstLine="1890" w:firstLineChars="9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所以规定的工期为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/>
          <w:color w:val="000000"/>
        </w:rPr>
        <w:t>天．</w:t>
      </w:r>
    </w:p>
    <w:p>
      <w:pPr>
        <w:spacing w:line="360" w:lineRule="auto"/>
        <w:ind w:firstLine="1890" w:firstLineChars="9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如期完成的两种施工方案需要的费用分别为：</w:t>
      </w:r>
    </w:p>
    <w:p>
      <w:pPr>
        <w:spacing w:line="360" w:lineRule="auto"/>
        <w:ind w:firstLine="1680" w:firstLineChars="800"/>
        <w:jc w:val="left"/>
        <w:textAlignment w:val="center"/>
        <w:rPr>
          <w:rFonts w:hint="eastAsia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方案：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35" o:title="eqId0c4fb096cd01414627072b72fca9cda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/>
          <w:color w:val="000000"/>
        </w:rPr>
        <w:t>（万元）；</w:t>
      </w:r>
    </w:p>
    <w:p>
      <w:pPr>
        <w:spacing w:line="360" w:lineRule="auto"/>
        <w:ind w:firstLine="1890" w:firstLineChars="900"/>
        <w:jc w:val="left"/>
        <w:textAlignment w:val="center"/>
        <w:rPr>
          <w:rFonts w:hint="eastAsia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方案：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37" o:title="eqId33b1138060e26345352a05325f94571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/>
          <w:color w:val="000000"/>
        </w:rPr>
        <w:t>（万元），</w:t>
      </w:r>
    </w:p>
    <w:p>
      <w:pPr>
        <w:spacing w:line="360" w:lineRule="auto"/>
        <w:ind w:firstLine="1260" w:firstLineChars="6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∵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9" o:title="eqId7677b6316563f1d5f3633124856401e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   </w:t>
      </w:r>
      <w:r>
        <w:rPr>
          <w:rFonts w:ascii="宋体" w:hAnsi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方案更省钱．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>25,</w:t>
      </w:r>
      <w:r>
        <w:rPr>
          <w:color w:val="000000"/>
        </w:rPr>
        <w:t>解</w:t>
      </w:r>
      <w:r>
        <w:rPr>
          <w:rFonts w:hint="eastAsia" w:asciiTheme="majorEastAsia" w:hAnsiTheme="majorEastAsia" w:eastAsiaTheme="majorEastAsia"/>
          <w:color w:val="000000"/>
        </w:rPr>
        <w:t>(1)</w:t>
      </w: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 xml:space="preserve"> 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1" o:title="eqIdb939af5ba06e279cce39396aaf0fae0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的中点</w:t>
      </w: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 xml:space="preserve"> 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7pt;width:75.75pt;" o:ole="t" filled="f" o:preferrelative="t" stroked="f" coordsize="21600,21600">
            <v:path/>
            <v:fill on="f" focussize="0,0"/>
            <v:stroke on="f" joinstyle="miter"/>
            <v:imagedata r:id="rId43" o:title="eqId5f3a5b2edd7e251e2be627477b793b6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/>
          <w:color w:val="000000"/>
          <w:sz w:val="30"/>
          <w:szCs w:val="30"/>
        </w:rPr>
      </w:pPr>
      <w:r>
        <w:rPr>
          <w:rFonts w:hint="eastAsia"/>
        </w:rPr>
        <w:t xml:space="preserve">          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45" o:title="eqId863c50a4d59078fb182576ab3d66221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Theme="majorEastAsia" w:hAnsiTheme="majorEastAsia" w:eastAsiaTheme="majorEastAsia"/>
          <w:color w:val="000000"/>
        </w:rPr>
      </w:pPr>
      <w:r>
        <w:rPr>
          <w:rFonts w:hint="eastAsia"/>
          <w:color w:val="000000"/>
        </w:rPr>
        <w:t xml:space="preserve">      </w:t>
      </w:r>
      <w:r>
        <w:rPr>
          <w:rFonts w:hint="eastAsia" w:asciiTheme="majorEastAsia" w:hAnsiTheme="majorEastAsia" w:eastAsiaTheme="majorEastAsia"/>
          <w:color w:val="000000"/>
        </w:rPr>
        <w:t xml:space="preserve">(2) 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7" o:title="eqId10544806f19ec6afb1b51b0f5dc6ed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理由如下：∵将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49" o:title="eqIde742966e3711cfa53dce04022acf4bc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/>
          <w:color w:val="000000"/>
        </w:rPr>
        <w:t>折叠，点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落在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1" o:title="eqId3953cec61ac602ce5eb59b791235217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/>
          <w:color w:val="000000"/>
        </w:rPr>
        <w:t>点处，</w:t>
      </w:r>
    </w:p>
    <w:p>
      <w:pPr>
        <w:spacing w:line="360" w:lineRule="auto"/>
        <w:ind w:firstLine="630" w:firstLineChars="300"/>
        <w:jc w:val="left"/>
        <w:textAlignment w:val="center"/>
        <w:rPr>
          <w:rFonts w:hint="eastAsia"/>
          <w:color w:val="000000"/>
        </w:rPr>
      </w:pP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90.75pt;" o:ole="t" filled="f" o:preferrelative="t" stroked="f" coordsize="21600,21600">
            <v:path/>
            <v:fill on="f" focussize="0,0"/>
            <v:stroke on="f" joinstyle="miter"/>
            <v:imagedata r:id="rId53" o:title="eqIddc3c6086b46f444dea84ba5a579eb86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55" o:title="eqIda8918cd60a21d9cb0080e91f9c7355a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</w:t>
      </w:r>
      <w:r>
        <w:rPr>
          <w:rFonts w:ascii="宋体" w:hAnsi="宋体"/>
          <w:color w:val="000000"/>
        </w:rPr>
        <w:t>∵点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的中点，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  <w:color w:val="000000"/>
        </w:rPr>
      </w:pP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57" o:title="eqId6a7b9571b06a676f20a28d0f38996fd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59" o:title="eqId3cf56699ac7929586e677fa9f9a8354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61" o:title="eqId0457b7291abc875acbdfe89687b23252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63" o:title="eqIdefbbe6d040375c7360fca4b29a106cc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182.25pt;" o:ole="t" filled="f" o:preferrelative="t" stroked="f" coordsize="21600,21600">
            <v:path/>
            <v:fill on="f" focussize="0,0"/>
            <v:stroke on="f" joinstyle="miter"/>
            <v:imagedata r:id="rId65" o:title="eqId3848aabcd6a12c0c6f712ec07af2e4e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219075</wp:posOffset>
            </wp:positionV>
            <wp:extent cx="1468755" cy="1162685"/>
            <wp:effectExtent l="0" t="0" r="0" b="0"/>
            <wp:wrapNone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104.25pt;" o:ole="t" filled="f" o:preferrelative="t" stroked="f" coordsize="21600,21600">
            <v:path/>
            <v:fill on="f" focussize="0,0"/>
            <v:stroke on="f" joinstyle="miter"/>
            <v:imagedata r:id="rId68" o:title="eqId10bdc50c1e464ff6502fc5194206b1b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70" o:title="eqId4ebf0d660787d509697ecee99a8b9ef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72" o:title="eqId4aa7d3b756e6ba9c3eff9d4c444d9a3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 w:asciiTheme="majorEastAsia" w:hAnsiTheme="majorEastAsia" w:eastAsiaTheme="majorEastAsia"/>
          <w:color w:val="000000"/>
        </w:rPr>
        <w:t>(3)</w:t>
      </w:r>
      <w:r>
        <w:rPr>
          <w:rFonts w:ascii="宋体" w:hAnsi="宋体"/>
          <w:color w:val="000000"/>
        </w:rPr>
        <w:t>连接</w:t>
      </w:r>
      <w:r>
        <w:rPr>
          <w:rFonts w:ascii="Times New Roman" w:hAnsi="Times New Roman" w:eastAsia="Times New Roman" w:cs="Times New Roman"/>
          <w:i/>
          <w:color w:val="000000"/>
        </w:rPr>
        <w:t>BB'</w:t>
      </w:r>
      <w:r>
        <w:rPr>
          <w:rFonts w:ascii="宋体" w:hAnsi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/>
          <w:color w:val="000000"/>
        </w:rPr>
        <w:t>，如图：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74" o:title="eqId8df90ae8060eb7ef9dfb950f7a0762f0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6" o:title="eqId54275b7e571660d0a9e0370fbfe5050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1" o:title="eqIdb939af5ba06e279cce39396aaf0fae0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45" o:title="eqId863c50a4d59078fb182576ab3d66221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∵将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49" o:title="eqIde742966e3711cfa53dce04022acf4bc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宋体" w:hAnsi="宋体"/>
          <w:color w:val="000000"/>
        </w:rPr>
        <w:t>沿直线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/>
          <w:color w:val="000000"/>
        </w:rPr>
        <w:t>折叠，点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落在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1" o:title="eqId3953cec61ac602ce5eb59b791235217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/>
          <w:color w:val="000000"/>
        </w:rPr>
        <w:t>点处，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82" o:title="eqIdf2e089473fb5b4596575689edd627ee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/>
          <w:color w:val="000000"/>
        </w:rPr>
        <w:t>，即</w:t>
      </w:r>
      <w:r>
        <w:rPr>
          <w:rFonts w:ascii="Times New Roman" w:hAnsi="Times New Roman" w:eastAsia="Times New Roman" w:cs="Times New Roman"/>
          <w:i/>
          <w:color w:val="000000"/>
        </w:rPr>
        <w:t>BH</w:t>
      </w:r>
      <w:r>
        <w:rPr>
          <w:rFonts w:ascii="宋体" w:hAnsi="宋体"/>
          <w:color w:val="000000"/>
        </w:rPr>
        <w:t>是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49" o:title="eqIde742966e3711cfa53dce04022acf4bc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975631785" name="图片 975631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631785" name="图片 97563178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高，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86" o:title="eqId5213a249964f95aa34dcec4ae96b7c0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ascii="宋体" w:hAnsi="宋体"/>
          <w:color w:val="000000"/>
        </w:rPr>
        <w:t>由面积不变，得：</w:t>
      </w:r>
      <w:r>
        <w:rPr>
          <w:rFonts w:hint="eastAsia"/>
          <w:color w:val="000000"/>
        </w:rPr>
        <w:t xml:space="preserve">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93pt;" o:ole="t" filled="f" o:preferrelative="t" stroked="f" coordsize="21600,21600">
            <v:path/>
            <v:fill on="f" focussize="0,0"/>
            <v:stroke on="f" joinstyle="miter"/>
            <v:imagedata r:id="rId88" o:title="eqId55a6207784030aaecbb1df7db50f09a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/>
          <w:color w:val="000000"/>
        </w:rPr>
        <w:t xml:space="preserve">  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75pt;width:143.25pt;" o:ole="t" filled="f" o:preferrelative="t" stroked="f" coordsize="21600,21600">
            <v:path/>
            <v:fill on="f" focussize="0,0"/>
            <v:stroke on="f" joinstyle="miter"/>
            <v:imagedata r:id="rId90" o:title="eqId348c14e02caa1e171e76936b5e0cd26e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92" o:title="eqId1becba5420931defaa5861fca35b0c3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  <w:r>
        <w:rPr>
          <w:rFonts w:hint="eastAsia"/>
          <w:color w:val="000000"/>
        </w:rPr>
        <w:t xml:space="preserve">  </w:t>
      </w:r>
      <w:r>
        <w:rPr>
          <w:rFonts w:ascii="宋体" w:hAnsi="宋体"/>
          <w:color w:val="000000"/>
        </w:rPr>
        <w:t>由（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）知，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7" o:title="eqId10544806f19ec6afb1b51b0f5dc6ed5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122.25pt;" o:ole="t" filled="f" o:preferrelative="t" stroked="f" coordsize="21600,21600">
            <v:path/>
            <v:fill on="f" focussize="0,0"/>
            <v:stroke on="f" joinstyle="miter"/>
            <v:imagedata r:id="rId95" o:title="eqId9640bc622883fe36b58b156d59533f2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/>
          <w:color w:val="000000"/>
        </w:rPr>
        <w:t xml:space="preserve">  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134.25pt;" o:ole="t" filled="f" o:preferrelative="t" stroked="f" coordsize="21600,21600">
            <v:path/>
            <v:fill on="f" focussize="0,0"/>
            <v:stroke on="f" joinstyle="miter"/>
            <v:imagedata r:id="rId97" o:title="eqId58d469ac38fa57a536ae27918ad52e6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eastAsiaTheme="minorEastAsia"/>
          <w:color w:val="000000"/>
        </w:rPr>
      </w:pPr>
    </w:p>
    <w:p>
      <w:pPr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rPr>
        <w:rFonts w:hint="eastAsia"/>
      </w:rP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rPr>
        <w:rFonts w:hint="eastAsia"/>
      </w:rPr>
      <w:t>2</w:t>
    </w:r>
    <w:r>
      <w:fldChar w:fldCharType="end"/>
    </w:r>
    <w:r>
      <w:t>页</w:t>
    </w:r>
  </w:p>
  <w:p>
    <w:pPr>
      <w:pStyle w:val="3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hint="eastAsia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eastAsia"/>
      </w:rPr>
    </w:pPr>
    <w:r>
      <w:t xml:space="preserve">   </w:t>
    </w:r>
  </w:p>
  <w:p>
    <w:pPr>
      <w:pBdr>
        <w:bottom w:val="none" w:color="auto" w:sz="0" w:space="1"/>
      </w:pBdr>
      <w:snapToGrid w:val="0"/>
      <w:rPr>
        <w:rFonts w:hint="eastAsia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1070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C7F99"/>
    <w:multiLevelType w:val="multilevel"/>
    <w:tmpl w:val="541C7F99"/>
    <w:lvl w:ilvl="0" w:tentative="0">
      <w:start w:val="1"/>
      <w:numFmt w:val="japaneseCounting"/>
      <w:lvlText w:val="%1，"/>
      <w:lvlJc w:val="left"/>
      <w:pPr>
        <w:ind w:left="1200" w:hanging="9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4ZmU0ODdlODExZjJlOWJhY2Y0ZThiNWViNmExZDUifQ=="/>
  </w:docVars>
  <w:rsids>
    <w:rsidRoot w:val="191F6BBB"/>
    <w:rsid w:val="00321AAD"/>
    <w:rsid w:val="004151FC"/>
    <w:rsid w:val="004728AB"/>
    <w:rsid w:val="00BE5608"/>
    <w:rsid w:val="00C02FC6"/>
    <w:rsid w:val="00F84383"/>
    <w:rsid w:val="191F6BBB"/>
    <w:rsid w:val="666C2334"/>
    <w:rsid w:val="7D52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6"/>
    <w:link w:val="2"/>
    <w:uiPriority w:val="0"/>
    <w:rPr>
      <w:rFonts w:ascii="Time New Romans" w:hAnsi="Time New Romans" w:eastAsia="宋体" w:cs="宋体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numbering" Target="numbering.xml"/><Relationship Id="rId98" Type="http://schemas.openxmlformats.org/officeDocument/2006/relationships/customXml" Target="../customXml/item1.xml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1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oleObject" Target="embeddings/oleObject34.bin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2.bin"/><Relationship Id="rId33" Type="http://schemas.openxmlformats.org/officeDocument/2006/relationships/oleObject" Target="embeddings/oleObject11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3.wmf"/><Relationship Id="rId27" Type="http://schemas.openxmlformats.org/officeDocument/2006/relationships/oleObject" Target="embeddings/oleObject8.bin"/><Relationship Id="rId26" Type="http://schemas.openxmlformats.org/officeDocument/2006/relationships/image" Target="media/image12.wmf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0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316</Words>
  <Characters>1409</Characters>
  <Lines>11</Lines>
  <Paragraphs>3</Paragraphs>
  <TotalTime>29</TotalTime>
  <ScaleCrop>false</ScaleCrop>
  <LinksUpToDate>false</LinksUpToDate>
  <CharactersWithSpaces>1722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2022-11-22T07:33:00Z</dcterms:created>
  <dc:creator>Administrator</dc:creator>
  <cp:lastModifiedBy>admin</cp:lastModifiedBy>
  <dcterms:modified xsi:type="dcterms:W3CDTF">2023-05-26T02:45:55Z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