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rPr>
          <w:rFonts w:ascii="宋体" w:eastAsia="宋体" w:hAnsi="宋体" w:cs="楷体"/>
          <w:szCs w:val="21"/>
        </w:rPr>
      </w:pPr>
      <w:r>
        <w:rPr>
          <w:rFonts w:ascii="宋体" w:eastAsia="宋体" w:hAnsi="宋体" w:hint="eastAsia"/>
          <w:color w:val="FF000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11684000</wp:posOffset>
            </wp:positionV>
            <wp:extent cx="330200" cy="4445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3092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color w:val="FF0000"/>
        </w:rPr>
        <w:t>1</w:t>
      </w:r>
      <w:r>
        <w:rPr>
          <w:rFonts w:ascii="宋体" w:eastAsia="宋体" w:hAnsi="宋体"/>
          <w:color w:val="FF0000"/>
        </w:rPr>
        <w:t>.</w:t>
      </w:r>
      <w:r>
        <w:rPr>
          <w:rFonts w:ascii="宋体" w:eastAsia="宋体" w:hAnsi="宋体" w:hint="eastAsia"/>
          <w:color w:val="FF0000"/>
        </w:rPr>
        <w:t>（2分）</w:t>
      </w:r>
      <w:r>
        <w:rPr>
          <w:rFonts w:ascii="宋体" w:eastAsia="宋体" w:hAnsi="宋体"/>
          <w:color w:val="FF0000"/>
        </w:rPr>
        <w:t>D</w:t>
      </w:r>
      <w:r>
        <w:rPr>
          <w:rFonts w:ascii="宋体" w:eastAsia="宋体" w:hAnsi="宋体" w:cs="楷体"/>
          <w:szCs w:val="21"/>
        </w:rPr>
        <w:t xml:space="preserve">  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 w:cs="楷体"/>
          <w:szCs w:val="21"/>
        </w:rPr>
        <w:t>2.</w:t>
      </w:r>
      <w:r>
        <w:rPr>
          <w:rFonts w:ascii="宋体" w:eastAsia="宋体" w:hAnsi="宋体" w:hint="eastAsia"/>
          <w:color w:val="FF0000"/>
        </w:rPr>
        <w:t>（2分）</w:t>
      </w:r>
      <w:r>
        <w:rPr>
          <w:rFonts w:ascii="宋体" w:eastAsia="宋体" w:hAnsi="宋体" w:cs="楷体"/>
          <w:szCs w:val="21"/>
        </w:rPr>
        <w:t>C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/>
          <w:color w:val="000000"/>
        </w:rPr>
        <w:t>3.</w:t>
      </w:r>
      <w:r>
        <w:rPr>
          <w:rFonts w:hint="eastAsia"/>
          <w:color w:val="FF0000"/>
        </w:rPr>
        <w:t>（</w:t>
      </w:r>
      <w:r>
        <w:rPr>
          <w:color w:val="FF0000"/>
        </w:rPr>
        <w:t>3</w:t>
      </w:r>
      <w:r>
        <w:rPr>
          <w:rFonts w:hint="eastAsia"/>
          <w:color w:val="FF0000"/>
        </w:rPr>
        <w:t>分）</w:t>
      </w:r>
      <w:r>
        <w:rPr>
          <w:color w:val="FF0000"/>
        </w:rPr>
        <w:t>C</w:t>
      </w:r>
    </w:p>
    <w:p>
      <w:pPr>
        <w:rPr>
          <w:rFonts w:ascii="宋体" w:eastAsia="宋体" w:hAnsi="宋体" w:cs="楷体"/>
          <w:szCs w:val="21"/>
        </w:rPr>
      </w:pPr>
      <w:r>
        <w:rPr>
          <w:rFonts w:ascii="宋体" w:eastAsia="宋体" w:hAnsi="宋体" w:cs="楷体" w:hint="eastAsia"/>
          <w:szCs w:val="21"/>
        </w:rPr>
        <w:t>4</w:t>
      </w:r>
      <w:r>
        <w:rPr>
          <w:rFonts w:ascii="宋体" w:eastAsia="宋体" w:hAnsi="宋体" w:cs="楷体"/>
          <w:szCs w:val="21"/>
        </w:rPr>
        <w:t>.</w:t>
      </w:r>
      <w:r>
        <w:rPr>
          <w:rFonts w:hint="eastAsia"/>
          <w:color w:val="FF0000"/>
        </w:rPr>
        <w:t>（</w:t>
      </w:r>
      <w:r>
        <w:rPr>
          <w:color w:val="FF0000"/>
        </w:rPr>
        <w:t>3</w:t>
      </w:r>
      <w:r>
        <w:rPr>
          <w:rFonts w:hint="eastAsia"/>
          <w:color w:val="FF0000"/>
        </w:rPr>
        <w:t>分）</w:t>
      </w:r>
      <w:r>
        <w:rPr>
          <w:rFonts w:ascii="宋体" w:eastAsia="宋体" w:hAnsi="宋体" w:cs="楷体"/>
          <w:szCs w:val="21"/>
        </w:rPr>
        <w:t>B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5</w:t>
      </w:r>
      <w:r>
        <w:rPr>
          <w:rFonts w:ascii="宋体" w:eastAsia="宋体" w:hAnsi="宋体"/>
        </w:rPr>
        <w:t>.</w:t>
      </w:r>
      <w:r>
        <w:rPr>
          <w:rFonts w:ascii="宋体" w:eastAsia="宋体" w:hAnsi="宋体" w:hint="eastAsia"/>
        </w:rPr>
        <w:t>（1）衡阳雁去无留意（</w:t>
      </w:r>
      <w:r>
        <w:rPr>
          <w:rFonts w:ascii="宋体" w:eastAsia="宋体" w:hAnsi="宋体"/>
        </w:rPr>
        <w:t>2</w:t>
      </w:r>
      <w:r>
        <w:rPr>
          <w:rFonts w:ascii="宋体" w:eastAsia="宋体" w:hAnsi="宋体" w:hint="eastAsia"/>
        </w:rPr>
        <w:t>）晓镜但愁云鬓改（3）由是则可以辟患而有不为也（4）会挽雕弓如满月（5）莽红尘何处觅知音</w:t>
      </w:r>
    </w:p>
    <w:p>
      <w:pPr>
        <w:jc w:val="left"/>
        <w:rPr>
          <w:rFonts w:ascii="宋体" w:eastAsia="宋体" w:hAnsi="宋体"/>
          <w:color w:val="FF0000"/>
        </w:rPr>
      </w:pPr>
      <w:r>
        <w:rPr>
          <w:rFonts w:ascii="宋体" w:eastAsia="宋体" w:hAnsi="宋体" w:hint="eastAsia"/>
          <w:color w:val="FF0000"/>
        </w:rPr>
        <w:t>6</w:t>
      </w:r>
      <w:r>
        <w:rPr>
          <w:rFonts w:ascii="宋体" w:eastAsia="宋体" w:hAnsi="宋体"/>
          <w:color w:val="FF0000"/>
        </w:rPr>
        <w:t>.</w:t>
      </w:r>
      <w:r>
        <w:rPr>
          <w:rFonts w:ascii="宋体" w:eastAsia="宋体" w:hAnsi="宋体" w:hint="eastAsia"/>
          <w:color w:val="FF0000"/>
        </w:rPr>
        <w:t>（3分）</w:t>
      </w:r>
      <w:r>
        <w:rPr>
          <w:rFonts w:ascii="宋体" w:eastAsia="宋体" w:hAnsi="宋体"/>
          <w:color w:val="FF0000"/>
        </w:rPr>
        <w:t>C</w:t>
      </w:r>
    </w:p>
    <w:p>
      <w:pPr>
        <w:ind w:firstLine="420" w:firstLineChars="200"/>
        <w:rPr>
          <w:rFonts w:ascii="宋体" w:eastAsia="宋体" w:hAnsi="宋体"/>
          <w:color w:val="FF0000"/>
        </w:rPr>
      </w:pPr>
      <w:r>
        <w:rPr>
          <w:rFonts w:ascii="宋体" w:eastAsia="宋体" w:hAnsi="宋体" w:hint="eastAsia"/>
          <w:color w:val="FF0000"/>
        </w:rPr>
        <w:t>【参考译文】</w:t>
      </w:r>
      <w:r>
        <w:rPr>
          <w:rFonts w:ascii="宋体" w:eastAsia="宋体" w:hAnsi="宋体"/>
          <w:color w:val="FF0000"/>
        </w:rPr>
        <w:t>壮年从军，曾经有一口气吞下敌人的豪迈气魄。浓重的云层高挂在天上，原来是点着了烽火。红润的面庞、头发乌黑（的年轻人），捧着雕饰精美的戈向西去戍边。讥笑自古以来的儒生大多耽误了宝贵的青春时光。</w:t>
      </w:r>
    </w:p>
    <w:p>
      <w:pPr>
        <w:ind w:firstLine="420" w:firstLineChars="200"/>
        <w:rPr>
          <w:rFonts w:ascii="宋体" w:eastAsia="宋体" w:hAnsi="宋体"/>
          <w:color w:val="FF0000"/>
        </w:rPr>
      </w:pPr>
      <w:r>
        <w:rPr>
          <w:rFonts w:ascii="宋体" w:eastAsia="宋体" w:hAnsi="宋体"/>
          <w:color w:val="FF0000"/>
        </w:rPr>
        <w:t>上阵杀敌、建功立业的梦想已经破灭，却只能在吴楚大地上泛一叶扁舟。漫自悲歌，伤心地凭吊古人。烟波浩渺无际，边关到底在何处？感叹年华又被虚度了。</w:t>
      </w:r>
    </w:p>
    <w:p>
      <w:pPr>
        <w:rPr>
          <w:rFonts w:ascii="宋体" w:eastAsia="宋体" w:hAnsi="宋体"/>
          <w:color w:val="FF0000"/>
        </w:rPr>
      </w:pPr>
      <w:r>
        <w:rPr>
          <w:rFonts w:ascii="宋体" w:eastAsia="宋体" w:hAnsi="宋体" w:hint="eastAsia"/>
          <w:color w:val="FF0000"/>
        </w:rPr>
        <w:t>7</w:t>
      </w:r>
      <w:r>
        <w:rPr>
          <w:rFonts w:ascii="宋体" w:eastAsia="宋体" w:hAnsi="宋体"/>
          <w:color w:val="FF0000"/>
        </w:rPr>
        <w:t>.</w:t>
      </w:r>
      <w:r>
        <w:rPr>
          <w:rFonts w:ascii="宋体" w:eastAsia="宋体" w:hAnsi="宋体" w:hint="eastAsia"/>
          <w:color w:val="FF0000"/>
        </w:rPr>
        <w:t>（3分）</w:t>
      </w:r>
      <w:r>
        <w:rPr>
          <w:rFonts w:ascii="宋体" w:eastAsia="宋体" w:hAnsi="宋体"/>
          <w:color w:val="FF0000"/>
        </w:rPr>
        <w:t>D</w:t>
      </w:r>
    </w:p>
    <w:p>
      <w:pPr>
        <w:rPr>
          <w:rFonts w:ascii="宋体" w:eastAsia="宋体" w:hAnsi="宋体"/>
          <w:color w:val="FF0000"/>
        </w:rPr>
      </w:pPr>
      <w:r>
        <w:rPr>
          <w:rFonts w:ascii="宋体" w:eastAsia="宋体" w:hAnsi="宋体" w:cs="宋体"/>
          <w:color w:val="FF0000"/>
          <w:szCs w:val="21"/>
        </w:rPr>
        <w:t>8.</w:t>
      </w:r>
      <w:r>
        <w:rPr>
          <w:rFonts w:ascii="宋体" w:eastAsia="宋体" w:hAnsi="宋体" w:cs="宋体" w:hint="eastAsia"/>
          <w:color w:val="FF0000"/>
          <w:szCs w:val="21"/>
        </w:rPr>
        <w:t>（1）</w:t>
      </w:r>
      <w:r>
        <w:rPr>
          <w:rFonts w:ascii="宋体" w:eastAsia="宋体" w:hAnsi="宋体"/>
          <w:color w:val="FF0000"/>
        </w:rPr>
        <w:t>孔子有三千弟子后才论述天下大道，只有你们依然</w:t>
      </w:r>
      <w:r>
        <w:rPr>
          <w:rFonts w:ascii="宋体" w:eastAsia="宋体" w:hAnsi="宋体" w:hint="eastAsia"/>
          <w:color w:val="FF0000"/>
        </w:rPr>
        <w:t>这样</w:t>
      </w:r>
      <w:r>
        <w:rPr>
          <w:rFonts w:ascii="宋体" w:eastAsia="宋体" w:hAnsi="宋体"/>
          <w:color w:val="FF0000"/>
        </w:rPr>
        <w:t>。</w:t>
      </w:r>
      <w:r>
        <w:rPr>
          <w:rFonts w:ascii="宋体" w:eastAsia="宋体" w:hAnsi="宋体" w:hint="eastAsia"/>
          <w:color w:val="FF0000"/>
        </w:rPr>
        <w:t>（“惟”1分，“然” 1分）</w:t>
      </w:r>
    </w:p>
    <w:p>
      <w:pPr>
        <w:rPr>
          <w:rFonts w:ascii="宋体" w:eastAsia="宋体" w:hAnsi="宋体" w:cs="宋体"/>
          <w:color w:val="FF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（2）</w:t>
      </w:r>
      <w:r>
        <w:rPr>
          <w:rFonts w:ascii="宋体" w:eastAsia="宋体" w:hAnsi="宋体"/>
          <w:color w:val="FF0000"/>
        </w:rPr>
        <w:t>皇上看了他的回答后，</w:t>
      </w:r>
      <w:r>
        <w:rPr>
          <w:rFonts w:ascii="宋体" w:eastAsia="宋体" w:hAnsi="宋体" w:hint="eastAsia"/>
          <w:color w:val="FF0000"/>
        </w:rPr>
        <w:t>认为</w:t>
      </w:r>
      <w:r>
        <w:rPr>
          <w:rFonts w:ascii="宋体" w:eastAsia="宋体" w:hAnsi="宋体"/>
          <w:color w:val="FF0000"/>
        </w:rPr>
        <w:t>他是老成之士</w:t>
      </w:r>
      <w:r>
        <w:rPr>
          <w:rFonts w:ascii="宋体" w:eastAsia="宋体" w:hAnsi="宋体" w:hint="eastAsia"/>
          <w:color w:val="FF0000"/>
        </w:rPr>
        <w:t>（“览”1分，“对”1分，“意”1分）</w:t>
      </w:r>
    </w:p>
    <w:p>
      <w:pPr>
        <w:rPr>
          <w:rFonts w:ascii="宋体" w:eastAsia="宋体" w:hAnsi="宋体"/>
          <w:color w:val="FF0000"/>
        </w:rPr>
      </w:pPr>
      <w:r>
        <w:rPr>
          <w:rFonts w:ascii="宋体" w:eastAsia="宋体" w:hAnsi="宋体" w:cs="宋体" w:hint="eastAsia"/>
          <w:color w:val="FF0000"/>
          <w:szCs w:val="21"/>
        </w:rPr>
        <w:t>9.（2分）</w:t>
      </w:r>
      <w:r>
        <w:rPr>
          <w:rFonts w:ascii="宋体" w:eastAsia="宋体" w:hAnsi="宋体" w:hint="eastAsia"/>
          <w:color w:val="FF0000"/>
        </w:rPr>
        <w:t>及 唱 第/ 乃 年 少 子/ 引 见 者 掖 而 前</w:t>
      </w:r>
    </w:p>
    <w:p>
      <w:pPr>
        <w:rPr>
          <w:rFonts w:ascii="宋体" w:eastAsia="宋体" w:hAnsi="宋体"/>
          <w:color w:val="FF0000"/>
        </w:rPr>
      </w:pPr>
      <w:r>
        <w:rPr>
          <w:rFonts w:ascii="宋体" w:eastAsia="宋体" w:hAnsi="宋体" w:hint="eastAsia"/>
          <w:color w:val="FF0000"/>
        </w:rPr>
        <w:t>1</w:t>
      </w:r>
      <w:r>
        <w:rPr>
          <w:rFonts w:ascii="宋体" w:eastAsia="宋体" w:hAnsi="宋体"/>
          <w:color w:val="FF0000"/>
        </w:rPr>
        <w:t>0.</w:t>
      </w:r>
      <w:r>
        <w:rPr>
          <w:rFonts w:ascii="宋体" w:eastAsia="宋体" w:hAnsi="宋体" w:cs="宋体" w:hint="eastAsia"/>
          <w:color w:val="FF0000"/>
          <w:szCs w:val="21"/>
        </w:rPr>
        <w:t>（</w:t>
      </w:r>
      <w:r>
        <w:rPr>
          <w:rFonts w:ascii="宋体" w:eastAsia="宋体" w:hAnsi="宋体" w:cs="宋体"/>
          <w:color w:val="FF0000"/>
          <w:szCs w:val="21"/>
        </w:rPr>
        <w:t>4</w:t>
      </w:r>
      <w:r>
        <w:rPr>
          <w:rFonts w:ascii="宋体" w:eastAsia="宋体" w:hAnsi="宋体" w:cs="宋体" w:hint="eastAsia"/>
          <w:color w:val="FF0000"/>
          <w:szCs w:val="21"/>
        </w:rPr>
        <w:t>分）</w:t>
      </w:r>
      <w:r>
        <w:rPr>
          <w:rFonts w:ascii="宋体" w:eastAsia="宋体" w:hAnsi="宋体" w:hint="eastAsia"/>
          <w:color w:val="FF0000"/>
        </w:rPr>
        <w:t>（1）A克服困难抄书B拾柴草点火看书（2）C借书而读</w:t>
      </w:r>
      <w:r>
        <w:rPr>
          <w:rFonts w:ascii="宋体" w:eastAsia="宋体" w:hAnsi="宋体"/>
          <w:color w:val="FF0000"/>
        </w:rPr>
        <w:t>D</w:t>
      </w:r>
      <w:r>
        <w:rPr>
          <w:rFonts w:ascii="宋体" w:eastAsia="宋体" w:hAnsi="宋体" w:hint="eastAsia"/>
          <w:color w:val="FF0000"/>
        </w:rPr>
        <w:t>游学乡里</w:t>
      </w:r>
    </w:p>
    <w:p>
      <w:pPr>
        <w:ind w:firstLine="420" w:firstLineChars="200"/>
        <w:rPr>
          <w:rFonts w:ascii="宋体" w:eastAsia="宋体" w:hAnsi="宋体"/>
          <w:color w:val="FF0000"/>
        </w:rPr>
      </w:pPr>
      <w:r>
        <w:rPr>
          <w:rFonts w:ascii="宋体" w:eastAsia="宋体" w:hAnsi="宋体"/>
          <w:color w:val="FF0000"/>
        </w:rPr>
        <w:t>【</w:t>
      </w:r>
      <w:r>
        <w:rPr>
          <w:rFonts w:ascii="宋体" w:eastAsia="宋体" w:hAnsi="宋体" w:hint="eastAsia"/>
          <w:color w:val="FF0000"/>
        </w:rPr>
        <w:t>参考译文</w:t>
      </w:r>
      <w:r>
        <w:rPr>
          <w:rFonts w:ascii="宋体" w:eastAsia="宋体" w:hAnsi="宋体"/>
          <w:color w:val="FF0000"/>
        </w:rPr>
        <w:t>】汪应辰字圣锡，信州玉山人。他年幼时就很庄重、严肃，不同于一般的儿童，五岁就知道读书，要他回答问题时往往言语惊人，他还认识许多奇异的字。汪应辰家贫没油点灯，他常常拾柴点火看书。汪应辰从别人处借书看，一经过目就不会忘记。十岁时他已能做诗，游学乡校时，郡学博士与他开玩笑说：“</w:t>
      </w:r>
      <w:hyperlink r:id="rId5" w:tooltip="韩愈" w:history="1">
        <w:r>
          <w:rPr>
            <w:rFonts w:ascii="宋体" w:eastAsia="宋体" w:hAnsi="宋体"/>
            <w:color w:val="FF0000"/>
          </w:rPr>
          <w:t>韩愈</w:t>
        </w:r>
      </w:hyperlink>
      <w:r>
        <w:rPr>
          <w:rFonts w:ascii="宋体" w:eastAsia="宋体" w:hAnsi="宋体"/>
          <w:color w:val="FF0000"/>
        </w:rPr>
        <w:t>十三岁就能写文章，今天你哪里比得上？”汪应辰回答道</w:t>
      </w:r>
      <w:r>
        <w:rPr>
          <w:rFonts w:ascii="宋体" w:eastAsia="宋体" w:hAnsi="宋体" w:hint="eastAsia"/>
          <w:color w:val="FF0000"/>
        </w:rPr>
        <w:t>：</w:t>
      </w:r>
      <w:r>
        <w:rPr>
          <w:rFonts w:ascii="宋体" w:eastAsia="宋体" w:hAnsi="宋体"/>
          <w:color w:val="FF0000"/>
        </w:rPr>
        <w:t>孔子有三千弟子后才论述天下大道，只有你们依然</w:t>
      </w:r>
      <w:r>
        <w:rPr>
          <w:rFonts w:ascii="宋体" w:eastAsia="宋体" w:hAnsi="宋体" w:hint="eastAsia"/>
          <w:color w:val="FF0000"/>
        </w:rPr>
        <w:t>这样</w:t>
      </w:r>
      <w:r>
        <w:rPr>
          <w:rFonts w:ascii="宋体" w:eastAsia="宋体" w:hAnsi="宋体"/>
          <w:color w:val="FF0000"/>
        </w:rPr>
        <w:t>。绍兴五年，汪应辰考中进士第一名，年仅十八岁。御试策问吏道、民力、兵势，汪应辰回答治国的重要方面，</w:t>
      </w:r>
      <w:r>
        <w:rPr>
          <w:rFonts w:ascii="宋体" w:eastAsia="宋体" w:hAnsi="宋体" w:hint="eastAsia"/>
          <w:color w:val="FF0000"/>
        </w:rPr>
        <w:t>把</w:t>
      </w:r>
      <w:r>
        <w:rPr>
          <w:rFonts w:ascii="宋体" w:eastAsia="宋体" w:hAnsi="宋体"/>
          <w:color w:val="FF0000"/>
        </w:rPr>
        <w:t>至诚</w:t>
      </w:r>
      <w:r>
        <w:rPr>
          <w:rFonts w:ascii="宋体" w:eastAsia="宋体" w:hAnsi="宋体" w:hint="eastAsia"/>
          <w:color w:val="FF0000"/>
        </w:rPr>
        <w:t>当作</w:t>
      </w:r>
      <w:r>
        <w:rPr>
          <w:rFonts w:ascii="宋体" w:eastAsia="宋体" w:hAnsi="宋体"/>
          <w:color w:val="FF0000"/>
        </w:rPr>
        <w:t>根本，在于君主虚心纳询。皇上看了他的回答后，</w:t>
      </w:r>
      <w:r>
        <w:rPr>
          <w:rFonts w:ascii="宋体" w:eastAsia="宋体" w:hAnsi="宋体" w:hint="eastAsia"/>
          <w:color w:val="FF0000"/>
        </w:rPr>
        <w:t>认为</w:t>
      </w:r>
      <w:r>
        <w:rPr>
          <w:rFonts w:ascii="宋体" w:eastAsia="宋体" w:hAnsi="宋体"/>
          <w:color w:val="FF0000"/>
        </w:rPr>
        <w:t>他是老成之士，等到公布名次，才知是少年，引见的人夹着汪应辰的胳膊上前拜见皇上，皇上感到很惊讶。</w:t>
      </w:r>
    </w:p>
    <w:p>
      <w:pPr>
        <w:tabs>
          <w:tab w:val="left" w:pos="315"/>
          <w:tab w:val="left" w:pos="945"/>
        </w:tabs>
        <w:spacing w:line="400" w:lineRule="exact"/>
        <w:ind w:firstLine="420" w:firstLineChars="200"/>
        <w:jc w:val="left"/>
        <w:rPr>
          <w:rFonts w:ascii="宋体" w:eastAsia="宋体" w:hAnsi="宋体" w:cs="宋体"/>
          <w:color w:val="FF0000"/>
          <w:szCs w:val="24"/>
        </w:rPr>
      </w:pPr>
      <w:r>
        <w:rPr>
          <w:rFonts w:ascii="宋体" w:eastAsia="宋体" w:hAnsi="宋体" w:cs="宋体"/>
          <w:color w:val="FF0000"/>
          <w:szCs w:val="24"/>
        </w:rPr>
        <w:t>11.</w:t>
      </w:r>
      <w:r>
        <w:rPr>
          <w:rFonts w:ascii="宋体" w:eastAsia="宋体" w:hAnsi="宋体" w:cs="宋体" w:hint="eastAsia"/>
          <w:color w:val="FF0000"/>
          <w:szCs w:val="24"/>
        </w:rPr>
        <w:t>（3分）</w:t>
      </w:r>
      <w:r>
        <w:rPr>
          <w:rFonts w:ascii="宋体" w:eastAsia="宋体" w:hAnsi="宋体" w:cs="宋体"/>
          <w:color w:val="FF0000"/>
          <w:szCs w:val="24"/>
        </w:rPr>
        <w:t>C</w:t>
      </w:r>
    </w:p>
    <w:p>
      <w:pPr>
        <w:ind w:firstLine="420" w:firstLineChars="200"/>
        <w:jc w:val="left"/>
        <w:rPr>
          <w:rFonts w:ascii="宋体" w:eastAsia="宋体" w:hAnsi="宋体" w:cs="宋体"/>
          <w:color w:val="FF0000"/>
          <w:szCs w:val="24"/>
        </w:rPr>
      </w:pPr>
      <w:r>
        <w:rPr>
          <w:rFonts w:ascii="宋体" w:eastAsia="宋体" w:hAnsi="宋体" w:cs="宋体" w:hint="eastAsia"/>
          <w:color w:val="FF0000"/>
          <w:szCs w:val="24"/>
        </w:rPr>
        <w:t>1</w:t>
      </w:r>
      <w:r>
        <w:rPr>
          <w:rFonts w:ascii="宋体" w:eastAsia="宋体" w:hAnsi="宋体" w:cs="宋体"/>
          <w:color w:val="FF0000"/>
          <w:szCs w:val="24"/>
        </w:rPr>
        <w:t>2.</w:t>
      </w:r>
      <w:r>
        <w:rPr>
          <w:rFonts w:ascii="宋体" w:eastAsia="宋体" w:hAnsi="宋体" w:cs="宋体" w:hint="eastAsia"/>
          <w:color w:val="FF0000"/>
          <w:szCs w:val="24"/>
        </w:rPr>
        <w:t>（2分）示例：</w:t>
      </w:r>
      <w:r>
        <w:rPr>
          <w:rFonts w:ascii="宋体" w:eastAsia="宋体" w:hAnsi="宋体" w:cs="宋体"/>
          <w:color w:val="FF0000"/>
          <w:szCs w:val="24"/>
        </w:rPr>
        <w:t>汗洒绿茵场</w:t>
      </w:r>
      <w:r>
        <w:rPr>
          <w:rFonts w:ascii="宋体" w:eastAsia="宋体" w:hAnsi="宋体" w:cs="宋体" w:hint="eastAsia"/>
          <w:color w:val="FF0000"/>
          <w:szCs w:val="24"/>
        </w:rPr>
        <w:t>，点燃足球梦。</w:t>
      </w:r>
    </w:p>
    <w:p>
      <w:pPr>
        <w:spacing w:after="40" w:line="360" w:lineRule="auto"/>
        <w:rPr>
          <w:rFonts w:ascii="宋体" w:eastAsia="宋体" w:hAnsi="宋体" w:cs="宋体"/>
          <w:color w:val="0000FF"/>
          <w:szCs w:val="21"/>
        </w:rPr>
      </w:pPr>
      <w:r>
        <w:rPr>
          <w:rFonts w:ascii="宋体" w:eastAsia="宋体" w:hAnsi="宋体" w:cs="宋体" w:hint="eastAsia"/>
          <w:color w:val="0000FF"/>
          <w:szCs w:val="21"/>
        </w:rPr>
        <w:t>1</w:t>
      </w:r>
      <w:r>
        <w:rPr>
          <w:rFonts w:ascii="宋体" w:eastAsia="宋体" w:hAnsi="宋体" w:cs="宋体"/>
          <w:color w:val="0000FF"/>
          <w:szCs w:val="21"/>
        </w:rPr>
        <w:t>3</w:t>
      </w:r>
      <w:r>
        <w:rPr>
          <w:rFonts w:ascii="宋体" w:eastAsia="宋体" w:hAnsi="宋体" w:cs="宋体" w:hint="eastAsia"/>
          <w:color w:val="0000FF"/>
          <w:szCs w:val="21"/>
        </w:rPr>
        <w:t>.</w:t>
      </w:r>
      <w:r>
        <w:rPr>
          <w:rFonts w:ascii="宋体" w:eastAsia="宋体" w:hAnsi="宋体" w:cs="宋体" w:hint="eastAsia"/>
          <w:szCs w:val="21"/>
          <w:lang w:val="zh-CN" w:bidi="zh-CN"/>
        </w:rPr>
        <w:t>（</w:t>
      </w:r>
      <w:r>
        <w:rPr>
          <w:rFonts w:ascii="宋体" w:eastAsia="宋体" w:hAnsi="宋体" w:cs="宋体"/>
          <w:szCs w:val="21"/>
          <w:lang w:bidi="zh-CN"/>
        </w:rPr>
        <w:t>3</w:t>
      </w:r>
      <w:r>
        <w:rPr>
          <w:rFonts w:ascii="宋体" w:eastAsia="宋体" w:hAnsi="宋体" w:cs="宋体" w:hint="eastAsia"/>
          <w:szCs w:val="21"/>
          <w:lang w:val="zh-CN" w:bidi="zh-CN"/>
        </w:rPr>
        <w:t>分）</w:t>
      </w:r>
      <w:r>
        <w:rPr>
          <w:rFonts w:ascii="宋体" w:eastAsia="宋体" w:hAnsi="宋体" w:cs="宋体" w:hint="eastAsia"/>
          <w:color w:val="0000FF"/>
          <w:szCs w:val="21"/>
        </w:rPr>
        <w:t>A升起了模糊的期待B有些兴奋C心怀感激，难以忘怀</w:t>
      </w:r>
    </w:p>
    <w:p>
      <w:pPr>
        <w:spacing w:after="40"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color w:val="0000FF"/>
          <w:szCs w:val="24"/>
        </w:rPr>
        <w:t>14</w:t>
      </w:r>
      <w:r>
        <w:rPr>
          <w:rFonts w:ascii="宋体" w:eastAsia="宋体" w:hAnsi="宋体" w:cs="宋体" w:hint="eastAsia"/>
          <w:color w:val="0000FF"/>
          <w:szCs w:val="24"/>
        </w:rPr>
        <w:t>.（4分）①跟父亲花359元给“我”换了张软卧票形成鲜明对比，表现了父亲对我的关爱；②突出父亲的节省，使人物形象更加丰满。</w:t>
      </w:r>
    </w:p>
    <w:p>
      <w:pPr>
        <w:spacing w:after="40" w:line="360" w:lineRule="auto"/>
        <w:rPr>
          <w:rFonts w:ascii="宋体" w:eastAsia="宋体" w:hAnsi="宋体" w:cs="宋体"/>
          <w:color w:val="0000FF"/>
          <w:szCs w:val="21"/>
        </w:rPr>
      </w:pPr>
      <w:r>
        <w:rPr>
          <w:rFonts w:ascii="宋体" w:eastAsia="宋体" w:hAnsi="宋体" w:cs="宋体"/>
          <w:color w:val="0000FF"/>
          <w:szCs w:val="21"/>
        </w:rPr>
        <w:t>15</w:t>
      </w:r>
      <w:r>
        <w:rPr>
          <w:rFonts w:ascii="宋体" w:eastAsia="宋体" w:hAnsi="宋体" w:cs="宋体" w:hint="eastAsia"/>
          <w:color w:val="0000FF"/>
          <w:szCs w:val="21"/>
        </w:rPr>
        <w:t>.</w:t>
      </w:r>
      <w:r>
        <w:rPr>
          <w:rFonts w:ascii="宋体" w:eastAsia="宋体" w:hAnsi="宋体" w:cs="宋体" w:hint="eastAsia"/>
          <w:color w:val="0000FF"/>
          <w:szCs w:val="24"/>
        </w:rPr>
        <w:t>（4分）</w:t>
      </w:r>
      <w:r>
        <w:rPr>
          <w:rFonts w:ascii="宋体" w:eastAsia="宋体" w:hAnsi="宋体" w:cs="宋体" w:hint="eastAsia"/>
          <w:color w:val="0000FF"/>
          <w:szCs w:val="21"/>
        </w:rPr>
        <w:t>《背影》：表现了父亲对儿子无微不至的关爱，表达了儿子对父亲的怀念和感激，包含着关怀与体贴、惨淡与哀伤，更有作者的自责与愧疚。</w:t>
      </w:r>
    </w:p>
    <w:p>
      <w:pPr>
        <w:spacing w:after="40" w:line="360" w:lineRule="auto"/>
        <w:rPr>
          <w:rFonts w:ascii="宋体" w:eastAsia="宋体" w:hAnsi="宋体" w:cs="宋体"/>
          <w:color w:val="0000FF"/>
          <w:szCs w:val="21"/>
        </w:rPr>
      </w:pPr>
      <w:r>
        <w:rPr>
          <w:rFonts w:ascii="宋体" w:eastAsia="宋体" w:hAnsi="宋体" w:cs="宋体" w:hint="eastAsia"/>
          <w:color w:val="0000FF"/>
          <w:szCs w:val="21"/>
        </w:rPr>
        <w:t>本文：表现了父亲对儿子的期许，即期盼儿子在个人成长路上不怕苦累，成长成才；表达了儿子对父亲为自己付出的感动、心疼和感激。</w:t>
      </w:r>
    </w:p>
    <w:p>
      <w:pPr>
        <w:spacing w:after="40" w:line="360" w:lineRule="auto"/>
        <w:rPr>
          <w:rFonts w:ascii="宋体" w:eastAsia="宋体" w:hAnsi="宋体" w:cs="宋体"/>
          <w:color w:val="0000FF"/>
          <w:szCs w:val="21"/>
        </w:rPr>
      </w:pPr>
      <w:r>
        <w:rPr>
          <w:rFonts w:ascii="宋体" w:eastAsia="宋体" w:hAnsi="宋体" w:cs="宋体"/>
          <w:color w:val="0000FF"/>
          <w:szCs w:val="21"/>
        </w:rPr>
        <w:t>16.</w:t>
      </w:r>
      <w:r>
        <w:rPr>
          <w:rFonts w:ascii="宋体" w:eastAsia="宋体" w:hAnsi="宋体" w:cs="宋体" w:hint="eastAsia"/>
          <w:color w:val="0000FF"/>
          <w:szCs w:val="21"/>
        </w:rPr>
        <w:t>（3分）语言描写，生动形象地写出父亲对我的叮嘱，表现出父亲对我的关心和爱护。</w:t>
      </w:r>
    </w:p>
    <w:p>
      <w:pPr>
        <w:spacing w:after="40" w:line="360" w:lineRule="auto"/>
        <w:rPr>
          <w:rFonts w:ascii="宋体" w:eastAsia="宋体" w:hAnsi="宋体" w:cs="宋体"/>
          <w:color w:val="0000FF"/>
          <w:szCs w:val="21"/>
        </w:rPr>
      </w:pPr>
      <w:r>
        <w:rPr>
          <w:rFonts w:ascii="宋体" w:eastAsia="宋体" w:hAnsi="宋体" w:cs="宋体"/>
          <w:color w:val="0000FF"/>
          <w:szCs w:val="21"/>
        </w:rPr>
        <w:t>17.</w:t>
      </w:r>
      <w:r>
        <w:rPr>
          <w:rFonts w:ascii="宋体" w:eastAsia="宋体" w:hAnsi="宋体" w:cs="宋体" w:hint="eastAsia"/>
          <w:color w:val="0000FF"/>
          <w:szCs w:val="21"/>
        </w:rPr>
        <w:t>（3分）侧面描写，通过母亲说的话，表现出父亲对我牵挂和关心，体现出父爱的深沉和伟大。</w:t>
      </w:r>
    </w:p>
    <w:p>
      <w:pPr>
        <w:spacing w:after="40" w:line="360" w:lineRule="auto"/>
        <w:rPr>
          <w:rFonts w:ascii="宋体" w:eastAsia="宋体" w:hAnsi="宋体" w:cs="宋体"/>
          <w:color w:val="0000FF"/>
          <w:szCs w:val="21"/>
        </w:rPr>
      </w:pPr>
      <w:r>
        <w:rPr>
          <w:rFonts w:ascii="宋体" w:eastAsia="宋体" w:hAnsi="宋体" w:cs="宋体"/>
          <w:color w:val="0000FF"/>
          <w:szCs w:val="21"/>
        </w:rPr>
        <w:t>18</w:t>
      </w:r>
      <w:r>
        <w:rPr>
          <w:rFonts w:ascii="宋体" w:eastAsia="宋体" w:hAnsi="宋体" w:cs="宋体" w:hint="eastAsia"/>
          <w:color w:val="0000FF"/>
          <w:szCs w:val="21"/>
        </w:rPr>
        <w:t>.（3分）“父亲送我去飞行”表面指父亲送“我”到北京参加招飞定选检测；从更深层来看，这一次远行是“我”脱离父母，迎接自己人生的起点，“飞行”表达了父亲对“我”独立奔赴未来，希望“我”越飞越高，越飞越远，飞到祖国需要的地方的祝愿和期盼。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</w:rPr>
        <w:t>9.</w:t>
      </w:r>
      <w:r>
        <w:rPr>
          <w:rFonts w:ascii="宋体" w:eastAsia="宋体" w:hAnsi="宋体" w:hint="eastAsia"/>
        </w:rPr>
        <w:t>（3分）会说话的汉字就是一篇小说、一篇散文、一首诗歌。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/>
        </w:rPr>
        <w:t>20.</w:t>
      </w:r>
      <w:r>
        <w:rPr>
          <w:rFonts w:ascii="宋体" w:eastAsia="宋体" w:hAnsi="宋体" w:hint="eastAsia"/>
        </w:rPr>
        <w:t>（3分）A小说是由汉字拼凑而成的一个个故事。B列举《红楼梦》中王熙凤的服饰使刘姥姥眼花缭乱的事来证明“小说的语言要有声响，有色彩，有质感，有动态”这一观点。C小说用以建构虚幻世界的砖瓦木石，唯有一个个汉字。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/>
        </w:rPr>
        <w:t>21.</w:t>
      </w:r>
      <w:r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4</w:t>
      </w:r>
      <w:r>
        <w:rPr>
          <w:rFonts w:ascii="宋体" w:eastAsia="宋体" w:hAnsi="宋体" w:hint="eastAsia"/>
        </w:rPr>
        <w:t>分）道理论证、举例论证，有力具体地论证了散文是用汉字书写的好风景这一观点，进而论证本文的中心论点。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/>
        </w:rPr>
        <w:t>22.</w:t>
      </w:r>
      <w:r>
        <w:rPr>
          <w:rFonts w:ascii="宋体" w:eastAsia="宋体" w:hAnsi="宋体" w:hint="eastAsia"/>
        </w:rPr>
        <w:t>（3分）C</w:t>
      </w:r>
    </w:p>
    <w:p>
      <w:p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bookmarkStart w:id="0" w:name="_GoBack"/>
      <w:bookmarkEnd w:id="0"/>
    </w:p>
    <w:p>
      <w: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6875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1534878685"/>
      <w:docPartObj>
        <w:docPartGallery w:val="AutoText"/>
      </w:docPartObj>
    </w:sdtPr>
    <w:sdtContent>
      <w:p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11</w:t>
        </w:r>
        <w:r>
          <w:fldChar w:fldCharType="end"/>
        </w:r>
      </w:p>
    </w:sdtContent>
  </w:sdt>
  <w:p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A33"/>
    <w:rsid w:val="00052CB4"/>
    <w:rsid w:val="00096162"/>
    <w:rsid w:val="0009624A"/>
    <w:rsid w:val="000972BE"/>
    <w:rsid w:val="000A03C3"/>
    <w:rsid w:val="000C11DD"/>
    <w:rsid w:val="000C35D6"/>
    <w:rsid w:val="00103117"/>
    <w:rsid w:val="00181A33"/>
    <w:rsid w:val="001F1A37"/>
    <w:rsid w:val="001F5756"/>
    <w:rsid w:val="0024299C"/>
    <w:rsid w:val="0026011B"/>
    <w:rsid w:val="00285CA7"/>
    <w:rsid w:val="002A0991"/>
    <w:rsid w:val="002A7118"/>
    <w:rsid w:val="002E7A7D"/>
    <w:rsid w:val="002F27FE"/>
    <w:rsid w:val="003033C7"/>
    <w:rsid w:val="00363A3C"/>
    <w:rsid w:val="00397A13"/>
    <w:rsid w:val="003C7666"/>
    <w:rsid w:val="004053C6"/>
    <w:rsid w:val="004151FC"/>
    <w:rsid w:val="004347EA"/>
    <w:rsid w:val="0047618B"/>
    <w:rsid w:val="00491BC7"/>
    <w:rsid w:val="004B64B7"/>
    <w:rsid w:val="00502306"/>
    <w:rsid w:val="005554D5"/>
    <w:rsid w:val="00556302"/>
    <w:rsid w:val="005A31C4"/>
    <w:rsid w:val="005A62D9"/>
    <w:rsid w:val="005B1C84"/>
    <w:rsid w:val="00605024"/>
    <w:rsid w:val="0061072E"/>
    <w:rsid w:val="00641ECF"/>
    <w:rsid w:val="00651664"/>
    <w:rsid w:val="00660FF6"/>
    <w:rsid w:val="006A6EC9"/>
    <w:rsid w:val="006B1C78"/>
    <w:rsid w:val="00715F1F"/>
    <w:rsid w:val="00751968"/>
    <w:rsid w:val="007C10A0"/>
    <w:rsid w:val="007D3DA8"/>
    <w:rsid w:val="007E4E5D"/>
    <w:rsid w:val="00856AD7"/>
    <w:rsid w:val="00881A8D"/>
    <w:rsid w:val="008C2EA8"/>
    <w:rsid w:val="008D1DBF"/>
    <w:rsid w:val="008E104C"/>
    <w:rsid w:val="008F7F55"/>
    <w:rsid w:val="0091736D"/>
    <w:rsid w:val="00946687"/>
    <w:rsid w:val="00966935"/>
    <w:rsid w:val="009A0DFD"/>
    <w:rsid w:val="009A343A"/>
    <w:rsid w:val="009E2144"/>
    <w:rsid w:val="009F206F"/>
    <w:rsid w:val="00A5798B"/>
    <w:rsid w:val="00A74812"/>
    <w:rsid w:val="00A91FF8"/>
    <w:rsid w:val="00AB73F8"/>
    <w:rsid w:val="00AF1E3B"/>
    <w:rsid w:val="00B439B5"/>
    <w:rsid w:val="00B81F59"/>
    <w:rsid w:val="00BB19A2"/>
    <w:rsid w:val="00BC64F7"/>
    <w:rsid w:val="00C025E4"/>
    <w:rsid w:val="00C02FC6"/>
    <w:rsid w:val="00C82E46"/>
    <w:rsid w:val="00C87FDA"/>
    <w:rsid w:val="00C95237"/>
    <w:rsid w:val="00CE0A27"/>
    <w:rsid w:val="00D2092F"/>
    <w:rsid w:val="00D3095D"/>
    <w:rsid w:val="00D332E1"/>
    <w:rsid w:val="00D82983"/>
    <w:rsid w:val="00DB727B"/>
    <w:rsid w:val="00DF097C"/>
    <w:rsid w:val="00E0500A"/>
    <w:rsid w:val="00E219A1"/>
    <w:rsid w:val="00E32B96"/>
    <w:rsid w:val="00E72A3E"/>
    <w:rsid w:val="00ED21E2"/>
    <w:rsid w:val="00EE5A6B"/>
    <w:rsid w:val="00F065F3"/>
    <w:rsid w:val="00F31859"/>
    <w:rsid w:val="00F816CC"/>
    <w:rsid w:val="00FF5E6F"/>
    <w:rsid w:val="00FF61BE"/>
    <w:rsid w:val="66E249B1"/>
  </w:rsids>
  <w:docVars>
    <w:docVar w:name="commondata" w:val="eyJoZGlkIjoiNmM1ZTA3Yzg5MDAxYzY3ZGI4ZjNlYTcyODM3ZjRkZm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 w:semiHidden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a1"/>
    <w:uiPriority w:val="99"/>
    <w:qFormat/>
    <w:pPr>
      <w:ind w:left="162"/>
    </w:pPr>
    <w:rPr>
      <w:rFonts w:ascii="Calibri" w:eastAsia="宋体" w:hAnsi="Calibri" w:cs="Times New Roman"/>
      <w:sz w:val="20"/>
      <w:szCs w:val="20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character" w:customStyle="1" w:styleId="a">
    <w:name w:val="页眉 字符"/>
    <w:basedOn w:val="DefaultParagraphFont"/>
    <w:link w:val="Header"/>
    <w:uiPriority w:val="99"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customStyle="1" w:styleId="1">
    <w:name w:val="标题 1 字符"/>
    <w:basedOn w:val="DefaultParagraphFont"/>
    <w:link w:val="Heading1"/>
    <w:uiPriority w:val="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rticletitletext">
    <w:name w:val="article__title_text"/>
    <w:basedOn w:val="DefaultParagraphFont"/>
  </w:style>
  <w:style w:type="paragraph" w:customStyle="1" w:styleId="text">
    <w:name w:val="text"/>
    <w:basedOn w:val="Normal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d537qlssd">
    <w:name w:val="d537qlssd"/>
    <w:basedOn w:val="DefaultParagraphFont"/>
  </w:style>
  <w:style w:type="character" w:customStyle="1" w:styleId="t4n9fqf3052">
    <w:name w:val="t4n9fqf3052"/>
    <w:basedOn w:val="DefaultParagraphFont"/>
    <w:qFormat/>
  </w:style>
  <w:style w:type="character" w:customStyle="1" w:styleId="h0s775">
    <w:name w:val="h0s775"/>
    <w:basedOn w:val="DefaultParagraphFont"/>
  </w:style>
  <w:style w:type="character" w:customStyle="1" w:styleId="rf07aka9">
    <w:name w:val="rf07aka9"/>
    <w:basedOn w:val="DefaultParagraphFont"/>
  </w:style>
  <w:style w:type="character" w:customStyle="1" w:styleId="u9i5kt">
    <w:name w:val="u9i5kt"/>
    <w:basedOn w:val="DefaultParagraphFont"/>
    <w:qFormat/>
  </w:style>
  <w:style w:type="character" w:customStyle="1" w:styleId="a1">
    <w:name w:val="正文文本 字符"/>
    <w:basedOn w:val="DefaultParagraphFont"/>
    <w:link w:val="BodyText"/>
    <w:uiPriority w:val="99"/>
    <w:qFormat/>
    <w:rPr>
      <w:rFonts w:ascii="Calibri" w:eastAsia="宋体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https://www.slkj.org/a/hanyu.html" TargetMode="Externa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11</Pages>
  <Words>9405</Words>
  <Characters>9712</Characters>
  <Application>Microsoft Office Word</Application>
  <DocSecurity>0</DocSecurity>
  <Lines>74</Lines>
  <Paragraphs>21</Paragraphs>
  <ScaleCrop>false</ScaleCrop>
  <Company/>
  <LinksUpToDate>false</LinksUpToDate>
  <CharactersWithSpaces>10264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Pan</cp:lastModifiedBy>
  <cp:revision>80</cp:revision>
  <dcterms:created xsi:type="dcterms:W3CDTF">2022-12-12T14:15:00Z</dcterms:created>
  <dcterms:modified xsi:type="dcterms:W3CDTF">2023-02-25T09:42:21Z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