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napToGrid w:val="0"/>
        <w:ind w:right="-63" w:rightChars="-30"/>
        <w:jc w:val="center"/>
        <w:rPr>
          <w:rFonts w:ascii="Times New Roman" w:hAnsi="Times New Roman" w:eastAsia="华文中宋" w:cs="Times New Roman"/>
          <w:b/>
          <w:bCs/>
          <w:color w:val="auto"/>
          <w:sz w:val="32"/>
          <w:szCs w:val="32"/>
        </w:rPr>
      </w:pPr>
      <w:r>
        <w:rPr>
          <w:rFonts w:ascii="Times New Roman" w:hAnsi="Times New Roman" w:eastAsia="华文中宋" w:cs="Times New Roman"/>
          <w:b/>
          <w:bCs/>
          <w:color w:val="auto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12115800</wp:posOffset>
            </wp:positionV>
            <wp:extent cx="279400" cy="2667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华文中宋" w:cs="Times New Roman"/>
          <w:b/>
          <w:bCs/>
          <w:color w:val="auto"/>
          <w:sz w:val="32"/>
          <w:szCs w:val="32"/>
        </w:rPr>
        <w:t>2023年九年级学业水平第</w:t>
      </w:r>
      <w:r>
        <w:rPr>
          <w:rFonts w:hint="eastAsia" w:ascii="Times New Roman" w:hAnsi="Times New Roman" w:eastAsia="华文中宋" w:cs="Times New Roman"/>
          <w:b/>
          <w:bCs/>
          <w:color w:val="auto"/>
          <w:sz w:val="32"/>
          <w:szCs w:val="32"/>
        </w:rPr>
        <w:t>三</w:t>
      </w:r>
      <w:r>
        <w:rPr>
          <w:rFonts w:ascii="Times New Roman" w:hAnsi="Times New Roman" w:eastAsia="华文中宋" w:cs="Times New Roman"/>
          <w:b/>
          <w:bCs/>
          <w:color w:val="auto"/>
          <w:sz w:val="32"/>
          <w:szCs w:val="32"/>
        </w:rPr>
        <w:t>次模拟考试</w:t>
      </w:r>
    </w:p>
    <w:p>
      <w:pPr>
        <w:adjustRightInd w:val="0"/>
        <w:snapToGrid w:val="0"/>
        <w:ind w:right="-63" w:rightChars="-30"/>
        <w:jc w:val="center"/>
        <w:rPr>
          <w:rFonts w:ascii="黑体" w:hAnsi="黑体" w:eastAsia="黑体" w:cstheme="majorEastAsia"/>
          <w:b/>
          <w:kern w:val="0"/>
          <w:sz w:val="36"/>
          <w:szCs w:val="36"/>
        </w:rPr>
      </w:pPr>
      <w:r>
        <w:rPr>
          <w:rFonts w:hint="eastAsia" w:ascii="黑体" w:hAnsi="黑体" w:eastAsia="黑体" w:cstheme="majorEastAsia"/>
          <w:b/>
          <w:kern w:val="0"/>
          <w:sz w:val="36"/>
          <w:szCs w:val="36"/>
        </w:rPr>
        <w:t>语文</w:t>
      </w:r>
      <w:r>
        <w:rPr>
          <w:rFonts w:ascii="黑体" w:hAnsi="黑体" w:eastAsia="黑体" w:cstheme="majorEastAsia"/>
          <w:b/>
          <w:kern w:val="0"/>
          <w:sz w:val="36"/>
          <w:szCs w:val="36"/>
        </w:rPr>
        <w:t>试题</w:t>
      </w:r>
      <w:r>
        <w:rPr>
          <w:rFonts w:hint="eastAsia" w:ascii="黑体" w:hAnsi="黑体" w:eastAsia="黑体" w:cstheme="majorEastAsia"/>
          <w:b/>
          <w:kern w:val="0"/>
          <w:sz w:val="36"/>
          <w:szCs w:val="36"/>
        </w:rPr>
        <w:t>参考答案及评分意见</w:t>
      </w:r>
    </w:p>
    <w:p>
      <w:pPr>
        <w:adjustRightInd w:val="0"/>
        <w:snapToGrid w:val="0"/>
        <w:ind w:right="-63" w:rightChars="-3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1.C</w:t>
      </w:r>
    </w:p>
    <w:p>
      <w:pPr>
        <w:adjustRightInd w:val="0"/>
        <w:snapToGrid w:val="0"/>
        <w:ind w:right="-63" w:rightChars="-30"/>
        <w:rPr>
          <w:rFonts w:ascii="黑体" w:hAnsi="黑体" w:eastAsia="黑体" w:cs="宋体"/>
          <w:b/>
          <w:color w:val="0000FF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【解析】</w:t>
      </w:r>
      <w:r>
        <w:rPr>
          <w:rFonts w:ascii="黑体" w:hAnsi="黑体" w:eastAsia="黑体" w:cs="宋体"/>
          <w:b/>
          <w:color w:val="0000FF"/>
          <w:kern w:val="0"/>
          <w:sz w:val="24"/>
          <w:szCs w:val="24"/>
        </w:rPr>
        <w:t>A.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骋</w:t>
      </w:r>
      <w:r>
        <w:rPr>
          <w:rFonts w:ascii="黑体" w:hAnsi="黑体" w:eastAsia="黑体" w:cs="宋体"/>
          <w:b/>
          <w:color w:val="0000FF"/>
          <w:kern w:val="0"/>
          <w:sz w:val="24"/>
          <w:szCs w:val="24"/>
        </w:rPr>
        <w:t>chěng  B.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坷</w:t>
      </w:r>
      <w:r>
        <w:rPr>
          <w:rFonts w:ascii="黑体" w:hAnsi="黑体" w:eastAsia="黑体" w:cs="宋体"/>
          <w:b/>
          <w:color w:val="0000FF"/>
          <w:kern w:val="0"/>
          <w:sz w:val="24"/>
          <w:szCs w:val="24"/>
        </w:rPr>
        <w:t>kě  D.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炊</w:t>
      </w:r>
      <w:r>
        <w:rPr>
          <w:rFonts w:ascii="黑体" w:hAnsi="黑体" w:eastAsia="黑体" w:cs="宋体"/>
          <w:b/>
          <w:color w:val="0000FF"/>
          <w:kern w:val="0"/>
          <w:sz w:val="24"/>
          <w:szCs w:val="24"/>
        </w:rPr>
        <w:t>chuī</w:t>
      </w:r>
    </w:p>
    <w:p>
      <w:pPr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【评分意见】本题3分。</w:t>
      </w:r>
    </w:p>
    <w:p>
      <w:pPr>
        <w:widowControl/>
        <w:adjustRightInd w:val="0"/>
        <w:snapToGrid w:val="0"/>
        <w:ind w:right="-63" w:rightChars="-3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2.B</w:t>
      </w:r>
    </w:p>
    <w:p>
      <w:pPr>
        <w:adjustRightInd w:val="0"/>
        <w:snapToGrid w:val="0"/>
        <w:ind w:right="-63" w:rightChars="-30"/>
        <w:rPr>
          <w:rFonts w:ascii="黑体" w:hAnsi="黑体" w:eastAsia="黑体" w:cs="宋体"/>
          <w:b/>
          <w:color w:val="0000FF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【解析】</w:t>
      </w:r>
      <w:r>
        <w:rPr>
          <w:rFonts w:ascii="黑体" w:hAnsi="黑体" w:eastAsia="黑体" w:cs="宋体"/>
          <w:b/>
          <w:color w:val="0000FF"/>
          <w:kern w:val="0"/>
          <w:sz w:val="24"/>
          <w:szCs w:val="24"/>
        </w:rPr>
        <w:t>B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 xml:space="preserve"> 全力以赴</w:t>
      </w:r>
    </w:p>
    <w:p>
      <w:pPr>
        <w:adjustRightInd w:val="0"/>
        <w:snapToGrid w:val="0"/>
        <w:ind w:right="-63" w:rightChars="-30"/>
        <w:rPr>
          <w:rFonts w:ascii="黑体" w:hAnsi="黑体" w:eastAsia="黑体" w:cs="宋体"/>
          <w:b/>
          <w:color w:val="0000FF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【评分意见】本题3分。</w:t>
      </w:r>
    </w:p>
    <w:p>
      <w:pPr>
        <w:widowControl/>
        <w:adjustRightInd w:val="0"/>
        <w:snapToGrid w:val="0"/>
        <w:ind w:right="-63" w:rightChars="-30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3.B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 w:cs="宋体"/>
          <w:b/>
          <w:color w:val="0000FF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【解析】</w:t>
      </w:r>
      <w:r>
        <w:rPr>
          <w:rFonts w:ascii="黑体" w:hAnsi="黑体" w:eastAsia="黑体" w:cs="宋体"/>
          <w:b/>
          <w:color w:val="0000FF"/>
          <w:kern w:val="0"/>
          <w:sz w:val="24"/>
          <w:szCs w:val="24"/>
        </w:rPr>
        <w:t>A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.妙手回春：称赞医生医道高明，能把垂危的病人治好。</w:t>
      </w:r>
    </w:p>
    <w:p>
      <w:pPr>
        <w:widowControl/>
        <w:adjustRightInd w:val="0"/>
        <w:snapToGrid w:val="0"/>
        <w:ind w:right="-63" w:rightChars="-30" w:firstLine="964" w:firstLineChars="400"/>
        <w:rPr>
          <w:rFonts w:ascii="黑体" w:hAnsi="黑体" w:eastAsia="黑体" w:cs="宋体"/>
          <w:b/>
          <w:color w:val="0000FF"/>
          <w:kern w:val="0"/>
          <w:sz w:val="24"/>
          <w:szCs w:val="24"/>
        </w:rPr>
      </w:pPr>
      <w:r>
        <w:rPr>
          <w:rFonts w:ascii="黑体" w:hAnsi="黑体" w:eastAsia="黑体" w:cs="宋体"/>
          <w:b/>
          <w:color w:val="0000FF"/>
          <w:kern w:val="0"/>
          <w:sz w:val="24"/>
          <w:szCs w:val="24"/>
        </w:rPr>
        <w:t>C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.芸芸众生：指众多的平常人。</w:t>
      </w:r>
    </w:p>
    <w:p>
      <w:pPr>
        <w:widowControl/>
        <w:adjustRightInd w:val="0"/>
        <w:snapToGrid w:val="0"/>
        <w:ind w:right="-63" w:rightChars="-30" w:firstLine="964" w:firstLineChars="400"/>
        <w:rPr>
          <w:rFonts w:ascii="黑体" w:hAnsi="黑体" w:eastAsia="黑体" w:cs="宋体"/>
          <w:b/>
          <w:color w:val="0000FF"/>
          <w:kern w:val="0"/>
          <w:sz w:val="24"/>
          <w:szCs w:val="24"/>
        </w:rPr>
      </w:pPr>
      <w:r>
        <w:rPr>
          <w:rFonts w:ascii="黑体" w:hAnsi="黑体" w:eastAsia="黑体" w:cs="宋体"/>
          <w:b/>
          <w:color w:val="0000FF"/>
          <w:kern w:val="0"/>
          <w:sz w:val="24"/>
          <w:szCs w:val="24"/>
        </w:rPr>
        <w:t>D.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蔚然成风：形容一种事物逐渐发展、盛行，形成风气。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 w:cs="Arial"/>
          <w:b/>
          <w:color w:val="0000FF"/>
          <w:sz w:val="24"/>
          <w:szCs w:val="24"/>
          <w:shd w:val="clear" w:color="auto" w:fill="FFFFFF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【评分意见】本题3分。</w:t>
      </w:r>
    </w:p>
    <w:p>
      <w:pPr>
        <w:adjustRightInd w:val="0"/>
        <w:snapToGrid w:val="0"/>
        <w:ind w:right="-63" w:rightChars="-30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4.D</w:t>
      </w:r>
    </w:p>
    <w:p>
      <w:pPr>
        <w:adjustRightInd w:val="0"/>
        <w:snapToGrid w:val="0"/>
        <w:ind w:right="-63" w:rightChars="-30"/>
        <w:rPr>
          <w:rFonts w:ascii="黑体" w:hAnsi="黑体" w:eastAsia="黑体" w:cs="宋体"/>
          <w:b/>
          <w:bCs/>
          <w:color w:val="0000FF"/>
          <w:sz w:val="24"/>
          <w:szCs w:val="24"/>
        </w:rPr>
      </w:pP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【解析】</w:t>
      </w:r>
      <w:r>
        <w:rPr>
          <w:rFonts w:ascii="黑体" w:hAnsi="黑体" w:eastAsia="黑体" w:cs="宋体"/>
          <w:b/>
          <w:color w:val="0000FF"/>
          <w:kern w:val="0"/>
          <w:sz w:val="24"/>
          <w:szCs w:val="24"/>
        </w:rPr>
        <w:t>A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 xml:space="preserve">.搭配不当     </w:t>
      </w:r>
      <w:r>
        <w:rPr>
          <w:rFonts w:ascii="黑体" w:hAnsi="黑体" w:eastAsia="黑体" w:cs="宋体"/>
          <w:b/>
          <w:color w:val="0000FF"/>
          <w:kern w:val="0"/>
          <w:sz w:val="24"/>
          <w:szCs w:val="24"/>
        </w:rPr>
        <w:t>B.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 xml:space="preserve">成分残缺     </w:t>
      </w:r>
      <w:r>
        <w:rPr>
          <w:rFonts w:ascii="黑体" w:hAnsi="黑体" w:eastAsia="黑体" w:cs="宋体"/>
          <w:b/>
          <w:color w:val="0000FF"/>
          <w:kern w:val="0"/>
          <w:sz w:val="24"/>
          <w:szCs w:val="24"/>
        </w:rPr>
        <w:t xml:space="preserve"> C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.关联词不当</w:t>
      </w:r>
    </w:p>
    <w:p>
      <w:pPr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【评分意见】本题3分。</w:t>
      </w:r>
    </w:p>
    <w:p>
      <w:pPr>
        <w:widowControl/>
        <w:adjustRightInd w:val="0"/>
        <w:snapToGrid w:val="0"/>
        <w:ind w:right="-63" w:rightChars="-30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5.</w:t>
      </w:r>
      <w:r>
        <w:rPr>
          <w:rFonts w:hint="eastAsia" w:ascii="宋体" w:hAnsi="宋体" w:eastAsia="宋体"/>
          <w:sz w:val="24"/>
        </w:rPr>
        <w:t>示例：结论：压力过小易感无聊，压力过大令人焦虑，都会影响学习效果。</w:t>
      </w:r>
    </w:p>
    <w:p>
      <w:pPr>
        <w:widowControl/>
        <w:adjustRightInd w:val="0"/>
        <w:snapToGrid w:val="0"/>
        <w:ind w:right="-63" w:rightChars="-30" w:firstLine="1440" w:firstLineChars="6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（或压力适中的情况下，才会取得良好的学习效果）</w:t>
      </w:r>
    </w:p>
    <w:p>
      <w:pPr>
        <w:widowControl/>
        <w:adjustRightInd w:val="0"/>
        <w:snapToGrid w:val="0"/>
        <w:ind w:right="-63" w:rightChars="-30" w:firstLine="960" w:firstLineChars="400"/>
      </w:pPr>
      <w:r>
        <w:rPr>
          <w:rFonts w:hint="eastAsia" w:ascii="宋体" w:hAnsi="宋体" w:eastAsia="宋体"/>
          <w:sz w:val="24"/>
        </w:rPr>
        <w:t>建议：希望同学们在学习生活中不要惧怕压力，要保持适度压力。</w:t>
      </w:r>
    </w:p>
    <w:p>
      <w:pPr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</w:t>
      </w:r>
      <w:r>
        <w:rPr>
          <w:rFonts w:ascii="黑体" w:hAnsi="黑体" w:eastAsia="黑体"/>
          <w:b/>
          <w:color w:val="0000FF"/>
          <w:sz w:val="24"/>
          <w:szCs w:val="24"/>
        </w:rPr>
        <w:t>4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分。结论2分，建议2分。</w:t>
      </w:r>
    </w:p>
    <w:p>
      <w:pPr>
        <w:widowControl/>
        <w:adjustRightInd w:val="0"/>
        <w:snapToGrid w:val="0"/>
        <w:ind w:right="-63" w:rightChars="-3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ascii="宋体" w:hAnsi="宋体" w:eastAsia="宋体" w:cs="宋体"/>
          <w:kern w:val="0"/>
          <w:sz w:val="24"/>
          <w:szCs w:val="24"/>
        </w:rPr>
        <w:t>D</w:t>
      </w:r>
    </w:p>
    <w:p>
      <w:pPr>
        <w:widowControl/>
        <w:adjustRightInd w:val="0"/>
        <w:snapToGrid w:val="0"/>
        <w:ind w:right="-63" w:rightChars="-3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【解析】往往：到处。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 w:cs="宋体"/>
          <w:b/>
          <w:color w:val="0000FF"/>
          <w:kern w:val="0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</w:t>
      </w:r>
      <w:r>
        <w:rPr>
          <w:rFonts w:ascii="黑体" w:hAnsi="黑体" w:eastAsia="黑体"/>
          <w:b/>
          <w:color w:val="0000FF"/>
          <w:sz w:val="24"/>
          <w:szCs w:val="24"/>
        </w:rPr>
        <w:t>3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分。</w:t>
      </w:r>
    </w:p>
    <w:p>
      <w:pPr>
        <w:widowControl/>
        <w:adjustRightInd w:val="0"/>
        <w:snapToGrid w:val="0"/>
        <w:ind w:right="-63" w:rightChars="-3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7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ascii="宋体" w:hAnsi="宋体" w:eastAsia="宋体" w:cs="宋体"/>
          <w:kern w:val="0"/>
          <w:sz w:val="24"/>
          <w:szCs w:val="24"/>
        </w:rPr>
        <w:t>B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【解析】A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.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 xml:space="preserve">去、往/这  </w:t>
      </w:r>
      <w:r>
        <w:rPr>
          <w:rFonts w:ascii="黑体" w:hAnsi="黑体" w:eastAsia="黑体"/>
          <w:b/>
          <w:color w:val="0000FF"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B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.因为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 xml:space="preserve">   C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.是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/对</w:t>
      </w:r>
      <w:r>
        <w:rPr>
          <w:rFonts w:ascii="黑体" w:hAnsi="黑体" w:eastAsia="黑体"/>
          <w:b/>
          <w:color w:val="0000FF"/>
          <w:sz w:val="24"/>
          <w:szCs w:val="24"/>
        </w:rPr>
        <w:t xml:space="preserve">   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D</w:t>
      </w: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.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于是/才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</w:t>
      </w:r>
      <w:r>
        <w:rPr>
          <w:rFonts w:ascii="黑体" w:hAnsi="黑体" w:eastAsia="黑体"/>
          <w:b/>
          <w:color w:val="0000FF"/>
          <w:sz w:val="24"/>
          <w:szCs w:val="24"/>
        </w:rPr>
        <w:t>3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分。</w:t>
      </w:r>
    </w:p>
    <w:p>
      <w:pPr>
        <w:widowControl/>
        <w:adjustRightInd w:val="0"/>
        <w:snapToGrid w:val="0"/>
        <w:ind w:right="-63" w:rightChars="-3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8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ascii="宋体" w:hAnsi="宋体" w:eastAsia="宋体" w:cs="宋体"/>
          <w:kern w:val="0"/>
          <w:sz w:val="24"/>
          <w:szCs w:val="24"/>
        </w:rPr>
        <w:t>D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【解析】“置书鱼腹”和“篝火狐鸣”的目的是制造舆论</w:t>
      </w:r>
      <w:r>
        <w:rPr>
          <w:rFonts w:ascii="黑体" w:hAnsi="黑体" w:eastAsia="黑体"/>
          <w:b/>
          <w:color w:val="0000FF"/>
          <w:sz w:val="24"/>
          <w:szCs w:val="24"/>
        </w:rPr>
        <w:t>,鼓动人心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。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</w:t>
      </w:r>
      <w:r>
        <w:rPr>
          <w:rFonts w:ascii="黑体" w:hAnsi="黑体" w:eastAsia="黑体"/>
          <w:b/>
          <w:color w:val="0000FF"/>
          <w:sz w:val="24"/>
          <w:szCs w:val="24"/>
        </w:rPr>
        <w:t>3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分。</w:t>
      </w:r>
    </w:p>
    <w:p>
      <w:pPr>
        <w:widowControl/>
        <w:adjustRightInd w:val="0"/>
        <w:snapToGrid w:val="0"/>
        <w:ind w:right="-63" w:rightChars="-3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9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/>
          <w:sz w:val="24"/>
        </w:rPr>
        <w:t>余少贫</w:t>
      </w:r>
      <w:r>
        <w:rPr>
          <w:rFonts w:ascii="宋体" w:hAnsi="宋体" w:eastAsia="宋体"/>
          <w:sz w:val="24"/>
        </w:rPr>
        <w:t>/</w:t>
      </w:r>
      <w:r>
        <w:rPr>
          <w:rFonts w:hint="eastAsia" w:ascii="宋体" w:hAnsi="宋体" w:eastAsia="宋体"/>
          <w:sz w:val="24"/>
        </w:rPr>
        <w:t>不能买书</w:t>
      </w:r>
      <w:r>
        <w:rPr>
          <w:rFonts w:ascii="宋体" w:hAnsi="宋体" w:eastAsia="宋体"/>
          <w:sz w:val="24"/>
        </w:rPr>
        <w:t>/</w:t>
      </w:r>
      <w:r>
        <w:rPr>
          <w:rFonts w:hint="eastAsia" w:ascii="宋体" w:hAnsi="宋体" w:eastAsia="宋体"/>
          <w:sz w:val="24"/>
        </w:rPr>
        <w:t>然好之颇切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</w:t>
      </w:r>
      <w:r>
        <w:rPr>
          <w:rFonts w:ascii="黑体" w:hAnsi="黑体" w:eastAsia="黑体"/>
          <w:b/>
          <w:color w:val="0000FF"/>
          <w:sz w:val="24"/>
          <w:szCs w:val="24"/>
        </w:rPr>
        <w:t>2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分。每处1分。</w:t>
      </w:r>
    </w:p>
    <w:p>
      <w:pPr>
        <w:adjustRightInd w:val="0"/>
        <w:snapToGrid w:val="0"/>
        <w:ind w:right="-63" w:rightChars="-3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0.</w:t>
      </w:r>
      <w:r>
        <w:rPr>
          <w:rFonts w:hint="eastAsia" w:ascii="宋体" w:hAnsi="宋体" w:eastAsia="宋体"/>
          <w:sz w:val="24"/>
        </w:rPr>
        <w:t>（我）苦于价格昂贵无法买下，晚上就会在梦中想起。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【评分意见】本题3分。“苦”“辄”解释正确，语句通顺即可得分。</w:t>
      </w:r>
    </w:p>
    <w:p>
      <w:pPr>
        <w:widowControl/>
        <w:adjustRightInd w:val="0"/>
        <w:snapToGrid w:val="0"/>
        <w:ind w:right="-63" w:rightChars="-30" w:hanging="1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.示例：作者感叹读书就像年轻时牙齿好但缺乏食物，年老后虽有佳肴却无法享用，所以心中产生年少时有心读书却无书可读，成年后有书却又无暇读书的悲哀。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</w:rPr>
      </w:pPr>
      <w:r>
        <w:rPr>
          <w:rFonts w:hint="eastAsia" w:ascii="黑体" w:hAnsi="黑体" w:eastAsia="黑体" w:cs="宋体"/>
          <w:b/>
          <w:bCs/>
          <w:color w:val="0000FF"/>
          <w:kern w:val="0"/>
          <w:sz w:val="24"/>
          <w:szCs w:val="24"/>
        </w:rPr>
        <w:t>【评分意见】</w:t>
      </w:r>
      <w:r>
        <w:rPr>
          <w:rFonts w:hint="eastAsia" w:ascii="黑体" w:hAnsi="黑体" w:eastAsia="黑体"/>
          <w:b/>
          <w:color w:val="0000FF"/>
          <w:sz w:val="24"/>
        </w:rPr>
        <w:t>本题</w:t>
      </w:r>
      <w:r>
        <w:rPr>
          <w:rFonts w:ascii="黑体" w:hAnsi="黑体" w:eastAsia="黑体"/>
          <w:b/>
          <w:color w:val="0000FF"/>
          <w:sz w:val="24"/>
        </w:rPr>
        <w:t>3</w:t>
      </w:r>
      <w:r>
        <w:rPr>
          <w:rFonts w:hint="eastAsia" w:ascii="黑体" w:hAnsi="黑体" w:eastAsia="黑体"/>
          <w:b/>
          <w:color w:val="0000FF"/>
          <w:sz w:val="24"/>
        </w:rPr>
        <w:t>分。结合原文1分，分析感叹原因</w:t>
      </w:r>
      <w:r>
        <w:rPr>
          <w:rFonts w:ascii="黑体" w:hAnsi="黑体" w:eastAsia="黑体"/>
          <w:b/>
          <w:color w:val="0000FF"/>
          <w:sz w:val="24"/>
        </w:rPr>
        <w:t>2</w:t>
      </w:r>
      <w:r>
        <w:rPr>
          <w:rFonts w:hint="eastAsia" w:ascii="黑体" w:hAnsi="黑体" w:eastAsia="黑体"/>
          <w:b/>
          <w:color w:val="0000FF"/>
          <w:sz w:val="24"/>
        </w:rPr>
        <w:t>分。</w:t>
      </w:r>
      <w:bookmarkStart w:id="0" w:name="_Hlk21114191"/>
    </w:p>
    <w:p>
      <w:pPr>
        <w:pStyle w:val="2"/>
        <w:adjustRightInd w:val="0"/>
        <w:snapToGrid w:val="0"/>
        <w:spacing w:after="0"/>
        <w:ind w:right="-63" w:rightChars="-30"/>
        <w:rPr>
          <w:rFonts w:ascii="黑体" w:hAnsi="黑体" w:eastAsia="黑体" w:cs="宋体"/>
          <w:b/>
          <w:bCs/>
          <w:color w:val="0000FF"/>
          <w:kern w:val="0"/>
          <w:sz w:val="24"/>
        </w:rPr>
      </w:pPr>
      <w:r>
        <w:rPr>
          <w:rFonts w:hint="eastAsia" w:ascii="黑体" w:hAnsi="黑体" w:eastAsia="黑体" w:cs="宋体"/>
          <w:b/>
          <w:bCs/>
          <w:color w:val="0000FF"/>
          <w:kern w:val="0"/>
          <w:sz w:val="24"/>
        </w:rPr>
        <w:t>【参考译文】</w:t>
      </w:r>
    </w:p>
    <w:p>
      <w:pPr>
        <w:adjustRightInd w:val="0"/>
        <w:snapToGrid w:val="0"/>
        <w:ind w:right="-63" w:rightChars="-30"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我在少年时很贫穷，买不起书，但却非常喜欢书。每次去书店，都贪婪地翻读。（我）苦于价格昂贵无法买下，晚上就会在梦中想起。我曾经写诗说：“学校太远而且经过集市而发愁，家里太穷只能在梦中去买书。”等到我为官以后，买书千万本，反而没有时间去读它们了。就像年轻时牙齿好，但是太穷没有吃的；等到年老后有了很多美味佳肴，然而牙齿掉了，肚子也不饿，无法享用，所以感叹不已！偶然读到苏轼的《李氏山房藏书记》一文，极力表明小时候很难得到书，后来书多却反而没有人阅读的事，我恰好和这种想法相同。</w:t>
      </w:r>
    </w:p>
    <w:p>
      <w:pPr>
        <w:adjustRightInd w:val="0"/>
        <w:snapToGrid w:val="0"/>
        <w:ind w:right="-63" w:rightChars="-3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12.D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【解析】“匆匆”没有使用拟人的手法。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【评分意见】本题3分。</w:t>
      </w:r>
    </w:p>
    <w:bookmarkEnd w:id="0"/>
    <w:p>
      <w:pPr>
        <w:widowControl/>
        <w:numPr>
          <w:ilvl w:val="0"/>
          <w:numId w:val="1"/>
        </w:numPr>
        <w:adjustRightInd w:val="0"/>
        <w:snapToGrid w:val="0"/>
        <w:ind w:right="-63" w:rightChars="-3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示例</w:t>
      </w:r>
      <w:r>
        <w:rPr>
          <w:rFonts w:hint="eastAsia" w:ascii="宋体" w:hAnsi="宋体" w:eastAsia="宋体"/>
          <w:sz w:val="24"/>
          <w:szCs w:val="24"/>
        </w:rPr>
        <w:t>1：</w:t>
      </w:r>
      <w:r>
        <w:rPr>
          <w:rFonts w:ascii="宋体" w:hAnsi="宋体" w:eastAsia="宋体"/>
          <w:sz w:val="24"/>
          <w:szCs w:val="24"/>
        </w:rPr>
        <w:t>虚实结合。</w:t>
      </w:r>
      <w:r>
        <w:rPr>
          <w:rFonts w:hint="eastAsia" w:ascii="宋体" w:hAnsi="宋体" w:eastAsia="宋体"/>
          <w:sz w:val="24"/>
          <w:szCs w:val="24"/>
        </w:rPr>
        <w:t>今</w:t>
      </w:r>
      <w:r>
        <w:rPr>
          <w:rFonts w:ascii="宋体" w:hAnsi="宋体" w:eastAsia="宋体"/>
          <w:sz w:val="24"/>
          <w:szCs w:val="24"/>
        </w:rPr>
        <w:t>年的花</w:t>
      </w:r>
      <w:r>
        <w:rPr>
          <w:rFonts w:hint="eastAsia" w:ascii="宋体" w:hAnsi="宋体" w:eastAsia="宋体"/>
          <w:sz w:val="24"/>
          <w:szCs w:val="24"/>
        </w:rPr>
        <w:t>比去年红</w:t>
      </w:r>
      <w:r>
        <w:rPr>
          <w:rFonts w:ascii="宋体" w:hAnsi="宋体" w:eastAsia="宋体"/>
          <w:sz w:val="24"/>
          <w:szCs w:val="24"/>
        </w:rPr>
        <w:t>，明年的花儿将更美好，不知那时谁能和我再次赏花。诗人今年赏花时，回忆去年赏花情形，想象明年此处的花朵将更加繁盛，但自己与友人天各一方，难以相聚，感到惆怅失落。</w:t>
      </w:r>
    </w:p>
    <w:p>
      <w:pPr>
        <w:widowControl/>
        <w:adjustRightInd w:val="0"/>
        <w:snapToGrid w:val="0"/>
        <w:ind w:right="-63" w:rightChars="-30"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示例</w:t>
      </w:r>
      <w:r>
        <w:rPr>
          <w:rFonts w:ascii="宋体" w:hAnsi="宋体" w:eastAsia="宋体"/>
          <w:sz w:val="24"/>
          <w:szCs w:val="24"/>
        </w:rPr>
        <w:t>2：以乐景写哀情。</w:t>
      </w:r>
      <w:r>
        <w:rPr>
          <w:rFonts w:hint="eastAsia" w:ascii="宋体" w:hAnsi="宋体" w:eastAsia="宋体"/>
          <w:sz w:val="24"/>
          <w:szCs w:val="24"/>
        </w:rPr>
        <w:t>今</w:t>
      </w:r>
      <w:r>
        <w:rPr>
          <w:rFonts w:ascii="宋体" w:hAnsi="宋体" w:eastAsia="宋体"/>
          <w:sz w:val="24"/>
          <w:szCs w:val="24"/>
        </w:rPr>
        <w:t>年的花</w:t>
      </w:r>
      <w:r>
        <w:rPr>
          <w:rFonts w:hint="eastAsia" w:ascii="宋体" w:hAnsi="宋体" w:eastAsia="宋体"/>
          <w:sz w:val="24"/>
          <w:szCs w:val="24"/>
        </w:rPr>
        <w:t>比去年红</w:t>
      </w:r>
      <w:r>
        <w:rPr>
          <w:rFonts w:ascii="宋体" w:hAnsi="宋体" w:eastAsia="宋体"/>
          <w:sz w:val="24"/>
          <w:szCs w:val="24"/>
        </w:rPr>
        <w:t>，明年的花儿将更美好，不知那时谁能和我再次赏花。用花开得鲜艳繁盛的景色衬托作者感伤的心情，表达作者与友人难以相聚的惆怅失落之情。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【评分意见】本题4分。手法</w:t>
      </w:r>
      <w:r>
        <w:rPr>
          <w:rFonts w:ascii="黑体" w:hAnsi="黑体" w:eastAsia="黑体"/>
          <w:b/>
          <w:color w:val="0000FF"/>
          <w:sz w:val="24"/>
          <w:szCs w:val="24"/>
        </w:rPr>
        <w:t>1分，内容2分，主题思想1分。意思对即可。</w:t>
      </w:r>
    </w:p>
    <w:p>
      <w:pPr>
        <w:widowControl/>
        <w:adjustRightInd w:val="0"/>
        <w:snapToGrid w:val="0"/>
        <w:ind w:right="-63" w:rightChars="-3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14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ascii="宋体" w:hAnsi="宋体" w:eastAsia="宋体" w:cs="宋体"/>
          <w:kern w:val="0"/>
          <w:sz w:val="24"/>
          <w:szCs w:val="24"/>
        </w:rPr>
        <w:t>D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【解析】觥是酒杯，筹为酒筹。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</w:t>
      </w:r>
      <w:r>
        <w:rPr>
          <w:rFonts w:ascii="黑体" w:hAnsi="黑体" w:eastAsia="黑体"/>
          <w:b/>
          <w:color w:val="0000FF"/>
          <w:sz w:val="24"/>
          <w:szCs w:val="24"/>
        </w:rPr>
        <w:t>3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分。</w:t>
      </w:r>
    </w:p>
    <w:p>
      <w:pPr>
        <w:adjustRightInd w:val="0"/>
        <w:snapToGrid w:val="0"/>
        <w:ind w:right="-63" w:rightChars="-3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5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（1）大庇天下寒士俱欢颜</w:t>
      </w:r>
    </w:p>
    <w:p>
      <w:pPr>
        <w:adjustRightInd w:val="0"/>
        <w:snapToGrid w:val="0"/>
        <w:ind w:right="-63" w:rightChars="-30" w:firstLine="312" w:firstLineChars="13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（2）便引诗情到碧霄</w:t>
      </w:r>
    </w:p>
    <w:p>
      <w:pPr>
        <w:adjustRightInd w:val="0"/>
        <w:snapToGrid w:val="0"/>
        <w:ind w:right="-63" w:rightChars="-30" w:firstLine="312" w:firstLineChars="13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（3）槲叶落山路</w:t>
      </w:r>
    </w:p>
    <w:p>
      <w:pPr>
        <w:adjustRightInd w:val="0"/>
        <w:snapToGrid w:val="0"/>
        <w:ind w:right="-63" w:rightChars="-30" w:firstLine="312" w:firstLineChars="13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（4）独怆然而涕下</w:t>
      </w:r>
    </w:p>
    <w:p>
      <w:pPr>
        <w:widowControl/>
        <w:adjustRightInd w:val="0"/>
        <w:snapToGrid w:val="0"/>
        <w:ind w:right="-63" w:rightChars="-30" w:firstLine="312" w:firstLineChars="13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（5）北风卷地白草折</w:t>
      </w:r>
    </w:p>
    <w:p>
      <w:pPr>
        <w:widowControl/>
        <w:adjustRightInd w:val="0"/>
        <w:snapToGrid w:val="0"/>
        <w:ind w:right="-63" w:rightChars="-30" w:firstLine="312" w:firstLineChars="13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（6）淫慢则不能励精，</w:t>
      </w:r>
      <w:r>
        <w:rPr>
          <w:rFonts w:ascii="宋体" w:hAnsi="宋体" w:eastAsia="宋体"/>
          <w:sz w:val="24"/>
          <w:szCs w:val="24"/>
        </w:rPr>
        <w:t>险躁则不能治性</w:t>
      </w:r>
    </w:p>
    <w:p>
      <w:pPr>
        <w:widowControl/>
        <w:adjustRightInd w:val="0"/>
        <w:snapToGrid w:val="0"/>
        <w:ind w:right="-63" w:rightChars="-30" w:firstLine="312" w:firstLineChars="13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（7）潮平两岸阔，</w:t>
      </w:r>
      <w:r>
        <w:rPr>
          <w:rFonts w:ascii="宋体" w:hAnsi="宋体" w:eastAsia="宋体"/>
          <w:sz w:val="24"/>
          <w:szCs w:val="24"/>
        </w:rPr>
        <w:t>风正一帆悬</w:t>
      </w:r>
    </w:p>
    <w:p>
      <w:pPr>
        <w:widowControl/>
        <w:adjustRightInd w:val="0"/>
        <w:snapToGrid w:val="0"/>
        <w:ind w:right="-63" w:rightChars="-30"/>
        <w:rPr>
          <w:rFonts w:ascii="黑体" w:hAnsi="黑体" w:eastAsia="黑体" w:cs="宋体"/>
          <w:b/>
          <w:bCs/>
          <w:color w:val="0000FF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FF"/>
          <w:kern w:val="0"/>
          <w:sz w:val="24"/>
          <w:szCs w:val="24"/>
        </w:rPr>
        <w:t>【评分意见】本题9分，每空1分。语句填写正确且无错别字方可得分。字迹笔画不清晰、无法辨识的均不得分。</w:t>
      </w:r>
    </w:p>
    <w:p>
      <w:pPr>
        <w:widowControl/>
        <w:adjustRightInd w:val="0"/>
        <w:snapToGrid w:val="0"/>
        <w:ind w:right="-63" w:rightChars="-3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16.（1）①吴承恩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②唐僧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③净坛使者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④卷帘大将</w:t>
      </w:r>
    </w:p>
    <w:p>
      <w:pPr>
        <w:adjustRightInd w:val="0"/>
        <w:snapToGrid w:val="0"/>
        <w:ind w:right="-63" w:rightChars="-30"/>
        <w:rPr>
          <w:rFonts w:ascii="黑体" w:hAnsi="黑体" w:eastAsia="黑体" w:cs="宋体"/>
          <w:b/>
          <w:bCs/>
          <w:color w:val="0000FF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FF"/>
          <w:kern w:val="0"/>
          <w:sz w:val="24"/>
          <w:szCs w:val="24"/>
        </w:rPr>
        <w:t>【评分意见】本题共</w:t>
      </w:r>
      <w:r>
        <w:rPr>
          <w:rFonts w:ascii="黑体" w:hAnsi="黑体" w:eastAsia="黑体" w:cs="宋体"/>
          <w:b/>
          <w:bCs/>
          <w:color w:val="0000FF"/>
          <w:kern w:val="0"/>
          <w:sz w:val="24"/>
          <w:szCs w:val="24"/>
        </w:rPr>
        <w:t>4</w:t>
      </w:r>
      <w:r>
        <w:rPr>
          <w:rFonts w:hint="eastAsia" w:ascii="黑体" w:hAnsi="黑体" w:eastAsia="黑体" w:cs="宋体"/>
          <w:b/>
          <w:bCs/>
          <w:color w:val="0000FF"/>
          <w:kern w:val="0"/>
          <w:sz w:val="24"/>
          <w:szCs w:val="24"/>
        </w:rPr>
        <w:t>分。每空1分，错别字不得分。</w:t>
      </w:r>
    </w:p>
    <w:p>
      <w:pPr>
        <w:adjustRightInd w:val="0"/>
        <w:snapToGrid w:val="0"/>
        <w:ind w:right="-63" w:rightChars="-30" w:firstLine="288" w:firstLineChars="120"/>
        <w:rPr>
          <w:rFonts w:ascii="宋体" w:hAnsi="宋体" w:eastAsia="宋体" w:cs="宋体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</w:rPr>
        <w:t>（2）</w:t>
      </w:r>
      <w:r>
        <w:rPr>
          <w:rFonts w:hint="eastAsia" w:ascii="宋体" w:hAnsi="宋体" w:eastAsia="宋体" w:cs="宋体"/>
          <w:color w:val="auto"/>
          <w:sz w:val="24"/>
        </w:rPr>
        <w:t>从</w:t>
      </w:r>
      <w:r>
        <w:rPr>
          <w:rFonts w:ascii="宋体" w:hAnsi="宋体" w:eastAsia="宋体" w:cs="宋体"/>
          <w:color w:val="auto"/>
          <w:sz w:val="24"/>
        </w:rPr>
        <w:t>对唐僧多有嫌弃</w:t>
      </w:r>
      <w:r>
        <w:rPr>
          <w:rFonts w:hint="eastAsia" w:ascii="宋体" w:hAnsi="宋体" w:eastAsia="宋体" w:cs="宋体"/>
          <w:color w:val="auto"/>
          <w:sz w:val="24"/>
        </w:rPr>
        <w:t>，可以看出孙悟空</w:t>
      </w:r>
      <w:r>
        <w:rPr>
          <w:rFonts w:ascii="宋体" w:hAnsi="宋体" w:eastAsia="宋体" w:cs="宋体"/>
          <w:color w:val="auto"/>
          <w:sz w:val="24"/>
        </w:rPr>
        <w:t>取经</w:t>
      </w:r>
      <w:r>
        <w:rPr>
          <w:rFonts w:hint="eastAsia" w:ascii="宋体" w:hAnsi="宋体" w:eastAsia="宋体" w:cs="宋体"/>
          <w:color w:val="auto"/>
          <w:sz w:val="24"/>
        </w:rPr>
        <w:t>意志</w:t>
      </w:r>
      <w:r>
        <w:rPr>
          <w:rFonts w:ascii="宋体" w:hAnsi="宋体" w:eastAsia="宋体" w:cs="宋体"/>
          <w:color w:val="auto"/>
          <w:sz w:val="24"/>
        </w:rPr>
        <w:t>不坚定</w:t>
      </w:r>
      <w:r>
        <w:rPr>
          <w:rFonts w:hint="eastAsia" w:ascii="宋体" w:hAnsi="宋体" w:eastAsia="宋体" w:cs="宋体"/>
          <w:color w:val="auto"/>
          <w:sz w:val="24"/>
        </w:rPr>
        <w:t>、自由散漫、</w:t>
      </w:r>
      <w:r>
        <w:rPr>
          <w:rFonts w:ascii="宋体" w:hAnsi="宋体" w:eastAsia="宋体" w:cs="宋体"/>
          <w:color w:val="auto"/>
          <w:sz w:val="24"/>
        </w:rPr>
        <w:t>暴躁易怒</w:t>
      </w:r>
      <w:r>
        <w:rPr>
          <w:rFonts w:hint="eastAsia" w:ascii="宋体" w:hAnsi="宋体" w:eastAsia="宋体" w:cs="宋体"/>
          <w:color w:val="auto"/>
          <w:sz w:val="24"/>
        </w:rPr>
        <w:t>；从要报答唐僧，可以看出孙悟空懂得感恩、知恩图报；从</w:t>
      </w:r>
      <w:r>
        <w:rPr>
          <w:rFonts w:ascii="宋体" w:hAnsi="宋体" w:eastAsia="宋体" w:cs="宋体"/>
          <w:color w:val="auto"/>
          <w:sz w:val="24"/>
        </w:rPr>
        <w:t>劝师父“莫要多忧”，</w:t>
      </w:r>
      <w:r>
        <w:rPr>
          <w:rFonts w:hint="eastAsia" w:ascii="宋体" w:hAnsi="宋体" w:eastAsia="宋体" w:cs="宋体"/>
          <w:color w:val="auto"/>
          <w:sz w:val="24"/>
        </w:rPr>
        <w:t>可以看出孙悟空</w:t>
      </w:r>
      <w:r>
        <w:rPr>
          <w:rFonts w:ascii="宋体" w:hAnsi="宋体" w:eastAsia="宋体" w:cs="宋体"/>
          <w:color w:val="auto"/>
          <w:sz w:val="24"/>
        </w:rPr>
        <w:t>懂得承担责任、</w:t>
      </w:r>
      <w:r>
        <w:rPr>
          <w:rFonts w:hint="eastAsia" w:ascii="宋体" w:hAnsi="宋体" w:eastAsia="宋体" w:cs="宋体"/>
          <w:color w:val="auto"/>
          <w:sz w:val="24"/>
          <w:lang w:val="en-US"/>
        </w:rPr>
        <w:t>取经意志变得坚定</w:t>
      </w:r>
      <w:r>
        <w:rPr>
          <w:rFonts w:ascii="宋体" w:hAnsi="宋体" w:eastAsia="宋体" w:cs="宋体"/>
          <w:color w:val="auto"/>
          <w:sz w:val="24"/>
        </w:rPr>
        <w:t>。</w:t>
      </w:r>
    </w:p>
    <w:p>
      <w:pPr>
        <w:adjustRightInd w:val="0"/>
        <w:snapToGrid w:val="0"/>
        <w:ind w:right="-63" w:rightChars="-30"/>
        <w:rPr>
          <w:rFonts w:ascii="黑体" w:hAnsi="黑体" w:eastAsia="黑体" w:cs="宋体"/>
          <w:b/>
          <w:bCs/>
          <w:color w:val="0000FF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FF"/>
          <w:kern w:val="0"/>
          <w:sz w:val="24"/>
          <w:szCs w:val="24"/>
        </w:rPr>
        <w:t>【评分意见】本题</w:t>
      </w:r>
      <w:r>
        <w:rPr>
          <w:rFonts w:ascii="黑体" w:hAnsi="黑体" w:eastAsia="黑体" w:cs="宋体"/>
          <w:b/>
          <w:bCs/>
          <w:color w:val="0000FF"/>
          <w:kern w:val="0"/>
          <w:sz w:val="24"/>
          <w:szCs w:val="24"/>
        </w:rPr>
        <w:t>3</w:t>
      </w:r>
      <w:r>
        <w:rPr>
          <w:rFonts w:hint="eastAsia" w:ascii="黑体" w:hAnsi="黑体" w:eastAsia="黑体" w:cs="宋体"/>
          <w:b/>
          <w:bCs/>
          <w:color w:val="0000FF"/>
          <w:kern w:val="0"/>
          <w:sz w:val="24"/>
          <w:szCs w:val="24"/>
        </w:rPr>
        <w:t>分。性格变化每点得1分。</w:t>
      </w:r>
    </w:p>
    <w:p>
      <w:pPr>
        <w:adjustRightInd w:val="0"/>
        <w:snapToGrid w:val="0"/>
        <w:ind w:right="-63" w:rightChars="-3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17.</w:t>
      </w:r>
      <w:r>
        <w:rPr>
          <w:rFonts w:ascii="宋体" w:hAnsi="宋体" w:eastAsia="宋体"/>
          <w:sz w:val="24"/>
          <w:szCs w:val="24"/>
        </w:rPr>
        <w:t>D</w:t>
      </w:r>
    </w:p>
    <w:p>
      <w:pPr>
        <w:adjustRightInd w:val="0"/>
        <w:snapToGrid w:val="0"/>
        <w:ind w:right="-63" w:rightChars="-30"/>
        <w:rPr>
          <w:rFonts w:ascii="宋体" w:hAnsi="宋体" w:eastAsia="宋体"/>
          <w:sz w:val="24"/>
          <w:szCs w:val="24"/>
        </w:rPr>
      </w:pP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【解析】战国时期，甘蔗是贵族宴席上的常客。</w:t>
      </w:r>
    </w:p>
    <w:p>
      <w:pPr>
        <w:adjustRightInd w:val="0"/>
        <w:snapToGrid w:val="0"/>
        <w:ind w:right="-63" w:rightChars="-30"/>
        <w:rPr>
          <w:rFonts w:ascii="黑体" w:hAnsi="黑体" w:eastAsia="黑体" w:cs="宋体"/>
          <w:b/>
          <w:bCs/>
          <w:color w:val="0000FF"/>
          <w:kern w:val="0"/>
          <w:sz w:val="24"/>
          <w:szCs w:val="24"/>
        </w:rPr>
      </w:pPr>
      <w:r>
        <w:rPr>
          <w:rFonts w:ascii="黑体" w:hAnsi="黑体" w:eastAsia="黑体" w:cs="宋体"/>
          <w:b/>
          <w:bCs/>
          <w:color w:val="0000FF"/>
          <w:kern w:val="0"/>
          <w:sz w:val="24"/>
          <w:szCs w:val="24"/>
        </w:rPr>
        <w:t>【评分意见】本题</w:t>
      </w:r>
      <w:r>
        <w:rPr>
          <w:rFonts w:hint="eastAsia" w:ascii="黑体" w:hAnsi="黑体" w:eastAsia="黑体" w:cs="宋体"/>
          <w:b/>
          <w:bCs/>
          <w:color w:val="0000FF"/>
          <w:kern w:val="0"/>
          <w:sz w:val="24"/>
          <w:szCs w:val="24"/>
        </w:rPr>
        <w:t>3</w:t>
      </w:r>
      <w:r>
        <w:rPr>
          <w:rFonts w:ascii="黑体" w:hAnsi="黑体" w:eastAsia="黑体" w:cs="宋体"/>
          <w:b/>
          <w:bCs/>
          <w:color w:val="0000FF"/>
          <w:kern w:val="0"/>
          <w:sz w:val="24"/>
          <w:szCs w:val="24"/>
        </w:rPr>
        <w:t>分</w:t>
      </w:r>
      <w:r>
        <w:rPr>
          <w:rFonts w:hint="eastAsia" w:ascii="黑体" w:hAnsi="黑体" w:eastAsia="黑体" w:cs="宋体"/>
          <w:b/>
          <w:bCs/>
          <w:color w:val="0000FF"/>
          <w:kern w:val="0"/>
          <w:sz w:val="24"/>
          <w:szCs w:val="24"/>
        </w:rPr>
        <w:t>。</w:t>
      </w:r>
    </w:p>
    <w:p>
      <w:pPr>
        <w:adjustRightInd w:val="0"/>
        <w:snapToGrid w:val="0"/>
        <w:ind w:right="-63" w:rightChars="-3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C</w:t>
      </w:r>
    </w:p>
    <w:p>
      <w:pPr>
        <w:adjustRightInd w:val="0"/>
        <w:snapToGrid w:val="0"/>
        <w:ind w:right="-63" w:rightChars="-30"/>
        <w:rPr>
          <w:rFonts w:ascii="黑体" w:hAnsi="黑体" w:eastAsia="黑体" w:cs="宋体"/>
          <w:b/>
          <w:bCs/>
          <w:color w:val="0000FF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color w:val="0000FF"/>
          <w:kern w:val="0"/>
          <w:sz w:val="24"/>
          <w:szCs w:val="24"/>
        </w:rPr>
        <w:t>【解析】</w:t>
      </w:r>
      <w:r>
        <w:rPr>
          <w:rFonts w:hint="eastAsia" w:ascii="黑体" w:hAnsi="黑体" w:eastAsia="黑体" w:cs="宋体"/>
          <w:b/>
          <w:bCs/>
          <w:color w:val="0000FF"/>
          <w:kern w:val="0"/>
          <w:sz w:val="24"/>
          <w:szCs w:val="24"/>
        </w:rPr>
        <w:t>蜂蜜比饴糖更易溶于水。</w:t>
      </w:r>
    </w:p>
    <w:p>
      <w:pPr>
        <w:adjustRightInd w:val="0"/>
        <w:snapToGrid w:val="0"/>
        <w:ind w:right="-63" w:rightChars="-30"/>
        <w:rPr>
          <w:rFonts w:ascii="黑体" w:hAnsi="黑体" w:eastAsia="黑体" w:cs="宋体"/>
          <w:b/>
          <w:bCs/>
          <w:color w:val="0000FF"/>
          <w:kern w:val="0"/>
          <w:sz w:val="24"/>
          <w:szCs w:val="24"/>
        </w:rPr>
      </w:pPr>
      <w:r>
        <w:rPr>
          <w:rFonts w:ascii="黑体" w:hAnsi="黑体" w:eastAsia="黑体" w:cs="宋体"/>
          <w:b/>
          <w:bCs/>
          <w:color w:val="0000FF"/>
          <w:kern w:val="0"/>
          <w:sz w:val="24"/>
          <w:szCs w:val="24"/>
        </w:rPr>
        <w:t>【评分意见】本题</w:t>
      </w:r>
      <w:r>
        <w:rPr>
          <w:rFonts w:hint="eastAsia" w:ascii="黑体" w:hAnsi="黑体" w:eastAsia="黑体" w:cs="宋体"/>
          <w:b/>
          <w:bCs/>
          <w:color w:val="0000FF"/>
          <w:kern w:val="0"/>
          <w:sz w:val="24"/>
          <w:szCs w:val="24"/>
        </w:rPr>
        <w:t>3</w:t>
      </w:r>
      <w:r>
        <w:rPr>
          <w:rFonts w:ascii="黑体" w:hAnsi="黑体" w:eastAsia="黑体" w:cs="宋体"/>
          <w:b/>
          <w:bCs/>
          <w:color w:val="0000FF"/>
          <w:kern w:val="0"/>
          <w:sz w:val="24"/>
          <w:szCs w:val="24"/>
        </w:rPr>
        <w:t>分</w:t>
      </w:r>
      <w:r>
        <w:rPr>
          <w:rFonts w:hint="eastAsia" w:ascii="黑体" w:hAnsi="黑体" w:eastAsia="黑体" w:cs="宋体"/>
          <w:b/>
          <w:bCs/>
          <w:color w:val="0000FF"/>
          <w:kern w:val="0"/>
          <w:sz w:val="24"/>
          <w:szCs w:val="24"/>
        </w:rPr>
        <w:t>。</w:t>
      </w:r>
    </w:p>
    <w:p>
      <w:pPr>
        <w:adjustRightInd w:val="0"/>
        <w:snapToGrid w:val="0"/>
        <w:ind w:right="-63" w:rightChars="-3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19.</w:t>
      </w:r>
      <w:r>
        <w:rPr>
          <w:rFonts w:hint="eastAsia" w:ascii="宋体" w:hAnsi="宋体" w:eastAsia="宋体"/>
          <w:sz w:val="24"/>
        </w:rPr>
        <w:t>运用举例子的说明方法，列举苏轼友人仲舒以蜂蜜蔬菜为生的事例，具体真实地说明了不管是直接食用，还是作为调味品，蜂蜜都是深受欢迎的宠儿。</w:t>
      </w:r>
    </w:p>
    <w:p>
      <w:pPr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</w:rPr>
      </w:pPr>
      <w:r>
        <w:rPr>
          <w:rFonts w:hint="eastAsia" w:ascii="黑体" w:hAnsi="黑体" w:eastAsia="黑体"/>
          <w:b/>
          <w:color w:val="0000FF"/>
          <w:sz w:val="24"/>
        </w:rPr>
        <w:t>【评分意见】本题</w:t>
      </w:r>
      <w:r>
        <w:rPr>
          <w:rFonts w:ascii="黑体" w:hAnsi="黑体" w:eastAsia="黑体"/>
          <w:b/>
          <w:color w:val="0000FF"/>
          <w:sz w:val="24"/>
        </w:rPr>
        <w:t>4</w:t>
      </w:r>
      <w:r>
        <w:rPr>
          <w:rFonts w:hint="eastAsia" w:ascii="黑体" w:hAnsi="黑体" w:eastAsia="黑体"/>
          <w:b/>
          <w:color w:val="0000FF"/>
          <w:sz w:val="24"/>
        </w:rPr>
        <w:t>分。说明方法1分，文中</w:t>
      </w:r>
      <w:r>
        <w:rPr>
          <w:rFonts w:ascii="黑体" w:hAnsi="黑体" w:eastAsia="黑体"/>
          <w:b/>
          <w:color w:val="0000FF"/>
          <w:sz w:val="24"/>
        </w:rPr>
        <w:t>表达作用2分</w:t>
      </w:r>
      <w:r>
        <w:rPr>
          <w:rFonts w:hint="eastAsia" w:ascii="黑体" w:hAnsi="黑体" w:eastAsia="黑体"/>
          <w:b/>
          <w:color w:val="0000FF"/>
          <w:sz w:val="24"/>
        </w:rPr>
        <w:t>，说明方法一般作用1分。</w:t>
      </w:r>
    </w:p>
    <w:p>
      <w:pPr>
        <w:adjustRightInd w:val="0"/>
        <w:snapToGrid w:val="0"/>
        <w:ind w:left="-1" w:leftChars="-1" w:right="-63" w:rightChars="-30" w:hanging="1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20.示例：①父亲起早贪黑，有求必应。</w:t>
      </w:r>
    </w:p>
    <w:p>
      <w:pPr>
        <w:pStyle w:val="2"/>
        <w:adjustRightInd w:val="0"/>
        <w:snapToGrid w:val="0"/>
        <w:spacing w:after="0"/>
        <w:ind w:right="-63" w:rightChars="-30" w:firstLine="960" w:firstLineChars="400"/>
        <w:rPr>
          <w:rFonts w:ascii="宋体" w:hAnsi="宋体" w:eastAsia="宋体"/>
          <w:sz w:val="24"/>
          <w:szCs w:val="22"/>
        </w:rPr>
      </w:pPr>
      <w:r>
        <w:rPr>
          <w:rFonts w:hint="eastAsia" w:ascii="宋体" w:hAnsi="宋体" w:eastAsia="宋体"/>
          <w:sz w:val="24"/>
          <w:szCs w:val="22"/>
        </w:rPr>
        <w:t>②父亲允许别人赊账并且从不主动要账。</w:t>
      </w:r>
    </w:p>
    <w:p>
      <w:pPr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【评分意见】本题4分。每个事例2分。</w:t>
      </w:r>
    </w:p>
    <w:p>
      <w:pPr>
        <w:widowControl/>
        <w:adjustRightInd w:val="0"/>
        <w:snapToGrid w:val="0"/>
        <w:ind w:right="-63" w:rightChars="-3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21.(1)示例：动作描写，“捋”“捆”等动词写出了父亲每天整理零钱时的认真仔细，体现出父亲经营小卖部的用心。</w:t>
      </w:r>
    </w:p>
    <w:p>
      <w:pPr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【评分意见】本题3分。描写手法1分，结合内容分析作用2分。</w:t>
      </w:r>
    </w:p>
    <w:p>
      <w:pPr>
        <w:widowControl/>
        <w:adjustRightInd w:val="0"/>
        <w:snapToGrid w:val="0"/>
        <w:ind w:right="-63" w:rightChars="-30"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(2)示例：恋恋不舍，形容舍不得离开。文中指村里的人喜爱小卖部，即使天很晚了也不愿离开，侧面表现出父亲经营的小卖部吸引力大、有烟火气。</w:t>
      </w:r>
    </w:p>
    <w:p>
      <w:pPr>
        <w:adjustRightInd w:val="0"/>
        <w:snapToGrid w:val="0"/>
        <w:ind w:right="-63" w:rightChars="-30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【评分意见】本题3分。解释词语1分，结合内容分析作用2分。</w:t>
      </w:r>
    </w:p>
    <w:p>
      <w:pPr>
        <w:adjustRightInd w:val="0"/>
        <w:snapToGrid w:val="0"/>
        <w:ind w:right="-63" w:rightChars="-30"/>
        <w:textAlignment w:val="center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22.示例：父亲终日耐心接待着各类顾客，赊账后从不主动找人要账，令小卖部充满了人情味。父亲的行为在不知不觉中影响温暖了更多的人，令“我”懂得了要与人为善的道理。与后文全村壮劳力主动帮忙拆除小卖部相照应。</w:t>
      </w:r>
    </w:p>
    <w:p>
      <w:pPr>
        <w:adjustRightInd w:val="0"/>
        <w:snapToGrid w:val="0"/>
        <w:ind w:right="-63" w:rightChars="-30"/>
        <w:textAlignment w:val="center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</w:t>
      </w:r>
      <w:r>
        <w:rPr>
          <w:rFonts w:ascii="黑体" w:hAnsi="黑体" w:eastAsia="黑体"/>
          <w:b/>
          <w:color w:val="0000FF"/>
          <w:sz w:val="24"/>
          <w:szCs w:val="24"/>
        </w:rPr>
        <w:t>评分意见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】本题5分。</w:t>
      </w:r>
      <w:bookmarkStart w:id="1" w:name="_Hlk22896688"/>
      <w:r>
        <w:rPr>
          <w:rFonts w:hint="eastAsia" w:ascii="黑体" w:hAnsi="黑体" w:eastAsia="黑体"/>
          <w:b/>
          <w:color w:val="0000FF"/>
          <w:sz w:val="24"/>
          <w:szCs w:val="24"/>
        </w:rPr>
        <w:t>结合内容分析2分，主旨情感</w:t>
      </w:r>
      <w:r>
        <w:rPr>
          <w:rFonts w:ascii="黑体" w:hAnsi="黑体" w:eastAsia="黑体"/>
          <w:b/>
          <w:color w:val="0000FF"/>
          <w:sz w:val="24"/>
          <w:szCs w:val="24"/>
        </w:rPr>
        <w:t>2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分，结构作用1分。</w:t>
      </w:r>
    </w:p>
    <w:p>
      <w:pPr>
        <w:adjustRightInd w:val="0"/>
        <w:snapToGrid w:val="0"/>
        <w:ind w:right="-63" w:rightChars="-30"/>
        <w:textAlignment w:val="center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23.</w:t>
      </w:r>
      <w:bookmarkEnd w:id="1"/>
      <w:r>
        <w:rPr>
          <w:rFonts w:hint="eastAsia" w:ascii="宋体" w:hAnsi="宋体" w:eastAsia="宋体"/>
          <w:sz w:val="24"/>
        </w:rPr>
        <w:t>示例：“小”指父亲小卖部的发展变迁，“大”指乡村的发展变迁，反映了随着社会的发展，人民生活水平也在不断提升。文章从大处着眼，小处落笔，使思想内涵更加深刻，更易于读者理解。</w:t>
      </w:r>
    </w:p>
    <w:p>
      <w:pPr>
        <w:adjustRightInd w:val="0"/>
        <w:snapToGrid w:val="0"/>
        <w:ind w:right="-63" w:rightChars="-30"/>
        <w:textAlignment w:val="center"/>
        <w:rPr>
          <w:rFonts w:ascii="黑体" w:hAnsi="黑体" w:eastAsia="黑体"/>
          <w:b/>
          <w:color w:val="0000FF"/>
          <w:sz w:val="24"/>
          <w:szCs w:val="24"/>
        </w:rPr>
      </w:pPr>
      <w:r>
        <w:rPr>
          <w:rFonts w:hint="eastAsia" w:ascii="黑体" w:hAnsi="黑体" w:eastAsia="黑体"/>
          <w:b/>
          <w:color w:val="0000FF"/>
          <w:sz w:val="24"/>
          <w:szCs w:val="24"/>
        </w:rPr>
        <w:t>【评分意见】本题6分。“小</w:t>
      </w:r>
      <w:r>
        <w:rPr>
          <w:rFonts w:ascii="黑体" w:hAnsi="黑体" w:eastAsia="黑体"/>
          <w:b/>
          <w:color w:val="0000FF"/>
          <w:sz w:val="24"/>
          <w:szCs w:val="24"/>
        </w:rPr>
        <w:t>”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和“大”内涵</w:t>
      </w:r>
      <w:r>
        <w:rPr>
          <w:rFonts w:ascii="黑体" w:hAnsi="黑体" w:eastAsia="黑体"/>
          <w:b/>
          <w:color w:val="0000FF"/>
          <w:sz w:val="24"/>
          <w:szCs w:val="24"/>
        </w:rPr>
        <w:t>2</w:t>
      </w:r>
      <w:r>
        <w:rPr>
          <w:rFonts w:hint="eastAsia" w:ascii="黑体" w:hAnsi="黑体" w:eastAsia="黑体"/>
          <w:b/>
          <w:color w:val="0000FF"/>
          <w:sz w:val="24"/>
          <w:szCs w:val="24"/>
        </w:rPr>
        <w:t>分，主旨2分，作用2分。</w:t>
      </w:r>
    </w:p>
    <w:p>
      <w:pPr>
        <w:adjustRightInd w:val="0"/>
        <w:snapToGrid w:val="0"/>
        <w:ind w:right="-63" w:rightChars="-30"/>
        <w:jc w:val="left"/>
        <w:textAlignment w:val="center"/>
        <w:rPr>
          <w:rFonts w:ascii="宋体" w:hAnsi="宋体" w:eastAsia="宋体" w:cs="黑体"/>
          <w:sz w:val="24"/>
        </w:rPr>
      </w:pPr>
      <w:r>
        <w:rPr>
          <w:rFonts w:hint="eastAsia" w:ascii="宋体" w:hAnsi="宋体" w:eastAsia="宋体" w:cs="黑体"/>
          <w:sz w:val="24"/>
        </w:rPr>
        <w:t>24</w:t>
      </w:r>
      <w:r>
        <w:rPr>
          <w:rFonts w:ascii="宋体" w:hAnsi="宋体" w:eastAsia="宋体" w:cs="黑体"/>
          <w:sz w:val="24"/>
        </w:rPr>
        <w:t>.</w:t>
      </w:r>
      <w:r>
        <w:rPr>
          <w:rFonts w:hint="eastAsia" w:ascii="宋体" w:hAnsi="宋体" w:eastAsia="宋体" w:cs="黑体"/>
          <w:sz w:val="24"/>
        </w:rPr>
        <w:t>按要求作文</w:t>
      </w:r>
    </w:p>
    <w:p>
      <w:pPr>
        <w:adjustRightInd w:val="0"/>
        <w:snapToGrid w:val="0"/>
        <w:spacing w:line="276" w:lineRule="auto"/>
        <w:ind w:right="-63" w:rightChars="-30"/>
        <w:rPr>
          <w:rFonts w:ascii="宋体" w:hAnsi="宋体" w:eastAsia="宋体" w:cs="等线"/>
          <w:sz w:val="24"/>
        </w:rPr>
      </w:pPr>
      <w:r>
        <w:rPr>
          <w:rFonts w:hint="eastAsia" w:ascii="宋体" w:hAnsi="宋体" w:eastAsia="宋体" w:cs="等线"/>
          <w:b/>
          <w:bCs/>
          <w:sz w:val="24"/>
        </w:rPr>
        <w:t>评分意见：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2055"/>
        <w:gridCol w:w="2099"/>
        <w:gridCol w:w="1907"/>
        <w:gridCol w:w="1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项目</w:t>
            </w:r>
          </w:p>
        </w:tc>
        <w:tc>
          <w:tcPr>
            <w:tcW w:w="5953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评分细则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基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础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等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级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一类文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（36—48分）</w:t>
            </w:r>
          </w:p>
        </w:tc>
        <w:tc>
          <w:tcPr>
            <w:tcW w:w="5953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思想健康，切合题意，内容充实，中心突出，感情真挚，结构完整，层次清晰，详略得当，语言顺畅，符合文体要求</w:t>
            </w:r>
            <w:r>
              <w:rPr>
                <w:rFonts w:hint="eastAsia" w:ascii="宋体" w:hAnsi="宋体" w:eastAsia="宋体" w:cs="华文中宋"/>
                <w:kern w:val="0"/>
                <w:szCs w:val="21"/>
              </w:rPr>
              <w:t>，</w:t>
            </w:r>
            <w:r>
              <w:rPr>
                <w:rFonts w:ascii="宋体" w:hAnsi="宋体" w:eastAsia="宋体" w:cs="华文中宋"/>
                <w:kern w:val="0"/>
                <w:szCs w:val="21"/>
              </w:rPr>
              <w:t>书写</w:t>
            </w:r>
            <w:r>
              <w:rPr>
                <w:rFonts w:hint="eastAsia" w:ascii="宋体" w:hAnsi="宋体" w:eastAsia="宋体" w:cs="华文中宋"/>
                <w:kern w:val="0"/>
                <w:szCs w:val="21"/>
              </w:rPr>
              <w:t>美观</w:t>
            </w:r>
            <w:r>
              <w:rPr>
                <w:rFonts w:ascii="宋体" w:hAnsi="宋体" w:eastAsia="宋体" w:cs="华文中宋"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华文中宋"/>
                <w:kern w:val="0"/>
                <w:szCs w:val="21"/>
              </w:rPr>
              <w:t>卷面整洁</w:t>
            </w:r>
            <w:r>
              <w:rPr>
                <w:rFonts w:ascii="宋体" w:hAnsi="宋体" w:eastAsia="宋体" w:cs="华文中宋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</w:p>
        </w:tc>
        <w:tc>
          <w:tcPr>
            <w:tcW w:w="2055" w:type="dxa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二类文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（24—35分）</w:t>
            </w:r>
          </w:p>
        </w:tc>
        <w:tc>
          <w:tcPr>
            <w:tcW w:w="5953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思想健康，符合题意，内容比较充实，中心明确，感情真实，结构比较完整，层次比较清晰，详略基本得当，语言通顺，基本符合文体要求</w:t>
            </w:r>
            <w:r>
              <w:rPr>
                <w:rFonts w:hint="eastAsia" w:ascii="宋体" w:hAnsi="宋体" w:eastAsia="宋体" w:cs="华文中宋"/>
                <w:kern w:val="0"/>
                <w:szCs w:val="21"/>
              </w:rPr>
              <w:t>，</w:t>
            </w:r>
            <w:r>
              <w:rPr>
                <w:rFonts w:ascii="宋体" w:hAnsi="宋体" w:eastAsia="宋体" w:cs="华文中宋"/>
                <w:kern w:val="0"/>
                <w:szCs w:val="21"/>
              </w:rPr>
              <w:t>书写规范，</w:t>
            </w:r>
            <w:r>
              <w:rPr>
                <w:rFonts w:hint="eastAsia" w:ascii="宋体" w:hAnsi="宋体" w:eastAsia="宋体" w:cs="华文中宋"/>
                <w:kern w:val="0"/>
                <w:szCs w:val="21"/>
              </w:rPr>
              <w:t>卷面较整洁</w:t>
            </w:r>
            <w:r>
              <w:rPr>
                <w:rFonts w:ascii="宋体" w:hAnsi="宋体" w:eastAsia="宋体" w:cs="华文中宋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</w:p>
        </w:tc>
        <w:tc>
          <w:tcPr>
            <w:tcW w:w="2055" w:type="dxa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三类文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（0—23分）</w:t>
            </w:r>
          </w:p>
        </w:tc>
        <w:tc>
          <w:tcPr>
            <w:tcW w:w="5953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思想健康，偏离题意，内容比较空泛，中心不够明确，感情虚假，结构不完整，层次不够清晰，详略不得当，语病较多，</w:t>
            </w:r>
            <w:r>
              <w:rPr>
                <w:rFonts w:hint="eastAsia" w:ascii="宋体" w:hAnsi="宋体" w:eastAsia="宋体" w:cs="华文中宋"/>
                <w:kern w:val="0"/>
                <w:szCs w:val="21"/>
              </w:rPr>
              <w:t>文体</w:t>
            </w:r>
            <w:r>
              <w:rPr>
                <w:rFonts w:ascii="宋体" w:hAnsi="宋体" w:eastAsia="宋体" w:cs="华文中宋"/>
                <w:kern w:val="0"/>
                <w:szCs w:val="21"/>
              </w:rPr>
              <w:t>混乱</w:t>
            </w:r>
            <w:r>
              <w:rPr>
                <w:rFonts w:hint="eastAsia" w:ascii="宋体" w:hAnsi="宋体" w:eastAsia="宋体" w:cs="华文中宋"/>
                <w:kern w:val="0"/>
                <w:szCs w:val="21"/>
              </w:rPr>
              <w:t>，</w:t>
            </w:r>
            <w:r>
              <w:rPr>
                <w:rFonts w:ascii="宋体" w:hAnsi="宋体" w:eastAsia="宋体" w:cs="华文中宋"/>
                <w:kern w:val="0"/>
                <w:szCs w:val="21"/>
              </w:rPr>
              <w:t>书写潦草，卷面不整洁。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发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展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等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级</w:t>
            </w:r>
          </w:p>
        </w:tc>
        <w:tc>
          <w:tcPr>
            <w:tcW w:w="205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（0—12分）</w:t>
            </w:r>
          </w:p>
        </w:tc>
        <w:tc>
          <w:tcPr>
            <w:tcW w:w="2099" w:type="dxa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选材</w:t>
            </w:r>
          </w:p>
        </w:tc>
        <w:tc>
          <w:tcPr>
            <w:tcW w:w="1907" w:type="dxa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文采</w:t>
            </w:r>
          </w:p>
        </w:tc>
        <w:tc>
          <w:tcPr>
            <w:tcW w:w="1947" w:type="dxa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  <w:r>
              <w:rPr>
                <w:rFonts w:ascii="宋体" w:hAnsi="宋体" w:eastAsia="宋体" w:cs="华文中宋"/>
                <w:kern w:val="0"/>
                <w:sz w:val="24"/>
              </w:rPr>
              <w:t>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 w:val="24"/>
              </w:rPr>
            </w:pPr>
          </w:p>
        </w:tc>
        <w:tc>
          <w:tcPr>
            <w:tcW w:w="2099" w:type="dxa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素材丰富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素材新鲜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见解新颖</w:t>
            </w:r>
          </w:p>
        </w:tc>
        <w:tc>
          <w:tcPr>
            <w:tcW w:w="1907" w:type="dxa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用词贴切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句式灵活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善用修辞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文句有表现力</w:t>
            </w:r>
          </w:p>
        </w:tc>
        <w:tc>
          <w:tcPr>
            <w:tcW w:w="1947" w:type="dxa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构思新巧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想象有独到之处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表达有创意</w:t>
            </w:r>
          </w:p>
          <w:p>
            <w:pPr>
              <w:widowControl/>
              <w:adjustRightInd w:val="0"/>
              <w:snapToGrid w:val="0"/>
              <w:spacing w:line="276" w:lineRule="auto"/>
              <w:ind w:right="-63" w:rightChars="-30"/>
              <w:jc w:val="center"/>
              <w:rPr>
                <w:rFonts w:ascii="宋体" w:hAnsi="宋体" w:eastAsia="宋体" w:cs="华文中宋"/>
                <w:kern w:val="0"/>
                <w:szCs w:val="21"/>
              </w:rPr>
            </w:pPr>
            <w:r>
              <w:rPr>
                <w:rFonts w:ascii="宋体" w:hAnsi="宋体" w:eastAsia="宋体" w:cs="华文中宋"/>
                <w:kern w:val="0"/>
                <w:szCs w:val="21"/>
              </w:rPr>
              <w:t>有个性色彩</w:t>
            </w:r>
          </w:p>
        </w:tc>
      </w:tr>
    </w:tbl>
    <w:p>
      <w:pPr>
        <w:adjustRightInd w:val="0"/>
        <w:snapToGrid w:val="0"/>
        <w:spacing w:line="276" w:lineRule="auto"/>
        <w:ind w:right="-63" w:rightChars="-30" w:firstLine="480" w:firstLineChars="200"/>
        <w:rPr>
          <w:rFonts w:ascii="宋体" w:hAnsi="宋体" w:eastAsia="宋体" w:cs="华文中宋"/>
          <w:sz w:val="24"/>
        </w:rPr>
      </w:pPr>
      <w:r>
        <w:rPr>
          <w:rFonts w:ascii="宋体" w:hAnsi="宋体" w:eastAsia="宋体" w:cs="华文中宋"/>
          <w:sz w:val="24"/>
        </w:rPr>
        <w:t>1.基础等级从</w:t>
      </w:r>
      <w:r>
        <w:rPr>
          <w:rFonts w:hint="eastAsia" w:ascii="宋体" w:hAnsi="宋体" w:eastAsia="宋体" w:cs="华文中宋"/>
          <w:sz w:val="24"/>
        </w:rPr>
        <w:t>思想、</w:t>
      </w:r>
      <w:r>
        <w:rPr>
          <w:rFonts w:ascii="宋体" w:hAnsi="宋体" w:eastAsia="宋体" w:cs="华文中宋"/>
          <w:sz w:val="24"/>
        </w:rPr>
        <w:t>题意、内容、感情、结构、表达、文体（考生所选文体）</w:t>
      </w:r>
      <w:r>
        <w:rPr>
          <w:rFonts w:hint="eastAsia" w:ascii="宋体" w:hAnsi="宋体" w:eastAsia="宋体" w:cs="华文中宋"/>
          <w:sz w:val="24"/>
        </w:rPr>
        <w:t>、书写</w:t>
      </w:r>
      <w:r>
        <w:rPr>
          <w:rFonts w:ascii="宋体" w:hAnsi="宋体" w:eastAsia="宋体" w:cs="华文中宋"/>
          <w:sz w:val="24"/>
        </w:rPr>
        <w:t>等方面综合分类</w:t>
      </w:r>
      <w:r>
        <w:rPr>
          <w:rFonts w:hint="eastAsia" w:ascii="宋体" w:hAnsi="宋体" w:eastAsia="宋体" w:cs="华文中宋"/>
          <w:sz w:val="24"/>
        </w:rPr>
        <w:t>评</w:t>
      </w:r>
      <w:r>
        <w:rPr>
          <w:rFonts w:ascii="宋体" w:hAnsi="宋体" w:eastAsia="宋体" w:cs="华文中宋"/>
          <w:sz w:val="24"/>
        </w:rPr>
        <w:t>分；发展等级不求全面，只要具备一项指标以上即可酌情评分；经确认为抄袭的作文，判为三类文，且不给发展等级分。</w:t>
      </w:r>
    </w:p>
    <w:p>
      <w:pPr>
        <w:adjustRightInd w:val="0"/>
        <w:snapToGrid w:val="0"/>
        <w:spacing w:line="276" w:lineRule="auto"/>
        <w:ind w:right="-63" w:rightChars="-30" w:firstLine="480" w:firstLineChars="200"/>
        <w:rPr>
          <w:rFonts w:ascii="宋体" w:hAnsi="宋体" w:eastAsia="宋体" w:cs="华文中宋"/>
          <w:sz w:val="24"/>
        </w:rPr>
        <w:sectPr>
          <w:headerReference r:id="rId3" w:type="default"/>
          <w:footerReference r:id="rId4" w:type="default"/>
          <w:pgSz w:w="11900" w:h="168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 w:cs="华文中宋"/>
          <w:sz w:val="24"/>
        </w:rPr>
        <w:t>2.每份作文实际得分=基础等级分+发展等级分-减分。</w:t>
      </w:r>
    </w:p>
    <w:p>
      <w:bookmarkStart w:id="2" w:name="_GoBack"/>
      <w:bookmarkEnd w:id="2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3FE778"/>
    <w:multiLevelType w:val="singleLevel"/>
    <w:tmpl w:val="DF3FE778"/>
    <w:lvl w:ilvl="0" w:tentative="0">
      <w:start w:val="1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3A1B74"/>
    <w:rsid w:val="00003A0E"/>
    <w:rsid w:val="000049BC"/>
    <w:rsid w:val="00006EFB"/>
    <w:rsid w:val="00007304"/>
    <w:rsid w:val="0000752A"/>
    <w:rsid w:val="00010C13"/>
    <w:rsid w:val="0001354A"/>
    <w:rsid w:val="0001548D"/>
    <w:rsid w:val="000303F7"/>
    <w:rsid w:val="000304E8"/>
    <w:rsid w:val="00031E60"/>
    <w:rsid w:val="0003548E"/>
    <w:rsid w:val="000379EB"/>
    <w:rsid w:val="00041DE4"/>
    <w:rsid w:val="000424E7"/>
    <w:rsid w:val="0004273C"/>
    <w:rsid w:val="00044B16"/>
    <w:rsid w:val="00047500"/>
    <w:rsid w:val="000503B0"/>
    <w:rsid w:val="00051227"/>
    <w:rsid w:val="00054DDD"/>
    <w:rsid w:val="0006076E"/>
    <w:rsid w:val="00061037"/>
    <w:rsid w:val="00061230"/>
    <w:rsid w:val="000627F2"/>
    <w:rsid w:val="00063695"/>
    <w:rsid w:val="0006479C"/>
    <w:rsid w:val="00064D0C"/>
    <w:rsid w:val="00066104"/>
    <w:rsid w:val="00067AF8"/>
    <w:rsid w:val="00073E5C"/>
    <w:rsid w:val="0007522B"/>
    <w:rsid w:val="00076269"/>
    <w:rsid w:val="000831B2"/>
    <w:rsid w:val="0009482F"/>
    <w:rsid w:val="000978A6"/>
    <w:rsid w:val="0009795C"/>
    <w:rsid w:val="000A27B7"/>
    <w:rsid w:val="000A2EBF"/>
    <w:rsid w:val="000B0137"/>
    <w:rsid w:val="000B3511"/>
    <w:rsid w:val="000B517B"/>
    <w:rsid w:val="000B72E9"/>
    <w:rsid w:val="000B7BE5"/>
    <w:rsid w:val="000C256A"/>
    <w:rsid w:val="000C2D31"/>
    <w:rsid w:val="000C5FE2"/>
    <w:rsid w:val="000D43D9"/>
    <w:rsid w:val="000D5EBF"/>
    <w:rsid w:val="000D62F2"/>
    <w:rsid w:val="000E1B2F"/>
    <w:rsid w:val="000E6B02"/>
    <w:rsid w:val="001036CD"/>
    <w:rsid w:val="00110FBC"/>
    <w:rsid w:val="00111FB6"/>
    <w:rsid w:val="0011694F"/>
    <w:rsid w:val="00117D5C"/>
    <w:rsid w:val="00120423"/>
    <w:rsid w:val="001224F7"/>
    <w:rsid w:val="00123D1E"/>
    <w:rsid w:val="00124208"/>
    <w:rsid w:val="00131131"/>
    <w:rsid w:val="00142472"/>
    <w:rsid w:val="00142AAA"/>
    <w:rsid w:val="00142E1E"/>
    <w:rsid w:val="0014382D"/>
    <w:rsid w:val="001461DB"/>
    <w:rsid w:val="001517AF"/>
    <w:rsid w:val="001518E6"/>
    <w:rsid w:val="00152AE6"/>
    <w:rsid w:val="0015394D"/>
    <w:rsid w:val="001568FD"/>
    <w:rsid w:val="00163835"/>
    <w:rsid w:val="00163B28"/>
    <w:rsid w:val="00175427"/>
    <w:rsid w:val="00175B37"/>
    <w:rsid w:val="00183324"/>
    <w:rsid w:val="00183BB7"/>
    <w:rsid w:val="001847EF"/>
    <w:rsid w:val="00185490"/>
    <w:rsid w:val="00190519"/>
    <w:rsid w:val="00195297"/>
    <w:rsid w:val="00196891"/>
    <w:rsid w:val="00197402"/>
    <w:rsid w:val="00197611"/>
    <w:rsid w:val="00197F76"/>
    <w:rsid w:val="001B010F"/>
    <w:rsid w:val="001B0B4C"/>
    <w:rsid w:val="001B159C"/>
    <w:rsid w:val="001B42A8"/>
    <w:rsid w:val="001B77DD"/>
    <w:rsid w:val="001C1CAC"/>
    <w:rsid w:val="001C3902"/>
    <w:rsid w:val="001C5D07"/>
    <w:rsid w:val="001C77FA"/>
    <w:rsid w:val="001D4642"/>
    <w:rsid w:val="001D4AE6"/>
    <w:rsid w:val="001D4CB1"/>
    <w:rsid w:val="001D761D"/>
    <w:rsid w:val="001E289F"/>
    <w:rsid w:val="001E5AEE"/>
    <w:rsid w:val="001F0415"/>
    <w:rsid w:val="001F3C53"/>
    <w:rsid w:val="001F4183"/>
    <w:rsid w:val="001F787A"/>
    <w:rsid w:val="00202F12"/>
    <w:rsid w:val="00202F94"/>
    <w:rsid w:val="00205654"/>
    <w:rsid w:val="002062A3"/>
    <w:rsid w:val="00206B56"/>
    <w:rsid w:val="00210561"/>
    <w:rsid w:val="00210975"/>
    <w:rsid w:val="00210C3C"/>
    <w:rsid w:val="00212DAB"/>
    <w:rsid w:val="00214144"/>
    <w:rsid w:val="00215054"/>
    <w:rsid w:val="00216782"/>
    <w:rsid w:val="00220ED3"/>
    <w:rsid w:val="002217B0"/>
    <w:rsid w:val="00223464"/>
    <w:rsid w:val="002238A1"/>
    <w:rsid w:val="002334E8"/>
    <w:rsid w:val="00235F8A"/>
    <w:rsid w:val="00237181"/>
    <w:rsid w:val="00240458"/>
    <w:rsid w:val="00240960"/>
    <w:rsid w:val="00242807"/>
    <w:rsid w:val="002502D1"/>
    <w:rsid w:val="002541B9"/>
    <w:rsid w:val="0026080C"/>
    <w:rsid w:val="00262EA3"/>
    <w:rsid w:val="002655F0"/>
    <w:rsid w:val="002711D5"/>
    <w:rsid w:val="00271BC2"/>
    <w:rsid w:val="002759D6"/>
    <w:rsid w:val="0027643E"/>
    <w:rsid w:val="00281719"/>
    <w:rsid w:val="00281A19"/>
    <w:rsid w:val="00283248"/>
    <w:rsid w:val="002903C3"/>
    <w:rsid w:val="00292FAC"/>
    <w:rsid w:val="002A126A"/>
    <w:rsid w:val="002A2129"/>
    <w:rsid w:val="002B4525"/>
    <w:rsid w:val="002B7819"/>
    <w:rsid w:val="002C0A18"/>
    <w:rsid w:val="002C0A6B"/>
    <w:rsid w:val="002C2028"/>
    <w:rsid w:val="002C2821"/>
    <w:rsid w:val="002C3FE3"/>
    <w:rsid w:val="002C672A"/>
    <w:rsid w:val="002D2447"/>
    <w:rsid w:val="002D3698"/>
    <w:rsid w:val="002D7160"/>
    <w:rsid w:val="002E1074"/>
    <w:rsid w:val="002E1C9F"/>
    <w:rsid w:val="002E1DA4"/>
    <w:rsid w:val="002E2A74"/>
    <w:rsid w:val="002E35B3"/>
    <w:rsid w:val="002E52E4"/>
    <w:rsid w:val="002F065F"/>
    <w:rsid w:val="0030541B"/>
    <w:rsid w:val="00312E1A"/>
    <w:rsid w:val="003149AB"/>
    <w:rsid w:val="003209B4"/>
    <w:rsid w:val="00321EC1"/>
    <w:rsid w:val="00326241"/>
    <w:rsid w:val="00327165"/>
    <w:rsid w:val="00332277"/>
    <w:rsid w:val="0033284E"/>
    <w:rsid w:val="003346D2"/>
    <w:rsid w:val="00335EAE"/>
    <w:rsid w:val="00343314"/>
    <w:rsid w:val="00344071"/>
    <w:rsid w:val="00347442"/>
    <w:rsid w:val="00353F65"/>
    <w:rsid w:val="0035423A"/>
    <w:rsid w:val="00354F5D"/>
    <w:rsid w:val="0036042A"/>
    <w:rsid w:val="00362802"/>
    <w:rsid w:val="0036311E"/>
    <w:rsid w:val="00364502"/>
    <w:rsid w:val="00364873"/>
    <w:rsid w:val="003700DC"/>
    <w:rsid w:val="00371A84"/>
    <w:rsid w:val="003734CD"/>
    <w:rsid w:val="00381640"/>
    <w:rsid w:val="003849DF"/>
    <w:rsid w:val="00386517"/>
    <w:rsid w:val="00386674"/>
    <w:rsid w:val="0039526F"/>
    <w:rsid w:val="00396639"/>
    <w:rsid w:val="003A1AAE"/>
    <w:rsid w:val="003A1B74"/>
    <w:rsid w:val="003A1B8D"/>
    <w:rsid w:val="003A3F8A"/>
    <w:rsid w:val="003A4A72"/>
    <w:rsid w:val="003A76D8"/>
    <w:rsid w:val="003B16C4"/>
    <w:rsid w:val="003B1DB8"/>
    <w:rsid w:val="003B23A7"/>
    <w:rsid w:val="003B2562"/>
    <w:rsid w:val="003B3035"/>
    <w:rsid w:val="003C0FFC"/>
    <w:rsid w:val="003C12E5"/>
    <w:rsid w:val="003C24C4"/>
    <w:rsid w:val="003C42C2"/>
    <w:rsid w:val="003C478B"/>
    <w:rsid w:val="003D19AF"/>
    <w:rsid w:val="003D3021"/>
    <w:rsid w:val="003D38EE"/>
    <w:rsid w:val="003E5AD6"/>
    <w:rsid w:val="003F15B8"/>
    <w:rsid w:val="003F1808"/>
    <w:rsid w:val="003F26DA"/>
    <w:rsid w:val="0040056C"/>
    <w:rsid w:val="004025CA"/>
    <w:rsid w:val="0040337E"/>
    <w:rsid w:val="00404219"/>
    <w:rsid w:val="00405943"/>
    <w:rsid w:val="00410A0D"/>
    <w:rsid w:val="004113E5"/>
    <w:rsid w:val="00413247"/>
    <w:rsid w:val="00413EDF"/>
    <w:rsid w:val="00414670"/>
    <w:rsid w:val="004151FC"/>
    <w:rsid w:val="004162D3"/>
    <w:rsid w:val="00420316"/>
    <w:rsid w:val="0042067E"/>
    <w:rsid w:val="00420774"/>
    <w:rsid w:val="00421A26"/>
    <w:rsid w:val="00423C60"/>
    <w:rsid w:val="004244ED"/>
    <w:rsid w:val="00425476"/>
    <w:rsid w:val="004266A0"/>
    <w:rsid w:val="00435900"/>
    <w:rsid w:val="004421F6"/>
    <w:rsid w:val="00445FF3"/>
    <w:rsid w:val="0045371B"/>
    <w:rsid w:val="004659AD"/>
    <w:rsid w:val="0047664E"/>
    <w:rsid w:val="00477ADC"/>
    <w:rsid w:val="00480CFE"/>
    <w:rsid w:val="00481CC9"/>
    <w:rsid w:val="0048495E"/>
    <w:rsid w:val="00486363"/>
    <w:rsid w:val="00487FCF"/>
    <w:rsid w:val="00492A60"/>
    <w:rsid w:val="004A0D83"/>
    <w:rsid w:val="004A1E64"/>
    <w:rsid w:val="004A2FD4"/>
    <w:rsid w:val="004B15EB"/>
    <w:rsid w:val="004B16BC"/>
    <w:rsid w:val="004B55F5"/>
    <w:rsid w:val="004B78AE"/>
    <w:rsid w:val="004C0481"/>
    <w:rsid w:val="004C1638"/>
    <w:rsid w:val="004D0548"/>
    <w:rsid w:val="004D18FF"/>
    <w:rsid w:val="004D5784"/>
    <w:rsid w:val="004E103E"/>
    <w:rsid w:val="004E2EDA"/>
    <w:rsid w:val="004E2F4D"/>
    <w:rsid w:val="004E4D6D"/>
    <w:rsid w:val="004E5CAF"/>
    <w:rsid w:val="004E6E58"/>
    <w:rsid w:val="004F180F"/>
    <w:rsid w:val="004F1BA9"/>
    <w:rsid w:val="004F26F2"/>
    <w:rsid w:val="00500225"/>
    <w:rsid w:val="00503B40"/>
    <w:rsid w:val="00503C95"/>
    <w:rsid w:val="00505723"/>
    <w:rsid w:val="00506A47"/>
    <w:rsid w:val="00512FD5"/>
    <w:rsid w:val="005160C0"/>
    <w:rsid w:val="00517C7B"/>
    <w:rsid w:val="00522079"/>
    <w:rsid w:val="00525F91"/>
    <w:rsid w:val="005336F2"/>
    <w:rsid w:val="005345FD"/>
    <w:rsid w:val="00534FD6"/>
    <w:rsid w:val="005407AE"/>
    <w:rsid w:val="00540F2F"/>
    <w:rsid w:val="0054347B"/>
    <w:rsid w:val="00543821"/>
    <w:rsid w:val="00543D63"/>
    <w:rsid w:val="005467D2"/>
    <w:rsid w:val="00546DC2"/>
    <w:rsid w:val="00547934"/>
    <w:rsid w:val="005518F4"/>
    <w:rsid w:val="00554580"/>
    <w:rsid w:val="0055651F"/>
    <w:rsid w:val="0055714F"/>
    <w:rsid w:val="005619A7"/>
    <w:rsid w:val="00565B59"/>
    <w:rsid w:val="00565F5C"/>
    <w:rsid w:val="0056629C"/>
    <w:rsid w:val="00571C0B"/>
    <w:rsid w:val="00574E8B"/>
    <w:rsid w:val="0058064B"/>
    <w:rsid w:val="00590C9F"/>
    <w:rsid w:val="00592045"/>
    <w:rsid w:val="005920E0"/>
    <w:rsid w:val="00595B72"/>
    <w:rsid w:val="00597074"/>
    <w:rsid w:val="005A2BDE"/>
    <w:rsid w:val="005A2F80"/>
    <w:rsid w:val="005B4F43"/>
    <w:rsid w:val="005B5B58"/>
    <w:rsid w:val="005C60A7"/>
    <w:rsid w:val="005C716F"/>
    <w:rsid w:val="005C72DD"/>
    <w:rsid w:val="005D2483"/>
    <w:rsid w:val="005D31CE"/>
    <w:rsid w:val="005D450F"/>
    <w:rsid w:val="005D4F4D"/>
    <w:rsid w:val="005D6339"/>
    <w:rsid w:val="005E24D5"/>
    <w:rsid w:val="005E2F04"/>
    <w:rsid w:val="005E54CA"/>
    <w:rsid w:val="005E698E"/>
    <w:rsid w:val="005F3C76"/>
    <w:rsid w:val="005F413B"/>
    <w:rsid w:val="005F518D"/>
    <w:rsid w:val="005F6BE0"/>
    <w:rsid w:val="006015EE"/>
    <w:rsid w:val="00610CBA"/>
    <w:rsid w:val="00613220"/>
    <w:rsid w:val="006201BD"/>
    <w:rsid w:val="006215FC"/>
    <w:rsid w:val="00622BAA"/>
    <w:rsid w:val="006259B0"/>
    <w:rsid w:val="00630B5A"/>
    <w:rsid w:val="006340F2"/>
    <w:rsid w:val="00634770"/>
    <w:rsid w:val="00637111"/>
    <w:rsid w:val="00637FF7"/>
    <w:rsid w:val="0064425A"/>
    <w:rsid w:val="006540FF"/>
    <w:rsid w:val="00670B7A"/>
    <w:rsid w:val="00673A22"/>
    <w:rsid w:val="006828B2"/>
    <w:rsid w:val="00683AE9"/>
    <w:rsid w:val="00687127"/>
    <w:rsid w:val="00687CFE"/>
    <w:rsid w:val="00687EE1"/>
    <w:rsid w:val="00696DD7"/>
    <w:rsid w:val="00697F49"/>
    <w:rsid w:val="006A4515"/>
    <w:rsid w:val="006A47D6"/>
    <w:rsid w:val="006A5E5C"/>
    <w:rsid w:val="006A725F"/>
    <w:rsid w:val="006B135D"/>
    <w:rsid w:val="006B16D2"/>
    <w:rsid w:val="006B2089"/>
    <w:rsid w:val="006B5EC2"/>
    <w:rsid w:val="006B6EA5"/>
    <w:rsid w:val="006C5789"/>
    <w:rsid w:val="006D2453"/>
    <w:rsid w:val="006D2C19"/>
    <w:rsid w:val="006D614C"/>
    <w:rsid w:val="006E327F"/>
    <w:rsid w:val="006E49F2"/>
    <w:rsid w:val="006E5A83"/>
    <w:rsid w:val="006F6256"/>
    <w:rsid w:val="0070160A"/>
    <w:rsid w:val="007121DB"/>
    <w:rsid w:val="00716734"/>
    <w:rsid w:val="00716858"/>
    <w:rsid w:val="00723C78"/>
    <w:rsid w:val="00730039"/>
    <w:rsid w:val="00731025"/>
    <w:rsid w:val="00731411"/>
    <w:rsid w:val="00733C28"/>
    <w:rsid w:val="00737648"/>
    <w:rsid w:val="0074157E"/>
    <w:rsid w:val="00742BD9"/>
    <w:rsid w:val="00742FA1"/>
    <w:rsid w:val="00743167"/>
    <w:rsid w:val="00743AA8"/>
    <w:rsid w:val="00743FF6"/>
    <w:rsid w:val="00750F60"/>
    <w:rsid w:val="0075576A"/>
    <w:rsid w:val="00757710"/>
    <w:rsid w:val="007637C3"/>
    <w:rsid w:val="00765D4E"/>
    <w:rsid w:val="00767D77"/>
    <w:rsid w:val="00771779"/>
    <w:rsid w:val="00772F93"/>
    <w:rsid w:val="00773C81"/>
    <w:rsid w:val="0077489E"/>
    <w:rsid w:val="00774CFF"/>
    <w:rsid w:val="007800D9"/>
    <w:rsid w:val="00783EF7"/>
    <w:rsid w:val="0078504F"/>
    <w:rsid w:val="007854DB"/>
    <w:rsid w:val="00792EA8"/>
    <w:rsid w:val="007A0D53"/>
    <w:rsid w:val="007A2D88"/>
    <w:rsid w:val="007A319F"/>
    <w:rsid w:val="007A6B02"/>
    <w:rsid w:val="007B324D"/>
    <w:rsid w:val="007B42F4"/>
    <w:rsid w:val="007B4EC2"/>
    <w:rsid w:val="007B5E74"/>
    <w:rsid w:val="007C1DF1"/>
    <w:rsid w:val="007C2DF2"/>
    <w:rsid w:val="007C7498"/>
    <w:rsid w:val="007D1211"/>
    <w:rsid w:val="007D3C39"/>
    <w:rsid w:val="007D3CC6"/>
    <w:rsid w:val="007D586C"/>
    <w:rsid w:val="007D5EC1"/>
    <w:rsid w:val="007E02B1"/>
    <w:rsid w:val="007E1791"/>
    <w:rsid w:val="007E1821"/>
    <w:rsid w:val="007F0A69"/>
    <w:rsid w:val="007F4B25"/>
    <w:rsid w:val="007F5B67"/>
    <w:rsid w:val="00801685"/>
    <w:rsid w:val="0080258B"/>
    <w:rsid w:val="0080569F"/>
    <w:rsid w:val="008063F1"/>
    <w:rsid w:val="00807195"/>
    <w:rsid w:val="00807709"/>
    <w:rsid w:val="008102AF"/>
    <w:rsid w:val="00810E69"/>
    <w:rsid w:val="00810FC5"/>
    <w:rsid w:val="00811437"/>
    <w:rsid w:val="00813FB2"/>
    <w:rsid w:val="00814AD3"/>
    <w:rsid w:val="0081555F"/>
    <w:rsid w:val="00831606"/>
    <w:rsid w:val="00835207"/>
    <w:rsid w:val="00841842"/>
    <w:rsid w:val="0084477E"/>
    <w:rsid w:val="008461F4"/>
    <w:rsid w:val="00846239"/>
    <w:rsid w:val="00846D25"/>
    <w:rsid w:val="008548BF"/>
    <w:rsid w:val="00864CDB"/>
    <w:rsid w:val="00865266"/>
    <w:rsid w:val="00866BEB"/>
    <w:rsid w:val="00870A46"/>
    <w:rsid w:val="0088376B"/>
    <w:rsid w:val="008873AD"/>
    <w:rsid w:val="00887CE8"/>
    <w:rsid w:val="008907B6"/>
    <w:rsid w:val="008920E2"/>
    <w:rsid w:val="0089337C"/>
    <w:rsid w:val="008933A1"/>
    <w:rsid w:val="008938CC"/>
    <w:rsid w:val="00896903"/>
    <w:rsid w:val="00897DB0"/>
    <w:rsid w:val="008A217B"/>
    <w:rsid w:val="008A4567"/>
    <w:rsid w:val="008B2B53"/>
    <w:rsid w:val="008C4815"/>
    <w:rsid w:val="008D2573"/>
    <w:rsid w:val="008D45FC"/>
    <w:rsid w:val="008D4B90"/>
    <w:rsid w:val="008D5B45"/>
    <w:rsid w:val="008D7419"/>
    <w:rsid w:val="008E1971"/>
    <w:rsid w:val="008E2117"/>
    <w:rsid w:val="008E4F25"/>
    <w:rsid w:val="008E6D77"/>
    <w:rsid w:val="008E7AFD"/>
    <w:rsid w:val="008F0701"/>
    <w:rsid w:val="008F1E63"/>
    <w:rsid w:val="008F4170"/>
    <w:rsid w:val="008F5D0C"/>
    <w:rsid w:val="008F7006"/>
    <w:rsid w:val="00902902"/>
    <w:rsid w:val="0090385A"/>
    <w:rsid w:val="00905C5D"/>
    <w:rsid w:val="009067FC"/>
    <w:rsid w:val="009200D0"/>
    <w:rsid w:val="00921831"/>
    <w:rsid w:val="00921A91"/>
    <w:rsid w:val="00925702"/>
    <w:rsid w:val="00927523"/>
    <w:rsid w:val="00927D86"/>
    <w:rsid w:val="00932B27"/>
    <w:rsid w:val="00933182"/>
    <w:rsid w:val="00935D1D"/>
    <w:rsid w:val="009361EC"/>
    <w:rsid w:val="00936958"/>
    <w:rsid w:val="0094025B"/>
    <w:rsid w:val="00945699"/>
    <w:rsid w:val="00950C32"/>
    <w:rsid w:val="00951DAA"/>
    <w:rsid w:val="00953B5B"/>
    <w:rsid w:val="00956E21"/>
    <w:rsid w:val="00957556"/>
    <w:rsid w:val="00960FF8"/>
    <w:rsid w:val="0096219C"/>
    <w:rsid w:val="0096543E"/>
    <w:rsid w:val="00973DA8"/>
    <w:rsid w:val="00981A34"/>
    <w:rsid w:val="00981D38"/>
    <w:rsid w:val="00986DA2"/>
    <w:rsid w:val="00987905"/>
    <w:rsid w:val="0099171D"/>
    <w:rsid w:val="00991B05"/>
    <w:rsid w:val="00994046"/>
    <w:rsid w:val="0099645A"/>
    <w:rsid w:val="009966A7"/>
    <w:rsid w:val="009A4F15"/>
    <w:rsid w:val="009A71A6"/>
    <w:rsid w:val="009A782A"/>
    <w:rsid w:val="009B059D"/>
    <w:rsid w:val="009B2EF8"/>
    <w:rsid w:val="009B3024"/>
    <w:rsid w:val="009C4CC3"/>
    <w:rsid w:val="009D44DC"/>
    <w:rsid w:val="009E031E"/>
    <w:rsid w:val="009E0917"/>
    <w:rsid w:val="009E5A5A"/>
    <w:rsid w:val="009E62C7"/>
    <w:rsid w:val="009F01A7"/>
    <w:rsid w:val="009F0DA1"/>
    <w:rsid w:val="009F6DDB"/>
    <w:rsid w:val="009F6F7F"/>
    <w:rsid w:val="00A067B7"/>
    <w:rsid w:val="00A10E4F"/>
    <w:rsid w:val="00A117B4"/>
    <w:rsid w:val="00A16BC6"/>
    <w:rsid w:val="00A23CB1"/>
    <w:rsid w:val="00A24F4A"/>
    <w:rsid w:val="00A27E39"/>
    <w:rsid w:val="00A435D3"/>
    <w:rsid w:val="00A45BB6"/>
    <w:rsid w:val="00A468F3"/>
    <w:rsid w:val="00A5359B"/>
    <w:rsid w:val="00A54E50"/>
    <w:rsid w:val="00A63ABF"/>
    <w:rsid w:val="00A6520B"/>
    <w:rsid w:val="00A70C46"/>
    <w:rsid w:val="00A71F1E"/>
    <w:rsid w:val="00A72017"/>
    <w:rsid w:val="00A73311"/>
    <w:rsid w:val="00A73FB6"/>
    <w:rsid w:val="00A76F1F"/>
    <w:rsid w:val="00A778F8"/>
    <w:rsid w:val="00A8018C"/>
    <w:rsid w:val="00A81A08"/>
    <w:rsid w:val="00A81C94"/>
    <w:rsid w:val="00A8293B"/>
    <w:rsid w:val="00A86B1B"/>
    <w:rsid w:val="00A86FC8"/>
    <w:rsid w:val="00A87490"/>
    <w:rsid w:val="00A91A4A"/>
    <w:rsid w:val="00A91E2A"/>
    <w:rsid w:val="00A944DD"/>
    <w:rsid w:val="00A95F81"/>
    <w:rsid w:val="00A9669A"/>
    <w:rsid w:val="00A970D9"/>
    <w:rsid w:val="00A97F26"/>
    <w:rsid w:val="00AA0EB1"/>
    <w:rsid w:val="00AA15F1"/>
    <w:rsid w:val="00AA4330"/>
    <w:rsid w:val="00AA440B"/>
    <w:rsid w:val="00AA763D"/>
    <w:rsid w:val="00AB068A"/>
    <w:rsid w:val="00AB3F8B"/>
    <w:rsid w:val="00AB5136"/>
    <w:rsid w:val="00AC00EE"/>
    <w:rsid w:val="00AC1E9E"/>
    <w:rsid w:val="00AC23FE"/>
    <w:rsid w:val="00AC3619"/>
    <w:rsid w:val="00AC6654"/>
    <w:rsid w:val="00AC74C1"/>
    <w:rsid w:val="00AD0657"/>
    <w:rsid w:val="00AD0C7D"/>
    <w:rsid w:val="00AD18E0"/>
    <w:rsid w:val="00AD7B08"/>
    <w:rsid w:val="00AE2751"/>
    <w:rsid w:val="00AE3165"/>
    <w:rsid w:val="00AE34DB"/>
    <w:rsid w:val="00AE5A04"/>
    <w:rsid w:val="00AF1738"/>
    <w:rsid w:val="00AF5605"/>
    <w:rsid w:val="00B0187A"/>
    <w:rsid w:val="00B056F7"/>
    <w:rsid w:val="00B06331"/>
    <w:rsid w:val="00B06CB8"/>
    <w:rsid w:val="00B072C5"/>
    <w:rsid w:val="00B10684"/>
    <w:rsid w:val="00B10F26"/>
    <w:rsid w:val="00B1347C"/>
    <w:rsid w:val="00B14B9D"/>
    <w:rsid w:val="00B162E5"/>
    <w:rsid w:val="00B1709F"/>
    <w:rsid w:val="00B23989"/>
    <w:rsid w:val="00B23E2B"/>
    <w:rsid w:val="00B2542F"/>
    <w:rsid w:val="00B31D98"/>
    <w:rsid w:val="00B34F4A"/>
    <w:rsid w:val="00B36A3C"/>
    <w:rsid w:val="00B41338"/>
    <w:rsid w:val="00B4137B"/>
    <w:rsid w:val="00B41651"/>
    <w:rsid w:val="00B416CF"/>
    <w:rsid w:val="00B44F27"/>
    <w:rsid w:val="00B4688B"/>
    <w:rsid w:val="00B50892"/>
    <w:rsid w:val="00B52089"/>
    <w:rsid w:val="00B5560D"/>
    <w:rsid w:val="00B60709"/>
    <w:rsid w:val="00B65242"/>
    <w:rsid w:val="00B65B8D"/>
    <w:rsid w:val="00B70497"/>
    <w:rsid w:val="00B7279B"/>
    <w:rsid w:val="00B73D85"/>
    <w:rsid w:val="00B7515B"/>
    <w:rsid w:val="00B777F4"/>
    <w:rsid w:val="00B90646"/>
    <w:rsid w:val="00B92D04"/>
    <w:rsid w:val="00B92FE3"/>
    <w:rsid w:val="00B93A4B"/>
    <w:rsid w:val="00B94C38"/>
    <w:rsid w:val="00B96D4E"/>
    <w:rsid w:val="00BA1F47"/>
    <w:rsid w:val="00BA2529"/>
    <w:rsid w:val="00BA5ABA"/>
    <w:rsid w:val="00BA5B2E"/>
    <w:rsid w:val="00BA6A55"/>
    <w:rsid w:val="00BA7343"/>
    <w:rsid w:val="00BA795E"/>
    <w:rsid w:val="00BB1614"/>
    <w:rsid w:val="00BB41E7"/>
    <w:rsid w:val="00BB5AFF"/>
    <w:rsid w:val="00BB64E6"/>
    <w:rsid w:val="00BC1CE1"/>
    <w:rsid w:val="00BC5EBF"/>
    <w:rsid w:val="00BC6154"/>
    <w:rsid w:val="00BD65CE"/>
    <w:rsid w:val="00BE2024"/>
    <w:rsid w:val="00BE5423"/>
    <w:rsid w:val="00BF20F1"/>
    <w:rsid w:val="00BF21BA"/>
    <w:rsid w:val="00BF2976"/>
    <w:rsid w:val="00BF2E96"/>
    <w:rsid w:val="00BF3F32"/>
    <w:rsid w:val="00BF7417"/>
    <w:rsid w:val="00C02FC6"/>
    <w:rsid w:val="00C03476"/>
    <w:rsid w:val="00C12864"/>
    <w:rsid w:val="00C12B83"/>
    <w:rsid w:val="00C12ECB"/>
    <w:rsid w:val="00C14632"/>
    <w:rsid w:val="00C17981"/>
    <w:rsid w:val="00C27555"/>
    <w:rsid w:val="00C311CF"/>
    <w:rsid w:val="00C319A5"/>
    <w:rsid w:val="00C32B91"/>
    <w:rsid w:val="00C34685"/>
    <w:rsid w:val="00C36EE2"/>
    <w:rsid w:val="00C464A3"/>
    <w:rsid w:val="00C47885"/>
    <w:rsid w:val="00C47B87"/>
    <w:rsid w:val="00C51D89"/>
    <w:rsid w:val="00C5398C"/>
    <w:rsid w:val="00C63104"/>
    <w:rsid w:val="00C64084"/>
    <w:rsid w:val="00C6654F"/>
    <w:rsid w:val="00C6741E"/>
    <w:rsid w:val="00C71661"/>
    <w:rsid w:val="00C72841"/>
    <w:rsid w:val="00C81926"/>
    <w:rsid w:val="00C82A69"/>
    <w:rsid w:val="00C83745"/>
    <w:rsid w:val="00C908EF"/>
    <w:rsid w:val="00C91198"/>
    <w:rsid w:val="00C914A1"/>
    <w:rsid w:val="00C9178A"/>
    <w:rsid w:val="00CA159F"/>
    <w:rsid w:val="00CA356C"/>
    <w:rsid w:val="00CA755F"/>
    <w:rsid w:val="00CA7701"/>
    <w:rsid w:val="00CB040F"/>
    <w:rsid w:val="00CB2710"/>
    <w:rsid w:val="00CB3C99"/>
    <w:rsid w:val="00CC60DB"/>
    <w:rsid w:val="00CD13D0"/>
    <w:rsid w:val="00CD34EF"/>
    <w:rsid w:val="00CD5509"/>
    <w:rsid w:val="00CD61A1"/>
    <w:rsid w:val="00CD65A8"/>
    <w:rsid w:val="00CE07FA"/>
    <w:rsid w:val="00CE246D"/>
    <w:rsid w:val="00CE5255"/>
    <w:rsid w:val="00CE67A0"/>
    <w:rsid w:val="00CE6C4D"/>
    <w:rsid w:val="00CE7119"/>
    <w:rsid w:val="00CF27C8"/>
    <w:rsid w:val="00CF4DCF"/>
    <w:rsid w:val="00CF4E90"/>
    <w:rsid w:val="00CF5909"/>
    <w:rsid w:val="00CF6E58"/>
    <w:rsid w:val="00CF74B0"/>
    <w:rsid w:val="00D00497"/>
    <w:rsid w:val="00D042FB"/>
    <w:rsid w:val="00D066DD"/>
    <w:rsid w:val="00D254FF"/>
    <w:rsid w:val="00D32A4B"/>
    <w:rsid w:val="00D41C04"/>
    <w:rsid w:val="00D44016"/>
    <w:rsid w:val="00D46AE2"/>
    <w:rsid w:val="00D508E4"/>
    <w:rsid w:val="00D54297"/>
    <w:rsid w:val="00D54AD3"/>
    <w:rsid w:val="00D55F5F"/>
    <w:rsid w:val="00D61A56"/>
    <w:rsid w:val="00D627CB"/>
    <w:rsid w:val="00D63F38"/>
    <w:rsid w:val="00D640BB"/>
    <w:rsid w:val="00D649A3"/>
    <w:rsid w:val="00D70D1E"/>
    <w:rsid w:val="00D72978"/>
    <w:rsid w:val="00D72BFA"/>
    <w:rsid w:val="00D82603"/>
    <w:rsid w:val="00D82FA9"/>
    <w:rsid w:val="00D84E31"/>
    <w:rsid w:val="00D85EF5"/>
    <w:rsid w:val="00D86C0A"/>
    <w:rsid w:val="00D91F7E"/>
    <w:rsid w:val="00D93498"/>
    <w:rsid w:val="00D953BF"/>
    <w:rsid w:val="00D96C3B"/>
    <w:rsid w:val="00DA2A36"/>
    <w:rsid w:val="00DA755B"/>
    <w:rsid w:val="00DC193C"/>
    <w:rsid w:val="00DC41ED"/>
    <w:rsid w:val="00DC45B0"/>
    <w:rsid w:val="00DC4668"/>
    <w:rsid w:val="00DD56D5"/>
    <w:rsid w:val="00DD56E0"/>
    <w:rsid w:val="00DE27D2"/>
    <w:rsid w:val="00DF164B"/>
    <w:rsid w:val="00DF3124"/>
    <w:rsid w:val="00DF3F8F"/>
    <w:rsid w:val="00DF4CBC"/>
    <w:rsid w:val="00DF59A6"/>
    <w:rsid w:val="00DF5DAE"/>
    <w:rsid w:val="00DF7F3C"/>
    <w:rsid w:val="00E0003D"/>
    <w:rsid w:val="00E02AE6"/>
    <w:rsid w:val="00E079EE"/>
    <w:rsid w:val="00E10899"/>
    <w:rsid w:val="00E12322"/>
    <w:rsid w:val="00E12B90"/>
    <w:rsid w:val="00E15AD2"/>
    <w:rsid w:val="00E165B3"/>
    <w:rsid w:val="00E17B1A"/>
    <w:rsid w:val="00E32985"/>
    <w:rsid w:val="00E34BC0"/>
    <w:rsid w:val="00E50B38"/>
    <w:rsid w:val="00E548E5"/>
    <w:rsid w:val="00E5506A"/>
    <w:rsid w:val="00E62A4A"/>
    <w:rsid w:val="00E62FC9"/>
    <w:rsid w:val="00E67027"/>
    <w:rsid w:val="00E67D0B"/>
    <w:rsid w:val="00E7416C"/>
    <w:rsid w:val="00E76F60"/>
    <w:rsid w:val="00E776E6"/>
    <w:rsid w:val="00E80400"/>
    <w:rsid w:val="00E80893"/>
    <w:rsid w:val="00E84DF9"/>
    <w:rsid w:val="00E86EF6"/>
    <w:rsid w:val="00E903F5"/>
    <w:rsid w:val="00E9168A"/>
    <w:rsid w:val="00E92483"/>
    <w:rsid w:val="00E93622"/>
    <w:rsid w:val="00E93D35"/>
    <w:rsid w:val="00EA248E"/>
    <w:rsid w:val="00EA599F"/>
    <w:rsid w:val="00EA70B5"/>
    <w:rsid w:val="00EB27D4"/>
    <w:rsid w:val="00EB7496"/>
    <w:rsid w:val="00EC00AB"/>
    <w:rsid w:val="00EC31ED"/>
    <w:rsid w:val="00ED500C"/>
    <w:rsid w:val="00ED7FFC"/>
    <w:rsid w:val="00EE45D2"/>
    <w:rsid w:val="00EE4836"/>
    <w:rsid w:val="00EE4D51"/>
    <w:rsid w:val="00EE5B92"/>
    <w:rsid w:val="00EE6C54"/>
    <w:rsid w:val="00EF402F"/>
    <w:rsid w:val="00F0141E"/>
    <w:rsid w:val="00F025CA"/>
    <w:rsid w:val="00F057D0"/>
    <w:rsid w:val="00F0643E"/>
    <w:rsid w:val="00F15E74"/>
    <w:rsid w:val="00F17626"/>
    <w:rsid w:val="00F2676A"/>
    <w:rsid w:val="00F26C50"/>
    <w:rsid w:val="00F27241"/>
    <w:rsid w:val="00F3145A"/>
    <w:rsid w:val="00F36946"/>
    <w:rsid w:val="00F3751C"/>
    <w:rsid w:val="00F3766B"/>
    <w:rsid w:val="00F44C17"/>
    <w:rsid w:val="00F45891"/>
    <w:rsid w:val="00F459E8"/>
    <w:rsid w:val="00F45B9D"/>
    <w:rsid w:val="00F47A9D"/>
    <w:rsid w:val="00F52A1E"/>
    <w:rsid w:val="00F54CE3"/>
    <w:rsid w:val="00F55B3A"/>
    <w:rsid w:val="00F57395"/>
    <w:rsid w:val="00F574CD"/>
    <w:rsid w:val="00F644DB"/>
    <w:rsid w:val="00F71DF1"/>
    <w:rsid w:val="00F81956"/>
    <w:rsid w:val="00F828D6"/>
    <w:rsid w:val="00F84ABD"/>
    <w:rsid w:val="00F863BC"/>
    <w:rsid w:val="00F8768E"/>
    <w:rsid w:val="00F876FA"/>
    <w:rsid w:val="00F923B1"/>
    <w:rsid w:val="00F93E5A"/>
    <w:rsid w:val="00F956DF"/>
    <w:rsid w:val="00F96C05"/>
    <w:rsid w:val="00F97C1A"/>
    <w:rsid w:val="00FA0C90"/>
    <w:rsid w:val="00FA5CC5"/>
    <w:rsid w:val="00FA6FA6"/>
    <w:rsid w:val="00FA7C26"/>
    <w:rsid w:val="00FA7D7F"/>
    <w:rsid w:val="00FB2EB4"/>
    <w:rsid w:val="00FB573B"/>
    <w:rsid w:val="00FB6DD9"/>
    <w:rsid w:val="00FC0547"/>
    <w:rsid w:val="00FC06E3"/>
    <w:rsid w:val="00FC21BC"/>
    <w:rsid w:val="00FC2C80"/>
    <w:rsid w:val="00FC3408"/>
    <w:rsid w:val="00FC4AE4"/>
    <w:rsid w:val="00FC4C65"/>
    <w:rsid w:val="00FD0C4A"/>
    <w:rsid w:val="00FD30D1"/>
    <w:rsid w:val="00FD4DBE"/>
    <w:rsid w:val="00FD4EE3"/>
    <w:rsid w:val="00FD5E6F"/>
    <w:rsid w:val="00FD6E72"/>
    <w:rsid w:val="00FE1972"/>
    <w:rsid w:val="00FE2323"/>
    <w:rsid w:val="00FE4E45"/>
    <w:rsid w:val="00FE5AB2"/>
    <w:rsid w:val="00FE5D28"/>
    <w:rsid w:val="00FE5DAB"/>
    <w:rsid w:val="00FE7E59"/>
    <w:rsid w:val="00FF4FDB"/>
    <w:rsid w:val="00FF692D"/>
    <w:rsid w:val="00FF6A94"/>
    <w:rsid w:val="03CD1393"/>
    <w:rsid w:val="0EAA472C"/>
    <w:rsid w:val="0F9C0264"/>
    <w:rsid w:val="139B74C4"/>
    <w:rsid w:val="15DF70A8"/>
    <w:rsid w:val="1966748A"/>
    <w:rsid w:val="1E983160"/>
    <w:rsid w:val="25D0124F"/>
    <w:rsid w:val="38D1110E"/>
    <w:rsid w:val="39DB4640"/>
    <w:rsid w:val="3E17373F"/>
    <w:rsid w:val="3F3F1F55"/>
    <w:rsid w:val="42154762"/>
    <w:rsid w:val="48965ED0"/>
    <w:rsid w:val="49BFF723"/>
    <w:rsid w:val="524E76C5"/>
    <w:rsid w:val="55006BAB"/>
    <w:rsid w:val="58580AAD"/>
    <w:rsid w:val="68ED983A"/>
    <w:rsid w:val="6DD9E12F"/>
    <w:rsid w:val="6E396833"/>
    <w:rsid w:val="6FDFB16D"/>
    <w:rsid w:val="76A7AB70"/>
    <w:rsid w:val="77905715"/>
    <w:rsid w:val="797F8273"/>
    <w:rsid w:val="7B5B603A"/>
    <w:rsid w:val="7CB071EC"/>
    <w:rsid w:val="7D9FFE0E"/>
    <w:rsid w:val="7ED50D42"/>
    <w:rsid w:val="7EFBDE7D"/>
    <w:rsid w:val="7F3F005A"/>
    <w:rsid w:val="B2A78B1B"/>
    <w:rsid w:val="B5BFAA77"/>
    <w:rsid w:val="BBE6431B"/>
    <w:rsid w:val="BFEF8CFF"/>
    <w:rsid w:val="C7F9831B"/>
    <w:rsid w:val="DB9F6E75"/>
    <w:rsid w:val="EBBE65E0"/>
    <w:rsid w:val="ECDDB235"/>
    <w:rsid w:val="EF8B4C62"/>
    <w:rsid w:val="EFFF4215"/>
    <w:rsid w:val="FD6F2C84"/>
    <w:rsid w:val="FFBFCDF4"/>
    <w:rsid w:val="FFCD7D47"/>
    <w:rsid w:val="FFDBD84D"/>
    <w:rsid w:val="FFF77769"/>
    <w:rsid w:val="FFFFB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cs="宋体" w:eastAsiaTheme="minorEastAsia"/>
      <w:color w:val="000000"/>
      <w:kern w:val="2"/>
      <w:sz w:val="24"/>
      <w:szCs w:val="24"/>
      <w:lang w:val="en-US" w:eastAsia="zh-CN" w:bidi="ar-SA"/>
    </w:rPr>
  </w:style>
  <w:style w:type="character" w:customStyle="1" w:styleId="13">
    <w:name w:val="apple-converted-space"/>
    <w:basedOn w:val="7"/>
    <w:qFormat/>
    <w:uiPriority w:val="0"/>
  </w:style>
  <w:style w:type="character" w:customStyle="1" w:styleId="14">
    <w:name w:val="正文文本 字符"/>
    <w:basedOn w:val="7"/>
    <w:link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2467</Words>
  <Characters>2552</Characters>
  <Lines>19</Lines>
  <Paragraphs>5</Paragraphs>
  <TotalTime>41</TotalTime>
  <ScaleCrop>false</ScaleCrop>
  <LinksUpToDate>false</LinksUpToDate>
  <CharactersWithSpaces>2583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2023-05-20T23:33:00Z</dcterms:created>
  <dc:creator>Data</dc:creator>
  <cp:lastModifiedBy>admin</cp:lastModifiedBy>
  <dcterms:modified xsi:type="dcterms:W3CDTF">2023-06-01T07:01:23Z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E97430FCD006478CB273081ACB678150_12</vt:lpwstr>
  </property>
</Properties>
</file>