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黑体" w:hAnsi="黑体" w:eastAsia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11887200</wp:posOffset>
            </wp:positionV>
            <wp:extent cx="406400" cy="3429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2-</w:t>
      </w: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</w:t>
      </w:r>
      <w:r>
        <w:rPr>
          <w:rFonts w:hint="eastAsia" w:ascii="黑体" w:hAnsi="黑体" w:eastAsia="黑体"/>
          <w:sz w:val="32"/>
          <w:szCs w:val="32"/>
          <w:u w:val="none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下</w:t>
      </w:r>
      <w:r>
        <w:rPr>
          <w:rFonts w:hint="eastAsia" w:ascii="黑体" w:hAnsi="黑体" w:eastAsia="黑体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第四单元综合练习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（满分：120分，时间120分钟）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一、基础知识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25分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</w:rPr>
        <w:t>诗文默写</w:t>
      </w:r>
      <w:r>
        <w:rPr>
          <w:rFonts w:hint="eastAsia" w:ascii="宋体" w:hAnsi="宋体" w:eastAsia="宋体" w:cs="宋体"/>
          <w:lang w:eastAsia="zh-CN"/>
        </w:rPr>
        <w:t>。（</w:t>
      </w:r>
      <w:r>
        <w:rPr>
          <w:rFonts w:hint="eastAsia" w:ascii="宋体" w:hAnsi="宋体" w:eastAsia="宋体" w:cs="宋体"/>
          <w:lang w:val="en-US" w:eastAsia="zh-CN"/>
        </w:rPr>
        <w:t>5分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</w:rPr>
        <w:t>（1）无丝竹之乱耳，</w:t>
      </w:r>
      <w:r>
        <w:rPr>
          <w:rFonts w:hint="eastAsia" w:ascii="宋体" w:hAnsi="宋体" w:eastAsia="宋体" w:cs="宋体"/>
          <w:lang w:val="en-US" w:eastAsia="zh-CN"/>
        </w:rPr>
        <w:t>____________________</w:t>
      </w:r>
      <w:r>
        <w:rPr>
          <w:rFonts w:hint="eastAsia" w:ascii="宋体" w:hAnsi="宋体" w:eastAsia="宋体" w:cs="宋体"/>
          <w:u w:val="none"/>
          <w:lang w:eastAsia="zh-CN"/>
        </w:rPr>
        <w:t>。（《</w:t>
      </w:r>
      <w:r>
        <w:rPr>
          <w:rFonts w:hint="eastAsia" w:ascii="宋体" w:hAnsi="宋体" w:eastAsia="宋体" w:cs="宋体"/>
          <w:u w:val="none"/>
          <w:lang w:val="en-US" w:eastAsia="zh-CN"/>
        </w:rPr>
        <w:t>陋室铭</w:t>
      </w:r>
      <w:r>
        <w:rPr>
          <w:rFonts w:hint="eastAsia" w:ascii="宋体" w:hAnsi="宋体" w:eastAsia="宋体" w:cs="宋体"/>
          <w:u w:val="none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</w:t>
      </w:r>
      <w:r>
        <w:rPr>
          <w:rFonts w:hint="eastAsia" w:ascii="宋体" w:hAnsi="宋体" w:eastAsia="宋体" w:cs="宋体"/>
          <w:lang w:val="en-US" w:eastAsia="zh-CN"/>
        </w:rPr>
        <w:t>____________________</w:t>
      </w:r>
      <w:r>
        <w:rPr>
          <w:rFonts w:hint="eastAsia" w:ascii="宋体" w:hAnsi="宋体" w:eastAsia="宋体" w:cs="宋体"/>
        </w:rPr>
        <w:t>，草色入帘青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u w:val="none"/>
          <w:lang w:eastAsia="zh-CN"/>
        </w:rPr>
        <w:t>（《</w:t>
      </w:r>
      <w:r>
        <w:rPr>
          <w:rFonts w:hint="eastAsia" w:ascii="宋体" w:hAnsi="宋体" w:eastAsia="宋体" w:cs="宋体"/>
          <w:u w:val="none"/>
          <w:lang w:val="en-US" w:eastAsia="zh-CN"/>
        </w:rPr>
        <w:t>陋室铭</w:t>
      </w:r>
      <w:r>
        <w:rPr>
          <w:rFonts w:hint="eastAsia" w:ascii="宋体" w:hAnsi="宋体" w:eastAsia="宋体" w:cs="宋体"/>
          <w:u w:val="none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</w:t>
      </w:r>
      <w:r>
        <w:rPr>
          <w:rFonts w:hint="eastAsia" w:ascii="宋体" w:hAnsi="宋体" w:eastAsia="宋体" w:cs="宋体"/>
          <w:lang w:val="en-US" w:eastAsia="zh-CN"/>
        </w:rPr>
        <w:t>____________________，</w:t>
      </w:r>
      <w:r>
        <w:rPr>
          <w:rFonts w:hint="eastAsia" w:ascii="宋体" w:hAnsi="宋体" w:eastAsia="宋体" w:cs="宋体"/>
        </w:rPr>
        <w:t>往来无白丁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u w:val="none"/>
          <w:lang w:eastAsia="zh-CN"/>
        </w:rPr>
        <w:t>（《</w:t>
      </w:r>
      <w:r>
        <w:rPr>
          <w:rFonts w:hint="eastAsia" w:ascii="宋体" w:hAnsi="宋体" w:eastAsia="宋体" w:cs="宋体"/>
          <w:u w:val="none"/>
          <w:lang w:val="en-US" w:eastAsia="zh-CN"/>
        </w:rPr>
        <w:t>陋室铭</w:t>
      </w:r>
      <w:r>
        <w:rPr>
          <w:rFonts w:hint="eastAsia" w:ascii="宋体" w:hAnsi="宋体" w:eastAsia="宋体" w:cs="宋体"/>
          <w:u w:val="none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</w:rPr>
        <w:t>（4）《陋室铭》的主旨句：</w:t>
      </w:r>
      <w:r>
        <w:rPr>
          <w:rFonts w:hint="eastAsia" w:ascii="宋体" w:hAnsi="宋体" w:eastAsia="宋体" w:cs="宋体"/>
          <w:lang w:val="en-US" w:eastAsia="zh-CN"/>
        </w:rPr>
        <w:t>____________________，____________________</w:t>
      </w:r>
      <w:r>
        <w:rPr>
          <w:rFonts w:hint="eastAsia" w:ascii="宋体" w:hAnsi="宋体" w:eastAsia="宋体" w:cs="宋体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</w:rPr>
        <w:t>（5）予独爱莲之出淤泥而不染，</w:t>
      </w:r>
      <w:r>
        <w:rPr>
          <w:rFonts w:hint="eastAsia" w:ascii="宋体" w:hAnsi="宋体" w:eastAsia="宋体" w:cs="宋体"/>
          <w:lang w:val="en-US" w:eastAsia="zh-CN"/>
        </w:rPr>
        <w:t>____________________</w:t>
      </w:r>
      <w:r>
        <w:rPr>
          <w:rFonts w:hint="eastAsia" w:ascii="宋体" w:hAnsi="宋体" w:eastAsia="宋体" w:cs="宋体"/>
          <w:u w:val="none"/>
          <w:lang w:eastAsia="zh-CN"/>
        </w:rPr>
        <w:t>。（</w:t>
      </w:r>
      <w:r>
        <w:rPr>
          <w:rFonts w:hint="eastAsia" w:ascii="宋体" w:hAnsi="宋体" w:eastAsia="宋体" w:cs="宋体"/>
          <w:u w:val="none"/>
          <w:lang w:val="en-US" w:eastAsia="zh-CN"/>
        </w:rPr>
        <w:t>爱莲说</w:t>
      </w:r>
      <w:r>
        <w:rPr>
          <w:rFonts w:hint="eastAsia" w:ascii="宋体" w:hAnsi="宋体" w:eastAsia="宋体" w:cs="宋体"/>
          <w:u w:val="none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FF"/>
        </w:rPr>
        <w:t>（1）</w:t>
      </w:r>
      <w:r>
        <w:rPr>
          <w:rFonts w:hint="eastAsia" w:ascii="宋体" w:hAnsi="宋体" w:eastAsia="宋体" w:cs="宋体"/>
          <w:color w:val="0000FF"/>
          <w:u w:val="none"/>
          <w:lang w:val="en-US" w:eastAsia="zh-CN"/>
        </w:rPr>
        <w:t>无案牍之劳形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color w:val="0000FF"/>
        </w:rPr>
        <w:t>（2）</w:t>
      </w:r>
      <w:r>
        <w:rPr>
          <w:rFonts w:hint="eastAsia" w:ascii="宋体" w:hAnsi="宋体" w:eastAsia="宋体" w:cs="宋体"/>
          <w:color w:val="0000FF"/>
          <w:lang w:val="en-US" w:eastAsia="zh-CN"/>
        </w:rPr>
        <w:t>苔痕上阶绿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color w:val="0000FF"/>
        </w:rPr>
        <w:t>（3）</w:t>
      </w:r>
      <w:r>
        <w:rPr>
          <w:rFonts w:hint="eastAsia" w:ascii="宋体" w:hAnsi="宋体" w:eastAsia="宋体" w:cs="宋体"/>
          <w:color w:val="0000FF"/>
          <w:lang w:val="en-US" w:eastAsia="zh-CN"/>
        </w:rPr>
        <w:t>谈笑有鸿儒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FF"/>
        </w:rPr>
        <w:t>（4）</w:t>
      </w:r>
      <w:r>
        <w:rPr>
          <w:rFonts w:hint="eastAsia" w:ascii="宋体" w:hAnsi="宋体" w:eastAsia="宋体" w:cs="宋体"/>
          <w:color w:val="0000FF"/>
          <w:lang w:val="en-US" w:eastAsia="zh-CN"/>
        </w:rPr>
        <w:t>斯是陋室，惟吾德馨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u w:val="none"/>
          <w:lang w:eastAsia="zh-CN"/>
        </w:rPr>
      </w:pPr>
      <w:r>
        <w:rPr>
          <w:rFonts w:hint="eastAsia" w:ascii="宋体" w:hAnsi="宋体" w:eastAsia="宋体" w:cs="宋体"/>
          <w:color w:val="0000FF"/>
        </w:rPr>
        <w:t>（5）</w:t>
      </w:r>
      <w:r>
        <w:rPr>
          <w:rFonts w:hint="eastAsia" w:ascii="宋体" w:hAnsi="宋体" w:eastAsia="宋体" w:cs="宋体"/>
          <w:color w:val="0000FF"/>
          <w:lang w:val="en-US" w:eastAsia="zh-CN"/>
        </w:rPr>
        <w:t>濯清涟而不妖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下列加点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字音字形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全正确的一项是（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）（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sz w:val="21"/>
          <w:szCs w:val="21"/>
          <w:u w:val="none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sz w:val="21"/>
          <w:szCs w:val="21"/>
          <w:u w:val="none"/>
          <w:em w:val="dot"/>
        </w:rPr>
        <w:t>譬</w:t>
      </w:r>
      <w:r>
        <w:rPr>
          <w:sz w:val="21"/>
          <w:szCs w:val="21"/>
          <w:u w:val="none"/>
        </w:rPr>
        <w:t>如（pǐ）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   </w:t>
      </w:r>
      <w:r>
        <w:rPr>
          <w:sz w:val="21"/>
          <w:szCs w:val="21"/>
          <w:u w:val="none"/>
        </w:rPr>
        <w:t>竹</w:t>
      </w:r>
      <w:r>
        <w:rPr>
          <w:rFonts w:hint="eastAsia"/>
          <w:sz w:val="21"/>
          <w:szCs w:val="21"/>
          <w:u w:val="none"/>
          <w:em w:val="dot"/>
          <w:lang w:eastAsia="zh-CN"/>
        </w:rPr>
        <w:t>蔑</w:t>
      </w:r>
      <w:r>
        <w:rPr>
          <w:sz w:val="21"/>
          <w:szCs w:val="21"/>
          <w:u w:val="none"/>
        </w:rPr>
        <w:t>（miè）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   </w:t>
      </w:r>
      <w:r>
        <w:rPr>
          <w:rFonts w:hint="eastAsia"/>
          <w:sz w:val="21"/>
          <w:szCs w:val="21"/>
          <w:u w:val="none"/>
          <w:lang w:eastAsia="zh-CN"/>
        </w:rPr>
        <w:t>鸿</w:t>
      </w:r>
      <w:r>
        <w:rPr>
          <w:rFonts w:hint="eastAsia"/>
          <w:sz w:val="21"/>
          <w:szCs w:val="21"/>
          <w:u w:val="none"/>
          <w:em w:val="dot"/>
          <w:lang w:eastAsia="zh-CN"/>
        </w:rPr>
        <w:t>儒</w:t>
      </w:r>
      <w:r>
        <w:rPr>
          <w:sz w:val="21"/>
          <w:szCs w:val="21"/>
          <w:u w:val="none"/>
        </w:rPr>
        <w:t>（rú）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 </w:t>
      </w:r>
      <w:r>
        <w:rPr>
          <w:rFonts w:hint="eastAsia" w:ascii="'Times New Roman'" w:hAnsi="'Times New Roman'" w:cs="'Times New Roman'"/>
          <w:sz w:val="21"/>
          <w:szCs w:val="21"/>
          <w:u w:val="none"/>
          <w:lang w:val="en-US" w:eastAsia="zh-CN"/>
        </w:rPr>
        <w:t xml:space="preserve">    </w:t>
      </w:r>
      <w:r>
        <w:rPr>
          <w:sz w:val="21"/>
          <w:szCs w:val="21"/>
          <w:u w:val="none"/>
        </w:rPr>
        <w:t>悲天</w:t>
      </w:r>
      <w:r>
        <w:rPr>
          <w:sz w:val="21"/>
          <w:szCs w:val="21"/>
          <w:u w:val="none"/>
          <w:em w:val="dot"/>
        </w:rPr>
        <w:t>悯</w:t>
      </w:r>
      <w:r>
        <w:rPr>
          <w:sz w:val="21"/>
          <w:szCs w:val="21"/>
          <w:u w:val="none"/>
        </w:rPr>
        <w:t>人（mǐn）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sz w:val="21"/>
          <w:szCs w:val="21"/>
          <w:u w:val="none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sz w:val="21"/>
          <w:szCs w:val="21"/>
          <w:u w:val="none"/>
          <w:em w:val="dot"/>
        </w:rPr>
        <w:t>累</w:t>
      </w:r>
      <w:r>
        <w:rPr>
          <w:sz w:val="21"/>
          <w:szCs w:val="21"/>
          <w:u w:val="none"/>
        </w:rPr>
        <w:t>赘（léi）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 </w:t>
      </w:r>
      <w:r>
        <w:rPr>
          <w:rFonts w:hint="eastAsia" w:ascii="'Times New Roman'" w:hAnsi="'Times New Roman'" w:cs="'Times New Roman'"/>
          <w:sz w:val="21"/>
          <w:szCs w:val="21"/>
          <w:u w:val="none"/>
          <w:lang w:val="en-US" w:eastAsia="zh-CN"/>
        </w:rPr>
        <w:t xml:space="preserve"> </w:t>
      </w:r>
      <w:r>
        <w:rPr>
          <w:sz w:val="21"/>
          <w:szCs w:val="21"/>
          <w:u w:val="none"/>
          <w:em w:val="dot"/>
        </w:rPr>
        <w:t>喷</w:t>
      </w:r>
      <w:r>
        <w:rPr>
          <w:sz w:val="21"/>
          <w:szCs w:val="21"/>
          <w:u w:val="none"/>
        </w:rPr>
        <w:t>香（</w:t>
      </w:r>
      <w:r>
        <w:rPr>
          <w:rFonts w:hint="eastAsia"/>
          <w:sz w:val="21"/>
          <w:szCs w:val="21"/>
          <w:u w:val="none"/>
        </w:rPr>
        <w:t>pēn</w:t>
      </w:r>
      <w:r>
        <w:rPr>
          <w:sz w:val="21"/>
          <w:szCs w:val="21"/>
          <w:u w:val="none"/>
        </w:rPr>
        <w:t>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   </w:t>
      </w:r>
      <w:r>
        <w:rPr>
          <w:rFonts w:hint="eastAsia"/>
          <w:sz w:val="21"/>
          <w:szCs w:val="21"/>
          <w:u w:val="none"/>
          <w:em w:val="dot"/>
          <w:lang w:eastAsia="zh-CN"/>
        </w:rPr>
        <w:t>繁</w:t>
      </w:r>
      <w:r>
        <w:rPr>
          <w:sz w:val="21"/>
          <w:szCs w:val="21"/>
          <w:u w:val="none"/>
        </w:rPr>
        <w:t>琐（</w:t>
      </w:r>
      <w:r>
        <w:rPr>
          <w:rFonts w:hint="eastAsia"/>
          <w:sz w:val="21"/>
          <w:szCs w:val="21"/>
          <w:u w:val="none"/>
        </w:rPr>
        <w:t>fán</w:t>
      </w:r>
      <w:r>
        <w:rPr>
          <w:sz w:val="21"/>
          <w:szCs w:val="21"/>
          <w:u w:val="none"/>
        </w:rPr>
        <w:t>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</w:t>
      </w:r>
      <w:r>
        <w:rPr>
          <w:rFonts w:hint="eastAsia" w:ascii="'Times New Roman'" w:hAnsi="'Times New Roman'" w:cs="'Times New Roman'"/>
          <w:sz w:val="21"/>
          <w:szCs w:val="21"/>
          <w:u w:val="none"/>
          <w:lang w:val="en-US" w:eastAsia="zh-CN"/>
        </w:rPr>
        <w:t xml:space="preserve"> 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</w:t>
      </w:r>
      <w:r>
        <w:rPr>
          <w:sz w:val="21"/>
          <w:szCs w:val="21"/>
          <w:u w:val="none"/>
        </w:rPr>
        <w:t>颠</w:t>
      </w:r>
      <w:r>
        <w:rPr>
          <w:sz w:val="21"/>
          <w:szCs w:val="21"/>
          <w:u w:val="none"/>
          <w:em w:val="dot"/>
        </w:rPr>
        <w:t>沛</w:t>
      </w:r>
      <w:r>
        <w:rPr>
          <w:sz w:val="21"/>
          <w:szCs w:val="21"/>
          <w:u w:val="none"/>
        </w:rPr>
        <w:t>流离（pèi）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sz w:val="21"/>
          <w:szCs w:val="21"/>
          <w:u w:val="none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sz w:val="21"/>
          <w:szCs w:val="21"/>
          <w:u w:val="none"/>
          <w:em w:val="dot"/>
        </w:rPr>
        <w:t>别</w:t>
      </w:r>
      <w:r>
        <w:rPr>
          <w:sz w:val="21"/>
          <w:szCs w:val="21"/>
          <w:u w:val="none"/>
        </w:rPr>
        <w:t>扭（biè）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 </w:t>
      </w:r>
      <w:r>
        <w:rPr>
          <w:sz w:val="21"/>
          <w:szCs w:val="21"/>
          <w:u w:val="none"/>
          <w:em w:val="dot"/>
        </w:rPr>
        <w:t>折</w:t>
      </w:r>
      <w:r>
        <w:rPr>
          <w:sz w:val="21"/>
          <w:szCs w:val="21"/>
          <w:u w:val="none"/>
        </w:rPr>
        <w:t>损（shé）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   </w:t>
      </w:r>
      <w:r>
        <w:rPr>
          <w:rFonts w:hint="eastAsia" w:ascii="'Times New Roman'" w:hAnsi="'Times New Roman'" w:cs="'Times New Roman'"/>
          <w:sz w:val="21"/>
          <w:szCs w:val="21"/>
          <w:u w:val="none"/>
          <w:lang w:val="en-US" w:eastAsia="zh-CN"/>
        </w:rPr>
        <w:t xml:space="preserve"> </w:t>
      </w:r>
      <w:r>
        <w:rPr>
          <w:sz w:val="21"/>
          <w:szCs w:val="21"/>
          <w:u w:val="none"/>
        </w:rPr>
        <w:t>案</w:t>
      </w:r>
      <w:r>
        <w:rPr>
          <w:sz w:val="21"/>
          <w:szCs w:val="21"/>
          <w:u w:val="none"/>
          <w:em w:val="dot"/>
        </w:rPr>
        <w:t>牍</w:t>
      </w:r>
      <w:r>
        <w:rPr>
          <w:sz w:val="21"/>
          <w:szCs w:val="21"/>
          <w:u w:val="none"/>
        </w:rPr>
        <w:t>（dú）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   </w:t>
      </w:r>
      <w:r>
        <w:rPr>
          <w:rFonts w:hint="eastAsia" w:ascii="'Times New Roman'" w:hAnsi="'Times New Roman'" w:cs="'Times New Roman'"/>
          <w:sz w:val="21"/>
          <w:szCs w:val="21"/>
          <w:u w:val="none"/>
          <w:lang w:val="en-US" w:eastAsia="zh-CN"/>
        </w:rPr>
        <w:t xml:space="preserve"> </w:t>
      </w:r>
      <w:r>
        <w:rPr>
          <w:sz w:val="21"/>
          <w:szCs w:val="21"/>
          <w:u w:val="none"/>
        </w:rPr>
        <w:t>如</w:t>
      </w:r>
      <w:r>
        <w:rPr>
          <w:sz w:val="21"/>
          <w:szCs w:val="21"/>
          <w:u w:val="none"/>
          <w:em w:val="dot"/>
        </w:rPr>
        <w:t>释</w:t>
      </w:r>
      <w:r>
        <w:rPr>
          <w:sz w:val="21"/>
          <w:szCs w:val="21"/>
          <w:u w:val="none"/>
        </w:rPr>
        <w:t>重负（</w:t>
      </w:r>
      <w:r>
        <w:rPr>
          <w:rFonts w:hint="eastAsia"/>
          <w:sz w:val="21"/>
          <w:szCs w:val="21"/>
          <w:u w:val="none"/>
        </w:rPr>
        <w:t>shì</w:t>
      </w:r>
      <w:r>
        <w:rPr>
          <w:sz w:val="21"/>
          <w:szCs w:val="21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sz w:val="21"/>
          <w:szCs w:val="21"/>
          <w:u w:val="none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sz w:val="21"/>
          <w:szCs w:val="21"/>
          <w:u w:val="none"/>
          <w:em w:val="dot"/>
        </w:rPr>
        <w:t>露</w:t>
      </w:r>
      <w:r>
        <w:rPr>
          <w:sz w:val="21"/>
          <w:szCs w:val="21"/>
          <w:u w:val="none"/>
        </w:rPr>
        <w:t>宿（lù）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  </w:t>
      </w:r>
      <w:r>
        <w:rPr>
          <w:sz w:val="21"/>
          <w:szCs w:val="21"/>
          <w:u w:val="none"/>
          <w:em w:val="dot"/>
        </w:rPr>
        <w:t>契</w:t>
      </w:r>
      <w:r>
        <w:rPr>
          <w:sz w:val="21"/>
          <w:szCs w:val="21"/>
          <w:u w:val="none"/>
        </w:rPr>
        <w:t>约（</w:t>
      </w:r>
      <w:r>
        <w:rPr>
          <w:rFonts w:hint="eastAsia"/>
          <w:sz w:val="21"/>
          <w:szCs w:val="21"/>
          <w:u w:val="none"/>
        </w:rPr>
        <w:t>qì</w:t>
      </w:r>
      <w:r>
        <w:rPr>
          <w:sz w:val="21"/>
          <w:szCs w:val="21"/>
          <w:u w:val="none"/>
        </w:rPr>
        <w:t>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</w:t>
      </w:r>
      <w:r>
        <w:rPr>
          <w:rFonts w:hint="eastAsia" w:ascii="'Times New Roman'" w:hAnsi="'Times New Roman'" w:cs="'Times New Roman'"/>
          <w:sz w:val="21"/>
          <w:szCs w:val="21"/>
          <w:u w:val="none"/>
          <w:lang w:val="en-US" w:eastAsia="zh-CN"/>
        </w:rPr>
        <w:t xml:space="preserve">    </w:t>
      </w:r>
      <w:r>
        <w:rPr>
          <w:sz w:val="21"/>
          <w:szCs w:val="21"/>
          <w:u w:val="none"/>
          <w:em w:val="dot"/>
        </w:rPr>
        <w:t>卸</w:t>
      </w:r>
      <w:r>
        <w:rPr>
          <w:sz w:val="21"/>
          <w:szCs w:val="21"/>
          <w:u w:val="none"/>
        </w:rPr>
        <w:t>却（</w:t>
      </w:r>
      <w:r>
        <w:rPr>
          <w:rFonts w:hint="eastAsia"/>
          <w:sz w:val="21"/>
          <w:szCs w:val="21"/>
          <w:u w:val="none"/>
        </w:rPr>
        <w:t>xiè</w:t>
      </w:r>
      <w:r>
        <w:rPr>
          <w:sz w:val="21"/>
          <w:szCs w:val="21"/>
          <w:u w:val="none"/>
        </w:rPr>
        <w:t>）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   </w:t>
      </w:r>
      <w:r>
        <w:rPr>
          <w:rFonts w:hint="eastAsia" w:ascii="'Times New Roman'" w:hAnsi="'Times New Roman'" w:cs="'Times New Roman'"/>
          <w:sz w:val="21"/>
          <w:szCs w:val="21"/>
          <w:u w:val="none"/>
          <w:lang w:val="en-US" w:eastAsia="zh-CN"/>
        </w:rPr>
        <w:t xml:space="preserve">  </w:t>
      </w:r>
      <w:r>
        <w:rPr>
          <w:rFonts w:ascii="'Times New Roman'" w:hAnsi="'Times New Roman'" w:eastAsia="'Times New Roman'" w:cs="'Times New Roman'"/>
          <w:sz w:val="21"/>
          <w:szCs w:val="21"/>
          <w:u w:val="none"/>
        </w:rPr>
        <w:t> </w:t>
      </w:r>
      <w:r>
        <w:rPr>
          <w:sz w:val="21"/>
          <w:szCs w:val="21"/>
          <w:u w:val="none"/>
          <w:em w:val="dot"/>
        </w:rPr>
        <w:t>诲</w:t>
      </w:r>
      <w:r>
        <w:rPr>
          <w:sz w:val="21"/>
          <w:szCs w:val="21"/>
          <w:u w:val="none"/>
        </w:rPr>
        <w:t>人不倦（</w:t>
      </w:r>
      <w:r>
        <w:rPr>
          <w:rFonts w:hint="eastAsia"/>
          <w:sz w:val="21"/>
          <w:szCs w:val="21"/>
          <w:u w:val="none"/>
        </w:rPr>
        <w:t>huì</w:t>
      </w:r>
      <w:r>
        <w:rPr>
          <w:sz w:val="21"/>
          <w:szCs w:val="21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lang w:eastAsia="zh-CN"/>
        </w:rPr>
        <w:t>】</w:t>
      </w:r>
      <w:r>
        <w:rPr>
          <w:rFonts w:hint="eastAsia" w:ascii="宋体" w:hAnsi="宋体" w:eastAsia="宋体" w:cs="宋体"/>
          <w:color w:val="0000FF"/>
        </w:rPr>
        <w:t>D</w:t>
      </w:r>
      <w:r>
        <w:rPr>
          <w:rFonts w:hint="eastAsia" w:ascii="宋体" w:hAnsi="宋体" w:eastAsia="宋体" w:cs="宋体"/>
          <w:color w:val="0000FF"/>
          <w:lang w:eastAsia="zh-CN"/>
        </w:rPr>
        <w:t>；</w:t>
      </w:r>
      <w:r>
        <w:rPr>
          <w:rFonts w:hint="eastAsia" w:ascii="宋体" w:hAnsi="宋体" w:eastAsia="宋体" w:cs="宋体"/>
          <w:color w:val="0000FF"/>
        </w:rPr>
        <w:t>【解析】A项，譬如</w:t>
      </w:r>
      <w:r>
        <w:rPr>
          <w:rFonts w:hint="eastAsia" w:ascii="宋体" w:hAnsi="宋体" w:eastAsia="宋体" w:cs="宋体"/>
          <w:color w:val="0000FF"/>
          <w:lang w:val="en-US" w:eastAsia="zh-CN"/>
        </w:rPr>
        <w:t xml:space="preserve">-pì   </w:t>
      </w:r>
      <w:r>
        <w:rPr>
          <w:rFonts w:hint="eastAsia" w:ascii="宋体" w:hAnsi="宋体" w:eastAsia="宋体" w:cs="宋体"/>
          <w:color w:val="0000FF"/>
        </w:rPr>
        <w:t>竹</w:t>
      </w:r>
      <w:r>
        <w:rPr>
          <w:rFonts w:hint="eastAsia" w:ascii="宋体" w:hAnsi="宋体" w:eastAsia="宋体" w:cs="宋体"/>
          <w:color w:val="0000FF"/>
          <w:lang w:eastAsia="zh-CN"/>
        </w:rPr>
        <w:t>蔑</w:t>
      </w:r>
      <w:r>
        <w:rPr>
          <w:rFonts w:hint="eastAsia" w:ascii="宋体" w:hAnsi="宋体" w:eastAsia="宋体" w:cs="宋体"/>
          <w:color w:val="0000FF"/>
          <w:lang w:val="en-US" w:eastAsia="zh-CN"/>
        </w:rPr>
        <w:t>--</w:t>
      </w:r>
      <w:r>
        <w:rPr>
          <w:rFonts w:hint="eastAsia" w:ascii="宋体" w:hAnsi="宋体" w:eastAsia="宋体" w:cs="宋体"/>
          <w:color w:val="0000FF"/>
          <w:lang w:eastAsia="zh-CN"/>
        </w:rPr>
        <w:t>竹篾</w:t>
      </w:r>
      <w:r>
        <w:rPr>
          <w:rFonts w:hint="eastAsia" w:ascii="宋体" w:hAnsi="宋体" w:eastAsia="宋体" w:cs="宋体"/>
          <w:color w:val="0000FF"/>
        </w:rPr>
        <w:t>；</w:t>
      </w:r>
      <w:r>
        <w:rPr>
          <w:rFonts w:hint="eastAsia" w:ascii="宋体" w:hAnsi="宋体" w:eastAsia="宋体" w:cs="宋体"/>
          <w:color w:val="0000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FF"/>
        </w:rPr>
        <w:t>B项，</w:t>
      </w:r>
      <w:r>
        <w:rPr>
          <w:rFonts w:hint="eastAsia" w:ascii="宋体" w:hAnsi="宋体" w:eastAsia="宋体" w:cs="宋体"/>
          <w:color w:val="0000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FF"/>
        </w:rPr>
        <w:t>喷香</w:t>
      </w:r>
      <w:r>
        <w:rPr>
          <w:rFonts w:hint="eastAsia" w:ascii="宋体" w:hAnsi="宋体" w:eastAsia="宋体" w:cs="宋体"/>
          <w:color w:val="0000FF"/>
          <w:lang w:val="en-US" w:eastAsia="zh-CN"/>
        </w:rPr>
        <w:t>--</w:t>
      </w:r>
      <w:r>
        <w:rPr>
          <w:rFonts w:hint="eastAsia" w:ascii="宋体" w:hAnsi="宋体" w:eastAsia="宋体" w:cs="宋体"/>
          <w:color w:val="0000FF"/>
          <w:lang w:eastAsia="zh-CN"/>
        </w:rPr>
        <w:t>pèn；繁</w:t>
      </w:r>
      <w:r>
        <w:rPr>
          <w:rFonts w:hint="eastAsia" w:ascii="宋体" w:hAnsi="宋体" w:eastAsia="宋体" w:cs="宋体"/>
          <w:color w:val="0000FF"/>
        </w:rPr>
        <w:t>琐——</w:t>
      </w:r>
      <w:r>
        <w:rPr>
          <w:rFonts w:hint="eastAsia" w:ascii="宋体" w:hAnsi="宋体" w:eastAsia="宋体" w:cs="宋体"/>
          <w:color w:val="0000FF"/>
          <w:lang w:eastAsia="zh-CN"/>
        </w:rPr>
        <w:t>烦琐</w:t>
      </w:r>
      <w:r>
        <w:rPr>
          <w:rFonts w:hint="eastAsia" w:ascii="宋体" w:hAnsi="宋体" w:eastAsia="宋体" w:cs="宋体"/>
          <w:color w:val="0000FF"/>
        </w:rPr>
        <w:t>；</w:t>
      </w:r>
      <w:r>
        <w:rPr>
          <w:rFonts w:hint="eastAsia" w:ascii="宋体" w:hAnsi="宋体" w:eastAsia="宋体" w:cs="宋体"/>
          <w:color w:val="0000FF"/>
          <w:lang w:val="en-US" w:eastAsia="zh-CN"/>
        </w:rPr>
        <w:t xml:space="preserve">  C</w:t>
      </w:r>
      <w:r>
        <w:rPr>
          <w:rFonts w:hint="eastAsia" w:ascii="宋体" w:hAnsi="宋体" w:eastAsia="宋体" w:cs="宋体"/>
          <w:color w:val="0000FF"/>
        </w:rPr>
        <w:t>项，折损</w:t>
      </w:r>
      <w:r>
        <w:rPr>
          <w:rFonts w:hint="eastAsia" w:ascii="宋体" w:hAnsi="宋体" w:eastAsia="宋体" w:cs="宋体"/>
          <w:color w:val="0000FF"/>
          <w:lang w:val="en-US" w:eastAsia="zh-CN"/>
        </w:rPr>
        <w:t>--</w:t>
      </w:r>
      <w:r>
        <w:rPr>
          <w:rFonts w:hint="eastAsia" w:ascii="宋体" w:hAnsi="宋体" w:eastAsia="宋体" w:cs="宋体"/>
          <w:color w:val="0000FF"/>
        </w:rPr>
        <w:t>zhé</w:t>
      </w:r>
      <w:r>
        <w:rPr>
          <w:rFonts w:hint="eastAsia" w:ascii="宋体" w:hAnsi="宋体" w:eastAsia="宋体" w:cs="宋体"/>
          <w:color w:val="0000FF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</w:rPr>
        <w:t>下列句子中没有语病的一项是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（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）（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A．《中国诗词大会》之所以受到中小学生喜爱的原因，是因为其形式新颖，内涵丰富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B．为了杜绝溺水事故不再发生，市教育局要求各学校加强管理，制定严密的防范措施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C．凭借《百年孤独》获得诺贝尔文学奖的哥伦比亚作家马尔克斯，虽然与世长辞了，但其作品永远激励着一代又一代人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D．三个欧洲国家通讯公司的技术人员对中国5G网络的传输方式产生了浓厚的兴趣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lang w:eastAsia="zh-CN"/>
        </w:rPr>
        <w:t>】</w:t>
      </w:r>
      <w:r>
        <w:rPr>
          <w:rFonts w:hint="eastAsia" w:ascii="宋体" w:hAnsi="宋体" w:eastAsia="宋体" w:cs="宋体"/>
          <w:color w:val="0000FF"/>
        </w:rPr>
        <w:t>C</w:t>
      </w:r>
      <w:r>
        <w:rPr>
          <w:rFonts w:hint="eastAsia" w:ascii="宋体" w:hAnsi="宋体" w:eastAsia="宋体" w:cs="宋体"/>
          <w:color w:val="0000FF"/>
          <w:lang w:eastAsia="zh-CN"/>
        </w:rPr>
        <w:t>；</w:t>
      </w:r>
      <w:r>
        <w:rPr>
          <w:rFonts w:hint="eastAsia" w:ascii="宋体" w:hAnsi="宋体" w:eastAsia="宋体" w:cs="宋体"/>
          <w:color w:val="0000FF"/>
        </w:rPr>
        <w:t>【解析】A．句式杂糅，“之所以……，是因为”和“的原因”杂糅，删去其中一个；B．否定词语重复，将“不再”改为“再次”；D．歧义句，将句子调整为“欧洲三个国家”</w:t>
      </w:r>
      <w:r>
        <w:rPr>
          <w:rFonts w:hint="eastAsia" w:ascii="宋体" w:hAnsi="宋体" w:eastAsia="宋体" w:cs="宋体"/>
          <w:color w:val="0000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宋体" w:hAnsi="宋体" w:eastAsia="宋体" w:cs="宋体"/>
        </w:rPr>
        <w:t>填人下列语段空缺处的句子，顺序排列最恰当的一项是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（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）（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</w:t>
      </w:r>
      <w:r>
        <w:rPr>
          <w:rFonts w:hint="eastAsia" w:ascii="宋体" w:hAnsi="宋体" w:eastAsia="宋体" w:cs="宋体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语文的学习，就是一段精彩的旅行，</w:t>
      </w:r>
      <w:r>
        <w:rPr>
          <w:rFonts w:hint="eastAsia" w:ascii="宋体" w:hAnsi="宋体" w:eastAsia="宋体" w:cs="宋体"/>
          <w:lang w:val="en-US" w:eastAsia="zh-CN"/>
        </w:rPr>
        <w:t>__________________________________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①在这些美味大餐中，我们感受生活的酸甜苦辣，体味人生的千姿百态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②你将与安东尼奥交流，领悟戏剧中的人生，人生中的戏剧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③你将与孔乙己对话，体味生命的本质，引发对人生的思考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④所以，爱语文，就是爱生活，爱人生！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⑤一篇篇文质优美的课文，是一道道视觉美味，也是一道道精神大餐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⑥在旅行中，你将走进小说天地，登上戏剧舞台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A．⑤①④⑥②③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B．⑥⑤①③②④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C．⑥③②⑤①④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D．⑤①⑥③②④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lang w:eastAsia="zh-CN"/>
        </w:rPr>
        <w:t>】</w:t>
      </w:r>
      <w:r>
        <w:rPr>
          <w:rFonts w:hint="eastAsia" w:ascii="宋体" w:hAnsi="宋体" w:eastAsia="宋体" w:cs="宋体"/>
          <w:color w:val="0000FF"/>
        </w:rPr>
        <w:t>C</w:t>
      </w:r>
      <w:r>
        <w:rPr>
          <w:rFonts w:hint="eastAsia" w:ascii="宋体" w:hAnsi="宋体" w:eastAsia="宋体" w:cs="宋体"/>
          <w:color w:val="0000FF"/>
          <w:lang w:eastAsia="zh-CN"/>
        </w:rPr>
        <w:t>；</w:t>
      </w:r>
      <w:r>
        <w:rPr>
          <w:rFonts w:hint="eastAsia" w:ascii="宋体" w:hAnsi="宋体" w:eastAsia="宋体" w:cs="宋体"/>
          <w:color w:val="0000FF"/>
        </w:rPr>
        <w:t>【解析】考查句子的排序</w:t>
      </w:r>
      <w:r>
        <w:rPr>
          <w:rFonts w:hint="eastAsia" w:ascii="宋体" w:hAnsi="宋体" w:eastAsia="宋体" w:cs="宋体"/>
          <w:color w:val="0000FF"/>
          <w:lang w:eastAsia="zh-CN"/>
        </w:rPr>
        <w:t>。</w:t>
      </w:r>
      <w:r>
        <w:rPr>
          <w:rFonts w:hint="eastAsia" w:ascii="宋体" w:hAnsi="宋体" w:eastAsia="宋体" w:cs="宋体"/>
          <w:color w:val="0000FF"/>
        </w:rPr>
        <w:t>本文语段围绕“语文的学习”展开，第⑥句中的“在旅行中”与所给语段中的“旅行”相衔接，所以第⑥句应排在第一位；第③句列举鲁迅所写小说中的人物“孔乙己”照应第⑥句中的“走进小说天地”，第②句列举莎士比亚喜剧《威尼斯商人》中的人物“安东尼奥”照应第⑥句中的“登上戏剧舞台”，所以③②两句应依次在排第⑥句后；第⑤句“一篇篇文质优美的课文”对应小说里的内容，“一道道视觉美味”对应戏剧中的内容，引出“一道道精神大餐”；第①句中的“在这些美味大餐中”衔接⑤句中“也是一道道精神大餐”；第④句“所以，爱语文，就是爱生活，爱人生”总结语段，体现语文的意义</w:t>
      </w:r>
      <w:r>
        <w:rPr>
          <w:rFonts w:hint="eastAsia" w:ascii="宋体" w:hAnsi="宋体" w:eastAsia="宋体" w:cs="宋体"/>
          <w:color w:val="0000FF"/>
          <w:lang w:eastAsia="zh-CN"/>
        </w:rPr>
        <w:t>。</w:t>
      </w:r>
      <w:r>
        <w:rPr>
          <w:rFonts w:hint="eastAsia" w:ascii="宋体" w:hAnsi="宋体" w:eastAsia="宋体" w:cs="宋体"/>
          <w:color w:val="0000FF"/>
        </w:rPr>
        <w:t>故排序为：⑥③②⑤①④；故选C</w:t>
      </w:r>
      <w:r>
        <w:rPr>
          <w:rFonts w:hint="eastAsia" w:ascii="宋体" w:hAnsi="宋体" w:eastAsia="宋体" w:cs="宋体"/>
          <w:color w:val="0000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为了更好地引导学生弘扬传统，知礼孝亲，七年级（4）班开展以“孝亲无价，从我做起”为主题的综合性学习活动，请你积极参与并完成下列任务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(1)【名言我来选】为更好地开展活动，你们组收集到了有关孝亲的经典名句，选出你最喜欢的一句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(2)【对联我来辨】在老师的带领下同学们来到敬老院，但门口的对联因为年代久远已经模糊不清，仅依稀可辨其中的上联，请你选出合适的下联（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上联：孝亲似锦心中系下联：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A．颐养春风拂面来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B．敬老如花脸上开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C．情融孝道沐春晖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D．敬老尊老崇大义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(3)【观点我来说】“我学习工作忙，我钱赚的还太少，我的父母身体都还健康，等我将来有时间了，等我将来有能力，等我的父母老了，身体不好，我再来尽孝”，针对这种“将来再尽孝”观点，你怎么看？请谈谈你的看法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default"/>
          <w:lang w:val="en-US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default"/>
          <w:lang w:val="en-US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eastAsia="zh-CN"/>
        </w:rPr>
        <w:t>【</w:t>
      </w:r>
      <w:r>
        <w:rPr>
          <w:rFonts w:hint="eastAsia"/>
          <w:color w:val="0000FF"/>
          <w:lang w:val="en-US" w:eastAsia="zh-CN"/>
        </w:rPr>
        <w:t>答案</w:t>
      </w:r>
      <w:r>
        <w:rPr>
          <w:rFonts w:hint="eastAsia"/>
          <w:color w:val="0000FF"/>
          <w:lang w:eastAsia="zh-CN"/>
        </w:rPr>
        <w:t>】</w:t>
      </w:r>
      <w:r>
        <w:rPr>
          <w:rFonts w:hint="default"/>
          <w:color w:val="0000FF"/>
          <w:lang w:val="en-US" w:eastAsia="zh-CN"/>
        </w:rPr>
        <w:t>(1)答案示例：百善孝为先；谁言寸草心，报得三春晖；养儿方知父母恩</w:t>
      </w:r>
    </w:p>
    <w:p>
      <w:pPr>
        <w:numPr>
          <w:ilvl w:val="0"/>
          <w:numId w:val="0"/>
        </w:numPr>
        <w:rPr>
          <w:rFonts w:hint="default"/>
          <w:color w:val="0000FF"/>
          <w:lang w:val="en-US" w:eastAsia="zh-CN"/>
        </w:rPr>
      </w:pPr>
      <w:r>
        <w:rPr>
          <w:rFonts w:hint="default"/>
          <w:color w:val="0000FF"/>
          <w:lang w:val="en-US" w:eastAsia="zh-CN"/>
        </w:rPr>
        <w:t>(2)B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color w:val="0000FF"/>
          <w:lang w:val="en-US" w:eastAsia="zh-CN"/>
        </w:rPr>
      </w:pPr>
      <w:r>
        <w:rPr>
          <w:rFonts w:hint="default"/>
          <w:color w:val="0000FF"/>
          <w:lang w:val="en-US" w:eastAsia="zh-CN"/>
        </w:rPr>
        <w:t>(3)我不赞同“将来再尽孝”的观点，行孝要趁早，行孝要从现在做起，而不是等待将来</w:t>
      </w:r>
      <w:r>
        <w:rPr>
          <w:rFonts w:hint="eastAsia"/>
          <w:color w:val="0000FF"/>
          <w:lang w:val="en-US" w:eastAsia="zh-CN"/>
        </w:rPr>
        <w:t>。</w:t>
      </w:r>
      <w:r>
        <w:rPr>
          <w:rFonts w:hint="default"/>
          <w:color w:val="0000FF"/>
          <w:lang w:val="en-US" w:eastAsia="zh-CN"/>
        </w:rPr>
        <w:t>多陪伴父母，常为父母做些力所能及的事，都是行孝，一个人总等待将来行孝的人是不会真正行孝的</w:t>
      </w:r>
      <w:r>
        <w:rPr>
          <w:rFonts w:hint="eastAsia"/>
          <w:color w:val="0000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6.名著阅读。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《海底两万里》是一部极具神奇色彩的历险小说，也是一部充满想象力的科幻小说，七（2）班同学围绕“展示，交流，分享”这一主线，组织了一次读书会，邀请你参加！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1270</wp:posOffset>
            </wp:positionV>
            <wp:extent cx="5052695" cy="714375"/>
            <wp:effectExtent l="0" t="0" r="14605" b="9525"/>
            <wp:wrapSquare wrapText="bothSides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269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这是小红根据小说绘制的航海路线图（部分），请你帮她补充完整</w:t>
      </w:r>
      <w:r>
        <w:rPr>
          <w:rFonts w:hint="eastAsia" w:ascii="宋体" w:hAnsi="宋体" w:cs="宋体"/>
          <w:color w:val="000000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color w:val="000000"/>
        </w:rPr>
      </w:pPr>
      <w:r>
        <w:rPr>
          <w:rFonts w:hint="default" w:ascii="Calibri" w:hAnsi="Calibri" w:cs="Calibri"/>
          <w:u w:val="none"/>
          <w:lang w:val="en-US" w:eastAsia="zh-CN"/>
        </w:rPr>
        <w:t>①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default" w:ascii="Calibri" w:hAnsi="Calibri" w:cs="Calibri"/>
          <w:u w:val="none"/>
          <w:lang w:val="en-US" w:eastAsia="zh-CN"/>
        </w:rPr>
        <w:t>②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在人物形象交流环节中，大家纷纷发表看法</w:t>
      </w:r>
      <w:r>
        <w:rPr>
          <w:rFonts w:hint="eastAsia" w:ascii="宋体" w:hAnsi="宋体" w:cs="宋体"/>
          <w:color w:val="000000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小天：我觉得尼摩船长是个英雄，他勇敢无畏，在海底为救人果断地与望鱼、章鱼搏斗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明明：我觉得尼摩船长是个战士，他坚毅善良，不懈地同侵略行为做斗争，援助那些被压迫的穷苦民众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果果：我觉得尼摩船长是个学者，</w:t>
      </w:r>
      <w:r>
        <w:rPr>
          <w:rFonts w:hint="eastAsia"/>
          <w:lang w:val="en-US" w:eastAsia="zh-CN"/>
        </w:rPr>
        <w:t>__________________________________________________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叶子：我觉得尼摩船长有时候也是一个普通人，他</w:t>
      </w:r>
      <w:r>
        <w:rPr>
          <w:rFonts w:hint="eastAsia"/>
          <w:lang w:val="en-US" w:eastAsia="zh-CN"/>
        </w:rPr>
        <w:t>_____________________________________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小雨：我也认同这一点，但也是因为他身上有缺点，这个形象才更丰满，更富魅力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有人说：二十世纪的一切努力都不过是把凡尔纳的预言变成现实的过程而已</w:t>
      </w:r>
      <w:r>
        <w:rPr>
          <w:rFonts w:hint="eastAsia" w:ascii="宋体" w:hAnsi="宋体" w:cs="宋体"/>
          <w:color w:val="000000"/>
          <w:lang w:eastAsia="zh-CN"/>
        </w:rPr>
        <w:t>。</w:t>
      </w:r>
      <w:r>
        <w:rPr>
          <w:rFonts w:ascii="宋体" w:hAnsi="宋体" w:eastAsia="宋体" w:cs="宋体"/>
          <w:color w:val="000000"/>
        </w:rPr>
        <w:t>你能从书中找到已经变成了现实的例子吗？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示例：书中有一种具有高压电能的猎枪，动物被击中后可以像被雷击一般倒下，和现在的电击枪相似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spacing w:line="360" w:lineRule="auto"/>
        <w:textAlignment w:val="center"/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【</w:t>
      </w:r>
      <w:r>
        <w:rPr>
          <w:rFonts w:hint="eastAsia"/>
          <w:color w:val="0000FF"/>
          <w:lang w:val="en-US" w:eastAsia="zh-CN"/>
        </w:rPr>
        <w:t>答案</w:t>
      </w:r>
      <w:r>
        <w:rPr>
          <w:rFonts w:hint="eastAsia"/>
          <w:color w:val="0000FF"/>
          <w:lang w:eastAsia="zh-CN"/>
        </w:rPr>
        <w:t>】</w:t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t>（1）</w:t>
      </w:r>
      <w:r>
        <w:rPr>
          <w:rFonts w:ascii="宋体" w:hAnsi="宋体" w:eastAsia="宋体" w:cs="宋体"/>
          <w:color w:val="0000FF"/>
        </w:rPr>
        <w:t>事件：拯救采珠人     地点：南极冰山</w:t>
      </w:r>
      <w:r>
        <w:rPr>
          <w:color w:val="0000FF"/>
        </w:rPr>
        <w:t xml:space="preserve">    </w:t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t>（2）①</w:t>
      </w:r>
      <w:r>
        <w:rPr>
          <w:rFonts w:ascii="宋体" w:hAnsi="宋体" w:eastAsia="宋体" w:cs="宋体"/>
          <w:color w:val="0000FF"/>
        </w:rPr>
        <w:t>示例：果果：他博学多识，懂得多国语言，知识涉及建筑、工程、化学等多个领域</w:t>
      </w:r>
      <w:r>
        <w:rPr>
          <w:rFonts w:hint="eastAsia" w:ascii="宋体" w:hAnsi="宋体" w:cs="宋体"/>
          <w:color w:val="0000FF"/>
          <w:lang w:eastAsia="zh-CN"/>
        </w:rPr>
        <w:t>。</w:t>
      </w:r>
      <w:r>
        <w:rPr>
          <w:color w:val="0000FF"/>
        </w:rPr>
        <w:t xml:space="preserve">    ②</w:t>
      </w:r>
      <w:r>
        <w:rPr>
          <w:rFonts w:ascii="宋体" w:hAnsi="宋体" w:eastAsia="宋体" w:cs="宋体"/>
          <w:color w:val="0000FF"/>
        </w:rPr>
        <w:t>叶子：他专横霸道，在面临决断的时候总是不顾同伴的劝阻，固执于自己的选择</w:t>
      </w:r>
      <w:r>
        <w:rPr>
          <w:rFonts w:hint="eastAsia" w:ascii="宋体" w:hAnsi="宋体" w:cs="宋体"/>
          <w:color w:val="0000FF"/>
          <w:lang w:eastAsia="zh-CN"/>
        </w:rPr>
        <w:t>。</w:t>
      </w:r>
      <w:r>
        <w:rPr>
          <w:rFonts w:ascii="宋体" w:hAnsi="宋体" w:eastAsia="宋体" w:cs="宋体"/>
          <w:color w:val="0000FF"/>
        </w:rPr>
        <w:t>其他缺点列举：冷酷好战，暴躁任性</w:t>
      </w:r>
      <w:r>
        <w:rPr>
          <w:rFonts w:hint="eastAsia" w:ascii="宋体" w:hAnsi="宋体" w:cs="宋体"/>
          <w:color w:val="0000FF"/>
          <w:lang w:eastAsia="zh-CN"/>
        </w:rPr>
        <w:t>。</w:t>
      </w:r>
      <w:r>
        <w:rPr>
          <w:color w:val="0000FF"/>
        </w:rPr>
        <w:t xml:space="preserve">    </w:t>
      </w:r>
    </w:p>
    <w:p>
      <w:pPr>
        <w:spacing w:line="360" w:lineRule="auto"/>
        <w:textAlignment w:val="center"/>
        <w:rPr>
          <w:rFonts w:hint="eastAsia" w:eastAsia="宋体"/>
          <w:color w:val="0000FF"/>
          <w:lang w:eastAsia="zh-CN"/>
        </w:rPr>
      </w:pPr>
      <w:r>
        <w:rPr>
          <w:color w:val="0000FF"/>
        </w:rPr>
        <w:t>（3）</w:t>
      </w:r>
      <w:r>
        <w:rPr>
          <w:rFonts w:ascii="宋体" w:hAnsi="宋体" w:eastAsia="宋体" w:cs="宋体"/>
          <w:color w:val="0000FF"/>
        </w:rPr>
        <w:t>示例1：众人漫步海底平川（海底森林）时穿着一种由橡胶制成的潜水服，结实灵活，还可以承受海底巨大的压力，和今天的潜水服很相近</w:t>
      </w:r>
      <w:r>
        <w:rPr>
          <w:rFonts w:hint="eastAsia" w:ascii="宋体" w:hAnsi="宋体" w:cs="宋体"/>
          <w:color w:val="0000FF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color w:val="0000FF"/>
        </w:rPr>
      </w:pPr>
      <w:r>
        <w:rPr>
          <w:rFonts w:ascii="宋体" w:hAnsi="宋体" w:eastAsia="宋体" w:cs="宋体"/>
          <w:color w:val="0000FF"/>
        </w:rPr>
        <w:t>示例2：电力的广泛运用、运用海水发电、潜水艇的使用、压缩食物等</w:t>
      </w:r>
      <w:r>
        <w:rPr>
          <w:rFonts w:hint="eastAsia" w:ascii="宋体" w:hAnsi="宋体" w:cs="宋体"/>
          <w:color w:val="0000FF"/>
          <w:lang w:eastAsia="zh-CN"/>
        </w:rPr>
        <w:t>。</w:t>
      </w:r>
      <w:r>
        <w:rPr>
          <w:color w:val="0000FF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二、阅读理解（50分）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（一）</w:t>
      </w:r>
      <w:r>
        <w:rPr>
          <w:rFonts w:hint="eastAsia"/>
        </w:rPr>
        <w:t>阅读下面这首古诗，完成</w:t>
      </w:r>
      <w:r>
        <w:rPr>
          <w:rFonts w:hint="eastAsia"/>
          <w:lang w:val="en-US" w:eastAsia="zh-CN"/>
        </w:rPr>
        <w:t>第7</w:t>
      </w:r>
      <w:r>
        <w:rPr>
          <w:rFonts w:hint="eastAsia"/>
        </w:rPr>
        <w:t>题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南溪早春①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[宋]杨万里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还家五度见春容，长薇春容恼病翁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高柳下来垂处绿，小桃上去末梢红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卷帘亭馆酣酣日，放杖溪山款款风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更入新年足新雨，去年未当好时丰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eastAsia="宋体"/>
          <w:lang w:eastAsia="zh-CN"/>
        </w:rPr>
      </w:pPr>
      <w:r>
        <w:rPr>
          <w:rFonts w:hint="eastAsia"/>
        </w:rPr>
        <w:t>[注]①本诗是作者晚年退职家居期间所作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</w:rPr>
      </w:pPr>
      <w:r>
        <w:rPr>
          <w:rFonts w:hint="eastAsia"/>
          <w:lang w:val="en-US" w:eastAsia="zh-CN"/>
        </w:rPr>
        <w:t>7.（1）</w:t>
      </w:r>
      <w:r>
        <w:rPr>
          <w:rFonts w:hint="eastAsia"/>
        </w:rPr>
        <w:t>诗人是通过写柳树和桃树的什么特点来表现南溪早春的？（2分）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这首诗歌蕴含着诗人丰富的情感，请赏析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（2分）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/>
          <w:b/>
          <w:bCs/>
          <w:color w:val="0000FF"/>
          <w:lang w:val="en-US" w:eastAsia="zh-CN"/>
        </w:rPr>
      </w:pPr>
      <w:r>
        <w:rPr>
          <w:rFonts w:hint="eastAsia"/>
          <w:color w:val="0000FF"/>
          <w:lang w:eastAsia="zh-CN"/>
        </w:rPr>
        <w:t>【</w:t>
      </w:r>
      <w:r>
        <w:rPr>
          <w:rFonts w:hint="eastAsia"/>
          <w:color w:val="0000FF"/>
          <w:lang w:val="en-US" w:eastAsia="zh-CN"/>
        </w:rPr>
        <w:t>答案</w:t>
      </w:r>
      <w:r>
        <w:rPr>
          <w:rFonts w:hint="eastAsia"/>
          <w:color w:val="0000FF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1</w:t>
      </w:r>
      <w:r>
        <w:rPr>
          <w:rFonts w:hint="eastAsia"/>
          <w:color w:val="0000FF"/>
          <w:lang w:eastAsia="zh-CN"/>
        </w:rPr>
        <w:t xml:space="preserve">）柳：垂处绿   桃：末梢红（学生用自己的语言表述也可以，比如：绿枝低垂，枝头红艳）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2</w:t>
      </w:r>
      <w:r>
        <w:rPr>
          <w:rFonts w:hint="eastAsia"/>
          <w:color w:val="0000FF"/>
          <w:lang w:eastAsia="zh-CN"/>
        </w:rPr>
        <w:t>）写春天桃红柳绿，诗人静居亭馆、步游溪山，表现对</w:t>
      </w:r>
      <w:r>
        <w:rPr>
          <w:rFonts w:hint="eastAsia"/>
          <w:color w:val="0000FF"/>
          <w:lang w:val="en-US" w:eastAsia="zh-CN"/>
        </w:rPr>
        <w:t>春日美景的喜爱以及对民生的关注。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二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阅读下面文言文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sz w:val="21"/>
          <w:szCs w:val="21"/>
        </w:rPr>
        <w:t>完成</w:t>
      </w:r>
      <w:r>
        <w:rPr>
          <w:rFonts w:hint="eastAsia"/>
          <w:sz w:val="21"/>
          <w:szCs w:val="21"/>
          <w:lang w:val="en-US" w:eastAsia="zh-CN"/>
        </w:rPr>
        <w:t>8-11</w:t>
      </w:r>
      <w:r>
        <w:rPr>
          <w:sz w:val="21"/>
          <w:szCs w:val="21"/>
        </w:rPr>
        <w:t>题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sz w:val="21"/>
          <w:szCs w:val="21"/>
        </w:rPr>
        <w:t>[甲]</w:t>
      </w:r>
      <w:r>
        <w:rPr>
          <w:rFonts w:hint="eastAsia" w:ascii="楷体" w:hAnsi="楷体" w:eastAsia="楷体" w:cs="楷体"/>
          <w:sz w:val="21"/>
          <w:szCs w:val="21"/>
        </w:rPr>
        <w:t>水陆草木之花，可爱者甚蕃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晋陶渊明独爱菊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自李唐来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世人甚爱牡丹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予独爱莲之出淤泥而不染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濯清涟而不妖，中通外直，不蔓不枝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香远益清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亭亭净植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可远观而不可亵玩焉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予谓菊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花之隐逸者也;牡丹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花之富贵者也;莲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花之君子者也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噫!菊之爱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陶后鲜有闻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莲之爱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同予者何人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？</w:t>
      </w:r>
      <w:r>
        <w:rPr>
          <w:rFonts w:hint="eastAsia" w:ascii="楷体" w:hAnsi="楷体" w:eastAsia="楷体" w:cs="楷体"/>
          <w:sz w:val="21"/>
          <w:szCs w:val="21"/>
        </w:rPr>
        <w:t>牡丹之爱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宜乎众矣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720" w:firstLineChars="3200"/>
        <w:textAlignment w:val="auto"/>
        <w:rPr>
          <w:sz w:val="21"/>
          <w:szCs w:val="21"/>
        </w:rPr>
      </w:pPr>
      <w:r>
        <w:rPr>
          <w:sz w:val="21"/>
          <w:szCs w:val="21"/>
        </w:rPr>
        <w:t>(《爱莲说》)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sz w:val="21"/>
          <w:szCs w:val="21"/>
        </w:rPr>
        <w:t>[乙]</w:t>
      </w:r>
      <w:r>
        <w:rPr>
          <w:rFonts w:hint="eastAsia" w:ascii="楷体" w:hAnsi="楷体" w:eastAsia="楷体" w:cs="楷体"/>
          <w:sz w:val="21"/>
          <w:szCs w:val="21"/>
        </w:rPr>
        <w:t>余忆年少时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住西湖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每至夏日，临湖赏荷，便欣然忘食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一日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偕数友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观荷于湖边亭中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兴正浓，忽有大雨倾盆而至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湖中荷花尽作飘摇之态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少时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雨过天晴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波澜不惊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湖天一色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荷花为雨所洗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鲜妍明媚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袅娜多姿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清丽雅致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实为花中仙子也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李太白诗云“清水出芙蓉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天然去雕饰”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余以为妙绝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.解释下列句中的加点词语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(1)可远观而不可</w:t>
      </w:r>
      <w:r>
        <w:rPr>
          <w:rFonts w:hint="eastAsia" w:ascii="宋体" w:hAnsi="宋体" w:eastAsia="宋体" w:cs="宋体"/>
          <w:sz w:val="21"/>
          <w:szCs w:val="21"/>
          <w:em w:val="dot"/>
        </w:rPr>
        <w:t>亵</w:t>
      </w:r>
      <w:r>
        <w:rPr>
          <w:rFonts w:hint="eastAsia" w:ascii="宋体" w:hAnsi="宋体" w:eastAsia="宋体" w:cs="宋体"/>
          <w:sz w:val="21"/>
          <w:szCs w:val="21"/>
        </w:rPr>
        <w:t>玩焉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亵:</w:t>
      </w:r>
      <w:r>
        <w:rPr>
          <w:rFonts w:hint="eastAsia"/>
          <w:lang w:val="en-US" w:eastAsia="zh-CN"/>
        </w:rPr>
        <w:t>_______________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(2)陶后</w:t>
      </w:r>
      <w:r>
        <w:rPr>
          <w:rFonts w:hint="eastAsia" w:ascii="宋体" w:hAnsi="宋体" w:eastAsia="宋体" w:cs="宋体"/>
          <w:sz w:val="21"/>
          <w:szCs w:val="21"/>
          <w:em w:val="dot"/>
        </w:rPr>
        <w:t>鲜</w:t>
      </w:r>
      <w:r>
        <w:rPr>
          <w:rFonts w:hint="eastAsia" w:ascii="宋体" w:hAnsi="宋体" w:eastAsia="宋体" w:cs="宋体"/>
          <w:sz w:val="21"/>
          <w:szCs w:val="21"/>
        </w:rPr>
        <w:t>有闻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鲜:</w:t>
      </w:r>
      <w:r>
        <w:rPr>
          <w:rFonts w:hint="eastAsia"/>
          <w:lang w:val="en-US" w:eastAsia="zh-CN"/>
        </w:rPr>
        <w:t>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</w:t>
      </w:r>
      <w:r>
        <w:rPr>
          <w:rFonts w:hint="eastAsia" w:ascii="宋体" w:hAnsi="宋体" w:eastAsia="宋体" w:cs="宋体"/>
          <w:sz w:val="21"/>
          <w:szCs w:val="21"/>
          <w:em w:val="dot"/>
        </w:rPr>
        <w:t>偕</w:t>
      </w:r>
      <w:r>
        <w:rPr>
          <w:rFonts w:hint="eastAsia" w:ascii="宋体" w:hAnsi="宋体" w:eastAsia="宋体" w:cs="宋体"/>
          <w:sz w:val="21"/>
          <w:szCs w:val="21"/>
        </w:rPr>
        <w:t>数友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偕:</w:t>
      </w:r>
      <w:r>
        <w:rPr>
          <w:rFonts w:hint="eastAsia"/>
          <w:lang w:val="en-US" w:eastAsia="zh-CN"/>
        </w:rPr>
        <w:t>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(4)余以为妙</w:t>
      </w:r>
      <w:r>
        <w:rPr>
          <w:rFonts w:hint="eastAsia" w:ascii="宋体" w:hAnsi="宋体" w:eastAsia="宋体" w:cs="宋体"/>
          <w:sz w:val="21"/>
          <w:szCs w:val="21"/>
          <w:em w:val="dot"/>
        </w:rPr>
        <w:t>绝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绝: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  <w:r>
        <w:rPr>
          <w:rFonts w:hint="eastAsia"/>
          <w:lang w:val="en-US" w:eastAsia="zh-CN"/>
        </w:rPr>
        <w:t>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.下列句子朗读节奏划分有误的一项是（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A.晋陶渊明/独爱菊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B.世人/甚爱牡丹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C.荷花为雨/所洗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D.余/忆/年少时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.将下列句子翻译成现代汉语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(1)莲之爱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同予者何人</w:t>
      </w:r>
      <w:r>
        <w:rPr>
          <w:rFonts w:hint="eastAsia" w:ascii="宋体" w:hAnsi="宋体" w:cs="宋体"/>
          <w:sz w:val="21"/>
          <w:szCs w:val="21"/>
          <w:lang w:eastAsia="zh-CN"/>
        </w:rPr>
        <w:t>？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(2)一日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偕数友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观荷于湖边亭中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.赏荷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可品其神美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甲文称莲为“花之君子”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乙文赞荷为“花中仙子”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你更喜欢哪一种赞誉之辞</w:t>
      </w:r>
      <w:r>
        <w:rPr>
          <w:rFonts w:hint="eastAsia" w:ascii="宋体" w:hAnsi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 xml:space="preserve"> 请联系文段内容谈谈你的看法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b/>
          <w:bCs/>
          <w:color w:val="0000FF"/>
          <w:lang w:val="en-US"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>8</w:t>
      </w:r>
      <w:r>
        <w:rPr>
          <w:rFonts w:hint="eastAsia" w:ascii="宋体" w:hAnsi="宋体" w:eastAsia="宋体" w:cs="宋体"/>
          <w:color w:val="0000FF"/>
          <w:lang w:eastAsia="zh-CN"/>
        </w:rPr>
        <w:t>.(1)亵:亲近而不庄重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(2)鲜:少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(3)偕:一起，一同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(4)绝:极点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>9</w:t>
      </w:r>
      <w:r>
        <w:rPr>
          <w:rFonts w:hint="eastAsia" w:ascii="宋体" w:hAnsi="宋体" w:eastAsia="宋体" w:cs="宋体"/>
          <w:color w:val="0000FF"/>
          <w:lang w:eastAsia="zh-CN"/>
        </w:rPr>
        <w:t>.C；[解析]应划分为:荷花/为雨所洗。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1</w:t>
      </w:r>
      <w:r>
        <w:rPr>
          <w:rFonts w:hint="eastAsia" w:ascii="宋体" w:hAnsi="宋体" w:eastAsia="宋体" w:cs="宋体"/>
          <w:color w:val="0000FF"/>
          <w:lang w:val="en-US" w:eastAsia="zh-CN"/>
        </w:rPr>
        <w:t>0</w:t>
      </w:r>
      <w:r>
        <w:rPr>
          <w:rFonts w:hint="eastAsia" w:ascii="宋体" w:hAnsi="宋体" w:eastAsia="宋体" w:cs="宋体"/>
          <w:color w:val="0000FF"/>
          <w:lang w:eastAsia="zh-CN"/>
        </w:rPr>
        <w:t>.(1)(对于)莲的喜爱，像我一样的还有什么人呢？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(2)一天，( 我)和几位好友一起，在湖边的亭子中观赏荷花。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1</w:t>
      </w:r>
      <w:r>
        <w:rPr>
          <w:rFonts w:hint="eastAsia" w:ascii="宋体" w:hAnsi="宋体" w:eastAsia="宋体" w:cs="宋体"/>
          <w:color w:val="0000FF"/>
          <w:lang w:val="en-US" w:eastAsia="zh-CN"/>
        </w:rPr>
        <w:t>1</w:t>
      </w:r>
      <w:r>
        <w:rPr>
          <w:rFonts w:hint="eastAsia" w:ascii="宋体" w:hAnsi="宋体" w:eastAsia="宋体" w:cs="宋体"/>
          <w:color w:val="0000FF"/>
          <w:lang w:eastAsia="zh-CN"/>
        </w:rPr>
        <w:t>.示例一: 我喜欢称莲为“花之君子”。因为莲具有“出淤泥而不染”的特点，这与君子不同流合污、不随俗浮沉的品质是相通的。示例二:我喜欢称荷为“花中仙子”。因为荷具有“鲜妍明媚、袅娜多姿”的特点，这与君子追求雅致、不同流合污，清白处世的性情相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【链接材料】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center"/>
        <w:rPr>
          <w:rFonts w:hint="eastAsia" w:eastAsia="楷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材料一：</w:t>
      </w:r>
      <w:r>
        <w:rPr>
          <w:rFonts w:ascii="楷体" w:hAnsi="楷体" w:eastAsia="楷体" w:cs="楷体"/>
          <w:color w:val="000000"/>
        </w:rPr>
        <w:t>莲，亦称“荷”“芙蓉”“芙蕖”“菡萏”，多年生草本植物，生浅水中，叶子大而圆，花大，有粉红、白色两种，其种子和地下茎均可食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莲在中国至少有2700年的栽培历史，早在新石器时代的后期，先人就开始以采集莲子为食，同时作为审美对象，后来莲渐从人工防护到引种野生莲栽植、驯化，食用与观赏并举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（网络资料整合）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材料二：</w:t>
      </w:r>
      <w:r>
        <w:rPr>
          <w:rFonts w:ascii="楷体" w:hAnsi="楷体" w:eastAsia="楷体" w:cs="楷体"/>
          <w:color w:val="000000"/>
        </w:rPr>
        <w:t>（莲）主补中养神，益气力，除百疾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久服，轻身耐老，不饥延年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一名水芝丹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生池泽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hint="eastAsia" w:ascii="楷体" w:hAnsi="楷体" w:eastAsia="楷体" w:cs="楷体"/>
          <w:color w:val="000000"/>
          <w:lang w:val="en-US" w:eastAsia="zh-CN"/>
        </w:rPr>
        <w:t xml:space="preserve">                                          </w:t>
      </w:r>
      <w:r>
        <w:rPr>
          <w:rFonts w:ascii="宋体" w:hAnsi="宋体" w:eastAsia="宋体" w:cs="宋体"/>
          <w:color w:val="000000"/>
        </w:rPr>
        <w:t>（选自《神农百草经》）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材料三：</w:t>
      </w:r>
      <w:r>
        <w:rPr>
          <w:rFonts w:ascii="楷体" w:hAnsi="楷体" w:eastAsia="楷体" w:cs="楷体"/>
          <w:color w:val="000000"/>
        </w:rPr>
        <w:t>予独爱莲之出淤泥而不染，濯清涟而不妖，中通外直，不蔓不枝，香远益清，亭亭净植，可远观而不可亵玩焉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hint="eastAsia" w:ascii="楷体" w:hAnsi="楷体" w:eastAsia="楷体" w:cs="楷体"/>
          <w:color w:val="000000"/>
          <w:lang w:val="en-US" w:eastAsia="zh-CN"/>
        </w:rPr>
        <w:t xml:space="preserve">                             </w:t>
      </w:r>
      <w:r>
        <w:rPr>
          <w:rFonts w:ascii="宋体" w:hAnsi="宋体" w:eastAsia="宋体" w:cs="宋体"/>
          <w:color w:val="000000"/>
        </w:rPr>
        <w:t>（周敦颐《爱莲说》）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center"/>
        <w:rPr>
          <w:rFonts w:hint="eastAsia" w:eastAsia="楷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材料四：</w:t>
      </w:r>
      <w:r>
        <w:rPr>
          <w:rFonts w:ascii="楷体" w:hAnsi="楷体" w:eastAsia="楷体" w:cs="楷体"/>
          <w:color w:val="000000"/>
        </w:rPr>
        <w:t>每一次望到空荡荡的池塘，总觉得好像缺点什么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这不符合我的审美观念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有池塘就应当有点绿的东西，……最好的最理想的当然是荷花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中国旧的诗文中，描写荷花的简直是太多太多了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……几乎可以说，中国没有人不爱荷花的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可我们楼前池塘中独独缺少荷花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每次看到或想到，总觉得是一块心病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（选自季羡林《清塘荷韵》）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材料五：</w:t>
      </w:r>
      <w:r>
        <w:rPr>
          <w:rFonts w:ascii="楷体" w:hAnsi="楷体" w:eastAsia="楷体" w:cs="楷体"/>
          <w:color w:val="000000"/>
        </w:rPr>
        <w:t>莲与人们日常生产生活密切相关，从莲的种植、食用，到绘画、剪纸、莲花装饰，由被应用于生产性、生活性活动逐渐向娱乐性、观赏性活动演变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在历史进程中，莲芬芳高洁的象征意义逐渐被社会认同和发扬光大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宋体" w:hAnsi="宋体" w:eastAsia="宋体" w:cs="宋体"/>
          <w:color w:val="000000"/>
        </w:rPr>
        <w:t>（选自张进《源远流长的中国莲文化》）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12.</w:t>
      </w:r>
      <w:r>
        <w:rPr>
          <w:rFonts w:ascii="宋体" w:hAnsi="宋体" w:eastAsia="宋体" w:cs="宋体"/>
          <w:color w:val="000000"/>
        </w:rPr>
        <w:t xml:space="preserve">阅读以上材料，选出理解有误的一项（ </w:t>
      </w:r>
      <w:r>
        <w:rPr>
          <w:rFonts w:hint="eastAsia" w:ascii="宋体" w:hAnsi="宋体" w:cs="宋体"/>
          <w:color w:val="000000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/>
        </w:rPr>
        <w:t xml:space="preserve">  ）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材料一中指出早在新石器时代后期华夏先祖就已经开始种植莲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材料二以古籍记载来说明莲具有一定的药用价值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材料三中从莲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外形特点描写向莲的品质上延展，也是对“莲”文化内涵的一种丰富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材料四中“最好的最理想”突出了作者对于荷花（莲）的偏爱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13.</w:t>
      </w:r>
      <w:r>
        <w:rPr>
          <w:rFonts w:ascii="宋体" w:hAnsi="宋体" w:eastAsia="宋体" w:cs="宋体"/>
          <w:color w:val="000000"/>
        </w:rPr>
        <w:t>材料四中说道“中国没有人不爱荷花”，你能根据所给材料解释一下原因吗？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14.</w:t>
      </w:r>
      <w:r>
        <w:rPr>
          <w:rFonts w:ascii="宋体" w:hAnsi="宋体" w:eastAsia="宋体" w:cs="宋体"/>
          <w:color w:val="000000"/>
        </w:rPr>
        <w:t>材料五中指出“莲高洁的象征意义逐渐被社会认同”，结合材料三、材料四来谈一谈你的理解</w:t>
      </w:r>
      <w:r>
        <w:rPr>
          <w:rFonts w:hint="eastAsia" w:ascii="宋体" w:hAnsi="宋体" w:cs="宋体"/>
          <w:color w:val="000000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default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 xml:space="preserve">12.A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 xml:space="preserve">13.在我国有着悠久的历史；花叶美丽，具有观赏性；种子、莲子可食，具有食用价值；可以入药，具有药用价值；莲花品性高洁，契合“君子”的道德标准；莲符合中国人的审美标准，在生活和艺术领域中都有着重要的影响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>14.莲的高洁品性和中国人对君子的要求是契合的；符合中国人的审美观念，容易被接纳；古代文人将对莲的赞美写入诗文中，使得这种象征意义得以传播；从古至今的文化传承和熏陶中，这种象征意义的认识得到了不断的强化，从而逐渐被人们所认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（三）</w:t>
      </w:r>
      <w:r>
        <w:t>阅读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驿路梨花</w:t>
      </w:r>
      <w:r>
        <w:rPr>
          <w:rFonts w:hint="eastAsia"/>
          <w:lang w:eastAsia="zh-CN"/>
        </w:rPr>
        <w:t>》</w:t>
      </w:r>
      <w:r>
        <w:rPr>
          <w:rFonts w:hint="eastAsia"/>
          <w:lang w:val="en-US" w:eastAsia="zh-CN"/>
        </w:rPr>
        <w:t>选段</w:t>
      </w:r>
      <w:r>
        <w:t>，完成</w:t>
      </w:r>
      <w:r>
        <w:rPr>
          <w:rFonts w:hint="eastAsia"/>
          <w:lang w:val="en-US" w:eastAsia="zh-CN"/>
        </w:rPr>
        <w:t>15-18</w:t>
      </w:r>
      <w:r>
        <w:t>题</w:t>
      </w:r>
      <w:r>
        <w:rPr>
          <w:rFonts w:hint="eastAsia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ascii="楷体" w:hAnsi="楷体" w:eastAsia="楷体" w:cs="楷体"/>
        </w:rPr>
        <w:t>①我们正在劳动，突然梨树丛中闪出了一群哈尼小姑娘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ascii="楷体" w:hAnsi="楷体" w:eastAsia="楷体" w:cs="楷体"/>
        </w:rPr>
        <w:t>走在前边的约莫十四五岁，红润的脸上有两道弯弯的修长的眉毛和一对晶莹的大眼睛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ascii="楷体" w:hAnsi="楷体" w:eastAsia="楷体" w:cs="楷体"/>
        </w:rPr>
        <w:t>我想：她一定是梨花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hAnsi="楷体" w:eastAsia="楷体" w:cs="楷体"/>
        </w:rPr>
        <w:t>②瑶族老人立即走到她们面前，深深弯下腰去，行了个大礼，吓得小姑娘们像小雀似的蹦开了，接着就哈哈大笑起来：</w:t>
      </w:r>
      <w:r>
        <w:t>“</w:t>
      </w:r>
      <w:r>
        <w:rPr>
          <w:rFonts w:ascii="楷体" w:hAnsi="楷体" w:eastAsia="楷体" w:cs="楷体"/>
        </w:rPr>
        <w:t>老爷爷，你给我们行这样大的礼，不怕折损我们吗？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hAnsi="楷体" w:eastAsia="楷体" w:cs="楷体"/>
        </w:rPr>
        <w:t>③老人严肃地说：</w:t>
      </w:r>
      <w:r>
        <w:t>“</w:t>
      </w:r>
      <w:r>
        <w:rPr>
          <w:rFonts w:ascii="楷体" w:hAnsi="楷体" w:eastAsia="楷体" w:cs="楷体"/>
        </w:rPr>
        <w:t>我感谢你们盖了这间小草房</w:t>
      </w:r>
      <w:r>
        <w:rPr>
          <w:rFonts w:hint="eastAsia" w:ascii="楷体" w:hAnsi="楷体" w:eastAsia="楷体" w:cs="楷体"/>
          <w:lang w:eastAsia="zh-CN"/>
        </w:rPr>
        <w:t>。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hAnsi="楷体" w:eastAsia="楷体" w:cs="楷体"/>
        </w:rPr>
        <w:t>④为头的那个小姑娘赶紧摇手：</w:t>
      </w:r>
      <w:r>
        <w:t>“</w:t>
      </w:r>
      <w:r>
        <w:rPr>
          <w:rFonts w:ascii="楷体" w:hAnsi="楷体" w:eastAsia="楷体" w:cs="楷体"/>
        </w:rPr>
        <w:t>不要谢我们！不要谢我们！房子是解放军叔叔盖的</w:t>
      </w:r>
      <w:r>
        <w:rPr>
          <w:rFonts w:hint="eastAsia" w:ascii="楷体" w:hAnsi="楷体" w:eastAsia="楷体" w:cs="楷体"/>
          <w:lang w:eastAsia="zh-CN"/>
        </w:rPr>
        <w:t>。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ascii="楷体" w:hAnsi="楷体" w:eastAsia="楷体" w:cs="楷体"/>
        </w:rPr>
        <w:t>⑤接着，小姑娘向我们讲述了房子的来历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ascii="楷体" w:hAnsi="楷体" w:eastAsia="楷体" w:cs="楷体"/>
        </w:rPr>
        <w:t>十多年前，有一队解放军路过这里，在树林里过夜，半夜淋了大雨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ascii="楷体" w:hAnsi="楷体" w:eastAsia="楷体" w:cs="楷体"/>
        </w:rPr>
        <w:t>他们想，这里要有一间给过路人避风雨的小屋就好了，第二天早上就砍树割草盖起了房子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ascii="楷体" w:hAnsi="楷体" w:eastAsia="楷体" w:cs="楷体"/>
        </w:rPr>
        <w:t>她姐姐恰好过这边山上来拾菌子，好奇地问解放军叔叔：</w:t>
      </w:r>
      <w:r>
        <w:t>“</w:t>
      </w:r>
      <w:r>
        <w:rPr>
          <w:rFonts w:ascii="楷体" w:hAnsi="楷体" w:eastAsia="楷体" w:cs="楷体"/>
        </w:rPr>
        <w:t>你们要在这里长住？</w:t>
      </w:r>
      <w:r>
        <w:t>”</w:t>
      </w:r>
      <w:r>
        <w:rPr>
          <w:rFonts w:ascii="楷体" w:hAnsi="楷体" w:eastAsia="楷体" w:cs="楷体"/>
        </w:rPr>
        <w:t>解放军说：</w:t>
      </w:r>
      <w:r>
        <w:t>“</w:t>
      </w:r>
      <w:r>
        <w:rPr>
          <w:rFonts w:ascii="楷体" w:hAnsi="楷体" w:eastAsia="楷体" w:cs="楷体"/>
        </w:rPr>
        <w:t>不，我们是为了方便过路人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ascii="楷体" w:hAnsi="楷体" w:eastAsia="楷体" w:cs="楷体"/>
        </w:rPr>
        <w:t>是雷锋同志教我们这样做的</w:t>
      </w:r>
      <w:r>
        <w:rPr>
          <w:rFonts w:hint="eastAsia" w:ascii="楷体" w:hAnsi="楷体" w:eastAsia="楷体" w:cs="楷体"/>
          <w:lang w:eastAsia="zh-CN"/>
        </w:rPr>
        <w:t>。</w:t>
      </w:r>
      <w:r>
        <w:t>”</w:t>
      </w:r>
      <w:r>
        <w:rPr>
          <w:rFonts w:ascii="楷体" w:hAnsi="楷体" w:eastAsia="楷体" w:cs="楷体"/>
        </w:rPr>
        <w:t>她姐姐很受感动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ascii="楷体" w:hAnsi="楷体" w:eastAsia="楷体" w:cs="楷体"/>
        </w:rPr>
        <w:t>从那以后，常常趁砍柴、拾菌子、找草药的机会来照料这小茅屋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hAnsi="楷体" w:eastAsia="楷体" w:cs="楷体"/>
        </w:rPr>
        <w:t>⑥</w:t>
      </w:r>
      <w:r>
        <w:rPr>
          <w:rFonts w:ascii="楷体" w:hAnsi="楷体" w:eastAsia="楷体" w:cs="楷体"/>
          <w:u w:val="single"/>
        </w:rPr>
        <w:t>原来她还不是梨花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ascii="楷体" w:hAnsi="楷体" w:eastAsia="楷体" w:cs="楷体"/>
        </w:rPr>
        <w:t>我问：</w:t>
      </w:r>
      <w:r>
        <w:t>“</w:t>
      </w:r>
      <w:r>
        <w:rPr>
          <w:rFonts w:ascii="楷体" w:hAnsi="楷体" w:eastAsia="楷体" w:cs="楷体"/>
        </w:rPr>
        <w:t>梨花呢？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hAnsi="楷体" w:eastAsia="楷体" w:cs="楷体"/>
        </w:rPr>
        <w:t>⑦</w:t>
      </w:r>
      <w:r>
        <w:t>“</w:t>
      </w:r>
      <w:r>
        <w:rPr>
          <w:rFonts w:ascii="楷体" w:hAnsi="楷体" w:eastAsia="楷体" w:cs="楷体"/>
        </w:rPr>
        <w:t>前几年出嫁到山那边了</w:t>
      </w:r>
      <w:r>
        <w:rPr>
          <w:rFonts w:hint="eastAsia" w:ascii="楷体" w:hAnsi="楷体" w:eastAsia="楷体" w:cs="楷体"/>
          <w:lang w:eastAsia="zh-CN"/>
        </w:rPr>
        <w:t>。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ascii="楷体" w:hAnsi="楷体" w:eastAsia="楷体" w:cs="楷体"/>
        </w:rPr>
        <w:t>⑧不用说，姐姐出嫁后，是小姑娘接过任务，常来照管这小茅屋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hint="eastAsia" w:eastAsia="宋体"/>
          <w:lang w:eastAsia="zh-CN"/>
        </w:rPr>
      </w:pPr>
      <w:r>
        <w:rPr>
          <w:rFonts w:ascii="楷体" w:hAnsi="楷体" w:eastAsia="楷体" w:cs="楷体"/>
        </w:rPr>
        <w:t>⑩我望着这群充满朝气的哈尼小姑娘和那</w:t>
      </w:r>
      <w:r>
        <w:rPr>
          <w:rFonts w:ascii="楷体" w:hAnsi="楷体" w:eastAsia="楷体" w:cs="楷体"/>
          <w:u w:val="single"/>
        </w:rPr>
        <w:t>洁白的梨花</w:t>
      </w:r>
      <w:r>
        <w:rPr>
          <w:rFonts w:ascii="楷体" w:hAnsi="楷体" w:eastAsia="楷体" w:cs="楷体"/>
        </w:rPr>
        <w:t>，不由得想起了一句诗：</w:t>
      </w:r>
      <w:r>
        <w:t>“</w:t>
      </w:r>
      <w:r>
        <w:rPr>
          <w:rFonts w:ascii="楷体" w:hAnsi="楷体" w:eastAsia="楷体" w:cs="楷体"/>
          <w:u w:val="single"/>
        </w:rPr>
        <w:t>驿路梨花处处开</w:t>
      </w:r>
      <w:r>
        <w:t>”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15.</w:t>
      </w:r>
      <w:r>
        <w:rPr>
          <w:rFonts w:hint="eastAsia" w:ascii="宋体" w:hAnsi="宋体" w:eastAsia="宋体" w:cs="宋体"/>
        </w:rPr>
        <w:t>选文第①到⑥段写了一次误会，请用简洁的语言概括出来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（不超过12个字）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16.</w:t>
      </w:r>
      <w:r>
        <w:rPr>
          <w:rFonts w:hint="eastAsia" w:ascii="宋体" w:hAnsi="宋体" w:eastAsia="宋体" w:cs="宋体"/>
        </w:rPr>
        <w:t>揣摩下列语句，分析加点词语表情达意的作用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（1）“瑶族老人立即走到她们面前，</w:t>
      </w:r>
      <w:r>
        <w:rPr>
          <w:rFonts w:hint="eastAsia" w:ascii="宋体" w:hAnsi="宋体" w:eastAsia="宋体" w:cs="宋体"/>
          <w:u w:val="none"/>
          <w:em w:val="dot"/>
        </w:rPr>
        <w:t>深深</w:t>
      </w:r>
      <w:r>
        <w:rPr>
          <w:rFonts w:hint="eastAsia" w:ascii="宋体" w:hAnsi="宋体" w:eastAsia="宋体" w:cs="宋体"/>
        </w:rPr>
        <w:t>弯下腰去，行了个大礼……”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（2）我们正在劳动，突然梨树丛中</w:t>
      </w:r>
      <w:r>
        <w:rPr>
          <w:rFonts w:hint="eastAsia" w:ascii="宋体" w:hAnsi="宋体" w:eastAsia="宋体" w:cs="宋体"/>
          <w:u w:val="none"/>
          <w:em w:val="dot"/>
        </w:rPr>
        <w:t>闪</w:t>
      </w:r>
      <w:r>
        <w:rPr>
          <w:rFonts w:hint="eastAsia" w:ascii="宋体" w:hAnsi="宋体" w:eastAsia="宋体" w:cs="宋体"/>
        </w:rPr>
        <w:t>出了一群哈尼小姑娘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17.</w:t>
      </w:r>
      <w:r>
        <w:rPr>
          <w:rFonts w:hint="eastAsia" w:ascii="宋体" w:hAnsi="宋体" w:eastAsia="宋体" w:cs="宋体"/>
        </w:rPr>
        <w:t>选文第⑤段属于哪种记叙顺序？有什么作用？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8.</w:t>
      </w:r>
      <w:r>
        <w:rPr>
          <w:rFonts w:hint="eastAsia" w:ascii="宋体" w:hAnsi="宋体" w:eastAsia="宋体" w:cs="宋体"/>
        </w:rPr>
        <w:t>请结合语境，指出选文三处画线句中“梨花”的不同含义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default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>15.</w:t>
      </w:r>
      <w:r>
        <w:rPr>
          <w:rFonts w:hint="eastAsia" w:ascii="宋体" w:hAnsi="宋体" w:eastAsia="宋体" w:cs="宋体"/>
          <w:color w:val="0000FF"/>
        </w:rPr>
        <w:t>我们误将梨花妹妹当作梨花</w:t>
      </w:r>
      <w:r>
        <w:rPr>
          <w:rFonts w:hint="eastAsia" w:ascii="宋体" w:hAnsi="宋体" w:eastAsia="宋体" w:cs="宋体"/>
          <w:color w:val="0000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>16.</w:t>
      </w:r>
      <w:r>
        <w:rPr>
          <w:rFonts w:hint="eastAsia" w:ascii="宋体" w:hAnsi="宋体" w:eastAsia="宋体" w:cs="宋体"/>
          <w:color w:val="0000FF"/>
        </w:rPr>
        <w:t>（1）“深深”突出了老人行礼的动作（弯腰幅度之大），表现出老人对小姑娘们诚挚的感谢之情</w:t>
      </w:r>
      <w:r>
        <w:rPr>
          <w:rFonts w:hint="eastAsia" w:ascii="宋体" w:hAnsi="宋体" w:eastAsia="宋体" w:cs="宋体"/>
          <w:color w:val="0000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</w:rPr>
        <w:t>（2）既写了梨树林挡住突然出现小姑娘的情景，又写出了小姑娘天真活泼的神态</w:t>
      </w:r>
      <w:r>
        <w:rPr>
          <w:rFonts w:hint="eastAsia" w:ascii="宋体" w:hAnsi="宋体" w:eastAsia="宋体" w:cs="宋体"/>
          <w:color w:val="0000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</w:rPr>
        <w:t>1</w:t>
      </w:r>
      <w:r>
        <w:rPr>
          <w:rFonts w:hint="eastAsia" w:ascii="宋体" w:hAnsi="宋体" w:eastAsia="宋体" w:cs="宋体"/>
          <w:color w:val="0000FF"/>
          <w:lang w:val="en-US" w:eastAsia="zh-CN"/>
        </w:rPr>
        <w:t>7.</w:t>
      </w:r>
      <w:r>
        <w:rPr>
          <w:rFonts w:hint="eastAsia" w:ascii="宋体" w:hAnsi="宋体" w:eastAsia="宋体" w:cs="宋体"/>
          <w:color w:val="0000FF"/>
        </w:rPr>
        <w:t>插叙；交代了小茅屋的搭建者、照料者以及这样做的原因，歌颂了发扬雷锋精神的人</w:t>
      </w:r>
      <w:r>
        <w:rPr>
          <w:rFonts w:hint="eastAsia" w:ascii="宋体" w:hAnsi="宋体" w:eastAsia="宋体" w:cs="宋体"/>
          <w:color w:val="0000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</w:rPr>
        <w:t>1</w:t>
      </w:r>
      <w:r>
        <w:rPr>
          <w:rFonts w:hint="eastAsia" w:ascii="宋体" w:hAnsi="宋体" w:eastAsia="宋体" w:cs="宋体"/>
          <w:color w:val="0000FF"/>
          <w:lang w:val="en-US" w:eastAsia="zh-CN"/>
        </w:rPr>
        <w:t>8.</w:t>
      </w:r>
      <w:r>
        <w:rPr>
          <w:rFonts w:hint="eastAsia" w:ascii="宋体" w:hAnsi="宋体" w:eastAsia="宋体" w:cs="宋体"/>
          <w:color w:val="0000FF"/>
        </w:rPr>
        <w:t>①哈尼姑娘梨花；②自然界的梨花；③既指自然界盛开的梨花，也象征世代相传的雷锋精神</w:t>
      </w:r>
      <w:r>
        <w:rPr>
          <w:rFonts w:hint="eastAsia" w:ascii="宋体" w:hAnsi="宋体" w:eastAsia="宋体" w:cs="宋体"/>
          <w:color w:val="0000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hAnsi="宋体" w:cs="宋体"/>
          <w:b w:val="0"/>
          <w:bCs w:val="0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）阅读下面的文章，</w:t>
      </w:r>
      <w:r>
        <w:rPr>
          <w:rFonts w:hint="eastAsia" w:hAnsi="宋体" w:eastAsia="宋体" w:cs="宋体"/>
          <w:b w:val="0"/>
          <w:bCs w:val="0"/>
          <w:sz w:val="21"/>
          <w:szCs w:val="21"/>
          <w:lang w:val="en-US" w:eastAsia="zh-CN"/>
        </w:rPr>
        <w:t>完成19-22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题</w:t>
      </w:r>
      <w:r>
        <w:rPr>
          <w:rFonts w:hint="eastAsia" w:hAnsi="宋体" w:eastAsia="宋体" w:cs="宋体"/>
          <w:b w:val="0"/>
          <w:bCs w:val="0"/>
          <w:sz w:val="21"/>
          <w:szCs w:val="21"/>
          <w:lang w:eastAsia="zh-CN"/>
        </w:rPr>
        <w:t>。</w:t>
      </w:r>
      <w:r>
        <w:rPr>
          <w:rFonts w:hint="eastAsia" w:hAnsi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center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老舍先生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center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汪曾祺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z w:val="21"/>
          <w:szCs w:val="21"/>
        </w:rPr>
        <w:t>①北京东城乃兹府丰富胡同有一座小院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走进这座小院，就觉得特别安静，异常豁亮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这院子似乎经常布满阳光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院里有两棵不大的柿子树（现在大概已经很大了），到处是花，院里、廊下、屋里，摆得满满的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按季更换，都长得很精神，很滋润，叶子很绿，花开得很旺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这些花都是老舍先生和夫人胡絜青亲自侍弄的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天气晴和，他们把这些花一盆一盆抬到院子里，一身热汗，刮风下雨，又一盆一盆抬进屋，又是一身热汗，老舍先生曾说：“花在人养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”老舍先生爱花，真是到了爱花成性的地步，不是可有可无的了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汤显祖曾说他的词曲“俊得江山助”老舍先生的文章也可以说是“俊得花枝助”叶浅予曾用白描为老舍先生画像，四面都是花，老舍先生坐在百花丛中的藤椅里，微仰着头，意态悠远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这张画不是写实，意思恰好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z w:val="21"/>
          <w:szCs w:val="21"/>
        </w:rPr>
        <w:t>②客人被让进了北屋当中的客厅，老舍先生就从西边的一间屋子走出来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这是老舍先生的书房兼卧室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里面陈设很简单，一桌、一椅、一榻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老舍先生腰不好，习惯睡硬床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老舍先生是文雅的、彬彬有礼的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他的握手是轻轻的，但是很亲切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茶已经沏出色了，老舍先生执壶为客人倒茶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据我的印象，老舍先生总是自己给客人倒茶的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z w:val="21"/>
          <w:szCs w:val="21"/>
        </w:rPr>
        <w:t>③有时候，老舍先生正在工作，请客人稍候，你也不会觉得闷得慌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你可以看看花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如果是夏天，就可以闻到一阵一阵香白杏的甜香味儿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一大盘香白杏放在条案上，那是专门为了闻香而摆设的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你还可以站起来看看西壁上挂的画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z w:val="21"/>
          <w:szCs w:val="21"/>
        </w:rPr>
        <w:t>④老舍先生藏画甚富，大都是精品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所藏齐白石的画可谓“绝品”、壁上所挂的画是时常更换的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挂的时间较久的，是白石老人应老舍点题而画的四幅屏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老舍先生极其爱重齐白石，谈起来时总是充满感情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我所知道的一点白石老人的逸事，大都是从老舍先生那里听来的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白石老人家里人口很多，每天煮饭的米都是老人亲自量，用一个香烟罐头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“一下、两下、三下……行了！”“再添一点，再添一点！”“吃那么多呀！”有人曾提出把老人接出来住，这么大岁数了，不要再操心这样的家庭琐事了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老舍先生知道了，给拦了，说：“别！他这么着惯了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不叫他干这些，他就活不成了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”老舍先生的意见表现了他对人的理解，对一个人生活习惯的尊重，同时也表现了对白石老人真正的关怀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z w:val="21"/>
          <w:szCs w:val="21"/>
        </w:rPr>
        <w:t>⑤北京解放前有一些盲艺人，他们沿街卖艺，有的还兼带算命，生活很苦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他们的“玩意儿”和睁眼的艺人不全一样，老舍先生和一些盲艺人熟识，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提议把这些育艺人组织起来，使他们的生活有出路，别让他们的“玩意儿”绝了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为了引起各方面的重视，他把直艺人请到市文联演唱了一次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老舍先生亲自主持，作了介绍，还特烦两位老艺人翟少平、王秀卿唱了一段《当皮箱》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这是一个喜剧性的牌子曲，里面有一个人物是当铺的掌柜，说山西话：有一个牌子叫“鹦哥调“，句尾的和声用喉舌作出有点像母猪拱食的声音，很特别，很逗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这个段子和这个牌子，是睜眼艺人没有的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z w:val="21"/>
          <w:szCs w:val="21"/>
        </w:rPr>
        <w:t>老舍先生那天显得根兴奋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hint="eastAsia" w:eastAsia="楷体"/>
          <w:sz w:val="21"/>
          <w:szCs w:val="21"/>
          <w:lang w:eastAsia="zh-CN"/>
        </w:rPr>
      </w:pPr>
      <w:r>
        <w:rPr>
          <w:rFonts w:ascii="楷体" w:hAnsi="楷体" w:eastAsia="楷体" w:cs="楷体"/>
          <w:sz w:val="21"/>
          <w:szCs w:val="21"/>
        </w:rPr>
        <w:t>⑥一九五四年，我调离北京市文联，以后就很少上老舍先生家里去了，听说他有时还提到我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19.</w:t>
      </w:r>
      <w:r>
        <w:rPr>
          <w:b w:val="0"/>
          <w:bCs w:val="0"/>
          <w:sz w:val="21"/>
          <w:szCs w:val="21"/>
        </w:rPr>
        <w:t>阅读选文第①-④段，说说老舍先生有哪些生活情趣</w:t>
      </w:r>
      <w:r>
        <w:rPr>
          <w:rFonts w:hint="eastAsia"/>
          <w:b w:val="0"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（4分）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20..</w:t>
      </w:r>
      <w:r>
        <w:rPr>
          <w:b w:val="0"/>
          <w:bCs w:val="0"/>
          <w:sz w:val="21"/>
          <w:szCs w:val="21"/>
        </w:rPr>
        <w:t>品味下列加点的词语，分析其表达效果</w:t>
      </w:r>
      <w:r>
        <w:rPr>
          <w:rFonts w:hint="eastAsia"/>
          <w:b w:val="0"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老舍先生是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u w:val="none"/>
          <w:em w:val="dot"/>
        </w:rPr>
        <w:t>文雅的、彬彬有礼的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rFonts w:hint="default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21.</w:t>
      </w:r>
      <w:r>
        <w:rPr>
          <w:b w:val="0"/>
          <w:bCs w:val="0"/>
          <w:sz w:val="21"/>
          <w:szCs w:val="21"/>
        </w:rPr>
        <w:t>本文记叙的是老舍先生的事迹，在第④段却写了齐白石老人的逸事，其作用是什么？</w:t>
      </w:r>
      <w:r>
        <w:rPr>
          <w:rFonts w:hint="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3分）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22.</w:t>
      </w:r>
      <w:r>
        <w:rPr>
          <w:b w:val="0"/>
          <w:bCs w:val="0"/>
          <w:sz w:val="21"/>
          <w:szCs w:val="21"/>
        </w:rPr>
        <w:t>第⑤段写老舍先生提议并组织盲艺人演出的事情有何作用？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（4分）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19.（4分）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①爱花成性；②热情好客；③摆杏闻香；④喜好藏画。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 xml:space="preserve">20.（3分） 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“文雅”“彬彬有礼”在这里形容老舍先生有礼貌地与客人握手、亲自为客人倒茶，表现了老舍先生的热情好客。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3分）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运用侧面烘托的手法，说明了老舍先生对齐白石老人真正的关怀和敬重，表现了老舍先生对他人的理解和尊重，使老舍先生的形象更加丰满。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22.（4分）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 xml:space="preserve">老舍先生提议并组织盲艺人演出，一是为了盲艺人的生活有出路，二是为了不让盲艺人的“玩意儿”绝了，这既表现了老舍先生的善良和富有爱心，又表现了他自觉保护民间技艺的责任感。     </w:t>
      </w:r>
    </w:p>
    <w:p>
      <w:pPr>
        <w:autoSpaceDE w:val="0"/>
        <w:autoSpaceDN w:val="0"/>
        <w:adjustRightInd w:val="0"/>
        <w:spacing w:line="400" w:lineRule="exac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三、写作（</w:t>
      </w:r>
      <w:r>
        <w:rPr>
          <w:rFonts w:hint="eastAsia" w:ascii="宋体" w:hAnsi="宋体" w:eastAsia="宋体" w:cs="宋体"/>
          <w:b/>
          <w:bCs/>
          <w:lang w:val="en-US" w:eastAsia="zh-CN"/>
        </w:rPr>
        <w:t>45</w:t>
      </w:r>
      <w:r>
        <w:rPr>
          <w:rFonts w:hint="eastAsia" w:ascii="宋体" w:hAnsi="宋体" w:eastAsia="宋体" w:cs="宋体"/>
          <w:b/>
          <w:bCs/>
        </w:rPr>
        <w:t>分）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.题目：</w:t>
      </w:r>
      <w:r>
        <w:rPr>
          <w:rFonts w:hint="eastAsia" w:ascii="宋体" w:hAnsi="宋体" w:eastAsia="宋体" w:cs="宋体"/>
          <w:b/>
          <w:bCs/>
        </w:rPr>
        <w:t>留在心中的那份</w:t>
      </w:r>
      <w:r>
        <w:rPr>
          <w:rFonts w:hint="eastAsia" w:ascii="宋体" w:hAnsi="宋体" w:eastAsia="宋体" w:cs="宋体"/>
          <w:b/>
          <w:bCs/>
          <w:lang w:val="en-US" w:eastAsia="zh-CN"/>
        </w:rPr>
        <w:t>______________</w:t>
      </w:r>
    </w:p>
    <w:p>
      <w:pPr>
        <w:autoSpaceDE w:val="0"/>
        <w:autoSpaceDN w:val="0"/>
        <w:adjustRightInd w:val="0"/>
        <w:spacing w:line="400" w:lineRule="exac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要求：①把题目补充完整；②文体特征鲜明，诗歌除外；③立意自定；④不少于600字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bidi w:val="0"/>
        <w:jc w:val="left"/>
        <w:rPr>
          <w:lang w:val="en-US" w:eastAsia="zh-CN"/>
        </w:rPr>
        <w:sectPr>
          <w:headerReference r:id="rId3" w:type="default"/>
          <w:footerReference r:id="rId4" w:type="default"/>
          <w:pgSz w:w="11905" w:h="16838"/>
          <w:pgMar w:top="1417" w:right="1701" w:bottom="1417" w:left="1701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1Y2FkMzYwYTFiMWQ3MzU2MWE3Zjg4ZGU2YmMxNzcifQ=="/>
  </w:docVars>
  <w:rsids>
    <w:rsidRoot w:val="259B354F"/>
    <w:rsid w:val="004151FC"/>
    <w:rsid w:val="00C02FC6"/>
    <w:rsid w:val="015239DA"/>
    <w:rsid w:val="01E249D5"/>
    <w:rsid w:val="03875C5C"/>
    <w:rsid w:val="04802883"/>
    <w:rsid w:val="06830172"/>
    <w:rsid w:val="06DD024B"/>
    <w:rsid w:val="09557618"/>
    <w:rsid w:val="09684DBE"/>
    <w:rsid w:val="0A961280"/>
    <w:rsid w:val="0AB26AC6"/>
    <w:rsid w:val="0C39430E"/>
    <w:rsid w:val="0C5F1AAF"/>
    <w:rsid w:val="0CA85B84"/>
    <w:rsid w:val="0CCB568C"/>
    <w:rsid w:val="0E547E5E"/>
    <w:rsid w:val="0F8E0D46"/>
    <w:rsid w:val="108F6A5A"/>
    <w:rsid w:val="155E5DD1"/>
    <w:rsid w:val="15C47F18"/>
    <w:rsid w:val="15FD705D"/>
    <w:rsid w:val="180C7E4B"/>
    <w:rsid w:val="18804A2B"/>
    <w:rsid w:val="1E6E167D"/>
    <w:rsid w:val="20244CAA"/>
    <w:rsid w:val="205C4763"/>
    <w:rsid w:val="230B4986"/>
    <w:rsid w:val="24AA7AF3"/>
    <w:rsid w:val="259B354F"/>
    <w:rsid w:val="288C424B"/>
    <w:rsid w:val="28A93433"/>
    <w:rsid w:val="2C5C5496"/>
    <w:rsid w:val="2D697572"/>
    <w:rsid w:val="2D8E6BA2"/>
    <w:rsid w:val="2DFC2FC0"/>
    <w:rsid w:val="2EB93809"/>
    <w:rsid w:val="316026F8"/>
    <w:rsid w:val="329C1A89"/>
    <w:rsid w:val="347504BC"/>
    <w:rsid w:val="34BD590B"/>
    <w:rsid w:val="364E31D7"/>
    <w:rsid w:val="36F07AD7"/>
    <w:rsid w:val="380F76AC"/>
    <w:rsid w:val="38B57157"/>
    <w:rsid w:val="38F37B32"/>
    <w:rsid w:val="3911350D"/>
    <w:rsid w:val="3A751F6D"/>
    <w:rsid w:val="3B877606"/>
    <w:rsid w:val="3B9C7A83"/>
    <w:rsid w:val="3EC16D29"/>
    <w:rsid w:val="3F1D0835"/>
    <w:rsid w:val="40383B92"/>
    <w:rsid w:val="403B3BE9"/>
    <w:rsid w:val="48955FFF"/>
    <w:rsid w:val="4B757AF8"/>
    <w:rsid w:val="4DD7273C"/>
    <w:rsid w:val="4F682BF2"/>
    <w:rsid w:val="50EB3D5F"/>
    <w:rsid w:val="54041F40"/>
    <w:rsid w:val="55043C63"/>
    <w:rsid w:val="55424CD0"/>
    <w:rsid w:val="55C84FB4"/>
    <w:rsid w:val="5B357A78"/>
    <w:rsid w:val="5BC63719"/>
    <w:rsid w:val="5D9B2823"/>
    <w:rsid w:val="5E177444"/>
    <w:rsid w:val="5F071397"/>
    <w:rsid w:val="60AA6B29"/>
    <w:rsid w:val="60CB21E9"/>
    <w:rsid w:val="653463FD"/>
    <w:rsid w:val="660B5FD7"/>
    <w:rsid w:val="6874259B"/>
    <w:rsid w:val="69165117"/>
    <w:rsid w:val="6ABB21AF"/>
    <w:rsid w:val="6DC45E0A"/>
    <w:rsid w:val="6EE03B6A"/>
    <w:rsid w:val="705F255C"/>
    <w:rsid w:val="74084CA4"/>
    <w:rsid w:val="75A2344F"/>
    <w:rsid w:val="79201D5D"/>
    <w:rsid w:val="79E57920"/>
    <w:rsid w:val="7B1A02B6"/>
    <w:rsid w:val="7B70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6859</Words>
  <Characters>9648</Characters>
  <Lines>0</Lines>
  <Paragraphs>0</Paragraphs>
  <TotalTime>5</TotalTime>
  <ScaleCrop>false</ScaleCrop>
  <LinksUpToDate>false</LinksUpToDate>
  <CharactersWithSpaces>10172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2023-05-05T04:55:00Z</dcterms:created>
  <dc:creator>风一样自由</dc:creator>
  <cp:lastModifiedBy>Administrator</cp:lastModifiedBy>
  <cp:lastPrinted>2023-05-05T05:57:00Z</cp:lastPrinted>
  <dcterms:modified xsi:type="dcterms:W3CDTF">2023-06-03T12:15:29Z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