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25690"/>
            <wp:effectExtent l="0" t="0" r="8255" b="3810"/>
            <wp:docPr id="1" name="图片 1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2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3515" cy="8101965"/>
            <wp:effectExtent l="0" t="0" r="13335" b="13335"/>
            <wp:docPr id="2" name="图片 2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810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2560" cy="7218680"/>
            <wp:effectExtent l="0" t="0" r="15240" b="1270"/>
            <wp:docPr id="3" name="图片 3" descr="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721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0815" cy="7834630"/>
            <wp:effectExtent l="0" t="0" r="6985" b="13970"/>
            <wp:docPr id="4" name="图片 4" descr="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0815" cy="783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NlZWIyNDE4NmEwNWRhYjBiZDc3YzEwNTc5NTAyOWEifQ=="/>
  </w:docVars>
  <w:rsids>
    <w:rsidRoot w:val="00000000"/>
    <w:rsid w:val="004151FC"/>
    <w:rsid w:val="00C02FC6"/>
    <w:rsid w:val="02F8012D"/>
    <w:rsid w:val="172067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2023-04-28T01:47:00Z</dcterms:created>
  <dc:creator>Dell</dc:creator>
  <cp:lastModifiedBy>。</cp:lastModifiedBy>
  <dcterms:modified xsi:type="dcterms:W3CDTF">2023-06-04T02:28:46Z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3424B733B2CA43D7B28BA0EFA6D88940_13</vt:lpwstr>
  </property>
  <property fmtid="{D5CDD505-2E9C-101B-9397-08002B2CF9AE}" pid="3" name="KSOProductBuildVer">
    <vt:lpwstr>2052-11.1.0.14309</vt:lpwstr>
  </property>
</Properties>
</file>