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40" w:lineRule="exact"/>
        <w:jc w:val="center"/>
        <w:rPr>
          <w:rFonts w:ascii="楷体" w:eastAsia="楷体" w:hAnsi="楷体"/>
          <w:b/>
          <w:kern w:val="2"/>
          <w:sz w:val="30"/>
          <w:szCs w:val="30"/>
        </w:rPr>
      </w:pPr>
      <w:r>
        <w:rPr>
          <w:rFonts w:ascii="楷体" w:eastAsia="楷体" w:hAnsi="楷体" w:hint="eastAsia"/>
          <w:b/>
          <w:kern w:val="2"/>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27pt;margin-top:954pt;margin-left:929pt;mso-position-horizontal-relative:page;mso-position-vertical-relative:top-margin-area;position:absolute;z-index:251658240">
            <v:imagedata r:id="rId5" o:title=""/>
            <o:lock v:ext="edit" aspectratio="t"/>
          </v:shape>
        </w:pict>
      </w:r>
      <w:r>
        <w:rPr>
          <w:rFonts w:ascii="楷体" w:eastAsia="楷体" w:hAnsi="楷体" w:hint="eastAsia"/>
          <w:b/>
          <w:kern w:val="2"/>
          <w:sz w:val="30"/>
          <w:szCs w:val="30"/>
        </w:rPr>
        <w:t>九年级英语试卷</w:t>
      </w:r>
    </w:p>
    <w:p>
      <w:pPr>
        <w:spacing w:line="260" w:lineRule="exact"/>
        <w:jc w:val="center"/>
        <w:rPr>
          <w:rFonts w:ascii="楷体" w:eastAsia="楷体" w:hAnsi="楷体"/>
          <w:b/>
        </w:rPr>
      </w:pPr>
      <w:r>
        <w:rPr>
          <w:rFonts w:ascii="楷体" w:eastAsia="楷体" w:hAnsi="楷体" w:hint="eastAsia"/>
          <w:b/>
        </w:rPr>
        <w:t>(考试时间:</w:t>
      </w:r>
      <w:r>
        <w:rPr>
          <w:rFonts w:hint="eastAsia"/>
        </w:rPr>
        <w:t>100</w:t>
      </w:r>
      <w:r>
        <w:rPr>
          <w:rFonts w:ascii="楷体" w:eastAsia="楷体" w:hAnsi="楷体" w:hint="eastAsia"/>
          <w:b/>
        </w:rPr>
        <w:t>分钟</w:t>
      </w:r>
      <w:r>
        <w:rPr>
          <w:rFonts w:hint="eastAsia"/>
        </w:rPr>
        <w:t xml:space="preserve">  </w:t>
      </w:r>
      <w:r>
        <w:rPr>
          <w:rFonts w:ascii="楷体" w:eastAsia="楷体" w:hAnsi="楷体" w:hint="eastAsia"/>
          <w:b/>
        </w:rPr>
        <w:t>试卷满分：</w:t>
      </w:r>
      <w:r>
        <w:rPr>
          <w:rFonts w:hint="eastAsia"/>
        </w:rPr>
        <w:t>120</w:t>
      </w:r>
      <w:r>
        <w:rPr>
          <w:rFonts w:ascii="楷体" w:eastAsia="楷体" w:hAnsi="楷体" w:hint="eastAsia"/>
          <w:b/>
        </w:rPr>
        <w:t>分 考试形式：闭卷)</w:t>
      </w:r>
    </w:p>
    <w:p>
      <w:pPr>
        <w:spacing w:line="260" w:lineRule="exact"/>
        <w:jc w:val="left"/>
        <w:rPr>
          <w:rFonts w:ascii="宋体" w:hAnsi="宋体" w:cs="宋体"/>
          <w:b/>
        </w:rPr>
      </w:pPr>
      <w:r>
        <w:rPr>
          <w:rFonts w:ascii="楷体" w:eastAsia="楷体" w:hAnsi="楷体"/>
          <w:b/>
        </w:rPr>
        <w:t>一、补全对话（共</w:t>
      </w:r>
      <w:r>
        <w:rPr>
          <w:rFonts w:ascii="楷体" w:eastAsia="楷体" w:hAnsi="楷体" w:hint="eastAsia"/>
          <w:b/>
        </w:rPr>
        <w:t>5空，每题2分，计10分</w:t>
      </w:r>
      <w:r>
        <w:rPr>
          <w:rFonts w:ascii="楷体" w:eastAsia="楷体" w:hAnsi="楷体"/>
          <w:b/>
        </w:rPr>
        <w:t>）</w:t>
      </w:r>
    </w:p>
    <w:p>
      <w:pPr>
        <w:spacing w:line="260" w:lineRule="exact"/>
        <w:ind w:firstLine="315" w:firstLineChars="150"/>
        <w:jc w:val="left"/>
      </w:pPr>
      <w:r>
        <w:rPr>
          <w:rFonts w:ascii="楷体" w:eastAsia="楷体" w:hAnsi="楷体"/>
        </w:rPr>
        <w:t>根据对话内容，从选项中选出能填入空白处的最佳选项。</w:t>
      </w:r>
      <w:r>
        <w:rPr>
          <w:rFonts w:hint="eastAsia"/>
        </w:rPr>
        <w:t>(</w:t>
      </w:r>
      <w:r>
        <w:rPr>
          <w:rFonts w:ascii="楷体" w:eastAsia="楷体" w:hAnsi="楷体" w:hint="eastAsia"/>
        </w:rPr>
        <w:t>有一</w:t>
      </w:r>
      <w:r>
        <w:rPr>
          <w:rFonts w:ascii="楷体" w:eastAsia="楷体" w:hAnsi="楷体"/>
        </w:rPr>
        <w:t>个是多余选项</w:t>
      </w:r>
      <w:r>
        <w:rPr>
          <w:rFonts w:hint="eastAsia"/>
        </w:rPr>
        <w:t>)</w:t>
      </w:r>
    </w:p>
    <w:p>
      <w:pPr>
        <w:spacing w:line="260" w:lineRule="exact"/>
        <w:ind w:firstLine="525" w:firstLineChars="250"/>
        <w:jc w:val="left"/>
        <w:rPr>
          <w:i/>
        </w:rPr>
      </w:pPr>
      <w:r>
        <w:rPr>
          <w:rFonts w:eastAsia="Times New Roman"/>
          <w:i/>
        </w:rPr>
        <w:t>(Three friends are talking about the memories of the junior high school.)</w:t>
      </w:r>
    </w:p>
    <w:tbl>
      <w:tblPr>
        <w:tblStyle w:val="TableNormal"/>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522"/>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8522" w:type="dxa"/>
          </w:tcPr>
          <w:p>
            <w:pPr>
              <w:spacing w:line="520" w:lineRule="exact"/>
              <w:jc w:val="left"/>
            </w:pPr>
            <w:r>
              <w:drawing>
                <wp:inline distT="0" distB="0" distL="0" distR="0">
                  <wp:extent cx="5238750" cy="209550"/>
                  <wp:effectExtent l="19050" t="0" r="0" b="0"/>
                  <wp:docPr id="19" name="图片 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1630749" name="图片 1"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6"/>
                          <a:stretch>
                            <a:fillRect/>
                          </a:stretch>
                        </pic:blipFill>
                        <pic:spPr>
                          <a:xfrm>
                            <a:off x="0" y="0"/>
                            <a:ext cx="5238750" cy="209550"/>
                          </a:xfrm>
                          <a:prstGeom prst="rect">
                            <a:avLst/>
                          </a:prstGeom>
                          <a:noFill/>
                          <a:ln w="9525">
                            <a:noFill/>
                            <a:miter lim="800000"/>
                            <a:headEnd/>
                            <a:tailEnd/>
                          </a:ln>
                        </pic:spPr>
                      </pic:pic>
                    </a:graphicData>
                  </a:graphic>
                </wp:inline>
              </w:drawing>
            </w:r>
          </w:p>
        </w:tc>
      </w:tr>
      <w:tr>
        <w:tblPrEx>
          <w:tblW w:w="0" w:type="auto"/>
          <w:tblInd w:w="0" w:type="dxa"/>
          <w:tblCellMar>
            <w:top w:w="0" w:type="dxa"/>
            <w:left w:w="108" w:type="dxa"/>
            <w:bottom w:w="0" w:type="dxa"/>
            <w:right w:w="108" w:type="dxa"/>
          </w:tblCellMar>
        </w:tblPrEx>
        <w:tc>
          <w:tcPr>
            <w:tcW w:w="8522" w:type="dxa"/>
          </w:tcPr>
          <w:p>
            <w:pPr>
              <w:spacing w:line="520" w:lineRule="exact"/>
              <w:jc w:val="left"/>
            </w:pPr>
            <w:r>
              <w:drawing>
                <wp:inline distT="0" distB="0" distL="0" distR="0">
                  <wp:extent cx="285750" cy="419100"/>
                  <wp:effectExtent l="19050" t="0" r="0" b="0"/>
                  <wp:docPr id="18" name="图片 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1310" name="图片 2"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285750" cy="419100"/>
                          </a:xfrm>
                          <a:prstGeom prst="rect">
                            <a:avLst/>
                          </a:prstGeom>
                          <a:noFill/>
                          <a:ln w="9525">
                            <a:noFill/>
                            <a:miter lim="800000"/>
                            <a:headEnd/>
                            <a:tailEnd/>
                          </a:ln>
                        </pic:spPr>
                      </pic:pic>
                    </a:graphicData>
                  </a:graphic>
                </wp:inline>
              </w:drawing>
            </w:r>
            <w:r>
              <w:rPr>
                <w:rFonts w:eastAsia="Times New Roman"/>
              </w:rPr>
              <w:t xml:space="preserve">Hello, guys! Our junior high school life is coming to an end. </w:t>
            </w:r>
            <w:r>
              <w:rPr>
                <w:rFonts w:hint="eastAsia"/>
              </w:rPr>
              <w:t>____1____</w:t>
            </w:r>
          </w:p>
          <w:p>
            <w:pPr>
              <w:spacing w:line="520" w:lineRule="exact"/>
              <w:jc w:val="left"/>
            </w:pPr>
            <w:r>
              <w:drawing>
                <wp:inline distT="0" distB="0" distL="0" distR="0">
                  <wp:extent cx="279400" cy="482600"/>
                  <wp:effectExtent l="19050" t="0" r="6350" b="0"/>
                  <wp:docPr id="17" name="图片 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945326" name="图片 3"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8"/>
                          <a:stretch>
                            <a:fillRect/>
                          </a:stretch>
                        </pic:blipFill>
                        <pic:spPr>
                          <a:xfrm>
                            <a:off x="0" y="0"/>
                            <a:ext cx="279400" cy="482600"/>
                          </a:xfrm>
                          <a:prstGeom prst="rect">
                            <a:avLst/>
                          </a:prstGeom>
                          <a:noFill/>
                          <a:ln w="9525">
                            <a:noFill/>
                            <a:miter lim="800000"/>
                            <a:headEnd/>
                            <a:tailEnd/>
                          </a:ln>
                        </pic:spPr>
                      </pic:pic>
                    </a:graphicData>
                  </a:graphic>
                </wp:inline>
              </w:drawing>
            </w:r>
            <w:r>
              <w:rPr>
                <w:rFonts w:eastAsia="Times New Roman"/>
              </w:rPr>
              <w:t>I remember being friends with you in Grade 7.</w:t>
            </w:r>
          </w:p>
          <w:p>
            <w:pPr>
              <w:spacing w:line="520" w:lineRule="exact"/>
              <w:jc w:val="left"/>
            </w:pPr>
            <w:r>
              <w:drawing>
                <wp:inline distT="0" distB="0" distL="0" distR="0">
                  <wp:extent cx="336550" cy="419100"/>
                  <wp:effectExtent l="19050" t="0" r="6350" b="0"/>
                  <wp:docPr id="16" name="图片 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844693" name="图片 4"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9"/>
                          <a:stretch>
                            <a:fillRect/>
                          </a:stretch>
                        </pic:blipFill>
                        <pic:spPr>
                          <a:xfrm>
                            <a:off x="0" y="0"/>
                            <a:ext cx="336550" cy="419100"/>
                          </a:xfrm>
                          <a:prstGeom prst="rect">
                            <a:avLst/>
                          </a:prstGeom>
                          <a:noFill/>
                          <a:ln w="9525">
                            <a:noFill/>
                            <a:miter lim="800000"/>
                            <a:headEnd/>
                            <a:tailEnd/>
                          </a:ln>
                        </pic:spPr>
                      </pic:pic>
                    </a:graphicData>
                  </a:graphic>
                </wp:inline>
              </w:drawing>
            </w:r>
            <w:r>
              <w:rPr>
                <w:rFonts w:eastAsia="Times New Roman"/>
              </w:rPr>
              <w:t>All of us met at the school gate.</w:t>
            </w:r>
          </w:p>
          <w:p>
            <w:pPr>
              <w:spacing w:line="520" w:lineRule="exact"/>
              <w:jc w:val="left"/>
            </w:pPr>
            <w:r>
              <w:drawing>
                <wp:inline distT="0" distB="0" distL="0" distR="0">
                  <wp:extent cx="285750" cy="419100"/>
                  <wp:effectExtent l="19050" t="0" r="0" b="0"/>
                  <wp:docPr id="15" name="图片 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185521" name="图片 5"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285750" cy="419100"/>
                          </a:xfrm>
                          <a:prstGeom prst="rect">
                            <a:avLst/>
                          </a:prstGeom>
                          <a:noFill/>
                          <a:ln w="9525">
                            <a:noFill/>
                            <a:miter lim="800000"/>
                            <a:headEnd/>
                            <a:tailEnd/>
                          </a:ln>
                        </pic:spPr>
                      </pic:pic>
                    </a:graphicData>
                  </a:graphic>
                </wp:inline>
              </w:drawing>
            </w:r>
            <w:r>
              <w:rPr>
                <w:rFonts w:hint="eastAsia"/>
              </w:rPr>
              <w:t>____2____</w:t>
            </w:r>
          </w:p>
          <w:p>
            <w:pPr>
              <w:spacing w:line="520" w:lineRule="exact"/>
              <w:jc w:val="left"/>
            </w:pPr>
            <w:r>
              <w:drawing>
                <wp:inline distT="0" distB="0" distL="0" distR="0">
                  <wp:extent cx="279400" cy="488950"/>
                  <wp:effectExtent l="19050" t="0" r="6350" b="0"/>
                  <wp:docPr id="14" name="图片 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484245" name="图片 6"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8"/>
                          <a:stretch>
                            <a:fillRect/>
                          </a:stretch>
                        </pic:blipFill>
                        <pic:spPr>
                          <a:xfrm>
                            <a:off x="0" y="0"/>
                            <a:ext cx="279400" cy="488950"/>
                          </a:xfrm>
                          <a:prstGeom prst="rect">
                            <a:avLst/>
                          </a:prstGeom>
                          <a:noFill/>
                          <a:ln w="9525">
                            <a:noFill/>
                            <a:miter lim="800000"/>
                            <a:headEnd/>
                            <a:tailEnd/>
                          </a:ln>
                        </pic:spPr>
                      </pic:pic>
                    </a:graphicData>
                  </a:graphic>
                </wp:inline>
              </w:drawing>
            </w:r>
            <w:r>
              <w:rPr>
                <w:rFonts w:eastAsia="Times New Roman"/>
              </w:rPr>
              <w:t>We were excited about that at that time. You even jumped with excitement. @Sam</w:t>
            </w:r>
          </w:p>
          <w:p>
            <w:pPr>
              <w:spacing w:line="520" w:lineRule="exact"/>
              <w:jc w:val="left"/>
            </w:pPr>
            <w:r>
              <w:drawing>
                <wp:inline distT="0" distB="0" distL="0" distR="0">
                  <wp:extent cx="336550" cy="419100"/>
                  <wp:effectExtent l="19050" t="0" r="6350" b="0"/>
                  <wp:docPr id="1" name="图片 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8220281" name="图片 7"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9"/>
                          <a:stretch>
                            <a:fillRect/>
                          </a:stretch>
                        </pic:blipFill>
                        <pic:spPr>
                          <a:xfrm>
                            <a:off x="0" y="0"/>
                            <a:ext cx="336550" cy="419100"/>
                          </a:xfrm>
                          <a:prstGeom prst="rect">
                            <a:avLst/>
                          </a:prstGeom>
                          <a:noFill/>
                          <a:ln w="9525">
                            <a:noFill/>
                            <a:miter lim="800000"/>
                            <a:headEnd/>
                            <a:tailEnd/>
                          </a:ln>
                        </pic:spPr>
                      </pic:pic>
                    </a:graphicData>
                  </a:graphic>
                </wp:inline>
              </w:drawing>
            </w:r>
            <w:r>
              <w:rPr>
                <w:rFonts w:eastAsia="Times New Roman"/>
              </w:rPr>
              <w:t xml:space="preserve">I remember I was not good at physics in Grade 8. </w:t>
            </w:r>
            <w:r>
              <w:rPr>
                <w:rFonts w:hint="eastAsia"/>
              </w:rPr>
              <w:t>____3____</w:t>
            </w:r>
          </w:p>
          <w:p>
            <w:pPr>
              <w:spacing w:line="520" w:lineRule="exact"/>
              <w:jc w:val="left"/>
            </w:pPr>
            <w:r>
              <w:drawing>
                <wp:inline distT="0" distB="0" distL="0" distR="0">
                  <wp:extent cx="279400" cy="482600"/>
                  <wp:effectExtent l="19050" t="0" r="6350" b="0"/>
                  <wp:docPr id="8" name="图片 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70806" name="图片 8"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8"/>
                          <a:stretch>
                            <a:fillRect/>
                          </a:stretch>
                        </pic:blipFill>
                        <pic:spPr>
                          <a:xfrm>
                            <a:off x="0" y="0"/>
                            <a:ext cx="279400" cy="482600"/>
                          </a:xfrm>
                          <a:prstGeom prst="rect">
                            <a:avLst/>
                          </a:prstGeom>
                          <a:noFill/>
                          <a:ln w="9525">
                            <a:noFill/>
                            <a:miter lim="800000"/>
                            <a:headEnd/>
                            <a:tailEnd/>
                          </a:ln>
                        </pic:spPr>
                      </pic:pic>
                    </a:graphicData>
                  </a:graphic>
                </wp:inline>
              </w:drawing>
            </w:r>
            <w:r>
              <w:rPr>
                <w:rFonts w:eastAsia="Times New Roman"/>
              </w:rPr>
              <w:t>You also helped me with my English @ Gina. And we should also thank our strict teachers.</w:t>
            </w:r>
          </w:p>
          <w:p>
            <w:pPr>
              <w:spacing w:line="520" w:lineRule="exact"/>
              <w:jc w:val="left"/>
            </w:pPr>
            <w:r>
              <w:drawing>
                <wp:inline distT="0" distB="0" distL="0" distR="0">
                  <wp:extent cx="285750" cy="419100"/>
                  <wp:effectExtent l="19050" t="0" r="0" b="0"/>
                  <wp:docPr id="9" name="图片 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544492" name="图片 9"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285750" cy="419100"/>
                          </a:xfrm>
                          <a:prstGeom prst="rect">
                            <a:avLst/>
                          </a:prstGeom>
                          <a:noFill/>
                          <a:ln w="9525">
                            <a:noFill/>
                            <a:miter lim="800000"/>
                            <a:headEnd/>
                            <a:tailEnd/>
                          </a:ln>
                        </pic:spPr>
                      </pic:pic>
                    </a:graphicData>
                  </a:graphic>
                </wp:inline>
              </w:drawing>
            </w:r>
            <w:r>
              <w:rPr>
                <w:rFonts w:eastAsia="Times New Roman"/>
              </w:rPr>
              <w:t xml:space="preserve">I agree with you. </w:t>
            </w:r>
            <w:r>
              <w:rPr>
                <w:rFonts w:hint="eastAsia"/>
              </w:rPr>
              <w:t>____4____</w:t>
            </w:r>
          </w:p>
          <w:p>
            <w:pPr>
              <w:spacing w:line="520" w:lineRule="exact"/>
              <w:jc w:val="left"/>
            </w:pPr>
            <w:r>
              <w:drawing>
                <wp:inline distT="0" distB="0" distL="0" distR="0">
                  <wp:extent cx="336550" cy="419100"/>
                  <wp:effectExtent l="19050" t="0" r="6350" b="0"/>
                  <wp:docPr id="10" name="图片 10"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3231611" name="图片 10"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9"/>
                          <a:stretch>
                            <a:fillRect/>
                          </a:stretch>
                        </pic:blipFill>
                        <pic:spPr>
                          <a:xfrm>
                            <a:off x="0" y="0"/>
                            <a:ext cx="336550" cy="419100"/>
                          </a:xfrm>
                          <a:prstGeom prst="rect">
                            <a:avLst/>
                          </a:prstGeom>
                          <a:noFill/>
                          <a:ln w="9525">
                            <a:noFill/>
                            <a:miter lim="800000"/>
                            <a:headEnd/>
                            <a:tailEnd/>
                          </a:ln>
                        </pic:spPr>
                      </pic:pic>
                    </a:graphicData>
                  </a:graphic>
                </wp:inline>
              </w:drawing>
            </w:r>
            <w:r>
              <w:rPr>
                <w:rFonts w:eastAsia="Times New Roman"/>
              </w:rPr>
              <w:t>We worked hard together. Though we were tired, we felt very happy. All is unforgettable.</w:t>
            </w:r>
          </w:p>
          <w:p>
            <w:pPr>
              <w:spacing w:line="520" w:lineRule="exact"/>
              <w:jc w:val="left"/>
            </w:pPr>
            <w:r>
              <w:drawing>
                <wp:inline distT="0" distB="0" distL="0" distR="0">
                  <wp:extent cx="279400" cy="488950"/>
                  <wp:effectExtent l="19050" t="0" r="6350" b="0"/>
                  <wp:docPr id="11" name="图片 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56762" name="图片 11"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8"/>
                          <a:stretch>
                            <a:fillRect/>
                          </a:stretch>
                        </pic:blipFill>
                        <pic:spPr>
                          <a:xfrm>
                            <a:off x="0" y="0"/>
                            <a:ext cx="279400" cy="488950"/>
                          </a:xfrm>
                          <a:prstGeom prst="rect">
                            <a:avLst/>
                          </a:prstGeom>
                          <a:noFill/>
                          <a:ln w="9525">
                            <a:noFill/>
                            <a:miter lim="800000"/>
                            <a:headEnd/>
                            <a:tailEnd/>
                          </a:ln>
                        </pic:spPr>
                      </pic:pic>
                    </a:graphicData>
                  </a:graphic>
                </wp:inline>
              </w:drawing>
            </w:r>
            <w:r>
              <w:rPr>
                <w:rFonts w:eastAsia="Times New Roman"/>
              </w:rPr>
              <w:t xml:space="preserve">We are going to set out on our new journey. </w:t>
            </w:r>
            <w:r>
              <w:rPr>
                <w:rFonts w:hint="eastAsia"/>
              </w:rPr>
              <w:t>____5____</w:t>
            </w:r>
          </w:p>
          <w:p>
            <w:pPr>
              <w:spacing w:line="520" w:lineRule="exact"/>
              <w:jc w:val="left"/>
            </w:pPr>
            <w:r>
              <w:drawing>
                <wp:inline distT="0" distB="0" distL="0" distR="0">
                  <wp:extent cx="285750" cy="419100"/>
                  <wp:effectExtent l="19050" t="0" r="0" b="0"/>
                  <wp:docPr id="12" name="图片 12"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446441" name="图片 12"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7"/>
                          <a:stretch>
                            <a:fillRect/>
                          </a:stretch>
                        </pic:blipFill>
                        <pic:spPr>
                          <a:xfrm>
                            <a:off x="0" y="0"/>
                            <a:ext cx="285750" cy="419100"/>
                          </a:xfrm>
                          <a:prstGeom prst="rect">
                            <a:avLst/>
                          </a:prstGeom>
                          <a:noFill/>
                          <a:ln w="9525">
                            <a:noFill/>
                            <a:miter lim="800000"/>
                            <a:headEnd/>
                            <a:tailEnd/>
                          </a:ln>
                        </pic:spPr>
                      </pic:pic>
                    </a:graphicData>
                  </a:graphic>
                </wp:inline>
              </w:drawing>
            </w:r>
            <w:r>
              <w:rPr>
                <w:rFonts w:eastAsia="Times New Roman"/>
              </w:rPr>
              <w:t>Sure. They are our lifelong memories.</w:t>
            </w:r>
          </w:p>
        </w:tc>
      </w:tr>
    </w:tbl>
    <w:p>
      <w:pPr>
        <w:spacing w:line="520" w:lineRule="exact"/>
        <w:jc w:val="left"/>
      </w:pPr>
      <w:r>
        <w:drawing>
          <wp:inline distT="0" distB="0" distL="0" distR="0">
            <wp:extent cx="5238750" cy="146050"/>
            <wp:effectExtent l="19050" t="0" r="0" b="0"/>
            <wp:docPr id="13" name="图片 1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002151" name="图片 13" descr="学科网(www.zxxk.com)--教育资源门户，提供试卷、教案、课件、论文、素材以及各类教学资源下载，还有大量而丰富的教学相关资讯！"/>
                    <pic:cNvPicPr>
                      <a:picLocks noChangeAspect="1" noChangeArrowheads="1"/>
                    </pic:cNvPicPr>
                  </pic:nvPicPr>
                  <pic:blipFill>
                    <a:blip xmlns:r="http://schemas.openxmlformats.org/officeDocument/2006/relationships" r:embed="rId10"/>
                    <a:stretch>
                      <a:fillRect/>
                    </a:stretch>
                  </pic:blipFill>
                  <pic:spPr>
                    <a:xfrm>
                      <a:off x="0" y="0"/>
                      <a:ext cx="5238750" cy="146050"/>
                    </a:xfrm>
                    <a:prstGeom prst="rect">
                      <a:avLst/>
                    </a:prstGeom>
                    <a:noFill/>
                    <a:ln w="9525">
                      <a:noFill/>
                      <a:miter lim="800000"/>
                      <a:headEnd/>
                      <a:tailEnd/>
                    </a:ln>
                  </pic:spPr>
                </pic:pic>
              </a:graphicData>
            </a:graphic>
          </wp:inline>
        </w:drawing>
      </w:r>
    </w:p>
    <w:tbl>
      <w:tblPr>
        <w:tblStyle w:val="TableNormal"/>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096"/>
      </w:tblGrid>
      <w:tr>
        <w:tblPrEx>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1491"/>
        </w:trPr>
        <w:tc>
          <w:tcPr>
            <w:tcW w:w="6096" w:type="dxa"/>
            <w:shd w:val="clear" w:color="auto" w:fill="auto"/>
          </w:tcPr>
          <w:p>
            <w:pPr>
              <w:spacing w:line="260" w:lineRule="exact"/>
              <w:jc w:val="left"/>
              <w:textAlignment w:val="center"/>
            </w:pPr>
            <w:r>
              <w:t xml:space="preserve">A. </w:t>
            </w:r>
            <w:r>
              <w:rPr>
                <w:rFonts w:eastAsia="Times New Roman"/>
              </w:rPr>
              <w:t>What special memories do you have?</w:t>
            </w:r>
          </w:p>
          <w:p>
            <w:pPr>
              <w:spacing w:line="260" w:lineRule="exact"/>
              <w:jc w:val="left"/>
              <w:textAlignment w:val="center"/>
            </w:pPr>
            <w:r>
              <w:t xml:space="preserve">B. </w:t>
            </w:r>
            <w:r>
              <w:rPr>
                <w:rFonts w:eastAsia="Times New Roman"/>
              </w:rPr>
              <w:t>Did you remember being a volunteer?</w:t>
            </w:r>
          </w:p>
          <w:p>
            <w:pPr>
              <w:spacing w:line="260" w:lineRule="exact"/>
              <w:jc w:val="left"/>
              <w:textAlignment w:val="center"/>
            </w:pPr>
            <w:r>
              <w:t xml:space="preserve">C. </w:t>
            </w:r>
            <w:r>
              <w:rPr>
                <w:rFonts w:eastAsia="Times New Roman"/>
              </w:rPr>
              <w:t>But we’ll never forget the sweet memories.</w:t>
            </w:r>
          </w:p>
          <w:p>
            <w:pPr>
              <w:spacing w:line="260" w:lineRule="exact"/>
              <w:jc w:val="left"/>
              <w:textAlignment w:val="center"/>
            </w:pPr>
            <w:r>
              <w:t xml:space="preserve">D. </w:t>
            </w:r>
            <w:r>
              <w:rPr>
                <w:rFonts w:eastAsia="Times New Roman"/>
              </w:rPr>
              <w:t>They encouraged us to meet their standards.</w:t>
            </w:r>
          </w:p>
          <w:p>
            <w:pPr>
              <w:spacing w:line="260" w:lineRule="exact"/>
              <w:jc w:val="left"/>
              <w:textAlignment w:val="center"/>
            </w:pPr>
            <w:r>
              <w:t xml:space="preserve">E. </w:t>
            </w:r>
            <w:r>
              <w:rPr>
                <w:rFonts w:eastAsia="Times New Roman"/>
              </w:rPr>
              <w:t>You helped me a lot and I made great progress, Frank.</w:t>
            </w:r>
          </w:p>
          <w:p>
            <w:pPr>
              <w:spacing w:line="260" w:lineRule="exact"/>
              <w:jc w:val="left"/>
              <w:textAlignment w:val="center"/>
              <w:rPr>
                <w:szCs w:val="22"/>
              </w:rPr>
            </w:pPr>
            <w:r>
              <w:t xml:space="preserve">F. </w:t>
            </w:r>
            <w:r>
              <w:rPr>
                <w:rFonts w:eastAsia="Times New Roman"/>
              </w:rPr>
              <w:t>And we found we were in the same class after communicating.</w:t>
            </w:r>
          </w:p>
        </w:tc>
      </w:tr>
    </w:tbl>
    <w:p>
      <w:pPr>
        <w:spacing w:line="260" w:lineRule="exact"/>
        <w:jc w:val="center"/>
        <w:rPr>
          <w:rFonts w:ascii="楷体" w:eastAsia="楷体" w:hAnsi="楷体"/>
          <w:b/>
        </w:rPr>
      </w:pPr>
    </w:p>
    <w:p>
      <w:pPr>
        <w:spacing w:line="260" w:lineRule="exact"/>
        <w:rPr>
          <w:b/>
        </w:rPr>
      </w:pPr>
      <w:r>
        <w:rPr>
          <w:rFonts w:ascii="楷体" w:eastAsia="楷体" w:hAnsi="楷体"/>
          <w:b/>
        </w:rPr>
        <w:t>二、完形填空</w:t>
      </w:r>
      <w:r>
        <w:rPr>
          <w:b/>
        </w:rPr>
        <w:t>（</w:t>
      </w:r>
      <w:r>
        <w:rPr>
          <w:rFonts w:ascii="楷体" w:eastAsia="楷体" w:hAnsi="楷体"/>
          <w:b/>
        </w:rPr>
        <w:t>共</w:t>
      </w:r>
      <w:r>
        <w:rPr>
          <w:b/>
        </w:rPr>
        <w:t>15</w:t>
      </w:r>
      <w:r>
        <w:rPr>
          <w:rFonts w:ascii="楷体" w:eastAsia="楷体" w:hAnsi="楷体"/>
          <w:b/>
        </w:rPr>
        <w:t>题, 每题</w:t>
      </w:r>
      <w:r>
        <w:rPr>
          <w:b/>
        </w:rPr>
        <w:t>1</w:t>
      </w:r>
      <w:r>
        <w:rPr>
          <w:rFonts w:ascii="楷体" w:eastAsia="楷体" w:hAnsi="楷体"/>
          <w:b/>
        </w:rPr>
        <w:t>分, 计</w:t>
      </w:r>
      <w:r>
        <w:rPr>
          <w:b/>
        </w:rPr>
        <w:t>15</w:t>
      </w:r>
      <w:r>
        <w:rPr>
          <w:rFonts w:ascii="楷体" w:eastAsia="楷体" w:hAnsi="楷体"/>
          <w:b/>
        </w:rPr>
        <w:t>分</w:t>
      </w:r>
      <w:r>
        <w:rPr>
          <w:b/>
        </w:rPr>
        <w:t>)</w:t>
      </w:r>
    </w:p>
    <w:p>
      <w:pPr>
        <w:spacing w:line="260" w:lineRule="exact"/>
        <w:rPr>
          <w:b/>
        </w:rPr>
      </w:pPr>
      <w:r>
        <w:rPr>
          <w:rFonts w:ascii="楷体" w:eastAsia="楷体" w:hAnsi="楷体"/>
        </w:rPr>
        <w:t>阅读下面的短文, 掌握其大意, 然后从各题所给的四个选项中选出一个最佳答案。</w:t>
      </w:r>
      <w:r>
        <w:rPr>
          <w:rFonts w:ascii="楷体" w:eastAsia="楷体" w:hAnsi="楷体" w:hint="eastAsia"/>
          <w:b/>
        </w:rPr>
        <w:t xml:space="preserve">                         </w:t>
      </w:r>
    </w:p>
    <w:p>
      <w:pPr>
        <w:spacing w:line="260" w:lineRule="exact"/>
        <w:ind w:firstLine="420"/>
        <w:rPr>
          <w:szCs w:val="21"/>
        </w:rPr>
      </w:pPr>
      <w:r>
        <w:rPr>
          <w:szCs w:val="21"/>
        </w:rPr>
        <w:drawing>
          <wp:anchor distT="0" distB="0" distL="114300" distR="114300" simplePos="0" relativeHeight="251662336" behindDoc="0" locked="0" layoutInCell="1" allowOverlap="1">
            <wp:simplePos x="0" y="0"/>
            <wp:positionH relativeFrom="column">
              <wp:posOffset>65405</wp:posOffset>
            </wp:positionH>
            <wp:positionV relativeFrom="paragraph">
              <wp:posOffset>27305</wp:posOffset>
            </wp:positionV>
            <wp:extent cx="895350" cy="895350"/>
            <wp:effectExtent l="19050" t="0" r="0" b="0"/>
            <wp:wrapSquare wrapText="bothSides"/>
            <wp:docPr id="31" name="图片 24" descr="C:\Users\lenovo\AppData\Local\Temp\WeChat Files\b2b350855c50dba3ff650b868bcf0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026043" name="图片 24" descr="C:\Users\lenovo\AppData\Local\Temp\WeChat Files\b2b350855c50dba3ff650b868bcf078.jpg"/>
                    <pic:cNvPicPr>
                      <a:picLocks noChangeAspect="1" noChangeArrowheads="1"/>
                    </pic:cNvPicPr>
                  </pic:nvPicPr>
                  <pic:blipFill>
                    <a:blip xmlns:r="http://schemas.openxmlformats.org/officeDocument/2006/relationships" r:embed="rId11" cstate="print"/>
                    <a:stretch>
                      <a:fillRect/>
                    </a:stretch>
                  </pic:blipFill>
                  <pic:spPr>
                    <a:xfrm>
                      <a:off x="0" y="0"/>
                      <a:ext cx="895350" cy="895350"/>
                    </a:xfrm>
                    <a:prstGeom prst="rect">
                      <a:avLst/>
                    </a:prstGeom>
                    <a:noFill/>
                    <a:ln w="9525">
                      <a:noFill/>
                      <a:miter lim="800000"/>
                      <a:headEnd/>
                      <a:tailEnd/>
                    </a:ln>
                  </pic:spPr>
                </pic:pic>
              </a:graphicData>
            </a:graphic>
          </wp:anchor>
        </w:drawing>
      </w:r>
      <w:r>
        <w:rPr>
          <w:szCs w:val="21"/>
        </w:rPr>
        <w:t>Tracey was a little pig with big dreams. Her greatest dream was to</w:t>
      </w:r>
      <w:r>
        <w:rPr>
          <w:rFonts w:hint="eastAsia"/>
          <w:szCs w:val="21"/>
        </w:rPr>
        <w:t xml:space="preserve"> fly</w:t>
      </w:r>
      <w:r>
        <w:rPr>
          <w:szCs w:val="21"/>
        </w:rPr>
        <w:t xml:space="preserve">. </w:t>
      </w:r>
      <w:r>
        <w:rPr>
          <w:rFonts w:hint="eastAsia"/>
          <w:szCs w:val="21"/>
        </w:rPr>
        <w:t>S</w:t>
      </w:r>
      <w:r>
        <w:rPr>
          <w:szCs w:val="21"/>
        </w:rPr>
        <w:t>he had</w:t>
      </w:r>
      <w:r>
        <w:rPr>
          <w:rFonts w:hint="eastAsia"/>
          <w:szCs w:val="21"/>
        </w:rPr>
        <w:t xml:space="preserve"> </w:t>
      </w:r>
      <w:r>
        <w:t>____</w:t>
      </w:r>
      <w:r>
        <w:rPr>
          <w:rFonts w:hint="eastAsia"/>
        </w:rPr>
        <w:t>6</w:t>
      </w:r>
      <w:r>
        <w:t>____</w:t>
      </w:r>
      <w:r>
        <w:rPr>
          <w:szCs w:val="21"/>
        </w:rPr>
        <w:t xml:space="preserve"> the birds </w:t>
      </w:r>
      <w:r>
        <w:rPr>
          <w:rFonts w:hint="eastAsia"/>
          <w:szCs w:val="21"/>
        </w:rPr>
        <w:t>flying</w:t>
      </w:r>
      <w:r>
        <w:rPr>
          <w:szCs w:val="21"/>
        </w:rPr>
        <w:t xml:space="preserve"> in the sky </w:t>
      </w:r>
      <w:r>
        <w:rPr>
          <w:rFonts w:hint="eastAsia"/>
          <w:szCs w:val="21"/>
        </w:rPr>
        <w:t>a</w:t>
      </w:r>
      <w:r>
        <w:rPr>
          <w:szCs w:val="21"/>
        </w:rPr>
        <w:t>ll her life and wondered what it might be like. She even ran and jumped in the</w:t>
      </w:r>
      <w:r>
        <w:rPr>
          <w:rFonts w:hint="eastAsia"/>
          <w:szCs w:val="21"/>
        </w:rPr>
        <w:t xml:space="preserve"> </w:t>
      </w:r>
      <w:r>
        <w:t>____</w:t>
      </w:r>
      <w:r>
        <w:rPr>
          <w:rFonts w:hint="eastAsia"/>
        </w:rPr>
        <w:t>7</w:t>
      </w:r>
      <w:r>
        <w:t>____.</w:t>
      </w:r>
      <w:r>
        <w:rPr>
          <w:rFonts w:hint="eastAsia"/>
          <w:szCs w:val="21"/>
        </w:rPr>
        <w:t xml:space="preserve"> </w:t>
      </w:r>
      <w:r>
        <w:rPr>
          <w:szCs w:val="21"/>
        </w:rPr>
        <w:t>She</w:t>
      </w:r>
      <w:r>
        <w:rPr>
          <w:rFonts w:hint="eastAsia"/>
          <w:szCs w:val="21"/>
        </w:rPr>
        <w:t xml:space="preserve"> tried </w:t>
      </w:r>
      <w:r>
        <w:rPr>
          <w:szCs w:val="21"/>
        </w:rPr>
        <w:t>flying herself</w:t>
      </w:r>
      <w:r>
        <w:rPr>
          <w:rFonts w:hint="eastAsia"/>
          <w:szCs w:val="21"/>
        </w:rPr>
        <w:t xml:space="preserve"> day by day,</w:t>
      </w:r>
      <w:r>
        <w:rPr>
          <w:szCs w:val="21"/>
        </w:rPr>
        <w:t xml:space="preserve"> but that didn’t</w:t>
      </w:r>
      <w:r>
        <w:rPr>
          <w:rFonts w:hint="eastAsia"/>
          <w:szCs w:val="21"/>
        </w:rPr>
        <w:t xml:space="preserve"> </w:t>
      </w:r>
      <w:r>
        <w:t>____</w:t>
      </w:r>
      <w:r>
        <w:rPr>
          <w:rFonts w:hint="eastAsia"/>
        </w:rPr>
        <w:t>8</w:t>
      </w:r>
      <w:r>
        <w:t>____</w:t>
      </w:r>
      <w:r>
        <w:rPr>
          <w:szCs w:val="21"/>
        </w:rPr>
        <w:t>.</w:t>
      </w:r>
    </w:p>
    <w:p>
      <w:pPr>
        <w:spacing w:line="260" w:lineRule="exact"/>
        <w:rPr>
          <w:szCs w:val="21"/>
        </w:rPr>
      </w:pPr>
      <w:r>
        <w:rPr>
          <w:szCs w:val="21"/>
        </w:rPr>
        <w:t xml:space="preserve">    When Tracey was just about ready to</w:t>
      </w:r>
      <w:r>
        <w:rPr>
          <w:rFonts w:hint="eastAsia"/>
          <w:szCs w:val="21"/>
        </w:rPr>
        <w:t xml:space="preserve"> </w:t>
      </w:r>
      <w:r>
        <w:t>____</w:t>
      </w:r>
      <w:r>
        <w:rPr>
          <w:rFonts w:hint="eastAsia"/>
        </w:rPr>
        <w:t>9</w:t>
      </w:r>
      <w:r>
        <w:t>____</w:t>
      </w:r>
      <w:r>
        <w:rPr>
          <w:rFonts w:hint="eastAsia"/>
          <w:szCs w:val="21"/>
        </w:rPr>
        <w:t xml:space="preserve">, </w:t>
      </w:r>
      <w:r>
        <w:rPr>
          <w:szCs w:val="21"/>
        </w:rPr>
        <w:t>an old sheep said to her “If you want to fly</w:t>
      </w:r>
      <w:r>
        <w:rPr>
          <w:rFonts w:hint="eastAsia"/>
          <w:szCs w:val="21"/>
        </w:rPr>
        <w:t xml:space="preserve">, </w:t>
      </w:r>
      <w:r>
        <w:rPr>
          <w:szCs w:val="21"/>
        </w:rPr>
        <w:t>why not visit the Spirit</w:t>
      </w:r>
      <w:r>
        <w:rPr>
          <w:rFonts w:hint="eastAsia"/>
          <w:szCs w:val="21"/>
        </w:rPr>
        <w:t>(</w:t>
      </w:r>
      <w:r>
        <w:rPr>
          <w:rFonts w:ascii="楷体" w:eastAsia="楷体" w:hAnsi="楷体" w:hint="eastAsia"/>
        </w:rPr>
        <w:t>精灵</w:t>
      </w:r>
      <w:r>
        <w:rPr>
          <w:rFonts w:hint="eastAsia"/>
          <w:szCs w:val="21"/>
        </w:rPr>
        <w:t>)</w:t>
      </w:r>
      <w:r>
        <w:rPr>
          <w:szCs w:val="21"/>
        </w:rPr>
        <w:t xml:space="preserve"> of the Woods</w:t>
      </w:r>
      <w:r>
        <w:rPr>
          <w:rFonts w:hint="eastAsia"/>
          <w:szCs w:val="21"/>
        </w:rPr>
        <w:t>?</w:t>
      </w:r>
      <w:r>
        <w:rPr>
          <w:szCs w:val="21"/>
        </w:rPr>
        <w:t xml:space="preserve"> ”</w:t>
      </w:r>
      <w:r>
        <w:rPr>
          <w:rFonts w:hint="eastAsia"/>
          <w:szCs w:val="21"/>
        </w:rPr>
        <w:t xml:space="preserve"> </w:t>
      </w:r>
      <w:r>
        <w:rPr>
          <w:szCs w:val="21"/>
        </w:rPr>
        <w:t xml:space="preserve">“But </w:t>
      </w:r>
      <w:r>
        <w:rPr>
          <w:rFonts w:hint="eastAsia"/>
          <w:szCs w:val="21"/>
        </w:rPr>
        <w:t>I don</w:t>
      </w:r>
      <w:r>
        <w:rPr>
          <w:szCs w:val="21"/>
        </w:rPr>
        <w:t>’</w:t>
      </w:r>
      <w:r>
        <w:rPr>
          <w:rFonts w:hint="eastAsia"/>
          <w:szCs w:val="21"/>
        </w:rPr>
        <w:t xml:space="preserve">t know </w:t>
      </w:r>
      <w:r>
        <w:t>____</w:t>
      </w:r>
      <w:r>
        <w:rPr>
          <w:rFonts w:hint="eastAsia"/>
        </w:rPr>
        <w:t>10</w:t>
      </w:r>
      <w:r>
        <w:t>____</w:t>
      </w:r>
      <w:r>
        <w:rPr>
          <w:szCs w:val="21"/>
        </w:rPr>
        <w:t xml:space="preserve"> </w:t>
      </w:r>
      <w:r>
        <w:rPr>
          <w:rFonts w:hint="eastAsia"/>
          <w:szCs w:val="21"/>
        </w:rPr>
        <w:t xml:space="preserve">I </w:t>
      </w:r>
      <w:r>
        <w:rPr>
          <w:szCs w:val="21"/>
        </w:rPr>
        <w:t>can find him</w:t>
      </w:r>
      <w:r>
        <w:rPr>
          <w:rFonts w:hint="eastAsia"/>
          <w:szCs w:val="21"/>
        </w:rPr>
        <w:t>.</w:t>
      </w:r>
      <w:r>
        <w:rPr>
          <w:szCs w:val="21"/>
        </w:rPr>
        <w:t xml:space="preserve"> ”</w:t>
      </w:r>
    </w:p>
    <w:p>
      <w:pPr>
        <w:spacing w:line="260" w:lineRule="exact"/>
        <w:rPr>
          <w:szCs w:val="21"/>
        </w:rPr>
      </w:pPr>
      <w:r>
        <w:rPr>
          <w:szCs w:val="21"/>
        </w:rPr>
        <w:t xml:space="preserve">    “Oh</w:t>
      </w:r>
      <w:r>
        <w:rPr>
          <w:rFonts w:hint="eastAsia"/>
          <w:szCs w:val="21"/>
        </w:rPr>
        <w:t>,</w:t>
      </w:r>
      <w:r>
        <w:rPr>
          <w:szCs w:val="21"/>
        </w:rPr>
        <w:t xml:space="preserve"> there is </w:t>
      </w:r>
      <w:r>
        <w:rPr>
          <w:rFonts w:hint="eastAsia"/>
          <w:szCs w:val="21"/>
        </w:rPr>
        <w:t xml:space="preserve">a </w:t>
      </w:r>
      <w:r>
        <w:rPr>
          <w:szCs w:val="21"/>
        </w:rPr>
        <w:t>forest just outside the farm. Over there</w:t>
      </w:r>
      <w:r>
        <w:rPr>
          <w:rFonts w:hint="eastAsia"/>
          <w:szCs w:val="21"/>
        </w:rPr>
        <w:t>,</w:t>
      </w:r>
      <w:r>
        <w:rPr>
          <w:szCs w:val="21"/>
        </w:rPr>
        <w:t xml:space="preserve"> see</w:t>
      </w:r>
      <w:r>
        <w:rPr>
          <w:rFonts w:hint="eastAsia"/>
          <w:szCs w:val="21"/>
        </w:rPr>
        <w:t>?</w:t>
      </w:r>
      <w:r>
        <w:rPr>
          <w:szCs w:val="21"/>
        </w:rPr>
        <w:t xml:space="preserve"> ”</w:t>
      </w:r>
    </w:p>
    <w:p>
      <w:pPr>
        <w:spacing w:line="260" w:lineRule="exact"/>
        <w:rPr>
          <w:szCs w:val="21"/>
        </w:rPr>
      </w:pPr>
      <w:r>
        <w:rPr>
          <w:szCs w:val="21"/>
        </w:rPr>
        <w:t xml:space="preserve">     Tracey looked around and found </w:t>
      </w:r>
      <w:r>
        <w:rPr>
          <w:rFonts w:hint="eastAsia"/>
          <w:szCs w:val="21"/>
        </w:rPr>
        <w:t xml:space="preserve">the </w:t>
      </w:r>
      <w:r>
        <w:rPr>
          <w:szCs w:val="21"/>
        </w:rPr>
        <w:t xml:space="preserve">big forest. It was </w:t>
      </w:r>
      <w:r>
        <w:t>____</w:t>
      </w:r>
      <w:r>
        <w:rPr>
          <w:rFonts w:hint="eastAsia"/>
        </w:rPr>
        <w:t>11</w:t>
      </w:r>
      <w:r>
        <w:t>____</w:t>
      </w:r>
      <w:r>
        <w:rPr>
          <w:rFonts w:hint="eastAsia"/>
          <w:szCs w:val="21"/>
        </w:rPr>
        <w:t xml:space="preserve"> </w:t>
      </w:r>
      <w:r>
        <w:rPr>
          <w:szCs w:val="21"/>
        </w:rPr>
        <w:t>that she</w:t>
      </w:r>
      <w:r>
        <w:rPr>
          <w:rFonts w:hint="eastAsia"/>
          <w:szCs w:val="21"/>
        </w:rPr>
        <w:t xml:space="preserve"> had</w:t>
      </w:r>
      <w:r>
        <w:rPr>
          <w:szCs w:val="21"/>
        </w:rPr>
        <w:t xml:space="preserve"> never noticed it before. </w:t>
      </w:r>
      <w:r>
        <w:t>____</w:t>
      </w:r>
      <w:r>
        <w:rPr>
          <w:rFonts w:hint="eastAsia"/>
        </w:rPr>
        <w:t>12</w:t>
      </w:r>
      <w:r>
        <w:t>____</w:t>
      </w:r>
      <w:r>
        <w:rPr>
          <w:rFonts w:hint="eastAsia"/>
          <w:szCs w:val="21"/>
        </w:rPr>
        <w:t xml:space="preserve">, </w:t>
      </w:r>
      <w:r>
        <w:rPr>
          <w:szCs w:val="21"/>
        </w:rPr>
        <w:t xml:space="preserve">she went into the </w:t>
      </w:r>
      <w:r>
        <w:rPr>
          <w:rFonts w:hint="eastAsia"/>
          <w:szCs w:val="21"/>
        </w:rPr>
        <w:t>forest</w:t>
      </w:r>
      <w:r>
        <w:rPr>
          <w:szCs w:val="21"/>
        </w:rPr>
        <w:t xml:space="preserve"> and soon</w:t>
      </w:r>
      <w:r>
        <w:rPr>
          <w:rFonts w:hint="eastAsia"/>
          <w:szCs w:val="21"/>
        </w:rPr>
        <w:t xml:space="preserve"> met </w:t>
      </w:r>
      <w:r>
        <w:rPr>
          <w:szCs w:val="21"/>
        </w:rPr>
        <w:t>the Spirit of the Woods.</w:t>
      </w:r>
    </w:p>
    <w:p>
      <w:pPr>
        <w:spacing w:line="260" w:lineRule="exact"/>
        <w:rPr>
          <w:szCs w:val="21"/>
        </w:rPr>
      </w:pPr>
      <w:r>
        <w:rPr>
          <w:szCs w:val="21"/>
        </w:rPr>
        <w:t xml:space="preserve">    “Mr. Spirit</w:t>
      </w:r>
      <w:r>
        <w:rPr>
          <w:rFonts w:hint="eastAsia"/>
          <w:szCs w:val="21"/>
        </w:rPr>
        <w:t xml:space="preserve">, </w:t>
      </w:r>
      <w:r>
        <w:rPr>
          <w:szCs w:val="21"/>
        </w:rPr>
        <w:t xml:space="preserve">I’m here </w:t>
      </w:r>
      <w:r>
        <w:rPr>
          <w:rFonts w:hint="eastAsia"/>
          <w:szCs w:val="21"/>
        </w:rPr>
        <w:t>because</w:t>
      </w:r>
      <w:r>
        <w:rPr>
          <w:szCs w:val="21"/>
        </w:rPr>
        <w:t xml:space="preserve"> I want to fly</w:t>
      </w:r>
      <w:r>
        <w:rPr>
          <w:rFonts w:hint="eastAsia"/>
          <w:szCs w:val="21"/>
        </w:rPr>
        <w:t>,</w:t>
      </w:r>
      <w:r>
        <w:rPr>
          <w:szCs w:val="21"/>
        </w:rPr>
        <w:t>”</w:t>
      </w:r>
      <w:r>
        <w:rPr>
          <w:rFonts w:hint="eastAsia"/>
          <w:szCs w:val="21"/>
        </w:rPr>
        <w:t xml:space="preserve"> </w:t>
      </w:r>
      <w:r>
        <w:rPr>
          <w:szCs w:val="21"/>
        </w:rPr>
        <w:t>said Tracey.</w:t>
      </w:r>
    </w:p>
    <w:p>
      <w:pPr>
        <w:spacing w:line="260" w:lineRule="exact"/>
        <w:ind w:firstLine="432"/>
        <w:rPr>
          <w:szCs w:val="21"/>
        </w:rPr>
      </w:pPr>
      <w:r>
        <w:rPr>
          <w:szCs w:val="21"/>
        </w:rPr>
        <w:t>“Fly</w:t>
      </w:r>
      <w:r>
        <w:rPr>
          <w:rFonts w:hint="eastAsia"/>
          <w:szCs w:val="21"/>
        </w:rPr>
        <w:t xml:space="preserve">? </w:t>
      </w:r>
      <w:r>
        <w:rPr>
          <w:szCs w:val="21"/>
        </w:rPr>
        <w:t>Well</w:t>
      </w:r>
      <w:r>
        <w:rPr>
          <w:rFonts w:hint="eastAsia"/>
          <w:szCs w:val="21"/>
        </w:rPr>
        <w:t xml:space="preserve">, </w:t>
      </w:r>
      <w:r>
        <w:rPr>
          <w:szCs w:val="21"/>
        </w:rPr>
        <w:t>that’s a gift. Each animal is</w:t>
      </w:r>
      <w:r>
        <w:rPr>
          <w:rFonts w:hint="eastAsia"/>
          <w:szCs w:val="21"/>
        </w:rPr>
        <w:t xml:space="preserve"> </w:t>
      </w:r>
      <w:r>
        <w:t>____</w:t>
      </w:r>
      <w:r>
        <w:rPr>
          <w:rFonts w:hint="eastAsia"/>
        </w:rPr>
        <w:t>13</w:t>
      </w:r>
      <w:r>
        <w:t>____</w:t>
      </w:r>
      <w:r>
        <w:rPr>
          <w:rFonts w:hint="eastAsia"/>
          <w:szCs w:val="21"/>
        </w:rPr>
        <w:t xml:space="preserve"> some</w:t>
      </w:r>
      <w:r>
        <w:rPr>
          <w:szCs w:val="21"/>
        </w:rPr>
        <w:t xml:space="preserve"> gifts. Some have great speed</w:t>
      </w:r>
      <w:r>
        <w:rPr>
          <w:rFonts w:hint="eastAsia"/>
          <w:szCs w:val="21"/>
        </w:rPr>
        <w:t xml:space="preserve">, </w:t>
      </w:r>
      <w:r>
        <w:rPr>
          <w:szCs w:val="21"/>
        </w:rPr>
        <w:t>and some have thick fur</w:t>
      </w:r>
      <w:r>
        <w:rPr>
          <w:rFonts w:hint="eastAsia"/>
          <w:szCs w:val="21"/>
        </w:rPr>
        <w:t>.</w:t>
      </w:r>
      <w:r>
        <w:rPr>
          <w:szCs w:val="21"/>
        </w:rPr>
        <w:t xml:space="preserve"> I can help you</w:t>
      </w:r>
      <w:r>
        <w:rPr>
          <w:rFonts w:hint="eastAsia"/>
          <w:szCs w:val="21"/>
        </w:rPr>
        <w:t xml:space="preserve">, </w:t>
      </w:r>
      <w:r>
        <w:rPr>
          <w:szCs w:val="21"/>
        </w:rPr>
        <w:t>but there will be a</w:t>
      </w:r>
      <w:r>
        <w:rPr>
          <w:rFonts w:hint="eastAsia"/>
          <w:szCs w:val="21"/>
        </w:rPr>
        <w:t xml:space="preserve"> </w:t>
      </w:r>
      <w:r>
        <w:t>____</w:t>
      </w:r>
      <w:r>
        <w:rPr>
          <w:rFonts w:hint="eastAsia"/>
        </w:rPr>
        <w:t>14</w:t>
      </w:r>
      <w:r>
        <w:t>____</w:t>
      </w:r>
      <w:r>
        <w:rPr>
          <w:szCs w:val="21"/>
        </w:rPr>
        <w:t>. Every time you fly</w:t>
      </w:r>
      <w:r>
        <w:rPr>
          <w:rFonts w:hint="eastAsia"/>
          <w:szCs w:val="21"/>
        </w:rPr>
        <w:t xml:space="preserve">, </w:t>
      </w:r>
      <w:r>
        <w:rPr>
          <w:szCs w:val="21"/>
        </w:rPr>
        <w:t>you’</w:t>
      </w:r>
      <w:r>
        <w:rPr>
          <w:rFonts w:hint="eastAsia"/>
          <w:szCs w:val="21"/>
        </w:rPr>
        <w:t xml:space="preserve">ll </w:t>
      </w:r>
      <w:r>
        <w:t>____</w:t>
      </w:r>
      <w:r>
        <w:rPr>
          <w:rFonts w:hint="eastAsia"/>
        </w:rPr>
        <w:t>15</w:t>
      </w:r>
      <w:r>
        <w:t>____</w:t>
      </w:r>
      <w:r>
        <w:rPr>
          <w:szCs w:val="21"/>
        </w:rPr>
        <w:t xml:space="preserve"> one of your original</w:t>
      </w:r>
      <w:r>
        <w:rPr>
          <w:rFonts w:hint="eastAsia"/>
          <w:szCs w:val="21"/>
        </w:rPr>
        <w:t>(</w:t>
      </w:r>
      <w:r>
        <w:rPr>
          <w:rFonts w:ascii="楷体" w:eastAsia="楷体" w:hAnsi="楷体"/>
        </w:rPr>
        <w:t>原来的</w:t>
      </w:r>
      <w:r>
        <w:rPr>
          <w:rFonts w:hint="eastAsia"/>
          <w:szCs w:val="21"/>
        </w:rPr>
        <w:t>)</w:t>
      </w:r>
      <w:r>
        <w:rPr>
          <w:szCs w:val="21"/>
        </w:rPr>
        <w:t xml:space="preserve"> gifts. ”     </w:t>
      </w:r>
    </w:p>
    <w:p>
      <w:pPr>
        <w:spacing w:line="260" w:lineRule="exact"/>
        <w:ind w:firstLine="432"/>
        <w:rPr>
          <w:szCs w:val="21"/>
        </w:rPr>
      </w:pPr>
      <w:r>
        <w:rPr>
          <w:szCs w:val="21"/>
        </w:rPr>
        <w:t>As far as Tracey could tell</w:t>
      </w:r>
      <w:r>
        <w:rPr>
          <w:rFonts w:hint="eastAsia"/>
          <w:szCs w:val="21"/>
        </w:rPr>
        <w:t xml:space="preserve">, </w:t>
      </w:r>
      <w:r>
        <w:rPr>
          <w:szCs w:val="21"/>
        </w:rPr>
        <w:t>she didn’t have any good gifts</w:t>
      </w:r>
      <w:r>
        <w:rPr>
          <w:rFonts w:hint="eastAsia"/>
          <w:szCs w:val="21"/>
        </w:rPr>
        <w:t xml:space="preserve">, </w:t>
      </w:r>
      <w:r>
        <w:rPr>
          <w:szCs w:val="21"/>
        </w:rPr>
        <w:t>so she</w:t>
      </w:r>
      <w:r>
        <w:rPr>
          <w:rFonts w:hint="eastAsia"/>
          <w:szCs w:val="21"/>
        </w:rPr>
        <w:t xml:space="preserve"> agreed</w:t>
      </w:r>
      <w:r>
        <w:rPr>
          <w:szCs w:val="21"/>
        </w:rPr>
        <w:t>. Then she flew home</w:t>
      </w:r>
      <w:r>
        <w:rPr>
          <w:szCs w:val="21"/>
          <w:u w:val="single"/>
        </w:rPr>
        <w:t xml:space="preserve">   </w:t>
      </w:r>
      <w:r>
        <w:rPr>
          <w:rFonts w:hint="eastAsia"/>
          <w:szCs w:val="21"/>
        </w:rPr>
        <w:t xml:space="preserve"> </w:t>
      </w:r>
      <w:r>
        <w:t>____</w:t>
      </w:r>
      <w:r>
        <w:rPr>
          <w:rFonts w:hint="eastAsia"/>
        </w:rPr>
        <w:t>16</w:t>
      </w:r>
      <w:r>
        <w:t>____</w:t>
      </w:r>
      <w:r>
        <w:rPr>
          <w:szCs w:val="21"/>
        </w:rPr>
        <w:t>. But when she landed</w:t>
      </w:r>
      <w:r>
        <w:rPr>
          <w:rFonts w:hint="eastAsia"/>
          <w:szCs w:val="21"/>
        </w:rPr>
        <w:t xml:space="preserve">, </w:t>
      </w:r>
      <w:r>
        <w:rPr>
          <w:szCs w:val="21"/>
        </w:rPr>
        <w:t xml:space="preserve">Tracey found her big nose </w:t>
      </w:r>
      <w:r>
        <w:t>____</w:t>
      </w:r>
      <w:r>
        <w:rPr>
          <w:rFonts w:hint="eastAsia"/>
        </w:rPr>
        <w:t>17</w:t>
      </w:r>
      <w:r>
        <w:t>____</w:t>
      </w:r>
      <w:r>
        <w:rPr>
          <w:rFonts w:hint="eastAsia"/>
          <w:szCs w:val="21"/>
        </w:rPr>
        <w:t xml:space="preserve"> a</w:t>
      </w:r>
      <w:r>
        <w:rPr>
          <w:szCs w:val="21"/>
        </w:rPr>
        <w:t>nd she could no</w:t>
      </w:r>
      <w:r>
        <w:rPr>
          <w:rFonts w:hint="eastAsia"/>
          <w:szCs w:val="21"/>
        </w:rPr>
        <w:t>t</w:t>
      </w:r>
      <w:r>
        <w:rPr>
          <w:szCs w:val="21"/>
        </w:rPr>
        <w:t xml:space="preserve"> </w:t>
      </w:r>
      <w:r>
        <w:rPr>
          <w:rFonts w:hint="eastAsia"/>
          <w:szCs w:val="21"/>
        </w:rPr>
        <w:t xml:space="preserve">smell </w:t>
      </w:r>
      <w:r>
        <w:rPr>
          <w:szCs w:val="21"/>
        </w:rPr>
        <w:t>the way as she used to</w:t>
      </w:r>
      <w:r>
        <w:rPr>
          <w:rFonts w:hint="eastAsia"/>
          <w:szCs w:val="21"/>
        </w:rPr>
        <w:t xml:space="preserve"> any more</w:t>
      </w:r>
      <w:r>
        <w:rPr>
          <w:szCs w:val="21"/>
        </w:rPr>
        <w:t>. The next night</w:t>
      </w:r>
      <w:r>
        <w:rPr>
          <w:rFonts w:hint="eastAsia"/>
          <w:szCs w:val="21"/>
        </w:rPr>
        <w:t xml:space="preserve">, </w:t>
      </w:r>
      <w:r>
        <w:rPr>
          <w:szCs w:val="21"/>
        </w:rPr>
        <w:t>she flew again and this time there was something wrong with her</w:t>
      </w:r>
      <w:r>
        <w:rPr>
          <w:rFonts w:hint="eastAsia"/>
          <w:szCs w:val="21"/>
        </w:rPr>
        <w:t xml:space="preserve"> </w:t>
      </w:r>
      <w:r>
        <w:t>____</w:t>
      </w:r>
      <w:r>
        <w:rPr>
          <w:rFonts w:hint="eastAsia"/>
        </w:rPr>
        <w:t>18</w:t>
      </w:r>
      <w:r>
        <w:t>____</w:t>
      </w:r>
      <w:r>
        <w:rPr>
          <w:szCs w:val="21"/>
        </w:rPr>
        <w:t xml:space="preserve">. </w:t>
      </w:r>
      <w:r>
        <w:rPr>
          <w:rFonts w:hint="eastAsia"/>
          <w:szCs w:val="21"/>
        </w:rPr>
        <w:t>She couldn</w:t>
      </w:r>
      <w:r>
        <w:rPr>
          <w:szCs w:val="21"/>
        </w:rPr>
        <w:t>’</w:t>
      </w:r>
      <w:r>
        <w:rPr>
          <w:rFonts w:hint="eastAsia"/>
          <w:szCs w:val="21"/>
        </w:rPr>
        <w:t>t dig in the mud(</w:t>
      </w:r>
      <w:r>
        <w:rPr>
          <w:rFonts w:ascii="楷体" w:eastAsia="楷体" w:hAnsi="楷体" w:hint="eastAsia"/>
        </w:rPr>
        <w:t>泥</w:t>
      </w:r>
      <w:r>
        <w:rPr>
          <w:rFonts w:hint="eastAsia"/>
          <w:szCs w:val="21"/>
        </w:rPr>
        <w:t>) as before</w:t>
      </w:r>
      <w:r>
        <w:rPr>
          <w:szCs w:val="21"/>
        </w:rPr>
        <w:t>. As time went by</w:t>
      </w:r>
      <w:r>
        <w:rPr>
          <w:rFonts w:hint="eastAsia"/>
          <w:szCs w:val="21"/>
        </w:rPr>
        <w:t xml:space="preserve">, </w:t>
      </w:r>
      <w:r>
        <w:rPr>
          <w:szCs w:val="21"/>
        </w:rPr>
        <w:t xml:space="preserve">she </w:t>
      </w:r>
      <w:r>
        <w:rPr>
          <w:rFonts w:hint="eastAsia"/>
          <w:szCs w:val="21"/>
        </w:rPr>
        <w:t xml:space="preserve">no longer </w:t>
      </w:r>
      <w:r>
        <w:rPr>
          <w:szCs w:val="21"/>
        </w:rPr>
        <w:t>look</w:t>
      </w:r>
      <w:r>
        <w:rPr>
          <w:rFonts w:hint="eastAsia"/>
          <w:szCs w:val="21"/>
        </w:rPr>
        <w:t>ed</w:t>
      </w:r>
      <w:r>
        <w:rPr>
          <w:szCs w:val="21"/>
        </w:rPr>
        <w:t xml:space="preserve"> like a pig. Tracey began to feel</w:t>
      </w:r>
      <w:r>
        <w:rPr>
          <w:rFonts w:hint="eastAsia"/>
          <w:szCs w:val="21"/>
        </w:rPr>
        <w:t xml:space="preserve"> </w:t>
      </w:r>
      <w:r>
        <w:t>____</w:t>
      </w:r>
      <w:r>
        <w:rPr>
          <w:rFonts w:hint="eastAsia"/>
        </w:rPr>
        <w:t>19</w:t>
      </w:r>
      <w:r>
        <w:t>____</w:t>
      </w:r>
      <w:r>
        <w:rPr>
          <w:szCs w:val="21"/>
        </w:rPr>
        <w:t>. She ran back into the woods quickly and begged</w:t>
      </w:r>
      <w:r>
        <w:rPr>
          <w:rFonts w:hint="eastAsia"/>
          <w:szCs w:val="21"/>
        </w:rPr>
        <w:t>(</w:t>
      </w:r>
      <w:r>
        <w:rPr>
          <w:rFonts w:ascii="楷体" w:eastAsia="楷体" w:hAnsi="楷体" w:hint="eastAsia"/>
        </w:rPr>
        <w:t>乞求</w:t>
      </w:r>
      <w:r>
        <w:rPr>
          <w:rFonts w:hint="eastAsia"/>
          <w:szCs w:val="21"/>
        </w:rPr>
        <w:t>)</w:t>
      </w:r>
      <w:r>
        <w:rPr>
          <w:szCs w:val="21"/>
        </w:rPr>
        <w:t xml:space="preserve"> the Spirit to</w:t>
      </w:r>
      <w:r>
        <w:rPr>
          <w:rFonts w:hint="eastAsia"/>
          <w:szCs w:val="21"/>
        </w:rPr>
        <w:t xml:space="preserve"> </w:t>
      </w:r>
      <w:r>
        <w:t>____</w:t>
      </w:r>
      <w:r>
        <w:rPr>
          <w:rFonts w:hint="eastAsia"/>
        </w:rPr>
        <w:t>20</w:t>
      </w:r>
      <w:r>
        <w:t>____</w:t>
      </w:r>
      <w:r>
        <w:rPr>
          <w:szCs w:val="21"/>
        </w:rPr>
        <w:t xml:space="preserve"> her back.</w:t>
      </w:r>
    </w:p>
    <w:p>
      <w:pPr>
        <w:spacing w:line="260" w:lineRule="exact"/>
        <w:rPr>
          <w:szCs w:val="21"/>
        </w:rPr>
      </w:pPr>
      <w:r>
        <w:rPr>
          <w:rFonts w:hint="eastAsia"/>
          <w:szCs w:val="21"/>
        </w:rPr>
        <w:tab/>
      </w:r>
      <w:r>
        <w:rPr>
          <w:rFonts w:hint="eastAsia"/>
          <w:szCs w:val="21"/>
        </w:rPr>
        <w:t>Everyone has his own gift. Please cherish it!</w:t>
      </w:r>
    </w:p>
    <w:p>
      <w:pPr>
        <w:spacing w:line="320" w:lineRule="exact"/>
        <w:rPr>
          <w:szCs w:val="21"/>
        </w:rPr>
      </w:pPr>
      <w:r>
        <w:rPr>
          <w:rFonts w:hint="eastAsia"/>
          <w:szCs w:val="21"/>
        </w:rPr>
        <w:t>6. A. learned</w:t>
      </w:r>
      <w:r>
        <w:rPr>
          <w:rFonts w:hint="eastAsia"/>
          <w:szCs w:val="21"/>
        </w:rPr>
        <w:tab/>
      </w:r>
      <w:r>
        <w:rPr>
          <w:rFonts w:hint="eastAsia"/>
          <w:szCs w:val="21"/>
        </w:rPr>
        <w:tab/>
      </w:r>
      <w:r>
        <w:rPr>
          <w:rFonts w:hint="eastAsia"/>
          <w:szCs w:val="21"/>
        </w:rPr>
        <w:t xml:space="preserve">    B. heard</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watched</w:t>
      </w:r>
      <w:r>
        <w:rPr>
          <w:rFonts w:hint="eastAsia"/>
          <w:szCs w:val="21"/>
        </w:rPr>
        <w:tab/>
      </w:r>
      <w:r>
        <w:rPr>
          <w:rFonts w:hint="eastAsia"/>
          <w:szCs w:val="21"/>
        </w:rPr>
        <w:tab/>
      </w:r>
      <w:r>
        <w:rPr>
          <w:rFonts w:hint="eastAsia"/>
          <w:szCs w:val="21"/>
        </w:rPr>
        <w:tab/>
      </w:r>
      <w:r>
        <w:rPr>
          <w:rFonts w:hint="eastAsia"/>
          <w:szCs w:val="21"/>
        </w:rPr>
        <w:t>D. felt</w:t>
      </w:r>
    </w:p>
    <w:p>
      <w:pPr>
        <w:spacing w:line="320" w:lineRule="exact"/>
        <w:rPr>
          <w:szCs w:val="21"/>
        </w:rPr>
      </w:pPr>
      <w:r>
        <w:rPr>
          <w:rFonts w:hint="eastAsia"/>
          <w:szCs w:val="21"/>
        </w:rPr>
        <w:t>7. A. sand</w:t>
      </w:r>
      <w:r>
        <w:rPr>
          <w:rFonts w:hint="eastAsia"/>
          <w:szCs w:val="21"/>
        </w:rPr>
        <w:tab/>
      </w:r>
      <w:r>
        <w:rPr>
          <w:rFonts w:hint="eastAsia"/>
          <w:szCs w:val="21"/>
        </w:rPr>
        <w:tab/>
      </w:r>
      <w:r>
        <w:rPr>
          <w:rFonts w:hint="eastAsia"/>
          <w:szCs w:val="21"/>
        </w:rPr>
        <w:tab/>
      </w:r>
      <w:r>
        <w:rPr>
          <w:rFonts w:hint="eastAsia"/>
          <w:szCs w:val="21"/>
        </w:rPr>
        <w:t>B. water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soil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wind</w:t>
      </w:r>
    </w:p>
    <w:p>
      <w:pPr>
        <w:spacing w:line="320" w:lineRule="exact"/>
        <w:rPr>
          <w:szCs w:val="21"/>
        </w:rPr>
      </w:pPr>
      <w:r>
        <w:rPr>
          <w:rFonts w:hint="eastAsia"/>
          <w:szCs w:val="21"/>
        </w:rPr>
        <w:t>8. A. work</w:t>
      </w:r>
      <w:r>
        <w:rPr>
          <w:rFonts w:hint="eastAsia"/>
          <w:szCs w:val="21"/>
        </w:rPr>
        <w:tab/>
      </w:r>
      <w:r>
        <w:rPr>
          <w:rFonts w:hint="eastAsia"/>
          <w:szCs w:val="21"/>
        </w:rPr>
        <w:tab/>
      </w:r>
      <w:r>
        <w:rPr>
          <w:rFonts w:hint="eastAsia"/>
          <w:szCs w:val="21"/>
        </w:rPr>
        <w:tab/>
      </w:r>
      <w:r>
        <w:rPr>
          <w:rFonts w:hint="eastAsia"/>
          <w:szCs w:val="21"/>
        </w:rPr>
        <w:t>B. fail</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arrive</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follow</w:t>
      </w:r>
    </w:p>
    <w:p>
      <w:pPr>
        <w:spacing w:line="320" w:lineRule="exact"/>
        <w:rPr>
          <w:szCs w:val="21"/>
        </w:rPr>
      </w:pPr>
      <w:r>
        <w:rPr>
          <w:rFonts w:hint="eastAsia"/>
          <w:szCs w:val="21"/>
        </w:rPr>
        <w:t>9. A. take off</w:t>
      </w:r>
      <w:r>
        <w:rPr>
          <w:rFonts w:hint="eastAsia"/>
          <w:szCs w:val="21"/>
        </w:rPr>
        <w:tab/>
      </w:r>
      <w:r>
        <w:rPr>
          <w:rFonts w:hint="eastAsia"/>
          <w:szCs w:val="21"/>
        </w:rPr>
        <w:tab/>
      </w:r>
      <w:r>
        <w:rPr>
          <w:rFonts w:hint="eastAsia"/>
          <w:szCs w:val="21"/>
        </w:rPr>
        <w:tab/>
      </w:r>
      <w:r>
        <w:rPr>
          <w:rFonts w:hint="eastAsia"/>
          <w:szCs w:val="21"/>
        </w:rPr>
        <w:t>B. get off</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C. give up</w:t>
      </w:r>
      <w:r>
        <w:rPr>
          <w:rFonts w:hint="eastAsia"/>
          <w:szCs w:val="21"/>
        </w:rPr>
        <w:tab/>
      </w:r>
      <w:r>
        <w:rPr>
          <w:rFonts w:hint="eastAsia"/>
          <w:szCs w:val="21"/>
        </w:rPr>
        <w:tab/>
      </w:r>
      <w:r>
        <w:rPr>
          <w:rFonts w:hint="eastAsia"/>
          <w:szCs w:val="21"/>
        </w:rPr>
        <w:tab/>
      </w:r>
      <w:r>
        <w:rPr>
          <w:rFonts w:hint="eastAsia"/>
          <w:szCs w:val="21"/>
        </w:rPr>
        <w:t>D. get up</w:t>
      </w:r>
    </w:p>
    <w:p>
      <w:pPr>
        <w:spacing w:line="320" w:lineRule="exact"/>
        <w:rPr>
          <w:szCs w:val="21"/>
        </w:rPr>
      </w:pPr>
      <w:r>
        <w:rPr>
          <w:rFonts w:hint="eastAsia"/>
          <w:szCs w:val="21"/>
        </w:rPr>
        <w:t xml:space="preserve">10. A. </w:t>
      </w:r>
      <w:r>
        <w:rPr>
          <w:szCs w:val="21"/>
        </w:rPr>
        <w:t>what</w:t>
      </w:r>
      <w:r>
        <w:rPr>
          <w:rFonts w:hint="eastAsia"/>
          <w:szCs w:val="21"/>
        </w:rPr>
        <w:tab/>
      </w:r>
      <w:r>
        <w:rPr>
          <w:rFonts w:hint="eastAsia"/>
          <w:szCs w:val="21"/>
        </w:rPr>
        <w:tab/>
      </w:r>
      <w:r>
        <w:rPr>
          <w:rFonts w:hint="eastAsia"/>
          <w:szCs w:val="21"/>
        </w:rPr>
        <w:tab/>
      </w:r>
      <w:r>
        <w:rPr>
          <w:szCs w:val="21"/>
        </w:rPr>
        <w:t>B. whe</w:t>
      </w:r>
      <w:r>
        <w:rPr>
          <w:rFonts w:hint="eastAsia"/>
          <w:szCs w:val="21"/>
        </w:rPr>
        <w:t>re</w:t>
      </w:r>
      <w:r>
        <w:rPr>
          <w:rFonts w:hint="eastAsia"/>
          <w:szCs w:val="21"/>
        </w:rPr>
        <w:tab/>
      </w:r>
      <w:r>
        <w:rPr>
          <w:rFonts w:hint="eastAsia"/>
          <w:szCs w:val="21"/>
        </w:rPr>
        <w:tab/>
      </w:r>
      <w:r>
        <w:rPr>
          <w:rFonts w:hint="eastAsia"/>
          <w:szCs w:val="21"/>
        </w:rPr>
        <w:tab/>
      </w:r>
      <w:r>
        <w:rPr>
          <w:rFonts w:hint="eastAsia"/>
          <w:szCs w:val="21"/>
        </w:rPr>
        <w:tab/>
      </w:r>
      <w:r>
        <w:rPr>
          <w:szCs w:val="21"/>
        </w:rPr>
        <w:t>C. whe</w:t>
      </w:r>
      <w:r>
        <w:rPr>
          <w:rFonts w:hint="eastAsia"/>
          <w:szCs w:val="21"/>
        </w:rPr>
        <w:t>n</w:t>
      </w:r>
      <w:r>
        <w:rPr>
          <w:szCs w:val="21"/>
        </w:rPr>
        <w:t xml:space="preserve"> </w:t>
      </w:r>
      <w:r>
        <w:rPr>
          <w:rFonts w:hint="eastAsia"/>
          <w:szCs w:val="21"/>
        </w:rPr>
        <w:tab/>
      </w:r>
      <w:r>
        <w:rPr>
          <w:rFonts w:hint="eastAsia"/>
          <w:szCs w:val="21"/>
        </w:rPr>
        <w:tab/>
      </w:r>
      <w:r>
        <w:rPr>
          <w:rFonts w:hint="eastAsia"/>
          <w:szCs w:val="21"/>
        </w:rPr>
        <w:tab/>
      </w:r>
      <w:r>
        <w:rPr>
          <w:rFonts w:hint="eastAsia"/>
          <w:szCs w:val="21"/>
        </w:rPr>
        <w:tab/>
      </w:r>
      <w:r>
        <w:rPr>
          <w:szCs w:val="21"/>
        </w:rPr>
        <w:t>D. why</w:t>
      </w:r>
    </w:p>
    <w:p>
      <w:pPr>
        <w:spacing w:line="320" w:lineRule="exact"/>
        <w:rPr>
          <w:szCs w:val="21"/>
        </w:rPr>
      </w:pPr>
      <w:r>
        <w:rPr>
          <w:rFonts w:hint="eastAsia"/>
          <w:szCs w:val="21"/>
        </w:rPr>
        <w:t xml:space="preserve">11. </w:t>
      </w:r>
      <w:r>
        <w:rPr>
          <w:szCs w:val="21"/>
        </w:rPr>
        <w:t>A.</w:t>
      </w:r>
      <w:r>
        <w:rPr>
          <w:rFonts w:hint="eastAsia"/>
          <w:szCs w:val="21"/>
        </w:rPr>
        <w:t xml:space="preserve"> </w:t>
      </w:r>
      <w:r>
        <w:rPr>
          <w:szCs w:val="21"/>
        </w:rPr>
        <w:t>cool</w:t>
      </w:r>
      <w:r>
        <w:rPr>
          <w:rFonts w:hint="eastAsia"/>
          <w:szCs w:val="21"/>
        </w:rPr>
        <w:tab/>
      </w:r>
      <w:r>
        <w:rPr>
          <w:rFonts w:hint="eastAsia"/>
          <w:szCs w:val="21"/>
        </w:rPr>
        <w:tab/>
      </w:r>
      <w:r>
        <w:rPr>
          <w:rFonts w:hint="eastAsia"/>
          <w:szCs w:val="21"/>
        </w:rPr>
        <w:tab/>
      </w:r>
      <w:r>
        <w:rPr>
          <w:szCs w:val="21"/>
        </w:rPr>
        <w:t>B. exciting</w:t>
      </w:r>
      <w:r>
        <w:rPr>
          <w:rFonts w:hint="eastAsia"/>
          <w:szCs w:val="21"/>
        </w:rPr>
        <w:tab/>
      </w:r>
      <w:r>
        <w:rPr>
          <w:rFonts w:hint="eastAsia"/>
          <w:szCs w:val="21"/>
        </w:rPr>
        <w:tab/>
      </w:r>
      <w:r>
        <w:rPr>
          <w:rFonts w:hint="eastAsia"/>
          <w:szCs w:val="21"/>
        </w:rPr>
        <w:tab/>
      </w:r>
      <w:r>
        <w:rPr>
          <w:szCs w:val="21"/>
        </w:rPr>
        <w:t>C.</w:t>
      </w:r>
      <w:r>
        <w:rPr>
          <w:rFonts w:hint="eastAsia"/>
          <w:szCs w:val="21"/>
        </w:rPr>
        <w:t xml:space="preserve"> surprised</w:t>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strange</w:t>
      </w:r>
    </w:p>
    <w:p>
      <w:pPr>
        <w:spacing w:line="320" w:lineRule="exact"/>
        <w:rPr>
          <w:szCs w:val="21"/>
        </w:rPr>
      </w:pPr>
      <w:r>
        <w:rPr>
          <w:rFonts w:hint="eastAsia"/>
          <w:szCs w:val="21"/>
        </w:rPr>
        <w:t>12. A. Anyway</w:t>
      </w:r>
      <w:r>
        <w:rPr>
          <w:rFonts w:hint="eastAsia"/>
          <w:szCs w:val="21"/>
        </w:rPr>
        <w:tab/>
      </w:r>
      <w:r>
        <w:rPr>
          <w:rFonts w:hint="eastAsia"/>
          <w:szCs w:val="21"/>
        </w:rPr>
        <w:tab/>
      </w:r>
      <w:r>
        <w:rPr>
          <w:rFonts w:hint="eastAsia"/>
          <w:szCs w:val="21"/>
        </w:rPr>
        <w:t>B. Otherwise</w:t>
      </w:r>
      <w:r>
        <w:rPr>
          <w:rFonts w:hint="eastAsia"/>
          <w:szCs w:val="21"/>
        </w:rPr>
        <w:tab/>
      </w:r>
      <w:r>
        <w:rPr>
          <w:rFonts w:hint="eastAsia"/>
          <w:szCs w:val="21"/>
        </w:rPr>
        <w:tab/>
      </w:r>
      <w:r>
        <w:rPr>
          <w:rFonts w:hint="eastAsia"/>
          <w:szCs w:val="21"/>
        </w:rPr>
        <w:tab/>
      </w:r>
      <w:r>
        <w:rPr>
          <w:rFonts w:hint="eastAsia"/>
          <w:szCs w:val="21"/>
        </w:rPr>
        <w:t>C. Instead</w:t>
      </w:r>
      <w:r>
        <w:rPr>
          <w:rFonts w:hint="eastAsia"/>
          <w:szCs w:val="21"/>
        </w:rPr>
        <w:tab/>
      </w:r>
      <w:r>
        <w:rPr>
          <w:rFonts w:hint="eastAsia"/>
          <w:szCs w:val="21"/>
        </w:rPr>
        <w:tab/>
      </w:r>
      <w:r>
        <w:rPr>
          <w:rFonts w:hint="eastAsia"/>
          <w:szCs w:val="21"/>
        </w:rPr>
        <w:tab/>
      </w:r>
      <w:r>
        <w:rPr>
          <w:rFonts w:hint="eastAsia"/>
          <w:szCs w:val="21"/>
        </w:rPr>
        <w:t>D. Moreover</w:t>
      </w:r>
    </w:p>
    <w:p>
      <w:pPr>
        <w:spacing w:line="320" w:lineRule="exact"/>
        <w:rPr>
          <w:szCs w:val="21"/>
        </w:rPr>
      </w:pPr>
      <w:r>
        <w:rPr>
          <w:rFonts w:hint="eastAsia"/>
          <w:szCs w:val="21"/>
        </w:rPr>
        <w:t>13.</w:t>
      </w:r>
      <w:r>
        <w:rPr>
          <w:szCs w:val="21"/>
        </w:rPr>
        <w:t xml:space="preserve"> A. good at</w:t>
      </w:r>
      <w:r>
        <w:rPr>
          <w:rFonts w:hint="eastAsia"/>
          <w:szCs w:val="21"/>
        </w:rPr>
        <w:tab/>
      </w:r>
      <w:r>
        <w:rPr>
          <w:rFonts w:hint="eastAsia"/>
          <w:szCs w:val="21"/>
        </w:rPr>
        <w:tab/>
      </w:r>
      <w:r>
        <w:rPr>
          <w:rFonts w:hint="eastAsia"/>
          <w:szCs w:val="21"/>
        </w:rPr>
        <w:t xml:space="preserve">    </w:t>
      </w:r>
      <w:r>
        <w:rPr>
          <w:szCs w:val="21"/>
        </w:rPr>
        <w:t>B. born with</w:t>
      </w:r>
      <w:r>
        <w:rPr>
          <w:rFonts w:hint="eastAsia"/>
          <w:szCs w:val="21"/>
        </w:rPr>
        <w:tab/>
      </w:r>
      <w:r>
        <w:rPr>
          <w:rFonts w:hint="eastAsia"/>
          <w:szCs w:val="21"/>
        </w:rPr>
        <w:tab/>
      </w:r>
      <w:r>
        <w:rPr>
          <w:rFonts w:hint="eastAsia"/>
          <w:szCs w:val="21"/>
        </w:rPr>
        <w:tab/>
      </w:r>
      <w:r>
        <w:rPr>
          <w:szCs w:val="21"/>
        </w:rPr>
        <w:t>C. interested in</w:t>
      </w:r>
      <w:r>
        <w:rPr>
          <w:rFonts w:hint="eastAsia"/>
          <w:szCs w:val="21"/>
        </w:rPr>
        <w:tab/>
      </w:r>
      <w:r>
        <w:rPr>
          <w:rFonts w:hint="eastAsia"/>
          <w:szCs w:val="21"/>
        </w:rPr>
        <w:tab/>
      </w:r>
      <w:r>
        <w:rPr>
          <w:szCs w:val="21"/>
        </w:rPr>
        <w:t>D. known for</w:t>
      </w:r>
    </w:p>
    <w:p>
      <w:pPr>
        <w:spacing w:line="320" w:lineRule="exact"/>
        <w:rPr>
          <w:szCs w:val="21"/>
        </w:rPr>
      </w:pPr>
      <w:r>
        <w:rPr>
          <w:rFonts w:hint="eastAsia"/>
          <w:szCs w:val="21"/>
        </w:rPr>
        <w:t>14.</w:t>
      </w:r>
      <w:r>
        <w:rPr>
          <w:szCs w:val="21"/>
        </w:rPr>
        <w:t xml:space="preserve"> A.</w:t>
      </w:r>
      <w:r>
        <w:rPr>
          <w:rFonts w:hint="eastAsia"/>
          <w:szCs w:val="21"/>
        </w:rPr>
        <w:t xml:space="preserve"> </w:t>
      </w:r>
      <w:r>
        <w:rPr>
          <w:szCs w:val="21"/>
        </w:rPr>
        <w:t>plan</w:t>
      </w:r>
      <w:r>
        <w:rPr>
          <w:rFonts w:hint="eastAsia"/>
          <w:szCs w:val="21"/>
        </w:rPr>
        <w:tab/>
      </w:r>
      <w:r>
        <w:rPr>
          <w:rFonts w:hint="eastAsia"/>
          <w:szCs w:val="21"/>
        </w:rPr>
        <w:tab/>
      </w:r>
      <w:r>
        <w:rPr>
          <w:rFonts w:hint="eastAsia"/>
          <w:szCs w:val="21"/>
        </w:rPr>
        <w:tab/>
      </w:r>
      <w:r>
        <w:rPr>
          <w:szCs w:val="21"/>
        </w:rPr>
        <w:t>B.</w:t>
      </w:r>
      <w:r>
        <w:rPr>
          <w:rFonts w:hint="eastAsia"/>
          <w:szCs w:val="21"/>
        </w:rPr>
        <w:t xml:space="preserve"> treat</w:t>
      </w:r>
      <w:r>
        <w:rPr>
          <w:rFonts w:hint="eastAsia"/>
          <w:szCs w:val="21"/>
        </w:rPr>
        <w:tab/>
      </w:r>
      <w:r>
        <w:rPr>
          <w:rFonts w:hint="eastAsia"/>
          <w:szCs w:val="21"/>
        </w:rPr>
        <w:tab/>
      </w:r>
      <w:r>
        <w:rPr>
          <w:rFonts w:hint="eastAsia"/>
          <w:szCs w:val="21"/>
        </w:rPr>
        <w:tab/>
      </w:r>
      <w:r>
        <w:rPr>
          <w:rFonts w:hint="eastAsia"/>
          <w:szCs w:val="21"/>
        </w:rPr>
        <w:tab/>
      </w:r>
      <w:r>
        <w:rPr>
          <w:szCs w:val="21"/>
        </w:rPr>
        <w:t>C. mistake</w:t>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price</w:t>
      </w:r>
    </w:p>
    <w:p>
      <w:pPr>
        <w:spacing w:line="320" w:lineRule="exact"/>
        <w:rPr>
          <w:szCs w:val="21"/>
        </w:rPr>
      </w:pPr>
      <w:r>
        <w:rPr>
          <w:rFonts w:hint="eastAsia"/>
          <w:szCs w:val="21"/>
        </w:rPr>
        <w:t xml:space="preserve">15. </w:t>
      </w:r>
      <w:r>
        <w:rPr>
          <w:szCs w:val="21"/>
        </w:rPr>
        <w:t>A. change</w:t>
      </w:r>
      <w:r>
        <w:rPr>
          <w:rFonts w:hint="eastAsia"/>
          <w:szCs w:val="21"/>
        </w:rPr>
        <w:tab/>
      </w:r>
      <w:r>
        <w:rPr>
          <w:rFonts w:hint="eastAsia"/>
          <w:szCs w:val="21"/>
        </w:rPr>
        <w:tab/>
      </w:r>
      <w:r>
        <w:rPr>
          <w:rFonts w:hint="eastAsia"/>
          <w:szCs w:val="21"/>
        </w:rPr>
        <w:tab/>
      </w:r>
      <w:r>
        <w:rPr>
          <w:szCs w:val="21"/>
        </w:rPr>
        <w:t>B. discover</w:t>
      </w:r>
      <w:r>
        <w:rPr>
          <w:rFonts w:hint="eastAsia"/>
          <w:szCs w:val="21"/>
        </w:rPr>
        <w:tab/>
      </w:r>
      <w:r>
        <w:rPr>
          <w:rFonts w:hint="eastAsia"/>
          <w:szCs w:val="21"/>
        </w:rPr>
        <w:tab/>
      </w:r>
      <w:r>
        <w:rPr>
          <w:rFonts w:hint="eastAsia"/>
          <w:szCs w:val="21"/>
        </w:rPr>
        <w:tab/>
      </w:r>
      <w:r>
        <w:rPr>
          <w:szCs w:val="21"/>
        </w:rPr>
        <w:t>C.</w:t>
      </w:r>
      <w:r>
        <w:rPr>
          <w:rFonts w:hint="eastAsia"/>
          <w:szCs w:val="21"/>
        </w:rPr>
        <w:t xml:space="preserve"> </w:t>
      </w:r>
      <w:r>
        <w:rPr>
          <w:szCs w:val="21"/>
        </w:rPr>
        <w:t xml:space="preserve">lose  </w:t>
      </w:r>
      <w:r>
        <w:rPr>
          <w:rFonts w:hint="eastAsia"/>
          <w:szCs w:val="21"/>
        </w:rPr>
        <w:tab/>
      </w:r>
      <w:r>
        <w:rPr>
          <w:rFonts w:hint="eastAsia"/>
          <w:szCs w:val="21"/>
        </w:rPr>
        <w:tab/>
      </w:r>
      <w:r>
        <w:rPr>
          <w:rFonts w:hint="eastAsia"/>
          <w:szCs w:val="21"/>
        </w:rPr>
        <w:tab/>
      </w:r>
      <w:r>
        <w:rPr>
          <w:rFonts w:hint="eastAsia"/>
          <w:szCs w:val="21"/>
        </w:rPr>
        <w:tab/>
      </w:r>
      <w:r>
        <w:rPr>
          <w:szCs w:val="21"/>
        </w:rPr>
        <w:t>D.</w:t>
      </w:r>
      <w:r>
        <w:rPr>
          <w:rFonts w:hint="eastAsia"/>
          <w:szCs w:val="21"/>
        </w:rPr>
        <w:t xml:space="preserve"> </w:t>
      </w:r>
      <w:r>
        <w:rPr>
          <w:szCs w:val="21"/>
        </w:rPr>
        <w:t>improve</w:t>
      </w:r>
    </w:p>
    <w:p>
      <w:pPr>
        <w:spacing w:line="320" w:lineRule="exact"/>
        <w:rPr>
          <w:szCs w:val="21"/>
        </w:rPr>
      </w:pPr>
      <w:r>
        <w:rPr>
          <w:rFonts w:hint="eastAsia"/>
          <w:szCs w:val="21"/>
        </w:rPr>
        <w:t>16.</w:t>
      </w:r>
      <w:r>
        <w:rPr>
          <w:szCs w:val="21"/>
        </w:rPr>
        <w:t xml:space="preserve"> A.</w:t>
      </w:r>
      <w:r>
        <w:rPr>
          <w:rFonts w:hint="eastAsia"/>
          <w:szCs w:val="21"/>
        </w:rPr>
        <w:t xml:space="preserve"> sadly</w:t>
      </w:r>
      <w:r>
        <w:rPr>
          <w:rFonts w:hint="eastAsia"/>
          <w:szCs w:val="21"/>
        </w:rPr>
        <w:tab/>
      </w:r>
      <w:r>
        <w:rPr>
          <w:rFonts w:hint="eastAsia"/>
          <w:szCs w:val="21"/>
        </w:rPr>
        <w:tab/>
      </w:r>
      <w:r>
        <w:rPr>
          <w:rFonts w:hint="eastAsia"/>
          <w:szCs w:val="21"/>
        </w:rPr>
        <w:tab/>
      </w:r>
      <w:r>
        <w:rPr>
          <w:szCs w:val="21"/>
        </w:rPr>
        <w:t>B. excitedly</w:t>
      </w:r>
      <w:r>
        <w:rPr>
          <w:rFonts w:hint="eastAsia"/>
          <w:szCs w:val="21"/>
        </w:rPr>
        <w:tab/>
      </w:r>
      <w:r>
        <w:rPr>
          <w:rFonts w:hint="eastAsia"/>
          <w:szCs w:val="21"/>
        </w:rPr>
        <w:tab/>
      </w:r>
      <w:r>
        <w:rPr>
          <w:rFonts w:hint="eastAsia"/>
          <w:szCs w:val="21"/>
        </w:rPr>
        <w:tab/>
      </w:r>
      <w:r>
        <w:rPr>
          <w:szCs w:val="21"/>
        </w:rPr>
        <w:t>C.</w:t>
      </w:r>
      <w:r>
        <w:rPr>
          <w:rFonts w:hint="eastAsia"/>
          <w:szCs w:val="21"/>
        </w:rPr>
        <w:t xml:space="preserve"> heavily</w:t>
      </w:r>
      <w:r>
        <w:rPr>
          <w:rFonts w:hint="eastAsia"/>
          <w:szCs w:val="21"/>
        </w:rPr>
        <w:tab/>
      </w:r>
      <w:r>
        <w:rPr>
          <w:rFonts w:hint="eastAsia"/>
          <w:szCs w:val="21"/>
        </w:rPr>
        <w:tab/>
      </w:r>
      <w:r>
        <w:rPr>
          <w:rFonts w:hint="eastAsia"/>
          <w:szCs w:val="21"/>
        </w:rPr>
        <w:tab/>
      </w:r>
      <w:r>
        <w:rPr>
          <w:szCs w:val="21"/>
        </w:rPr>
        <w:t xml:space="preserve">D. </w:t>
      </w:r>
      <w:r>
        <w:rPr>
          <w:rFonts w:hint="eastAsia"/>
          <w:szCs w:val="21"/>
        </w:rPr>
        <w:t>highly</w:t>
      </w:r>
    </w:p>
    <w:p>
      <w:pPr>
        <w:spacing w:line="320" w:lineRule="exact"/>
        <w:rPr>
          <w:szCs w:val="21"/>
        </w:rPr>
      </w:pPr>
      <w:r>
        <w:rPr>
          <w:rFonts w:hint="eastAsia"/>
          <w:szCs w:val="21"/>
        </w:rPr>
        <w:t>17. A. shorter</w:t>
      </w:r>
      <w:r>
        <w:rPr>
          <w:rFonts w:hint="eastAsia"/>
          <w:szCs w:val="21"/>
        </w:rPr>
        <w:tab/>
      </w:r>
      <w:r>
        <w:rPr>
          <w:rFonts w:hint="eastAsia"/>
          <w:szCs w:val="21"/>
        </w:rPr>
        <w:tab/>
      </w:r>
      <w:r>
        <w:rPr>
          <w:rFonts w:hint="eastAsia"/>
          <w:szCs w:val="21"/>
        </w:rPr>
        <w:tab/>
      </w:r>
      <w:r>
        <w:rPr>
          <w:rFonts w:hint="eastAsia"/>
          <w:szCs w:val="21"/>
        </w:rPr>
        <w:t>B. broken</w:t>
      </w:r>
      <w:r>
        <w:rPr>
          <w:rFonts w:hint="eastAsia"/>
          <w:szCs w:val="21"/>
        </w:rPr>
        <w:tab/>
      </w:r>
      <w:r>
        <w:rPr>
          <w:rFonts w:hint="eastAsia"/>
          <w:szCs w:val="21"/>
        </w:rPr>
        <w:tab/>
      </w:r>
      <w:r>
        <w:rPr>
          <w:rFonts w:hint="eastAsia"/>
          <w:szCs w:val="21"/>
        </w:rPr>
        <w:t xml:space="preserve">    </w:t>
      </w:r>
      <w:r>
        <w:rPr>
          <w:rFonts w:hint="eastAsia"/>
          <w:szCs w:val="21"/>
        </w:rPr>
        <w:tab/>
      </w:r>
      <w:r>
        <w:rPr>
          <w:rFonts w:hint="eastAsia"/>
          <w:szCs w:val="21"/>
        </w:rPr>
        <w:t>C. longer</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D. missing</w:t>
      </w:r>
    </w:p>
    <w:p>
      <w:pPr>
        <w:spacing w:line="320" w:lineRule="exact"/>
        <w:rPr>
          <w:szCs w:val="21"/>
        </w:rPr>
      </w:pPr>
      <w:r>
        <w:rPr>
          <w:rFonts w:hint="eastAsia"/>
          <w:szCs w:val="21"/>
        </w:rPr>
        <w:t>18.</w:t>
      </w:r>
      <w:r>
        <w:rPr>
          <w:szCs w:val="21"/>
        </w:rPr>
        <w:t xml:space="preserve"> A.</w:t>
      </w:r>
      <w:r>
        <w:rPr>
          <w:rFonts w:hint="eastAsia"/>
          <w:szCs w:val="21"/>
        </w:rPr>
        <w:t xml:space="preserve"> </w:t>
      </w:r>
      <w:r>
        <w:rPr>
          <w:szCs w:val="21"/>
        </w:rPr>
        <w:t>mouth</w:t>
      </w:r>
      <w:r>
        <w:rPr>
          <w:rFonts w:hint="eastAsia"/>
          <w:szCs w:val="21"/>
        </w:rPr>
        <w:tab/>
      </w:r>
      <w:r>
        <w:rPr>
          <w:rFonts w:hint="eastAsia"/>
          <w:szCs w:val="21"/>
        </w:rPr>
        <w:tab/>
      </w:r>
      <w:r>
        <w:rPr>
          <w:rFonts w:hint="eastAsia"/>
          <w:szCs w:val="21"/>
        </w:rPr>
        <w:tab/>
      </w:r>
      <w:r>
        <w:rPr>
          <w:szCs w:val="21"/>
        </w:rPr>
        <w:t>B.</w:t>
      </w:r>
      <w:r>
        <w:rPr>
          <w:rFonts w:hint="eastAsia"/>
          <w:szCs w:val="21"/>
        </w:rPr>
        <w:t xml:space="preserve"> ears</w:t>
      </w:r>
      <w:r>
        <w:rPr>
          <w:rFonts w:hint="eastAsia"/>
          <w:szCs w:val="21"/>
        </w:rPr>
        <w:tab/>
      </w:r>
      <w:r>
        <w:rPr>
          <w:rFonts w:hint="eastAsia"/>
          <w:szCs w:val="21"/>
        </w:rPr>
        <w:tab/>
      </w:r>
      <w:r>
        <w:rPr>
          <w:rFonts w:hint="eastAsia"/>
          <w:szCs w:val="21"/>
        </w:rPr>
        <w:tab/>
      </w:r>
      <w:r>
        <w:rPr>
          <w:rFonts w:hint="eastAsia"/>
          <w:szCs w:val="21"/>
        </w:rPr>
        <w:tab/>
      </w:r>
      <w:r>
        <w:rPr>
          <w:szCs w:val="21"/>
        </w:rPr>
        <w:t xml:space="preserve">C. </w:t>
      </w:r>
      <w:r>
        <w:rPr>
          <w:rFonts w:hint="eastAsia"/>
          <w:szCs w:val="21"/>
        </w:rPr>
        <w:t>eyes</w:t>
      </w:r>
      <w:r>
        <w:rPr>
          <w:rFonts w:hint="eastAsia"/>
          <w:szCs w:val="21"/>
        </w:rPr>
        <w:tab/>
      </w:r>
      <w:r>
        <w:rPr>
          <w:rFonts w:hint="eastAsia"/>
          <w:szCs w:val="21"/>
        </w:rPr>
        <w:tab/>
      </w:r>
      <w:r>
        <w:rPr>
          <w:rFonts w:hint="eastAsia"/>
          <w:szCs w:val="21"/>
        </w:rPr>
        <w:tab/>
      </w:r>
      <w:r>
        <w:rPr>
          <w:rFonts w:hint="eastAsia"/>
          <w:szCs w:val="21"/>
        </w:rPr>
        <w:tab/>
      </w:r>
      <w:r>
        <w:rPr>
          <w:szCs w:val="21"/>
        </w:rPr>
        <w:t>D. tail</w:t>
      </w:r>
    </w:p>
    <w:p>
      <w:pPr>
        <w:spacing w:line="320" w:lineRule="exact"/>
        <w:rPr>
          <w:szCs w:val="21"/>
        </w:rPr>
      </w:pPr>
      <w:r>
        <w:rPr>
          <w:rFonts w:hint="eastAsia"/>
          <w:szCs w:val="21"/>
        </w:rPr>
        <w:t>19.</w:t>
      </w:r>
      <w:r>
        <w:rPr>
          <w:szCs w:val="21"/>
        </w:rPr>
        <w:t xml:space="preserve"> A. </w:t>
      </w:r>
      <w:r>
        <w:rPr>
          <w:rFonts w:hint="eastAsia"/>
          <w:szCs w:val="21"/>
        </w:rPr>
        <w:t>amazed</w:t>
      </w:r>
      <w:r>
        <w:rPr>
          <w:rFonts w:hint="eastAsia"/>
          <w:szCs w:val="21"/>
        </w:rPr>
        <w:tab/>
      </w:r>
      <w:r>
        <w:rPr>
          <w:rFonts w:hint="eastAsia"/>
          <w:szCs w:val="21"/>
        </w:rPr>
        <w:tab/>
      </w:r>
      <w:r>
        <w:rPr>
          <w:rFonts w:hint="eastAsia"/>
          <w:szCs w:val="21"/>
        </w:rPr>
        <w:t xml:space="preserve">    </w:t>
      </w:r>
      <w:r>
        <w:rPr>
          <w:szCs w:val="21"/>
        </w:rPr>
        <w:t>B. angry</w:t>
      </w:r>
      <w:r>
        <w:rPr>
          <w:rFonts w:hint="eastAsia"/>
          <w:szCs w:val="21"/>
        </w:rPr>
        <w:tab/>
      </w:r>
      <w:r>
        <w:rPr>
          <w:rFonts w:hint="eastAsia"/>
          <w:szCs w:val="21"/>
        </w:rPr>
        <w:tab/>
      </w:r>
      <w:r>
        <w:rPr>
          <w:rFonts w:hint="eastAsia"/>
          <w:szCs w:val="21"/>
        </w:rPr>
        <w:tab/>
      </w:r>
      <w:r>
        <w:rPr>
          <w:rFonts w:hint="eastAsia"/>
          <w:szCs w:val="21"/>
        </w:rPr>
        <w:tab/>
      </w:r>
      <w:r>
        <w:rPr>
          <w:szCs w:val="21"/>
        </w:rPr>
        <w:t>C. worried</w:t>
      </w:r>
      <w:r>
        <w:rPr>
          <w:rFonts w:hint="eastAsia"/>
          <w:szCs w:val="21"/>
        </w:rPr>
        <w:tab/>
      </w:r>
      <w:r>
        <w:rPr>
          <w:rFonts w:hint="eastAsia"/>
          <w:szCs w:val="21"/>
        </w:rPr>
        <w:tab/>
      </w:r>
      <w:r>
        <w:rPr>
          <w:rFonts w:hint="eastAsia"/>
          <w:szCs w:val="21"/>
        </w:rPr>
        <w:tab/>
      </w:r>
      <w:r>
        <w:rPr>
          <w:szCs w:val="21"/>
        </w:rPr>
        <w:t>D. relaxed</w:t>
      </w:r>
      <w:r>
        <w:rPr>
          <w:rFonts w:hint="eastAsia"/>
          <w:szCs w:val="21"/>
        </w:rPr>
        <w:tab/>
      </w:r>
    </w:p>
    <w:p>
      <w:pPr>
        <w:spacing w:line="320" w:lineRule="exact"/>
      </w:pPr>
      <w:r>
        <w:rPr>
          <w:rFonts w:hint="eastAsia"/>
          <w:szCs w:val="21"/>
        </w:rPr>
        <w:t xml:space="preserve">20. </w:t>
      </w:r>
      <w:r>
        <w:rPr>
          <w:szCs w:val="21"/>
        </w:rPr>
        <w:t>A.</w:t>
      </w:r>
      <w:r>
        <w:rPr>
          <w:rFonts w:hint="eastAsia"/>
          <w:szCs w:val="21"/>
        </w:rPr>
        <w:t xml:space="preserve"> turn</w:t>
      </w:r>
      <w:r>
        <w:rPr>
          <w:rFonts w:hint="eastAsia"/>
          <w:szCs w:val="21"/>
        </w:rPr>
        <w:tab/>
      </w:r>
      <w:r>
        <w:rPr>
          <w:szCs w:val="21"/>
        </w:rPr>
        <w:t xml:space="preserve">      </w:t>
      </w:r>
      <w:r>
        <w:rPr>
          <w:rFonts w:hint="eastAsia"/>
          <w:szCs w:val="21"/>
        </w:rPr>
        <w:tab/>
      </w:r>
      <w:r>
        <w:rPr>
          <w:szCs w:val="21"/>
        </w:rPr>
        <w:t xml:space="preserve">B. </w:t>
      </w:r>
      <w:r>
        <w:rPr>
          <w:rFonts w:hint="eastAsia"/>
          <w:szCs w:val="21"/>
        </w:rPr>
        <w:t>change</w:t>
      </w:r>
      <w:r>
        <w:rPr>
          <w:szCs w:val="21"/>
        </w:rPr>
        <w:t xml:space="preserve">     </w:t>
      </w:r>
      <w:r>
        <w:rPr>
          <w:rFonts w:hint="eastAsia"/>
          <w:szCs w:val="21"/>
        </w:rPr>
        <w:tab/>
      </w:r>
      <w:r>
        <w:rPr>
          <w:rFonts w:hint="eastAsia"/>
          <w:szCs w:val="21"/>
        </w:rPr>
        <w:tab/>
      </w:r>
      <w:r>
        <w:rPr>
          <w:szCs w:val="21"/>
        </w:rPr>
        <w:t xml:space="preserve">C. </w:t>
      </w:r>
      <w:r>
        <w:rPr>
          <w:rFonts w:hint="eastAsia"/>
          <w:szCs w:val="21"/>
        </w:rPr>
        <w:t>put</w:t>
      </w:r>
      <w:r>
        <w:rPr>
          <w:rFonts w:hint="eastAsia"/>
          <w:szCs w:val="21"/>
        </w:rPr>
        <w:tab/>
      </w:r>
      <w:r>
        <w:rPr>
          <w:szCs w:val="21"/>
        </w:rPr>
        <w:t xml:space="preserve">     </w:t>
      </w:r>
      <w:r>
        <w:rPr>
          <w:rFonts w:hint="eastAsia"/>
          <w:szCs w:val="21"/>
        </w:rPr>
        <w:tab/>
      </w:r>
      <w:r>
        <w:rPr>
          <w:rFonts w:hint="eastAsia"/>
          <w:szCs w:val="21"/>
        </w:rPr>
        <w:tab/>
      </w:r>
      <w:r>
        <w:rPr>
          <w:szCs w:val="21"/>
        </w:rPr>
        <w:t>D.</w:t>
      </w:r>
      <w:r>
        <w:rPr>
          <w:rFonts w:hint="eastAsia"/>
          <w:szCs w:val="21"/>
        </w:rPr>
        <w:t xml:space="preserve"> give</w:t>
      </w:r>
    </w:p>
    <w:p>
      <w:pPr>
        <w:spacing w:line="260" w:lineRule="exact"/>
        <w:rPr>
          <w:rFonts w:ascii="楷体" w:eastAsia="楷体" w:hAnsi="楷体"/>
          <w:b/>
        </w:rPr>
      </w:pPr>
    </w:p>
    <w:p>
      <w:pPr>
        <w:spacing w:line="260" w:lineRule="exact"/>
        <w:rPr>
          <w:rFonts w:ascii="楷体" w:eastAsia="楷体" w:hAnsi="楷体"/>
          <w:b/>
        </w:rPr>
      </w:pPr>
      <w:r>
        <w:rPr>
          <w:rFonts w:ascii="楷体" w:eastAsia="楷体" w:hAnsi="楷体"/>
          <w:b/>
        </w:rPr>
        <w:t>三、阅读理解</w:t>
      </w:r>
    </w:p>
    <w:p>
      <w:pPr>
        <w:spacing w:line="260" w:lineRule="exact"/>
        <w:ind w:left="630" w:hanging="630" w:hangingChars="300"/>
      </w:pPr>
      <w:r>
        <w:t xml:space="preserve"> </w:t>
      </w:r>
      <w:r>
        <w:rPr>
          <w:rFonts w:ascii="楷体" w:eastAsia="楷体" w:hAnsi="楷体"/>
        </w:rPr>
        <w:t>(一）阅读下列短文, 从每题所给的</w:t>
      </w:r>
      <w:r>
        <w:t>A、B、C、D</w:t>
      </w:r>
      <w:r>
        <w:rPr>
          <w:rFonts w:ascii="楷体" w:eastAsia="楷体" w:hAnsi="楷体"/>
        </w:rPr>
        <w:t>四个选项中选出最佳答案。</w:t>
      </w:r>
      <w:r>
        <w:t>(</w:t>
      </w:r>
      <w:r>
        <w:rPr>
          <w:rFonts w:ascii="楷体" w:eastAsia="楷体" w:hAnsi="楷体"/>
        </w:rPr>
        <w:t>共</w:t>
      </w:r>
      <w:r>
        <w:t>15</w:t>
      </w:r>
      <w:r>
        <w:rPr>
          <w:rFonts w:ascii="楷体" w:eastAsia="楷体" w:hAnsi="楷体"/>
        </w:rPr>
        <w:t>小题,每小题</w:t>
      </w:r>
      <w:r>
        <w:t>2</w:t>
      </w:r>
      <w:r>
        <w:rPr>
          <w:rFonts w:ascii="楷体" w:eastAsia="楷体" w:hAnsi="楷体"/>
        </w:rPr>
        <w:t>分, 计</w:t>
      </w:r>
      <w:r>
        <w:t>30</w:t>
      </w:r>
      <w:r>
        <w:rPr>
          <w:rFonts w:ascii="楷体" w:eastAsia="楷体" w:hAnsi="楷体"/>
        </w:rPr>
        <w:t>分</w:t>
      </w:r>
      <w:r>
        <w:t>)</w:t>
      </w:r>
    </w:p>
    <w:p>
      <w:pPr>
        <w:spacing w:line="260" w:lineRule="exact"/>
        <w:rPr>
          <w:b/>
        </w:rPr>
      </w:pPr>
      <w:r>
        <w:rPr>
          <w:rFonts w:ascii="楷体" w:eastAsia="楷体" w:hAnsi="楷体" w:hint="eastAsia"/>
          <w:b/>
        </w:rPr>
        <w:t xml:space="preserve">                                         </w:t>
      </w:r>
      <w:r>
        <w:rPr>
          <w:b/>
        </w:rPr>
        <w:t>A</w:t>
      </w:r>
    </w:p>
    <w:p>
      <w:pPr>
        <w:spacing w:line="260" w:lineRule="exact"/>
        <w:ind w:firstLine="315" w:firstLineChars="150"/>
        <w:jc w:val="center"/>
        <w:rPr>
          <w:szCs w:val="21"/>
        </w:rPr>
      </w:pPr>
      <w:r>
        <w:rPr>
          <w:szCs w:val="21"/>
        </w:rPr>
        <w:t>On the Stork Tower</w:t>
      </w:r>
    </w:p>
    <w:p>
      <w:pPr>
        <w:spacing w:line="260" w:lineRule="exact"/>
        <w:ind w:firstLine="4830" w:firstLineChars="2300"/>
        <w:rPr>
          <w:szCs w:val="21"/>
        </w:rPr>
      </w:pPr>
      <w:r>
        <w:rPr>
          <w:szCs w:val="21"/>
        </w:rPr>
        <w:t>by Wang Zhihuan</w:t>
      </w:r>
    </w:p>
    <w:p>
      <w:pPr>
        <w:spacing w:line="260" w:lineRule="exact"/>
        <w:jc w:val="center"/>
        <w:rPr>
          <w:szCs w:val="21"/>
        </w:rPr>
      </w:pPr>
      <w:r>
        <w:rPr>
          <w:szCs w:val="21"/>
        </w:rPr>
        <w:t>The sun beyond the mountain glows;</w:t>
      </w:r>
    </w:p>
    <w:p>
      <w:pPr>
        <w:spacing w:line="260" w:lineRule="exact"/>
        <w:jc w:val="center"/>
        <w:rPr>
          <w:szCs w:val="21"/>
        </w:rPr>
      </w:pPr>
      <w:r>
        <w:rPr>
          <w:szCs w:val="21"/>
        </w:rPr>
        <w:t>The Yellow River seawards</w:t>
      </w:r>
      <w:r>
        <w:rPr>
          <w:rFonts w:hint="eastAsia"/>
          <w:szCs w:val="21"/>
        </w:rPr>
        <w:t xml:space="preserve"> flows</w:t>
      </w:r>
      <w:r>
        <w:rPr>
          <w:szCs w:val="21"/>
        </w:rPr>
        <w:t>.</w:t>
      </w:r>
    </w:p>
    <w:p>
      <w:pPr>
        <w:spacing w:line="260" w:lineRule="exact"/>
        <w:jc w:val="center"/>
        <w:rPr>
          <w:szCs w:val="21"/>
        </w:rPr>
      </w:pPr>
      <w:r>
        <w:rPr>
          <w:szCs w:val="21"/>
        </w:rPr>
        <w:t>You can enjoy a grander ___</w:t>
      </w:r>
      <w:r>
        <w:rPr>
          <w:rFonts w:hint="eastAsia"/>
          <w:szCs w:val="21"/>
        </w:rPr>
        <w:t>__</w:t>
      </w:r>
      <w:r>
        <w:rPr>
          <w:szCs w:val="21"/>
        </w:rPr>
        <w:t>_____;</w:t>
      </w:r>
    </w:p>
    <w:p>
      <w:pPr>
        <w:spacing w:line="260" w:lineRule="exact"/>
        <w:jc w:val="center"/>
        <w:rPr>
          <w:szCs w:val="21"/>
        </w:rPr>
      </w:pPr>
      <w:r>
        <w:rPr>
          <w:szCs w:val="21"/>
        </w:rPr>
        <w:t>By climbing to a greater height.</w:t>
      </w:r>
    </w:p>
    <w:p>
      <w:pPr>
        <w:spacing w:line="260" w:lineRule="exact"/>
        <w:ind w:firstLine="5460" w:firstLineChars="2600"/>
        <w:rPr>
          <w:b/>
          <w:bCs/>
          <w:i/>
          <w:iCs/>
          <w:szCs w:val="21"/>
        </w:rPr>
      </w:pPr>
      <w:r>
        <w:rPr>
          <w:b/>
          <w:bCs/>
          <w:i/>
          <w:iCs/>
          <w:szCs w:val="21"/>
        </w:rPr>
        <w:t>Translated by Xu Yuanchong</w:t>
      </w:r>
    </w:p>
    <w:p>
      <w:pPr>
        <w:spacing w:line="260" w:lineRule="exact"/>
        <w:ind w:firstLine="420" w:firstLineChars="200"/>
        <w:rPr>
          <w:szCs w:val="21"/>
        </w:rPr>
      </w:pPr>
      <w:r>
        <w:rPr>
          <w:szCs w:val="21"/>
        </w:rPr>
        <w:t>This poem is only 20 characters long, but its perfect mixture of beauty and philosophical(</w:t>
      </w:r>
      <w:r>
        <w:rPr>
          <w:rFonts w:ascii="楷体" w:eastAsia="楷体" w:hAnsi="楷体"/>
        </w:rPr>
        <w:t>哲理的</w:t>
      </w:r>
      <w:r>
        <w:rPr>
          <w:szCs w:val="21"/>
        </w:rPr>
        <w:t>) thinking has made it a classic for centuries. Wang Zhihuan used clever wordplay</w:t>
      </w:r>
      <w:r>
        <w:rPr>
          <w:rFonts w:hint="eastAsia"/>
          <w:szCs w:val="21"/>
        </w:rPr>
        <w:t>(</w:t>
      </w:r>
      <w:r>
        <w:rPr>
          <w:rFonts w:ascii="楷体" w:eastAsia="楷体" w:hAnsi="楷体" w:hint="eastAsia"/>
        </w:rPr>
        <w:t>双关语</w:t>
      </w:r>
      <w:r>
        <w:rPr>
          <w:rFonts w:hint="eastAsia"/>
          <w:szCs w:val="21"/>
        </w:rPr>
        <w:t>)</w:t>
      </w:r>
      <w:r>
        <w:rPr>
          <w:szCs w:val="21"/>
        </w:rPr>
        <w:t xml:space="preserve"> to write this poem. The first and second lines match in terms of</w:t>
      </w:r>
      <w:r>
        <w:rPr>
          <w:rFonts w:hint="eastAsia"/>
          <w:szCs w:val="21"/>
        </w:rPr>
        <w:t xml:space="preserve"> </w:t>
      </w:r>
      <w:r>
        <w:rPr>
          <w:szCs w:val="21"/>
        </w:rPr>
        <w:t>their sound and meaning, as do the third and fourth lines.</w:t>
      </w:r>
    </w:p>
    <w:p>
      <w:pPr>
        <w:spacing w:line="260" w:lineRule="exact"/>
        <w:ind w:firstLine="420" w:firstLineChars="200"/>
        <w:rPr>
          <w:szCs w:val="21"/>
        </w:rPr>
      </w:pPr>
      <w:r>
        <w:rPr>
          <w:szCs w:val="21"/>
        </w:rPr>
        <w:t>The first line describes the setting sun in the west, while the second line describes the river flowing towards the east. Together, they make for a grand</w:t>
      </w:r>
      <w:r>
        <w:rPr>
          <w:rFonts w:hint="eastAsia"/>
          <w:szCs w:val="21"/>
        </w:rPr>
        <w:t xml:space="preserve"> </w:t>
      </w:r>
      <w:r>
        <w:rPr>
          <w:szCs w:val="21"/>
        </w:rPr>
        <w:t>view. The third and fourth lines point out the fact that the higher one stands, the farther one can see. This not only shows the poet’s great aspirations(</w:t>
      </w:r>
      <w:r>
        <w:rPr>
          <w:rFonts w:ascii="楷体" w:eastAsia="楷体" w:hAnsi="楷体"/>
        </w:rPr>
        <w:t>抱负</w:t>
      </w:r>
      <w:r>
        <w:rPr>
          <w:szCs w:val="21"/>
        </w:rPr>
        <w:t>), but also encourages people to keep moving ahead and not to let success or failure go to their heads.</w:t>
      </w:r>
    </w:p>
    <w:p>
      <w:pPr>
        <w:spacing w:line="260" w:lineRule="exact"/>
        <w:ind w:firstLine="420" w:firstLineChars="200"/>
        <w:rPr>
          <w:szCs w:val="21"/>
        </w:rPr>
      </w:pPr>
      <w:r>
        <w:rPr>
          <w:szCs w:val="21"/>
        </w:rPr>
        <w:t>Wang Zhihuan(688 ~ 742) was a Tang Dynasty poet. He was a brave man. He liked to travel across China, drinking and waving his sword around while singing. He was good at writing quatrains</w:t>
      </w:r>
      <w:r>
        <w:rPr>
          <w:rFonts w:hint="eastAsia"/>
          <w:szCs w:val="21"/>
        </w:rPr>
        <w:t>(</w:t>
      </w:r>
      <w:r>
        <w:rPr>
          <w:rFonts w:ascii="楷体" w:eastAsia="楷体" w:hAnsi="楷体" w:hint="eastAsia"/>
        </w:rPr>
        <w:t>绝句</w:t>
      </w:r>
      <w:r>
        <w:rPr>
          <w:rFonts w:hint="eastAsia"/>
          <w:szCs w:val="21"/>
        </w:rPr>
        <w:t>)</w:t>
      </w:r>
      <w:r>
        <w:rPr>
          <w:szCs w:val="21"/>
        </w:rPr>
        <w:t>. Most of Wang’s poems describe natural scenery and life in the frontier(</w:t>
      </w:r>
      <w:r>
        <w:rPr>
          <w:rFonts w:ascii="楷体" w:eastAsia="楷体" w:hAnsi="楷体"/>
        </w:rPr>
        <w:t>边塞</w:t>
      </w:r>
      <w:r>
        <w:rPr>
          <w:szCs w:val="21"/>
        </w:rPr>
        <w:t>).</w:t>
      </w:r>
    </w:p>
    <w:p>
      <w:pPr>
        <w:spacing w:line="260" w:lineRule="exact"/>
        <w:rPr>
          <w:szCs w:val="21"/>
        </w:rPr>
      </w:pPr>
      <w:r>
        <w:rPr>
          <w:rFonts w:hint="eastAsia"/>
          <w:szCs w:val="21"/>
        </w:rPr>
        <w:t>21</w:t>
      </w:r>
      <w:r>
        <w:rPr>
          <w:szCs w:val="21"/>
        </w:rPr>
        <w:t>. Which word may be the best to fill in the blank?</w:t>
      </w:r>
    </w:p>
    <w:p>
      <w:pPr>
        <w:spacing w:line="260" w:lineRule="exact"/>
        <w:ind w:firstLine="315" w:firstLineChars="150"/>
        <w:rPr>
          <w:szCs w:val="21"/>
        </w:rPr>
      </w:pPr>
      <w:r>
        <w:rPr>
          <w:szCs w:val="21"/>
        </w:rPr>
        <w:t xml:space="preserve">A. </w:t>
      </w:r>
      <w:r>
        <w:rPr>
          <w:rFonts w:hint="eastAsia"/>
          <w:szCs w:val="21"/>
        </w:rPr>
        <w:t>view</w:t>
      </w:r>
      <w:r>
        <w:rPr>
          <w:szCs w:val="21"/>
        </w:rPr>
        <w:tab/>
      </w:r>
      <w:r>
        <w:rPr>
          <w:szCs w:val="21"/>
        </w:rPr>
        <w:tab/>
      </w:r>
      <w:r>
        <w:rPr>
          <w:rFonts w:hint="eastAsia"/>
          <w:szCs w:val="21"/>
        </w:rPr>
        <w:t xml:space="preserve">     </w:t>
      </w:r>
      <w:r>
        <w:rPr>
          <w:szCs w:val="21"/>
        </w:rPr>
        <w:t xml:space="preserve">B. </w:t>
      </w:r>
      <w:r>
        <w:rPr>
          <w:rFonts w:hint="eastAsia"/>
          <w:szCs w:val="21"/>
        </w:rPr>
        <w:t>look</w:t>
      </w:r>
      <w:r>
        <w:rPr>
          <w:szCs w:val="21"/>
        </w:rPr>
        <w:tab/>
      </w:r>
      <w:r>
        <w:rPr>
          <w:szCs w:val="21"/>
        </w:rPr>
        <w:tab/>
      </w:r>
      <w:r>
        <w:rPr>
          <w:rFonts w:hint="eastAsia"/>
          <w:szCs w:val="21"/>
        </w:rPr>
        <w:t xml:space="preserve">         </w:t>
      </w:r>
      <w:r>
        <w:rPr>
          <w:szCs w:val="21"/>
        </w:rPr>
        <w:t xml:space="preserve">C. </w:t>
      </w:r>
      <w:r>
        <w:rPr>
          <w:rFonts w:hint="eastAsia"/>
          <w:szCs w:val="21"/>
        </w:rPr>
        <w:t>sight</w:t>
      </w:r>
      <w:r>
        <w:rPr>
          <w:szCs w:val="21"/>
        </w:rPr>
        <w:tab/>
      </w:r>
      <w:r>
        <w:rPr>
          <w:szCs w:val="21"/>
        </w:rPr>
        <w:tab/>
      </w:r>
      <w:r>
        <w:rPr>
          <w:rFonts w:hint="eastAsia"/>
          <w:szCs w:val="21"/>
        </w:rPr>
        <w:t xml:space="preserve">      </w:t>
      </w:r>
      <w:r>
        <w:rPr>
          <w:szCs w:val="21"/>
        </w:rPr>
        <w:t xml:space="preserve">D. </w:t>
      </w:r>
      <w:r>
        <w:rPr>
          <w:rFonts w:hint="eastAsia"/>
          <w:szCs w:val="21"/>
        </w:rPr>
        <w:t>landscape</w:t>
      </w:r>
    </w:p>
    <w:p>
      <w:pPr>
        <w:spacing w:line="260" w:lineRule="exact"/>
        <w:rPr>
          <w:szCs w:val="21"/>
        </w:rPr>
      </w:pPr>
      <w:r>
        <w:rPr>
          <w:rFonts w:hint="eastAsia"/>
          <w:szCs w:val="21"/>
        </w:rPr>
        <w:t>22</w:t>
      </w:r>
      <w:r>
        <w:rPr>
          <w:szCs w:val="21"/>
        </w:rPr>
        <w:t>. From the passage, we know Wang Zhihuan is ___</w:t>
      </w:r>
      <w:r>
        <w:rPr>
          <w:rFonts w:hint="eastAsia"/>
          <w:szCs w:val="21"/>
        </w:rPr>
        <w:t>___</w:t>
      </w:r>
      <w:r>
        <w:rPr>
          <w:szCs w:val="21"/>
        </w:rPr>
        <w:t>_____.</w:t>
      </w:r>
    </w:p>
    <w:p>
      <w:pPr>
        <w:spacing w:line="260" w:lineRule="exact"/>
        <w:ind w:firstLine="315" w:firstLineChars="150"/>
        <w:rPr>
          <w:szCs w:val="21"/>
        </w:rPr>
      </w:pPr>
      <w:r>
        <w:rPr>
          <w:szCs w:val="21"/>
        </w:rPr>
        <w:t>A. shy but talented</w:t>
      </w:r>
      <w:r>
        <w:rPr>
          <w:szCs w:val="21"/>
        </w:rPr>
        <w:tab/>
      </w:r>
      <w:r>
        <w:rPr>
          <w:szCs w:val="21"/>
        </w:rPr>
        <w:tab/>
      </w:r>
      <w:r>
        <w:rPr>
          <w:szCs w:val="21"/>
        </w:rPr>
        <w:tab/>
      </w:r>
      <w:r>
        <w:rPr>
          <w:rFonts w:hint="eastAsia"/>
          <w:szCs w:val="21"/>
        </w:rPr>
        <w:tab/>
      </w:r>
      <w:r>
        <w:rPr>
          <w:rFonts w:hint="eastAsia"/>
          <w:szCs w:val="21"/>
        </w:rPr>
        <w:t xml:space="preserve">       </w:t>
      </w:r>
      <w:r>
        <w:rPr>
          <w:szCs w:val="21"/>
        </w:rPr>
        <w:t>B. aspiring and brave</w:t>
      </w:r>
    </w:p>
    <w:p>
      <w:pPr>
        <w:spacing w:line="260" w:lineRule="exact"/>
        <w:ind w:firstLine="315" w:firstLineChars="150"/>
        <w:rPr>
          <w:szCs w:val="21"/>
        </w:rPr>
      </w:pPr>
      <w:r>
        <w:rPr>
          <w:szCs w:val="21"/>
        </w:rPr>
        <w:t>C. unfriendly and lonely</w:t>
      </w:r>
      <w:r>
        <w:rPr>
          <w:szCs w:val="21"/>
        </w:rPr>
        <w:tab/>
      </w:r>
      <w:r>
        <w:rPr>
          <w:szCs w:val="21"/>
        </w:rPr>
        <w:tab/>
      </w:r>
      <w:r>
        <w:rPr>
          <w:szCs w:val="21"/>
        </w:rPr>
        <w:tab/>
      </w:r>
      <w:r>
        <w:rPr>
          <w:rFonts w:hint="eastAsia"/>
          <w:szCs w:val="21"/>
        </w:rPr>
        <w:t xml:space="preserve">       </w:t>
      </w:r>
      <w:r>
        <w:rPr>
          <w:szCs w:val="21"/>
        </w:rPr>
        <w:t>D. sad but humorous</w:t>
      </w:r>
    </w:p>
    <w:p>
      <w:pPr>
        <w:spacing w:line="260" w:lineRule="exact"/>
        <w:rPr>
          <w:szCs w:val="21"/>
        </w:rPr>
      </w:pPr>
      <w:r>
        <w:rPr>
          <w:rFonts w:hint="eastAsia"/>
          <w:szCs w:val="21"/>
        </w:rPr>
        <w:t>23</w:t>
      </w:r>
      <w:r>
        <w:rPr>
          <w:szCs w:val="21"/>
        </w:rPr>
        <w:t xml:space="preserve">. Which of the following is </w:t>
      </w:r>
      <w:r>
        <w:rPr>
          <w:b/>
          <w:bCs/>
          <w:szCs w:val="21"/>
        </w:rPr>
        <w:t>TRUE</w:t>
      </w:r>
      <w:r>
        <w:rPr>
          <w:szCs w:val="21"/>
        </w:rPr>
        <w:t xml:space="preserve"> according to the poem?</w:t>
      </w:r>
    </w:p>
    <w:p>
      <w:pPr>
        <w:spacing w:line="260" w:lineRule="exact"/>
        <w:ind w:firstLine="315" w:firstLineChars="150"/>
        <w:rPr>
          <w:szCs w:val="21"/>
        </w:rPr>
      </w:pPr>
      <w:r>
        <w:rPr>
          <w:szCs w:val="21"/>
        </w:rPr>
        <w:t>A. Wang Zhihuan translated the poem.</w:t>
      </w:r>
    </w:p>
    <w:p>
      <w:pPr>
        <w:spacing w:line="260" w:lineRule="exact"/>
        <w:ind w:firstLine="315" w:firstLineChars="150"/>
        <w:rPr>
          <w:szCs w:val="21"/>
        </w:rPr>
      </w:pPr>
      <w:r>
        <w:rPr>
          <w:szCs w:val="21"/>
        </w:rPr>
        <w:t>B. This poem doesn’t encourage people to keep moving ahead.</w:t>
      </w:r>
    </w:p>
    <w:p>
      <w:pPr>
        <w:spacing w:line="260" w:lineRule="exact"/>
        <w:ind w:firstLine="315" w:firstLineChars="150"/>
        <w:rPr>
          <w:szCs w:val="21"/>
        </w:rPr>
      </w:pPr>
      <w:r>
        <w:rPr>
          <w:szCs w:val="21"/>
        </w:rPr>
        <w:t>C. The first line of the poem describes the rising sun in the east.</w:t>
      </w:r>
    </w:p>
    <w:p>
      <w:pPr>
        <w:spacing w:line="260" w:lineRule="exact"/>
        <w:ind w:firstLine="315" w:firstLineChars="150"/>
      </w:pPr>
      <w:r>
        <w:rPr>
          <w:szCs w:val="21"/>
        </w:rPr>
        <w:t xml:space="preserve">D. The last two lines of the poem point out that the higher one stands, the farther one can see. </w:t>
      </w:r>
    </w:p>
    <w:p>
      <w:pPr>
        <w:spacing w:line="260" w:lineRule="exact"/>
        <w:jc w:val="center"/>
        <w:rPr>
          <w:szCs w:val="21"/>
        </w:rPr>
      </w:pPr>
      <w:r>
        <w:rPr>
          <w:rFonts w:hint="eastAsia"/>
          <w:b/>
        </w:rPr>
        <w:t>B</w:t>
      </w:r>
    </w:p>
    <w:p>
      <w:pPr>
        <w:spacing w:line="260" w:lineRule="exact"/>
        <w:textAlignment w:val="center"/>
        <w:rPr>
          <w:rFonts w:eastAsia="Times New Roman"/>
          <w:color w:val="000000"/>
          <w:szCs w:val="21"/>
        </w:rPr>
      </w:pPr>
      <w:r>
        <w:rPr>
          <w:rFonts w:eastAsia="Times New Roman"/>
          <w:color w:val="000000"/>
          <w:szCs w:val="21"/>
        </w:rPr>
        <w:t>Dear Joseph,</w:t>
      </w:r>
    </w:p>
    <w:p>
      <w:pPr>
        <w:spacing w:line="260" w:lineRule="exact"/>
        <w:textAlignment w:val="center"/>
        <w:rPr>
          <w:rFonts w:eastAsia="Times New Roman"/>
          <w:color w:val="000000"/>
          <w:szCs w:val="21"/>
        </w:rPr>
      </w:pPr>
      <w:r>
        <w:rPr>
          <w:rFonts w:eastAsia="Times New Roman"/>
          <w:color w:val="000000"/>
          <w:szCs w:val="21"/>
        </w:rPr>
        <w:t xml:space="preserve">    Today you are ten years old. Everyone says it, but where has the time gone?</w:t>
      </w:r>
    </w:p>
    <w:p>
      <w:pPr>
        <w:spacing w:line="260" w:lineRule="exact"/>
        <w:textAlignment w:val="center"/>
        <w:rPr>
          <w:color w:val="000000"/>
          <w:szCs w:val="21"/>
        </w:rPr>
      </w:pPr>
      <w:r>
        <w:rPr>
          <w:rFonts w:eastAsia="Times New Roman"/>
          <w:color w:val="000000"/>
          <w:szCs w:val="21"/>
        </w:rPr>
        <w:t xml:space="preserve">    Life was quite hard after you were born, but I loved you with all of my heart. What I want to tell you now is how proud I am of the young man you have become.</w:t>
      </w:r>
    </w:p>
    <w:p>
      <w:pPr>
        <w:spacing w:line="260" w:lineRule="exact"/>
        <w:textAlignment w:val="center"/>
        <w:rPr>
          <w:color w:val="000000"/>
          <w:szCs w:val="21"/>
        </w:rPr>
      </w:pPr>
      <w:r>
        <w:rPr>
          <w:rFonts w:eastAsia="Times New Roman"/>
          <w:color w:val="000000"/>
          <w:szCs w:val="21"/>
        </w:rPr>
        <w:t xml:space="preserve">    You have overcome so many challenges and my heart is filled with pride each time</w:t>
      </w:r>
      <w:r>
        <w:rPr>
          <w:rFonts w:eastAsiaTheme="minorEastAsia" w:hint="eastAsia"/>
          <w:color w:val="000000"/>
          <w:szCs w:val="21"/>
        </w:rPr>
        <w:t>--</w:t>
      </w:r>
      <w:r>
        <w:rPr>
          <w:rFonts w:eastAsia="Times New Roman"/>
          <w:color w:val="000000"/>
          <w:szCs w:val="21"/>
        </w:rPr>
        <w:t>whether that be the continuing development of your speech and language, the way you progressed with your swimming, or your achievements in dance.</w:t>
      </w:r>
    </w:p>
    <w:p>
      <w:pPr>
        <w:spacing w:line="260" w:lineRule="exact"/>
        <w:textAlignment w:val="center"/>
        <w:rPr>
          <w:color w:val="000000"/>
          <w:szCs w:val="21"/>
        </w:rPr>
      </w:pPr>
      <w:r>
        <w:rPr>
          <w:rFonts w:eastAsia="Times New Roman"/>
          <w:color w:val="000000"/>
          <w:szCs w:val="21"/>
        </w:rPr>
        <w:t xml:space="preserve">    I recently asked a number of people who love you to think of a word they connect with you and I was surprised with their answers. Confident, kind, funny, lovely</w:t>
      </w:r>
      <w:r>
        <w:rPr>
          <w:rFonts w:eastAsiaTheme="minorEastAsia" w:hint="eastAsia"/>
          <w:color w:val="000000"/>
          <w:szCs w:val="21"/>
        </w:rPr>
        <w:t>--</w:t>
      </w:r>
      <w:r>
        <w:rPr>
          <w:rFonts w:eastAsia="Times New Roman"/>
          <w:color w:val="000000"/>
          <w:szCs w:val="21"/>
        </w:rPr>
        <w:t xml:space="preserve">to name but a few. I want you to remember </w:t>
      </w:r>
      <w:r>
        <w:rPr>
          <w:rFonts w:eastAsia="Times New Roman"/>
          <w:b/>
          <w:color w:val="000000"/>
          <w:szCs w:val="21"/>
          <w:u w:val="single"/>
        </w:rPr>
        <w:t>these</w:t>
      </w:r>
      <w:r>
        <w:rPr>
          <w:rFonts w:eastAsia="Times New Roman"/>
          <w:color w:val="000000"/>
          <w:szCs w:val="21"/>
        </w:rPr>
        <w:t xml:space="preserve"> in years to come and if you ever have doubts about who you are.</w:t>
      </w:r>
    </w:p>
    <w:p>
      <w:pPr>
        <w:spacing w:line="260" w:lineRule="exact"/>
        <w:textAlignment w:val="center"/>
        <w:rPr>
          <w:color w:val="000000"/>
          <w:szCs w:val="21"/>
        </w:rPr>
      </w:pPr>
      <w:r>
        <w:rPr>
          <w:rFonts w:eastAsia="Times New Roman"/>
          <w:color w:val="000000"/>
          <w:szCs w:val="21"/>
        </w:rPr>
        <w:t xml:space="preserve">    You see, there is another word, autistic(</w:t>
      </w:r>
      <w:r>
        <w:rPr>
          <w:rFonts w:ascii="楷体" w:eastAsia="楷体" w:hAnsi="楷体"/>
        </w:rPr>
        <w:t>患自闭症的</w:t>
      </w:r>
      <w:r>
        <w:rPr>
          <w:rFonts w:eastAsia="Times New Roman"/>
          <w:color w:val="000000"/>
          <w:szCs w:val="21"/>
        </w:rPr>
        <w:t>), that people often use to describe you. If there is a time in the future when your understanding of the world around you has grown, I will explain to you what that actually means.</w:t>
      </w:r>
    </w:p>
    <w:p>
      <w:pPr>
        <w:spacing w:line="260" w:lineRule="exact"/>
        <w:textAlignment w:val="center"/>
        <w:rPr>
          <w:color w:val="000000"/>
          <w:szCs w:val="21"/>
        </w:rPr>
      </w:pPr>
      <w:r>
        <w:rPr>
          <w:rFonts w:eastAsia="Times New Roman"/>
          <w:color w:val="000000"/>
          <w:szCs w:val="21"/>
        </w:rPr>
        <w:t xml:space="preserve">    The way your brain works means that you see the world very differently from other people. You can’t often say what you feel when you become upset. The things in disorder always trouble you.</w:t>
      </w:r>
    </w:p>
    <w:p>
      <w:pPr>
        <w:spacing w:line="260" w:lineRule="exact"/>
        <w:textAlignment w:val="center"/>
        <w:rPr>
          <w:color w:val="000000"/>
          <w:szCs w:val="21"/>
        </w:rPr>
      </w:pPr>
      <w:r>
        <w:rPr>
          <w:rFonts w:eastAsia="Times New Roman"/>
          <w:color w:val="000000"/>
          <w:szCs w:val="21"/>
        </w:rPr>
        <w:t xml:space="preserve">    You like having people around you, but friendship doesn't come easy. I know you have many people who enjoy your company, but you haven’t quite yet worked out how to share those feelings.</w:t>
      </w:r>
    </w:p>
    <w:p>
      <w:pPr>
        <w:spacing w:line="260" w:lineRule="exact"/>
        <w:textAlignment w:val="center"/>
        <w:rPr>
          <w:color w:val="000000"/>
          <w:szCs w:val="21"/>
        </w:rPr>
      </w:pPr>
      <w:r>
        <w:rPr>
          <w:rFonts w:eastAsia="Times New Roman"/>
          <w:color w:val="000000"/>
          <w:szCs w:val="21"/>
        </w:rPr>
        <w:t xml:space="preserve">    At some point in the future, you will move to another school away from the people you have grown up with, but one where they can hopefully prepare you more for your adult life.</w:t>
      </w:r>
    </w:p>
    <w:p>
      <w:pPr>
        <w:spacing w:line="260" w:lineRule="exact"/>
        <w:textAlignment w:val="center"/>
        <w:rPr>
          <w:color w:val="000000"/>
          <w:szCs w:val="21"/>
        </w:rPr>
      </w:pPr>
      <w:r>
        <w:rPr>
          <w:rFonts w:eastAsia="Times New Roman"/>
          <w:color w:val="000000"/>
          <w:szCs w:val="21"/>
        </w:rPr>
        <w:t xml:space="preserve">    At last, I want to say, the most fitting word to describe you, out of all that were provided, was this “perfect”</w:t>
      </w:r>
      <w:r>
        <w:rPr>
          <w:rFonts w:eastAsiaTheme="minorEastAsia" w:hint="eastAsia"/>
          <w:color w:val="000000"/>
          <w:szCs w:val="21"/>
        </w:rPr>
        <w:t>--</w:t>
      </w:r>
      <w:r>
        <w:rPr>
          <w:rFonts w:eastAsia="Times New Roman"/>
          <w:color w:val="000000"/>
          <w:szCs w:val="21"/>
        </w:rPr>
        <w:t>you are and always will be.</w:t>
      </w:r>
    </w:p>
    <w:p>
      <w:pPr>
        <w:spacing w:line="260" w:lineRule="exact"/>
        <w:ind w:firstLine="7560" w:firstLineChars="3600"/>
        <w:textAlignment w:val="center"/>
        <w:rPr>
          <w:color w:val="000000"/>
          <w:szCs w:val="21"/>
        </w:rPr>
      </w:pPr>
      <w:r>
        <w:rPr>
          <w:rFonts w:eastAsia="Times New Roman"/>
          <w:color w:val="000000"/>
          <w:szCs w:val="21"/>
        </w:rPr>
        <w:t>Love,</w:t>
      </w:r>
    </w:p>
    <w:p>
      <w:pPr>
        <w:spacing w:line="260" w:lineRule="exact"/>
        <w:ind w:firstLine="7770" w:firstLineChars="3700"/>
        <w:textAlignment w:val="center"/>
        <w:rPr>
          <w:color w:val="000000"/>
          <w:szCs w:val="21"/>
        </w:rPr>
      </w:pPr>
      <w:r>
        <w:rPr>
          <w:rFonts w:eastAsia="Times New Roman"/>
          <w:color w:val="000000"/>
          <w:szCs w:val="21"/>
        </w:rPr>
        <w:t>Mummy.</w:t>
      </w:r>
    </w:p>
    <w:p>
      <w:pPr>
        <w:spacing w:line="260" w:lineRule="exact"/>
        <w:textAlignment w:val="center"/>
        <w:rPr>
          <w:color w:val="000000"/>
          <w:szCs w:val="21"/>
        </w:rPr>
      </w:pPr>
      <w:r>
        <w:rPr>
          <w:rFonts w:hint="eastAsia"/>
          <w:color w:val="000000" w:themeColor="text1"/>
          <w:szCs w:val="21"/>
        </w:rPr>
        <w:t>24</w:t>
      </w:r>
      <w:r>
        <w:rPr>
          <w:color w:val="000000"/>
          <w:szCs w:val="21"/>
        </w:rPr>
        <w:t xml:space="preserve">. </w:t>
      </w:r>
      <w:r>
        <w:rPr>
          <w:rFonts w:eastAsia="Times New Roman"/>
          <w:color w:val="000000"/>
          <w:szCs w:val="21"/>
        </w:rPr>
        <w:t>The mother is quite satisfied with Joseph's _____</w:t>
      </w:r>
      <w:r>
        <w:rPr>
          <w:rFonts w:eastAsiaTheme="minorEastAsia" w:hint="eastAsia"/>
          <w:color w:val="000000"/>
          <w:szCs w:val="21"/>
        </w:rPr>
        <w:t>__</w:t>
      </w:r>
      <w:r>
        <w:rPr>
          <w:rFonts w:eastAsia="Times New Roman"/>
          <w:color w:val="000000"/>
          <w:szCs w:val="21"/>
        </w:rPr>
        <w:t>____.</w:t>
      </w:r>
    </w:p>
    <w:p>
      <w:pPr>
        <w:spacing w:line="260" w:lineRule="exact"/>
        <w:ind w:firstLine="315" w:firstLineChars="150"/>
        <w:textAlignment w:val="center"/>
        <w:rPr>
          <w:color w:val="000000"/>
          <w:szCs w:val="21"/>
        </w:rPr>
      </w:pPr>
      <w:r>
        <w:t>①</w:t>
      </w:r>
      <w:r>
        <w:rPr>
          <w:rFonts w:eastAsia="Times New Roman"/>
          <w:color w:val="000000"/>
          <w:szCs w:val="21"/>
        </w:rPr>
        <w:t>development of speeches</w:t>
      </w:r>
      <w:r>
        <w:rPr>
          <w:rFonts w:eastAsiaTheme="minorEastAsia" w:hint="eastAsia"/>
          <w:color w:val="000000"/>
          <w:szCs w:val="21"/>
        </w:rPr>
        <w:t xml:space="preserve">            </w:t>
      </w:r>
      <w:r>
        <w:t>②</w:t>
      </w:r>
      <w:r>
        <w:rPr>
          <w:rFonts w:eastAsia="Times New Roman"/>
          <w:color w:val="000000"/>
          <w:szCs w:val="21"/>
        </w:rPr>
        <w:t>understanding of music</w:t>
      </w:r>
    </w:p>
    <w:p>
      <w:pPr>
        <w:spacing w:line="260" w:lineRule="exact"/>
        <w:ind w:firstLine="315" w:firstLineChars="150"/>
        <w:textAlignment w:val="center"/>
        <w:rPr>
          <w:color w:val="000000"/>
          <w:szCs w:val="21"/>
        </w:rPr>
      </w:pPr>
      <w:r>
        <w:t>③</w:t>
      </w:r>
      <w:r>
        <w:rPr>
          <w:rFonts w:eastAsia="Times New Roman"/>
          <w:color w:val="000000"/>
          <w:szCs w:val="21"/>
        </w:rPr>
        <w:t>progress in swimming</w:t>
      </w:r>
      <w:r>
        <w:rPr>
          <w:rFonts w:eastAsiaTheme="minorEastAsia" w:hint="eastAsia"/>
          <w:color w:val="000000"/>
          <w:szCs w:val="21"/>
        </w:rPr>
        <w:t xml:space="preserve">              </w:t>
      </w:r>
      <w:r>
        <w:t>④</w:t>
      </w:r>
      <w:r>
        <w:rPr>
          <w:rFonts w:eastAsia="Times New Roman"/>
          <w:color w:val="000000"/>
          <w:szCs w:val="21"/>
        </w:rPr>
        <w:t>achievements in dance</w:t>
      </w:r>
    </w:p>
    <w:p>
      <w:pPr>
        <w:tabs>
          <w:tab w:val="left" w:pos="2436"/>
          <w:tab w:val="left" w:pos="4873"/>
          <w:tab w:val="left" w:pos="7309"/>
        </w:tabs>
        <w:spacing w:line="260" w:lineRule="exact"/>
        <w:ind w:firstLine="315" w:firstLineChars="150"/>
        <w:textAlignment w:val="center"/>
      </w:pPr>
      <w:r>
        <w:rPr>
          <w:color w:val="000000"/>
          <w:szCs w:val="21"/>
        </w:rPr>
        <w:t xml:space="preserve">A. </w:t>
      </w:r>
      <w:r>
        <w:t>①②③</w:t>
      </w:r>
      <w:r>
        <w:rPr>
          <w:color w:val="000000"/>
          <w:szCs w:val="21"/>
        </w:rPr>
        <w:tab/>
      </w:r>
      <w:r>
        <w:rPr>
          <w:color w:val="000000"/>
          <w:szCs w:val="21"/>
        </w:rPr>
        <w:t xml:space="preserve">   B. </w:t>
      </w:r>
      <w:r>
        <w:t>①③④</w:t>
      </w:r>
      <w:r>
        <w:rPr>
          <w:color w:val="000000"/>
          <w:szCs w:val="21"/>
        </w:rPr>
        <w:tab/>
      </w:r>
      <w:r>
        <w:rPr>
          <w:color w:val="000000"/>
          <w:szCs w:val="21"/>
        </w:rPr>
        <w:t xml:space="preserve"> C. </w:t>
      </w:r>
      <w:r>
        <w:t>②③④</w:t>
      </w:r>
      <w:r>
        <w:rPr>
          <w:color w:val="000000"/>
          <w:szCs w:val="21"/>
        </w:rPr>
        <w:tab/>
      </w:r>
      <w:r>
        <w:rPr>
          <w:color w:val="000000"/>
          <w:szCs w:val="21"/>
        </w:rPr>
        <w:t xml:space="preserve">D. </w:t>
      </w:r>
      <w:r>
        <w:t>①②④</w:t>
      </w:r>
    </w:p>
    <w:p>
      <w:pPr>
        <w:spacing w:line="260" w:lineRule="exact"/>
        <w:ind w:left="630" w:hanging="630" w:hangingChars="300"/>
        <w:textAlignment w:val="center"/>
        <w:rPr>
          <w:color w:val="000000"/>
          <w:szCs w:val="21"/>
        </w:rPr>
      </w:pPr>
      <w:r>
        <w:rPr>
          <w:rFonts w:hint="eastAsia"/>
          <w:color w:val="000000" w:themeColor="text1"/>
          <w:szCs w:val="21"/>
        </w:rPr>
        <w:t>25</w:t>
      </w:r>
      <w:r>
        <w:rPr>
          <w:color w:val="000000"/>
          <w:szCs w:val="21"/>
        </w:rPr>
        <w:t>.</w:t>
      </w:r>
      <w:r>
        <w:rPr>
          <w:rFonts w:hint="eastAsia"/>
          <w:color w:val="000000"/>
          <w:szCs w:val="21"/>
        </w:rPr>
        <w:t xml:space="preserve"> </w:t>
      </w:r>
      <w:r>
        <w:rPr>
          <w:rFonts w:eastAsia="Times New Roman"/>
          <w:color w:val="000000"/>
          <w:szCs w:val="21"/>
        </w:rPr>
        <w:t xml:space="preserve">“I want you to remember </w:t>
      </w:r>
      <w:r>
        <w:rPr>
          <w:rFonts w:eastAsia="Times New Roman"/>
          <w:b/>
          <w:color w:val="000000"/>
          <w:szCs w:val="21"/>
          <w:u w:val="single"/>
        </w:rPr>
        <w:t>these</w:t>
      </w:r>
      <w:r>
        <w:rPr>
          <w:rFonts w:eastAsia="Times New Roman"/>
          <w:color w:val="000000"/>
          <w:szCs w:val="21"/>
        </w:rPr>
        <w:t xml:space="preserve"> in years to come”. The underlined word “these” refers to __</w:t>
      </w:r>
      <w:r>
        <w:rPr>
          <w:rFonts w:eastAsiaTheme="minorEastAsia" w:hint="eastAsia"/>
          <w:color w:val="000000"/>
          <w:szCs w:val="21"/>
        </w:rPr>
        <w:t>_____</w:t>
      </w:r>
      <w:r>
        <w:rPr>
          <w:rFonts w:eastAsia="Times New Roman"/>
          <w:color w:val="000000"/>
          <w:szCs w:val="21"/>
        </w:rPr>
        <w:t>____.</w:t>
      </w:r>
    </w:p>
    <w:p>
      <w:pPr>
        <w:spacing w:line="260" w:lineRule="exact"/>
        <w:ind w:firstLine="420" w:firstLineChars="200"/>
        <w:textAlignment w:val="center"/>
        <w:rPr>
          <w:color w:val="000000"/>
          <w:szCs w:val="21"/>
        </w:rPr>
      </w:pPr>
      <w:r>
        <w:rPr>
          <w:color w:val="000000"/>
          <w:szCs w:val="21"/>
        </w:rPr>
        <w:t xml:space="preserve">A. </w:t>
      </w:r>
      <w:r>
        <w:rPr>
          <w:rFonts w:eastAsia="Times New Roman"/>
          <w:color w:val="000000"/>
          <w:szCs w:val="21"/>
        </w:rPr>
        <w:t>the doubts that Joseph has</w:t>
      </w:r>
      <w:r>
        <w:rPr>
          <w:color w:val="000000"/>
          <w:szCs w:val="21"/>
        </w:rPr>
        <w:t xml:space="preserve">             </w:t>
      </w:r>
      <w:r>
        <w:rPr>
          <w:rFonts w:hint="eastAsia"/>
          <w:color w:val="000000"/>
          <w:szCs w:val="21"/>
        </w:rPr>
        <w:t xml:space="preserve"> </w:t>
      </w:r>
      <w:r>
        <w:rPr>
          <w:color w:val="000000"/>
          <w:szCs w:val="21"/>
        </w:rPr>
        <w:t xml:space="preserve">B. </w:t>
      </w:r>
      <w:r>
        <w:rPr>
          <w:rFonts w:eastAsia="Times New Roman"/>
          <w:color w:val="000000"/>
          <w:szCs w:val="21"/>
        </w:rPr>
        <w:t>the surprises that Joseph brings</w:t>
      </w:r>
    </w:p>
    <w:p>
      <w:pPr>
        <w:spacing w:line="260" w:lineRule="exact"/>
        <w:ind w:firstLine="420" w:firstLineChars="200"/>
        <w:textAlignment w:val="center"/>
        <w:rPr>
          <w:color w:val="000000"/>
          <w:szCs w:val="21"/>
        </w:rPr>
      </w:pPr>
      <w:r>
        <w:rPr>
          <w:color w:val="000000"/>
          <w:szCs w:val="21"/>
        </w:rPr>
        <w:t xml:space="preserve">C. </w:t>
      </w:r>
      <w:r>
        <w:rPr>
          <w:rFonts w:eastAsia="Times New Roman"/>
          <w:color w:val="000000"/>
          <w:szCs w:val="21"/>
        </w:rPr>
        <w:t>the opinions that the mother holds</w:t>
      </w:r>
      <w:r>
        <w:rPr>
          <w:color w:val="000000"/>
          <w:szCs w:val="21"/>
        </w:rPr>
        <w:t xml:space="preserve">       </w:t>
      </w:r>
      <w:r>
        <w:rPr>
          <w:rFonts w:hint="eastAsia"/>
          <w:color w:val="000000"/>
          <w:szCs w:val="21"/>
        </w:rPr>
        <w:t xml:space="preserve"> </w:t>
      </w:r>
      <w:r>
        <w:rPr>
          <w:color w:val="000000"/>
          <w:szCs w:val="21"/>
        </w:rPr>
        <w:t xml:space="preserve">D. </w:t>
      </w:r>
      <w:r>
        <w:rPr>
          <w:rFonts w:eastAsia="Times New Roman"/>
          <w:color w:val="000000"/>
          <w:szCs w:val="21"/>
        </w:rPr>
        <w:t>the words that the mother gets from others</w:t>
      </w:r>
    </w:p>
    <w:p>
      <w:pPr>
        <w:spacing w:line="260" w:lineRule="exact"/>
        <w:textAlignment w:val="center"/>
        <w:rPr>
          <w:color w:val="000000"/>
          <w:szCs w:val="21"/>
        </w:rPr>
      </w:pPr>
      <w:r>
        <w:rPr>
          <w:rFonts w:hint="eastAsia"/>
          <w:color w:val="000000" w:themeColor="text1"/>
          <w:szCs w:val="21"/>
        </w:rPr>
        <w:t>26</w:t>
      </w:r>
      <w:r>
        <w:rPr>
          <w:color w:val="000000"/>
          <w:szCs w:val="21"/>
        </w:rPr>
        <w:t xml:space="preserve">. </w:t>
      </w:r>
      <w:r>
        <w:rPr>
          <w:rFonts w:eastAsia="Times New Roman"/>
          <w:color w:val="000000"/>
          <w:szCs w:val="21"/>
        </w:rPr>
        <w:t>Why does the mother use the word “perfect” to describe Joseph?</w:t>
      </w:r>
    </w:p>
    <w:p>
      <w:pPr>
        <w:numPr>
          <w:ilvl w:val="0"/>
          <w:numId w:val="1"/>
        </w:numPr>
        <w:spacing w:line="260" w:lineRule="exact"/>
        <w:textAlignment w:val="center"/>
        <w:rPr>
          <w:rFonts w:eastAsia="Times New Roman"/>
          <w:color w:val="000000"/>
          <w:szCs w:val="21"/>
        </w:rPr>
      </w:pPr>
      <w:r>
        <w:rPr>
          <w:rFonts w:eastAsia="Times New Roman"/>
          <w:color w:val="000000"/>
          <w:szCs w:val="21"/>
        </w:rPr>
        <w:t>To show her love and encouragement to him.</w:t>
      </w:r>
    </w:p>
    <w:p>
      <w:pPr>
        <w:spacing w:line="260" w:lineRule="exact"/>
        <w:ind w:left="420"/>
        <w:textAlignment w:val="center"/>
        <w:rPr>
          <w:color w:val="000000"/>
          <w:szCs w:val="21"/>
        </w:rPr>
      </w:pPr>
      <w:r>
        <w:rPr>
          <w:color w:val="000000"/>
          <w:szCs w:val="21"/>
        </w:rPr>
        <w:t xml:space="preserve">B. </w:t>
      </w:r>
      <w:r>
        <w:rPr>
          <w:rFonts w:eastAsia="Times New Roman"/>
          <w:color w:val="000000"/>
          <w:szCs w:val="21"/>
        </w:rPr>
        <w:t>To make him feel less worried about the health.</w:t>
      </w:r>
    </w:p>
    <w:p>
      <w:pPr>
        <w:spacing w:line="260" w:lineRule="exact"/>
        <w:ind w:firstLine="420" w:firstLineChars="200"/>
        <w:textAlignment w:val="center"/>
        <w:rPr>
          <w:color w:val="000000"/>
          <w:szCs w:val="21"/>
        </w:rPr>
      </w:pPr>
      <w:r>
        <w:rPr>
          <w:color w:val="000000"/>
          <w:szCs w:val="21"/>
        </w:rPr>
        <w:t xml:space="preserve">C. </w:t>
      </w:r>
      <w:r>
        <w:rPr>
          <w:rFonts w:eastAsia="Times New Roman"/>
          <w:color w:val="000000"/>
          <w:szCs w:val="21"/>
        </w:rPr>
        <w:t>To guide him to know the importance of friendship.</w:t>
      </w:r>
    </w:p>
    <w:p>
      <w:pPr>
        <w:spacing w:line="260" w:lineRule="exact"/>
        <w:ind w:firstLine="420" w:firstLineChars="200"/>
        <w:textAlignment w:val="center"/>
        <w:rPr>
          <w:color w:val="000000" w:themeColor="text1"/>
          <w:kern w:val="2"/>
          <w:sz w:val="24"/>
          <w:szCs w:val="24"/>
        </w:rPr>
      </w:pPr>
      <w:r>
        <w:rPr>
          <w:color w:val="000000"/>
          <w:szCs w:val="21"/>
        </w:rPr>
        <w:t xml:space="preserve">D. </w:t>
      </w:r>
      <w:r>
        <w:rPr>
          <w:rFonts w:eastAsia="Times New Roman"/>
          <w:color w:val="000000"/>
          <w:szCs w:val="21"/>
        </w:rPr>
        <w:t>To tell the result of comparing his behaviors with others.</w:t>
      </w:r>
    </w:p>
    <w:p>
      <w:pPr>
        <w:spacing w:line="260" w:lineRule="exact"/>
        <w:ind w:firstLine="4074" w:firstLineChars="1940"/>
        <w:rPr>
          <w:b/>
        </w:rPr>
      </w:pPr>
      <w:r>
        <w:rPr>
          <w:rFonts w:hint="eastAsia"/>
          <w:b/>
        </w:rPr>
        <w:t>C</w:t>
      </w:r>
    </w:p>
    <w:p>
      <w:pPr>
        <w:spacing w:line="260" w:lineRule="exact"/>
        <w:ind w:firstLine="420" w:firstLineChars="200"/>
        <w:rPr>
          <w:rFonts w:eastAsia="楷体"/>
          <w:szCs w:val="21"/>
        </w:rPr>
      </w:pPr>
      <w:r>
        <w:rPr>
          <w:rFonts w:eastAsia="楷体"/>
          <w:szCs w:val="21"/>
        </w:rPr>
        <w:drawing>
          <wp:anchor distT="0" distB="0" distL="114300" distR="114300" simplePos="0" relativeHeight="251659264" behindDoc="1" locked="0" layoutInCell="1" allowOverlap="1">
            <wp:simplePos x="0" y="0"/>
            <wp:positionH relativeFrom="column">
              <wp:posOffset>4396105</wp:posOffset>
            </wp:positionH>
            <wp:positionV relativeFrom="paragraph">
              <wp:posOffset>8255</wp:posOffset>
            </wp:positionV>
            <wp:extent cx="1187450" cy="869950"/>
            <wp:effectExtent l="19050" t="0" r="0" b="0"/>
            <wp:wrapTight wrapText="bothSides">
              <wp:wrapPolygon>
                <wp:start x="-347" y="0"/>
                <wp:lineTo x="-347" y="21285"/>
                <wp:lineTo x="21484" y="21285"/>
                <wp:lineTo x="21484" y="0"/>
                <wp:lineTo x="-347" y="0"/>
              </wp:wrapPolygon>
            </wp:wrapTight>
            <wp:docPr id="45"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092135" name="图片 10"/>
                    <pic:cNvPicPr>
                      <a:picLocks noChangeAspect="1" noChangeArrowheads="1"/>
                    </pic:cNvPicPr>
                  </pic:nvPicPr>
                  <pic:blipFill>
                    <a:blip xmlns:r="http://schemas.openxmlformats.org/officeDocument/2006/relationships" r:embed="rId12" cstate="print"/>
                    <a:stretch>
                      <a:fillRect/>
                    </a:stretch>
                  </pic:blipFill>
                  <pic:spPr>
                    <a:xfrm>
                      <a:off x="0" y="0"/>
                      <a:ext cx="1187450" cy="869950"/>
                    </a:xfrm>
                    <a:prstGeom prst="rect">
                      <a:avLst/>
                    </a:prstGeom>
                    <a:noFill/>
                    <a:ln w="9525">
                      <a:noFill/>
                      <a:miter lim="800000"/>
                      <a:headEnd/>
                      <a:tailEnd/>
                    </a:ln>
                  </pic:spPr>
                </pic:pic>
              </a:graphicData>
            </a:graphic>
          </wp:anchor>
        </w:drawing>
      </w:r>
      <w:r>
        <w:rPr>
          <w:rFonts w:eastAsia="楷体"/>
          <w:szCs w:val="21"/>
        </w:rPr>
        <w:t>Have you ever been in a conflict(冲突)? Do you know how to solve it? Conflict resolution is a peaceful way of trying to deal with a conflict. Both sides in the conflict explain what they think happened to cause it. The person who listens to both sides is called the mediator(调解人).</w:t>
      </w:r>
    </w:p>
    <w:p>
      <w:pPr>
        <w:spacing w:line="260" w:lineRule="exact"/>
        <w:ind w:firstLine="420" w:firstLineChars="200"/>
        <w:rPr>
          <w:rFonts w:eastAsia="楷体"/>
          <w:szCs w:val="21"/>
        </w:rPr>
      </w:pPr>
      <w:r>
        <w:rPr>
          <w:rFonts w:eastAsia="楷体"/>
          <w:szCs w:val="21"/>
        </w:rPr>
        <w:t>After both sides tell what they think happened to cause the conflict, they discuss ways to solve it. They try to come up with a “resolution” that both sides agree to. They cannot be angry during the communication. Everyone should use good listening and attending skills while talking. If voices get too loud or it appears that someone is angry, the mediator will speak up and have them treat each other with respect. After different suggestions are shared in how to mediate the conflict, it is time for discussing the best solution.</w:t>
      </w:r>
    </w:p>
    <w:p>
      <w:pPr>
        <w:spacing w:line="260" w:lineRule="exact"/>
        <w:ind w:firstLine="420" w:firstLineChars="200"/>
        <w:rPr>
          <w:rFonts w:eastAsia="楷体"/>
          <w:b/>
          <w:bCs/>
          <w:szCs w:val="21"/>
        </w:rPr>
      </w:pPr>
      <w:r>
        <w:rPr>
          <w:rFonts w:eastAsia="楷体"/>
          <w:b/>
          <w:bCs/>
          <w:szCs w:val="21"/>
        </w:rPr>
        <w:t>Here is an example of how conflict resolution works step by step in a school playground setting:</w:t>
      </w:r>
    </w:p>
    <w:p>
      <w:pPr>
        <w:spacing w:line="260" w:lineRule="exact"/>
        <w:rPr>
          <w:rFonts w:eastAsia="楷体"/>
          <w:i/>
          <w:iCs/>
          <w:szCs w:val="21"/>
        </w:rPr>
      </w:pPr>
      <w:r>
        <w:rPr>
          <w:rFonts w:eastAsia="楷体"/>
          <w:i/>
          <w:iCs/>
          <w:szCs w:val="21"/>
        </w:rPr>
        <w:t>♦Someone says a student pushed him on the football field.</w:t>
      </w:r>
    </w:p>
    <w:p>
      <w:pPr>
        <w:spacing w:line="260" w:lineRule="exact"/>
        <w:rPr>
          <w:rFonts w:eastAsia="楷体"/>
          <w:i/>
          <w:iCs/>
          <w:szCs w:val="21"/>
        </w:rPr>
      </w:pPr>
      <w:r>
        <w:rPr>
          <w:rFonts w:eastAsia="楷体"/>
          <w:i/>
          <w:iCs/>
          <w:szCs w:val="21"/>
        </w:rPr>
        <w:t xml:space="preserve">♦The person who was </w:t>
      </w:r>
      <w:r>
        <w:rPr>
          <w:rFonts w:eastAsia="楷体"/>
          <w:b/>
          <w:bCs/>
          <w:i/>
          <w:iCs/>
          <w:szCs w:val="21"/>
          <w:u w:val="single"/>
        </w:rPr>
        <w:t>accused</w:t>
      </w:r>
      <w:r>
        <w:rPr>
          <w:rFonts w:eastAsia="楷体"/>
          <w:b/>
          <w:bCs/>
          <w:i/>
          <w:iCs/>
          <w:szCs w:val="21"/>
        </w:rPr>
        <w:t xml:space="preserve"> </w:t>
      </w:r>
      <w:r>
        <w:rPr>
          <w:rFonts w:eastAsia="楷体"/>
          <w:i/>
          <w:iCs/>
          <w:szCs w:val="21"/>
        </w:rPr>
        <w:t>as the “pusher” says it was actually an accident.</w:t>
      </w:r>
    </w:p>
    <w:p>
      <w:pPr>
        <w:spacing w:line="260" w:lineRule="exact"/>
        <w:rPr>
          <w:rFonts w:eastAsia="楷体"/>
          <w:i/>
          <w:iCs/>
          <w:szCs w:val="21"/>
        </w:rPr>
      </w:pPr>
      <w:r>
        <w:rPr>
          <w:rFonts w:eastAsia="楷体"/>
          <w:i/>
          <w:iCs/>
          <w:szCs w:val="21"/>
        </w:rPr>
        <w:t>♦The person who was pushed gets the mediator.</w:t>
      </w:r>
    </w:p>
    <w:p>
      <w:pPr>
        <w:spacing w:line="260" w:lineRule="exact"/>
        <w:rPr>
          <w:rFonts w:eastAsia="楷体"/>
          <w:i/>
          <w:iCs/>
          <w:szCs w:val="21"/>
        </w:rPr>
      </w:pPr>
      <w:r>
        <w:rPr>
          <w:rFonts w:eastAsia="楷体"/>
          <w:i/>
          <w:iCs/>
          <w:szCs w:val="21"/>
        </w:rPr>
        <w:t>♦The mediator takes the two persons to a quieter place, away from others to talk.</w:t>
      </w:r>
    </w:p>
    <w:p>
      <w:pPr>
        <w:spacing w:line="260" w:lineRule="exact"/>
        <w:rPr>
          <w:rFonts w:eastAsia="楷体"/>
          <w:i/>
          <w:iCs/>
          <w:szCs w:val="21"/>
        </w:rPr>
      </w:pPr>
      <w:r>
        <w:rPr>
          <w:rFonts w:eastAsia="楷体"/>
          <w:i/>
          <w:iCs/>
          <w:szCs w:val="21"/>
        </w:rPr>
        <w:t>♦The mediator calms them down and lets them know he understands their feelings.</w:t>
      </w:r>
    </w:p>
    <w:p>
      <w:pPr>
        <w:spacing w:line="260" w:lineRule="exact"/>
        <w:rPr>
          <w:rFonts w:eastAsia="楷体"/>
          <w:i/>
          <w:iCs/>
          <w:szCs w:val="21"/>
        </w:rPr>
      </w:pPr>
      <w:r>
        <w:rPr>
          <w:rFonts w:eastAsia="楷体"/>
          <w:i/>
          <w:iCs/>
          <w:szCs w:val="21"/>
        </w:rPr>
        <w:t>♦Each person describes what happened.</w:t>
      </w:r>
    </w:p>
    <w:p>
      <w:pPr>
        <w:spacing w:line="260" w:lineRule="exact"/>
        <w:rPr>
          <w:rFonts w:eastAsia="楷体"/>
          <w:i/>
          <w:iCs/>
          <w:szCs w:val="21"/>
        </w:rPr>
      </w:pPr>
      <w:r>
        <w:rPr>
          <w:rFonts w:eastAsia="楷体"/>
          <w:i/>
          <w:iCs/>
          <w:szCs w:val="21"/>
        </w:rPr>
        <w:t>♦The mediator repeats what he heard, so it is clear to everyone.</w:t>
      </w:r>
    </w:p>
    <w:p>
      <w:pPr>
        <w:spacing w:line="260" w:lineRule="exact"/>
        <w:rPr>
          <w:rFonts w:eastAsia="楷体"/>
          <w:i/>
          <w:iCs/>
          <w:szCs w:val="21"/>
        </w:rPr>
      </w:pPr>
      <w:r>
        <w:rPr>
          <w:rFonts w:eastAsia="楷体"/>
          <w:i/>
          <w:iCs/>
          <w:szCs w:val="21"/>
        </w:rPr>
        <w:t>♦The mediator asks for ideas to solve the problem.</w:t>
      </w:r>
    </w:p>
    <w:p>
      <w:pPr>
        <w:spacing w:line="260" w:lineRule="exact"/>
        <w:rPr>
          <w:rFonts w:eastAsia="楷体"/>
          <w:i/>
          <w:iCs/>
          <w:szCs w:val="21"/>
        </w:rPr>
      </w:pPr>
      <w:r>
        <w:rPr>
          <w:rFonts w:eastAsia="楷体"/>
          <w:i/>
          <w:iCs/>
          <w:szCs w:val="21"/>
        </w:rPr>
        <w:t>♦The two persons offer their own solutions.</w:t>
      </w:r>
    </w:p>
    <w:p>
      <w:pPr>
        <w:spacing w:line="260" w:lineRule="exact"/>
        <w:rPr>
          <w:rFonts w:eastAsia="楷体"/>
          <w:i/>
          <w:iCs/>
          <w:szCs w:val="21"/>
        </w:rPr>
      </w:pPr>
      <w:r>
        <w:rPr>
          <w:rFonts w:eastAsia="楷体"/>
          <w:i/>
          <w:iCs/>
          <w:szCs w:val="21"/>
        </w:rPr>
        <w:t>♦The two persons have a discussion and come to an agreement.</w:t>
      </w:r>
    </w:p>
    <w:p>
      <w:pPr>
        <w:spacing w:line="260" w:lineRule="exact"/>
        <w:rPr>
          <w:rFonts w:eastAsia="楷体"/>
          <w:i/>
          <w:iCs/>
          <w:szCs w:val="21"/>
        </w:rPr>
      </w:pPr>
      <w:r>
        <w:rPr>
          <w:rFonts w:eastAsia="楷体"/>
          <w:i/>
          <w:iCs/>
          <w:szCs w:val="21"/>
        </w:rPr>
        <w:t>♦The mediator makes sure the persons follow the solution.</w:t>
      </w:r>
    </w:p>
    <w:p>
      <w:pPr>
        <w:spacing w:line="260" w:lineRule="exact"/>
        <w:rPr>
          <w:rFonts w:eastAsia="楷体"/>
          <w:i/>
          <w:iCs/>
          <w:szCs w:val="21"/>
        </w:rPr>
      </w:pPr>
      <w:r>
        <w:rPr>
          <w:rFonts w:eastAsia="楷体"/>
          <w:i/>
          <w:iCs/>
          <w:szCs w:val="21"/>
        </w:rPr>
        <w:t>♦The mediator offers praise for solving the problem.</w:t>
      </w:r>
    </w:p>
    <w:p>
      <w:pPr>
        <w:spacing w:line="260" w:lineRule="exact"/>
        <w:ind w:firstLine="420" w:firstLineChars="200"/>
        <w:rPr>
          <w:rFonts w:eastAsia="楷体"/>
          <w:szCs w:val="21"/>
        </w:rPr>
      </w:pPr>
      <w:r>
        <w:rPr>
          <w:rFonts w:eastAsia="楷体"/>
          <w:szCs w:val="21"/>
        </w:rPr>
        <w:t xml:space="preserve">Conflict resolution can be used in many environments. It encourages people to tell what really happened, to share their feelings, and to work together peacefully to solve the problem.    </w:t>
      </w:r>
    </w:p>
    <w:p>
      <w:pPr>
        <w:spacing w:line="260" w:lineRule="exact"/>
        <w:rPr>
          <w:rFonts w:eastAsia="楷体"/>
          <w:szCs w:val="21"/>
        </w:rPr>
      </w:pPr>
      <w:r>
        <w:rPr>
          <w:rFonts w:eastAsia="楷体"/>
          <w:szCs w:val="21"/>
        </w:rPr>
        <w:t>It offers people workable steps to reach an agreement with the help of a mediator.</w:t>
      </w:r>
    </w:p>
    <w:p>
      <w:pPr>
        <w:spacing w:line="260" w:lineRule="exact"/>
        <w:rPr>
          <w:rFonts w:eastAsia="楷体"/>
          <w:szCs w:val="21"/>
        </w:rPr>
      </w:pPr>
      <w:r>
        <w:rPr>
          <w:rFonts w:hint="eastAsia"/>
          <w:szCs w:val="21"/>
        </w:rPr>
        <w:t>27</w:t>
      </w:r>
      <w:r>
        <w:rPr>
          <w:szCs w:val="21"/>
        </w:rPr>
        <w:t xml:space="preserve">. </w:t>
      </w:r>
      <w:r>
        <w:rPr>
          <w:rFonts w:eastAsia="楷体"/>
          <w:szCs w:val="21"/>
        </w:rPr>
        <w:t>In conflict resolution, the mediator’s job is to</w:t>
      </w:r>
      <w:r>
        <w:rPr>
          <w:rFonts w:eastAsia="楷体" w:hint="eastAsia"/>
          <w:szCs w:val="21"/>
        </w:rPr>
        <w:t xml:space="preserve"> </w:t>
      </w:r>
      <w:r>
        <w:rPr>
          <w:rFonts w:eastAsia="楷体"/>
          <w:szCs w:val="21"/>
        </w:rPr>
        <w:t>____</w:t>
      </w:r>
      <w:r>
        <w:rPr>
          <w:rFonts w:eastAsia="楷体" w:hint="eastAsia"/>
          <w:szCs w:val="21"/>
        </w:rPr>
        <w:t>_____</w:t>
      </w:r>
      <w:r>
        <w:rPr>
          <w:rFonts w:eastAsia="楷体"/>
          <w:szCs w:val="21"/>
        </w:rPr>
        <w:t>___.</w:t>
      </w:r>
    </w:p>
    <w:p>
      <w:pPr>
        <w:spacing w:line="260" w:lineRule="exact"/>
        <w:ind w:firstLine="210" w:firstLineChars="100"/>
        <w:rPr>
          <w:rFonts w:eastAsia="楷体"/>
          <w:szCs w:val="21"/>
        </w:rPr>
      </w:pPr>
      <w:r>
        <w:rPr>
          <w:rFonts w:eastAsia="楷体"/>
          <w:szCs w:val="21"/>
        </w:rPr>
        <w:t>A. describe what really happened to both sides</w:t>
      </w:r>
    </w:p>
    <w:p>
      <w:pPr>
        <w:spacing w:line="260" w:lineRule="exact"/>
        <w:ind w:firstLine="210" w:firstLineChars="100"/>
        <w:rPr>
          <w:rFonts w:eastAsia="楷体"/>
          <w:szCs w:val="21"/>
        </w:rPr>
      </w:pPr>
      <w:r>
        <w:rPr>
          <w:rFonts w:eastAsia="楷体"/>
          <w:szCs w:val="21"/>
        </w:rPr>
        <w:t>B. help both sides reach an agreement in a proper way</w:t>
      </w:r>
    </w:p>
    <w:p>
      <w:pPr>
        <w:spacing w:line="260" w:lineRule="exact"/>
        <w:ind w:firstLine="210" w:firstLineChars="100"/>
        <w:rPr>
          <w:rFonts w:eastAsia="楷体"/>
          <w:szCs w:val="21"/>
        </w:rPr>
      </w:pPr>
      <w:r>
        <w:rPr>
          <w:rFonts w:eastAsia="楷体"/>
          <w:szCs w:val="21"/>
        </w:rPr>
        <w:t>C. listen to both sides and then punish the trouble maker</w:t>
      </w:r>
    </w:p>
    <w:p>
      <w:pPr>
        <w:spacing w:line="260" w:lineRule="exact"/>
        <w:ind w:firstLine="210" w:firstLineChars="100"/>
        <w:rPr>
          <w:rFonts w:eastAsia="楷体"/>
          <w:szCs w:val="21"/>
        </w:rPr>
      </w:pPr>
      <w:r>
        <w:rPr>
          <w:rFonts w:eastAsia="楷体"/>
          <w:szCs w:val="21"/>
        </w:rPr>
        <w:t>D. write down what both sides have explained in the communication</w:t>
      </w:r>
    </w:p>
    <w:p>
      <w:pPr>
        <w:spacing w:line="260" w:lineRule="exact"/>
        <w:rPr>
          <w:rFonts w:eastAsia="楷体"/>
          <w:szCs w:val="21"/>
        </w:rPr>
      </w:pPr>
      <w:r>
        <w:rPr>
          <w:rFonts w:hint="eastAsia"/>
          <w:szCs w:val="21"/>
        </w:rPr>
        <w:t>28</w:t>
      </w:r>
      <w:r>
        <w:rPr>
          <w:szCs w:val="21"/>
        </w:rPr>
        <w:t xml:space="preserve">. </w:t>
      </w:r>
      <w:r>
        <w:rPr>
          <w:rFonts w:eastAsia="楷体"/>
          <w:szCs w:val="21"/>
        </w:rPr>
        <w:t>The underlined word “</w:t>
      </w:r>
      <w:r>
        <w:rPr>
          <w:rFonts w:eastAsia="楷体"/>
          <w:b/>
          <w:bCs/>
          <w:szCs w:val="21"/>
        </w:rPr>
        <w:t>accused</w:t>
      </w:r>
      <w:r>
        <w:rPr>
          <w:rFonts w:eastAsia="楷体"/>
          <w:szCs w:val="21"/>
        </w:rPr>
        <w:t>” in this passage might mean</w:t>
      </w:r>
      <w:r>
        <w:rPr>
          <w:rFonts w:eastAsia="楷体" w:hint="eastAsia"/>
          <w:szCs w:val="21"/>
          <w:lang w:val="en-US" w:eastAsia="zh-CN"/>
        </w:rPr>
        <w:t>s</w:t>
      </w:r>
      <w:bookmarkStart w:id="0" w:name="_GoBack"/>
      <w:bookmarkEnd w:id="0"/>
      <w:r>
        <w:rPr>
          <w:rFonts w:eastAsia="楷体"/>
          <w:szCs w:val="21"/>
        </w:rPr>
        <w:t xml:space="preserve"> “___</w:t>
      </w:r>
      <w:r>
        <w:rPr>
          <w:rFonts w:eastAsia="楷体" w:hint="eastAsia"/>
          <w:szCs w:val="21"/>
        </w:rPr>
        <w:t>____</w:t>
      </w:r>
      <w:r>
        <w:rPr>
          <w:rFonts w:eastAsia="楷体"/>
          <w:szCs w:val="21"/>
        </w:rPr>
        <w:t xml:space="preserve">____” in Chinese. </w:t>
      </w:r>
    </w:p>
    <w:p>
      <w:pPr>
        <w:spacing w:line="260" w:lineRule="exact"/>
        <w:ind w:firstLine="210" w:firstLineChars="100"/>
        <w:rPr>
          <w:rFonts w:ascii="楷体" w:eastAsia="楷体" w:hAnsi="楷体"/>
        </w:rPr>
      </w:pPr>
      <w:r>
        <w:rPr>
          <w:szCs w:val="21"/>
        </w:rPr>
        <w:t>A</w:t>
      </w:r>
      <w:r>
        <w:rPr>
          <w:rFonts w:hint="eastAsia"/>
          <w:szCs w:val="21"/>
        </w:rPr>
        <w:t>.</w:t>
      </w:r>
      <w:r>
        <w:rPr>
          <w:szCs w:val="21"/>
        </w:rPr>
        <w:t xml:space="preserve"> </w:t>
      </w:r>
      <w:r>
        <w:rPr>
          <w:rFonts w:ascii="楷体" w:eastAsia="楷体" w:hAnsi="楷体"/>
        </w:rPr>
        <w:t xml:space="preserve">惩罚 </w:t>
      </w:r>
      <w:r>
        <w:rPr>
          <w:szCs w:val="21"/>
        </w:rPr>
        <w:t xml:space="preserve">  </w:t>
      </w:r>
      <w:r>
        <w:rPr>
          <w:szCs w:val="21"/>
        </w:rPr>
        <w:tab/>
      </w:r>
      <w:r>
        <w:rPr>
          <w:szCs w:val="21"/>
        </w:rPr>
        <w:tab/>
      </w:r>
      <w:r>
        <w:rPr>
          <w:rFonts w:hint="eastAsia"/>
          <w:szCs w:val="21"/>
        </w:rPr>
        <w:t xml:space="preserve">       </w:t>
      </w:r>
      <w:r>
        <w:rPr>
          <w:szCs w:val="21"/>
        </w:rPr>
        <w:t>B</w:t>
      </w:r>
      <w:r>
        <w:rPr>
          <w:rFonts w:hint="eastAsia"/>
          <w:szCs w:val="21"/>
        </w:rPr>
        <w:t xml:space="preserve">. </w:t>
      </w:r>
      <w:r>
        <w:rPr>
          <w:rFonts w:ascii="楷体" w:eastAsia="楷体" w:hAnsi="楷体"/>
        </w:rPr>
        <w:t>忽略</w:t>
      </w:r>
      <w:r>
        <w:rPr>
          <w:szCs w:val="21"/>
        </w:rPr>
        <w:tab/>
      </w:r>
      <w:r>
        <w:rPr>
          <w:szCs w:val="21"/>
        </w:rPr>
        <w:tab/>
      </w:r>
      <w:r>
        <w:rPr>
          <w:szCs w:val="21"/>
        </w:rPr>
        <w:t xml:space="preserve">   </w:t>
      </w:r>
      <w:r>
        <w:rPr>
          <w:rFonts w:hint="eastAsia"/>
          <w:szCs w:val="21"/>
        </w:rPr>
        <w:t xml:space="preserve">    </w:t>
      </w:r>
      <w:r>
        <w:rPr>
          <w:szCs w:val="21"/>
        </w:rPr>
        <w:t xml:space="preserve">C. </w:t>
      </w:r>
      <w:r>
        <w:rPr>
          <w:rFonts w:ascii="楷体" w:eastAsia="楷体" w:hAnsi="楷体"/>
        </w:rPr>
        <w:t>指责</w:t>
      </w:r>
      <w:r>
        <w:rPr>
          <w:szCs w:val="21"/>
        </w:rPr>
        <w:tab/>
      </w:r>
      <w:r>
        <w:rPr>
          <w:szCs w:val="21"/>
        </w:rPr>
        <w:tab/>
      </w:r>
      <w:r>
        <w:rPr>
          <w:szCs w:val="21"/>
        </w:rPr>
        <w:t xml:space="preserve">  </w:t>
      </w:r>
      <w:r>
        <w:rPr>
          <w:rFonts w:hint="eastAsia"/>
          <w:szCs w:val="21"/>
        </w:rPr>
        <w:t xml:space="preserve">    </w:t>
      </w:r>
      <w:r>
        <w:rPr>
          <w:szCs w:val="21"/>
        </w:rPr>
        <w:t xml:space="preserve">D. </w:t>
      </w:r>
      <w:r>
        <w:rPr>
          <w:rFonts w:ascii="楷体" w:eastAsia="楷体" w:hAnsi="楷体"/>
        </w:rPr>
        <w:t>否认</w:t>
      </w:r>
    </w:p>
    <w:p>
      <w:pPr>
        <w:spacing w:line="260" w:lineRule="exact"/>
        <w:rPr>
          <w:rFonts w:eastAsia="楷体"/>
          <w:szCs w:val="21"/>
        </w:rPr>
      </w:pPr>
      <w:r>
        <w:rPr>
          <w:rFonts w:hint="eastAsia"/>
          <w:szCs w:val="21"/>
        </w:rPr>
        <w:t>29</w:t>
      </w:r>
      <w:r>
        <w:rPr>
          <w:szCs w:val="21"/>
        </w:rPr>
        <w:t xml:space="preserve">. </w:t>
      </w:r>
      <w:r>
        <w:rPr>
          <w:rFonts w:eastAsia="楷体"/>
          <w:szCs w:val="21"/>
        </w:rPr>
        <w:t>The writer gives the example in the passage in order to</w:t>
      </w:r>
      <w:r>
        <w:rPr>
          <w:rFonts w:eastAsia="楷体" w:hint="eastAsia"/>
          <w:szCs w:val="21"/>
        </w:rPr>
        <w:t xml:space="preserve"> ______</w:t>
      </w:r>
      <w:r>
        <w:rPr>
          <w:rFonts w:eastAsia="楷体"/>
          <w:szCs w:val="21"/>
        </w:rPr>
        <w:t>______.</w:t>
      </w:r>
    </w:p>
    <w:p>
      <w:pPr>
        <w:spacing w:line="260" w:lineRule="exact"/>
        <w:ind w:firstLine="210" w:firstLineChars="100"/>
        <w:rPr>
          <w:rFonts w:eastAsia="楷体"/>
          <w:szCs w:val="21"/>
        </w:rPr>
      </w:pPr>
      <w:r>
        <w:rPr>
          <w:rFonts w:eastAsia="楷体"/>
          <w:szCs w:val="21"/>
        </w:rPr>
        <w:t>A. show how a mediator works in a football match</w:t>
      </w:r>
    </w:p>
    <w:p>
      <w:pPr>
        <w:spacing w:line="260" w:lineRule="exact"/>
        <w:ind w:firstLine="210" w:firstLineChars="100"/>
        <w:rPr>
          <w:rFonts w:eastAsia="楷体"/>
          <w:szCs w:val="21"/>
        </w:rPr>
      </w:pPr>
      <w:r>
        <w:rPr>
          <w:rFonts w:eastAsia="楷体"/>
          <w:szCs w:val="21"/>
        </w:rPr>
        <w:t>B. help us know the importance of a mediator in daily life</w:t>
      </w:r>
    </w:p>
    <w:p>
      <w:pPr>
        <w:spacing w:line="260" w:lineRule="exact"/>
        <w:ind w:firstLine="210" w:firstLineChars="100"/>
        <w:rPr>
          <w:rFonts w:eastAsia="楷体"/>
          <w:szCs w:val="21"/>
        </w:rPr>
      </w:pPr>
      <w:r>
        <w:rPr>
          <w:rFonts w:eastAsia="楷体"/>
          <w:szCs w:val="21"/>
        </w:rPr>
        <w:t>C. show how conflict resolution is used in different environments</w:t>
      </w:r>
    </w:p>
    <w:p>
      <w:pPr>
        <w:spacing w:line="260" w:lineRule="exact"/>
        <w:ind w:firstLine="210" w:firstLineChars="100"/>
        <w:rPr>
          <w:rFonts w:eastAsia="楷体"/>
          <w:szCs w:val="21"/>
        </w:rPr>
      </w:pPr>
      <w:r>
        <w:rPr>
          <w:rFonts w:eastAsia="楷体"/>
          <w:szCs w:val="21"/>
        </w:rPr>
        <w:t>D. help us clearly understand the workable steps in conflict resolution</w:t>
      </w:r>
    </w:p>
    <w:p>
      <w:pPr>
        <w:spacing w:line="260" w:lineRule="exact"/>
        <w:rPr>
          <w:szCs w:val="21"/>
        </w:rPr>
      </w:pPr>
      <w:r>
        <w:rPr>
          <w:rFonts w:hint="eastAsia"/>
          <w:szCs w:val="21"/>
        </w:rPr>
        <w:t>30</w:t>
      </w:r>
      <w:r>
        <w:rPr>
          <w:szCs w:val="21"/>
        </w:rPr>
        <w:t xml:space="preserve">. Which of the following will be the </w:t>
      </w:r>
      <w:r>
        <w:rPr>
          <w:b/>
          <w:bCs/>
          <w:szCs w:val="21"/>
        </w:rPr>
        <w:t>best title</w:t>
      </w:r>
      <w:r>
        <w:rPr>
          <w:szCs w:val="21"/>
        </w:rPr>
        <w:t>?</w:t>
      </w:r>
    </w:p>
    <w:p>
      <w:pPr>
        <w:tabs>
          <w:tab w:val="left" w:pos="315"/>
          <w:tab w:val="left" w:pos="2520"/>
          <w:tab w:val="left" w:pos="4620"/>
          <w:tab w:val="left" w:pos="6720"/>
        </w:tabs>
        <w:spacing w:line="260" w:lineRule="exact"/>
        <w:rPr>
          <w:szCs w:val="21"/>
        </w:rPr>
      </w:pPr>
      <w:r>
        <w:rPr>
          <w:szCs w:val="21"/>
        </w:rPr>
        <w:tab/>
      </w:r>
      <w:r>
        <w:rPr>
          <w:szCs w:val="21"/>
        </w:rPr>
        <w:t>A</w:t>
      </w:r>
      <w:r>
        <w:rPr>
          <w:rFonts w:hint="eastAsia"/>
          <w:szCs w:val="21"/>
        </w:rPr>
        <w:t xml:space="preserve">. </w:t>
      </w:r>
      <w:r>
        <w:rPr>
          <w:szCs w:val="21"/>
        </w:rPr>
        <w:t xml:space="preserve">How to be good at fighting </w:t>
      </w:r>
      <w:r>
        <w:rPr>
          <w:szCs w:val="21"/>
        </w:rPr>
        <w:tab/>
      </w:r>
      <w:r>
        <w:rPr>
          <w:szCs w:val="21"/>
        </w:rPr>
        <w:t>B</w:t>
      </w:r>
      <w:r>
        <w:rPr>
          <w:rFonts w:hint="eastAsia"/>
          <w:szCs w:val="21"/>
        </w:rPr>
        <w:t xml:space="preserve">. </w:t>
      </w:r>
      <w:r>
        <w:rPr>
          <w:szCs w:val="21"/>
        </w:rPr>
        <w:t>How to make a resolution.</w:t>
      </w:r>
    </w:p>
    <w:p>
      <w:pPr>
        <w:tabs>
          <w:tab w:val="left" w:pos="315"/>
          <w:tab w:val="left" w:pos="2520"/>
          <w:tab w:val="left" w:pos="4620"/>
          <w:tab w:val="left" w:pos="6720"/>
        </w:tabs>
        <w:spacing w:line="260" w:lineRule="exact"/>
      </w:pPr>
      <w:r>
        <w:rPr>
          <w:szCs w:val="21"/>
        </w:rPr>
        <w:tab/>
      </w:r>
      <w:r>
        <w:rPr>
          <w:szCs w:val="21"/>
        </w:rPr>
        <w:t>C</w:t>
      </w:r>
      <w:r>
        <w:rPr>
          <w:rFonts w:hint="eastAsia"/>
          <w:szCs w:val="21"/>
        </w:rPr>
        <w:t xml:space="preserve">. </w:t>
      </w:r>
      <w:r>
        <w:rPr>
          <w:szCs w:val="21"/>
        </w:rPr>
        <w:t xml:space="preserve">How to deal with angry mood. </w:t>
      </w:r>
      <w:r>
        <w:rPr>
          <w:szCs w:val="21"/>
        </w:rPr>
        <w:tab/>
      </w:r>
      <w:r>
        <w:rPr>
          <w:szCs w:val="21"/>
        </w:rPr>
        <w:t>D</w:t>
      </w:r>
      <w:r>
        <w:rPr>
          <w:rFonts w:hint="eastAsia"/>
          <w:szCs w:val="21"/>
        </w:rPr>
        <w:t xml:space="preserve">. </w:t>
      </w:r>
      <w:r>
        <w:rPr>
          <w:szCs w:val="21"/>
        </w:rPr>
        <w:t>Ho</w:t>
      </w:r>
      <w:r>
        <w:rPr>
          <w:rFonts w:hint="eastAsia"/>
          <w:szCs w:val="21"/>
        </w:rPr>
        <w:t>w</w:t>
      </w:r>
      <w:r>
        <w:rPr>
          <w:szCs w:val="21"/>
        </w:rPr>
        <w:t xml:space="preserve"> to solve a conflict.</w:t>
      </w:r>
    </w:p>
    <w:p>
      <w:pPr>
        <w:spacing w:line="260" w:lineRule="exact"/>
        <w:jc w:val="center"/>
        <w:rPr>
          <w:b/>
        </w:rPr>
      </w:pPr>
      <w:r>
        <w:rPr>
          <w:rFonts w:hint="eastAsia"/>
          <w:b/>
        </w:rPr>
        <w:t>D</w:t>
      </w:r>
    </w:p>
    <w:p>
      <w:pPr>
        <w:spacing w:line="260" w:lineRule="exact"/>
        <w:ind w:firstLine="2358" w:firstLineChars="1123"/>
        <w:rPr>
          <w:b/>
        </w:rPr>
      </w:pPr>
      <w:r>
        <w:rPr>
          <w:b/>
        </w:rPr>
        <w:t>The Grasshopper</w:t>
      </w:r>
      <w:r>
        <w:rPr>
          <w:rFonts w:hint="eastAsia"/>
          <w:b/>
        </w:rPr>
        <w:t>(</w:t>
      </w:r>
      <w:r>
        <w:rPr>
          <w:rFonts w:ascii="楷体" w:eastAsia="楷体" w:hAnsi="楷体" w:hint="eastAsia"/>
        </w:rPr>
        <w:t>蝗虫</w:t>
      </w:r>
      <w:r>
        <w:rPr>
          <w:rFonts w:hint="eastAsia"/>
          <w:b/>
        </w:rPr>
        <w:t xml:space="preserve">) </w:t>
      </w:r>
      <w:r>
        <w:rPr>
          <w:b/>
        </w:rPr>
        <w:t>and the Ant</w:t>
      </w:r>
    </w:p>
    <w:p>
      <w:pPr>
        <w:spacing w:line="260" w:lineRule="exact"/>
        <w:ind w:left="1544" w:hanging="1544" w:hangingChars="735"/>
      </w:pPr>
      <w:r>
        <w:rPr>
          <w:b/>
        </w:rPr>
        <w:t>Narrator</w:t>
      </w:r>
      <w:r>
        <w:rPr>
          <w:rFonts w:hint="eastAsia"/>
          <w:b/>
        </w:rPr>
        <w:t>(</w:t>
      </w:r>
      <w:r>
        <w:rPr>
          <w:rFonts w:ascii="楷体" w:eastAsia="楷体" w:hAnsi="楷体" w:hint="eastAsia"/>
        </w:rPr>
        <w:t>旁白</w:t>
      </w:r>
      <w:r>
        <w:rPr>
          <w:rFonts w:hint="eastAsia"/>
          <w:b/>
        </w:rPr>
        <w:t>)</w:t>
      </w:r>
      <w:r>
        <w:rPr>
          <w:b/>
        </w:rPr>
        <w:t>:</w:t>
      </w:r>
      <w:r>
        <w:t xml:space="preserve"> It was summertime, and the days were warm and bright. The field was filled with insects. Bees and butterflies were fitting from flower to flower. Dragonflies were flying by. A grasshopper was hopping about the field. He saw a line of ants passing by. The ants were carrying seeds</w:t>
      </w:r>
      <w:r>
        <w:rPr>
          <w:rFonts w:hint="eastAsia"/>
        </w:rPr>
        <w:t>(</w:t>
      </w:r>
      <w:r>
        <w:rPr>
          <w:rFonts w:ascii="楷体" w:eastAsia="楷体" w:hAnsi="楷体" w:hint="eastAsia"/>
        </w:rPr>
        <w:t>种子</w:t>
      </w:r>
      <w:r>
        <w:rPr>
          <w:rFonts w:hint="eastAsia"/>
        </w:rPr>
        <w:t>)</w:t>
      </w:r>
      <w:r>
        <w:t xml:space="preserve">. The grasshopper said... </w:t>
      </w:r>
    </w:p>
    <w:p>
      <w:pPr>
        <w:spacing w:line="260" w:lineRule="exact"/>
        <w:jc w:val="left"/>
      </w:pPr>
      <w:r>
        <w:rPr>
          <w:b/>
        </w:rPr>
        <w:t>Grasshopper:</w:t>
      </w:r>
      <w:r>
        <w:t xml:space="preserve"> Come play with me, let’s have some fun.</w:t>
      </w:r>
    </w:p>
    <w:p>
      <w:pPr>
        <w:spacing w:line="260" w:lineRule="exact"/>
        <w:jc w:val="left"/>
      </w:pPr>
      <w:r>
        <w:rPr>
          <w:b/>
        </w:rPr>
        <w:t>Narrator:</w:t>
      </w:r>
      <w:r>
        <w:t xml:space="preserve"> But the busy ants kept moving as they called to him...</w:t>
      </w:r>
    </w:p>
    <w:p>
      <w:pPr>
        <w:spacing w:line="260" w:lineRule="exact"/>
      </w:pPr>
      <w:r>
        <w:rPr>
          <w:b/>
        </w:rPr>
        <w:t>Ant Chorus</w:t>
      </w:r>
      <w:r>
        <w:rPr>
          <w:rFonts w:hint="eastAsia"/>
          <w:b/>
        </w:rPr>
        <w:t>(</w:t>
      </w:r>
      <w:r>
        <w:rPr>
          <w:rFonts w:ascii="楷体" w:eastAsia="楷体" w:hAnsi="楷体" w:hint="eastAsia"/>
        </w:rPr>
        <w:t>齐声</w:t>
      </w:r>
      <w:r>
        <w:rPr>
          <w:rFonts w:hint="eastAsia"/>
          <w:b/>
        </w:rPr>
        <w:t>)</w:t>
      </w:r>
      <w:r>
        <w:rPr>
          <w:b/>
        </w:rPr>
        <w:t>:</w:t>
      </w:r>
      <w:r>
        <w:t xml:space="preserve"> We can’t stop now, work must be done.</w:t>
      </w:r>
    </w:p>
    <w:p>
      <w:pPr>
        <w:spacing w:line="260" w:lineRule="exact"/>
        <w:ind w:left="926" w:hanging="926" w:hangingChars="441"/>
        <w:jc w:val="left"/>
      </w:pPr>
      <w:r>
        <w:rPr>
          <w:b/>
        </w:rPr>
        <w:t>Narrator:</w:t>
      </w:r>
      <w:r>
        <w:t xml:space="preserve"> The grasshopper spent his days hopping along and singing. Every day, he saw ants</w:t>
      </w:r>
      <w:r>
        <w:rPr>
          <w:rFonts w:hint="eastAsia"/>
        </w:rPr>
        <w:t xml:space="preserve"> </w:t>
      </w:r>
      <w:r>
        <w:t>carrying seeds to the nest. And every day he said...</w:t>
      </w:r>
    </w:p>
    <w:p>
      <w:pPr>
        <w:spacing w:line="260" w:lineRule="exact"/>
        <w:jc w:val="left"/>
      </w:pPr>
      <w:r>
        <w:rPr>
          <w:b/>
        </w:rPr>
        <w:t>Grasshopper:</w:t>
      </w:r>
      <w:r>
        <w:t xml:space="preserve"> Come play with me, let’s have some fun.</w:t>
      </w:r>
    </w:p>
    <w:p>
      <w:pPr>
        <w:spacing w:line="260" w:lineRule="exact"/>
        <w:jc w:val="left"/>
      </w:pPr>
      <w:r>
        <w:rPr>
          <w:b/>
        </w:rPr>
        <w:t>Narrator:</w:t>
      </w:r>
      <w:r>
        <w:t xml:space="preserve"> And every day the ants called to him...</w:t>
      </w:r>
    </w:p>
    <w:p>
      <w:pPr>
        <w:spacing w:line="260" w:lineRule="exact"/>
        <w:jc w:val="left"/>
      </w:pPr>
      <w:r>
        <w:rPr>
          <w:b/>
        </w:rPr>
        <w:t>Ant Chorus:</w:t>
      </w:r>
      <w:r>
        <w:t xml:space="preserve"> We can’t stop now. Work must be done.</w:t>
      </w:r>
    </w:p>
    <w:p>
      <w:pPr>
        <w:spacing w:line="260" w:lineRule="exact"/>
        <w:jc w:val="left"/>
      </w:pPr>
      <w:r>
        <w:rPr>
          <w:b/>
        </w:rPr>
        <w:t>Narrator:</w:t>
      </w:r>
      <w:r>
        <w:t xml:space="preserve"> One day the grasshopper asked an ant...</w:t>
      </w:r>
    </w:p>
    <w:p>
      <w:pPr>
        <w:spacing w:line="260" w:lineRule="exact"/>
        <w:jc w:val="left"/>
      </w:pPr>
      <w:r>
        <w:rPr>
          <w:b/>
        </w:rPr>
        <w:t>Grasshopper:</w:t>
      </w:r>
      <w:r>
        <w:t xml:space="preserve"> Why are you working so hard? You could be playing in the warm summer sun.</w:t>
      </w:r>
    </w:p>
    <w:p>
      <w:pPr>
        <w:spacing w:line="260" w:lineRule="exact"/>
        <w:jc w:val="left"/>
      </w:pPr>
      <w:r>
        <w:rPr>
          <w:b/>
        </w:rPr>
        <w:t>Ant:</w:t>
      </w:r>
      <w:r>
        <w:t xml:space="preserve"> I am helping to store food for the winter. I think you should do the same.</w:t>
      </w:r>
    </w:p>
    <w:p>
      <w:pPr>
        <w:spacing w:line="260" w:lineRule="exact"/>
        <w:jc w:val="left"/>
      </w:pPr>
      <w:r>
        <w:rPr>
          <w:b/>
        </w:rPr>
        <w:t>Grasshopper:</w:t>
      </w:r>
      <w:r>
        <w:t xml:space="preserve"> Why </w:t>
      </w:r>
      <w:r>
        <w:rPr>
          <w:u w:val="single"/>
        </w:rPr>
        <w:t>bother about</w:t>
      </w:r>
      <w:r>
        <w:t xml:space="preserve"> winter now? There is plenty of food to eat.</w:t>
      </w:r>
    </w:p>
    <w:p>
      <w:pPr>
        <w:spacing w:line="260" w:lineRule="exact"/>
        <w:ind w:left="926" w:hanging="926" w:hangingChars="441"/>
      </w:pPr>
      <w:r>
        <w:rPr>
          <w:b/>
        </w:rPr>
        <w:t>Narrator:</w:t>
      </w:r>
      <w:r>
        <w:t xml:space="preserve"> The grasshopper hopped away to play. The ant went back to its work. When winter came, the ants were never hungry. They ate the food they had stored during the summer. But the poor grasshopper could find nothing to eat.</w:t>
      </w:r>
    </w:p>
    <w:p>
      <w:pPr>
        <w:spacing w:line="260" w:lineRule="exact"/>
        <w:ind w:left="1235" w:hanging="1235" w:hangingChars="588"/>
        <w:jc w:val="left"/>
      </w:pPr>
      <w:r>
        <w:rPr>
          <w:b/>
        </w:rPr>
        <w:t>Grasshopper:</w:t>
      </w:r>
      <w:r>
        <w:t xml:space="preserve"> Now I see why the ants worked so hard. When you have a lot, you should save some for later.</w:t>
      </w:r>
    </w:p>
    <w:p>
      <w:pPr>
        <w:spacing w:line="260" w:lineRule="exact"/>
        <w:jc w:val="left"/>
      </w:pPr>
      <w:r>
        <w:rPr>
          <w:rFonts w:hint="eastAsia"/>
        </w:rPr>
        <w:t xml:space="preserve">31. </w:t>
      </w:r>
      <w:r>
        <w:t>The reading material above is</w:t>
      </w:r>
      <w:r>
        <w:rPr>
          <w:rFonts w:hint="eastAsia"/>
        </w:rPr>
        <w:t xml:space="preserve"> </w:t>
      </w:r>
      <w:r>
        <w:t>___</w:t>
      </w:r>
      <w:r>
        <w:rPr>
          <w:rFonts w:hint="eastAsia"/>
        </w:rPr>
        <w:t>______</w:t>
      </w:r>
      <w:r>
        <w:t>____.</w:t>
      </w:r>
    </w:p>
    <w:p>
      <w:pPr>
        <w:tabs>
          <w:tab w:val="left" w:pos="2405"/>
          <w:tab w:val="left" w:pos="4156"/>
          <w:tab w:val="left" w:pos="6234"/>
        </w:tabs>
        <w:spacing w:line="260" w:lineRule="exact"/>
        <w:ind w:firstLine="315" w:firstLineChars="150"/>
        <w:jc w:val="left"/>
      </w:pPr>
      <w:r>
        <w:t>A</w:t>
      </w:r>
      <w:r>
        <w:rPr>
          <w:rFonts w:hint="eastAsia"/>
        </w:rPr>
        <w:t xml:space="preserve">. </w:t>
      </w:r>
      <w:r>
        <w:t xml:space="preserve">a </w:t>
      </w:r>
      <w:r>
        <w:rPr>
          <w:rFonts w:hint="eastAsia"/>
        </w:rPr>
        <w:t>novel</w:t>
      </w:r>
      <w:r>
        <w:tab/>
      </w:r>
      <w:r>
        <w:t>B</w:t>
      </w:r>
      <w:r>
        <w:rPr>
          <w:rFonts w:hint="eastAsia"/>
        </w:rPr>
        <w:t xml:space="preserve">. </w:t>
      </w:r>
      <w:r>
        <w:t>a poem</w:t>
      </w:r>
      <w:r>
        <w:tab/>
      </w:r>
      <w:r>
        <w:t>C</w:t>
      </w:r>
      <w:r>
        <w:rPr>
          <w:rFonts w:hint="eastAsia"/>
        </w:rPr>
        <w:t xml:space="preserve">. </w:t>
      </w:r>
      <w:r>
        <w:t>a play</w:t>
      </w:r>
      <w:r>
        <w:tab/>
      </w:r>
      <w:r>
        <w:t>D</w:t>
      </w:r>
      <w:r>
        <w:rPr>
          <w:rFonts w:hint="eastAsia"/>
        </w:rPr>
        <w:t xml:space="preserve">. </w:t>
      </w:r>
      <w:r>
        <w:t>an interview</w:t>
      </w:r>
    </w:p>
    <w:p>
      <w:pPr>
        <w:spacing w:line="260" w:lineRule="exact"/>
        <w:jc w:val="left"/>
      </w:pPr>
      <w:r>
        <w:rPr>
          <w:rFonts w:hint="eastAsia"/>
        </w:rPr>
        <w:t xml:space="preserve">32. </w:t>
      </w:r>
      <w:r>
        <w:t>What were the ants doing when the grasshopper saw them?</w:t>
      </w:r>
    </w:p>
    <w:p>
      <w:pPr>
        <w:tabs>
          <w:tab w:val="left" w:pos="4156"/>
        </w:tabs>
        <w:spacing w:line="260" w:lineRule="exact"/>
        <w:ind w:firstLine="315" w:firstLineChars="150"/>
        <w:jc w:val="left"/>
      </w:pPr>
      <w:r>
        <w:t>A</w:t>
      </w:r>
      <w:r>
        <w:rPr>
          <w:rFonts w:hint="eastAsia"/>
        </w:rPr>
        <w:t xml:space="preserve">. </w:t>
      </w:r>
      <w:r>
        <w:t>They were carrying seeds.</w:t>
      </w:r>
      <w:r>
        <w:tab/>
      </w:r>
      <w:r>
        <w:t>B</w:t>
      </w:r>
      <w:r>
        <w:rPr>
          <w:rFonts w:hint="eastAsia"/>
        </w:rPr>
        <w:t xml:space="preserve">. </w:t>
      </w:r>
      <w:r>
        <w:t>They were lying in the sunshine.</w:t>
      </w:r>
    </w:p>
    <w:p>
      <w:pPr>
        <w:tabs>
          <w:tab w:val="left" w:pos="4156"/>
        </w:tabs>
        <w:spacing w:line="260" w:lineRule="exact"/>
        <w:ind w:firstLine="315" w:firstLineChars="150"/>
        <w:jc w:val="left"/>
      </w:pPr>
      <w:r>
        <w:t>C</w:t>
      </w:r>
      <w:r>
        <w:rPr>
          <w:rFonts w:hint="eastAsia"/>
        </w:rPr>
        <w:t xml:space="preserve">. </w:t>
      </w:r>
      <w:r>
        <w:t>They were having fun in the field.</w:t>
      </w:r>
      <w:r>
        <w:tab/>
      </w:r>
      <w:r>
        <w:t>D</w:t>
      </w:r>
      <w:r>
        <w:rPr>
          <w:rFonts w:hint="eastAsia"/>
        </w:rPr>
        <w:t xml:space="preserve">. </w:t>
      </w:r>
      <w:r>
        <w:t>They were hopping about the field.</w:t>
      </w:r>
    </w:p>
    <w:p>
      <w:pPr>
        <w:spacing w:line="260" w:lineRule="exact"/>
        <w:jc w:val="left"/>
      </w:pPr>
      <w:r>
        <w:rPr>
          <w:rFonts w:hint="eastAsia"/>
        </w:rPr>
        <w:t xml:space="preserve">33. </w:t>
      </w:r>
      <w:r>
        <w:t>What does the underlined phase “bother about” mean?</w:t>
      </w:r>
    </w:p>
    <w:p>
      <w:pPr>
        <w:tabs>
          <w:tab w:val="left" w:pos="2645"/>
          <w:tab w:val="left" w:pos="4705"/>
          <w:tab w:val="left" w:pos="6995"/>
        </w:tabs>
        <w:spacing w:line="260" w:lineRule="exact"/>
        <w:ind w:firstLine="315" w:firstLineChars="150"/>
        <w:jc w:val="left"/>
      </w:pPr>
      <w:r>
        <w:t>A</w:t>
      </w:r>
      <w:r>
        <w:rPr>
          <w:rFonts w:hint="eastAsia"/>
        </w:rPr>
        <w:t xml:space="preserve">. </w:t>
      </w:r>
      <w:r>
        <w:t>hear about</w:t>
      </w:r>
      <w:r>
        <w:tab/>
      </w:r>
      <w:r>
        <w:t>B</w:t>
      </w:r>
      <w:r>
        <w:rPr>
          <w:rFonts w:hint="eastAsia"/>
        </w:rPr>
        <w:t xml:space="preserve">. </w:t>
      </w:r>
      <w:r>
        <w:t>talk about</w:t>
      </w:r>
      <w:r>
        <w:tab/>
      </w:r>
      <w:r>
        <w:t>C</w:t>
      </w:r>
      <w:r>
        <w:rPr>
          <w:rFonts w:hint="eastAsia"/>
        </w:rPr>
        <w:t xml:space="preserve">. </w:t>
      </w:r>
      <w:r>
        <w:t>know about</w:t>
      </w:r>
      <w:r>
        <w:tab/>
      </w:r>
      <w:r>
        <w:t>D</w:t>
      </w:r>
      <w:r>
        <w:rPr>
          <w:rFonts w:hint="eastAsia"/>
        </w:rPr>
        <w:t xml:space="preserve">. </w:t>
      </w:r>
      <w:r>
        <w:t>worry about</w:t>
      </w:r>
    </w:p>
    <w:p>
      <w:pPr>
        <w:spacing w:line="260" w:lineRule="exact"/>
        <w:jc w:val="left"/>
      </w:pPr>
      <w:r>
        <w:rPr>
          <w:rFonts w:hint="eastAsia"/>
        </w:rPr>
        <w:t xml:space="preserve">34. </w:t>
      </w:r>
      <w:r>
        <w:t>What is the right order of what the grasshopper did in the story?</w:t>
      </w:r>
    </w:p>
    <w:p>
      <w:pPr>
        <w:spacing w:line="260" w:lineRule="exact"/>
        <w:ind w:firstLine="210" w:firstLineChars="100"/>
        <w:jc w:val="left"/>
      </w:pPr>
      <w:r>
        <w:t xml:space="preserve">①He had nothing to eat for winter. </w:t>
      </w:r>
      <w:r>
        <w:rPr>
          <w:rFonts w:hint="eastAsia"/>
        </w:rPr>
        <w:t xml:space="preserve">    </w:t>
      </w:r>
    </w:p>
    <w:p>
      <w:pPr>
        <w:spacing w:line="260" w:lineRule="exact"/>
        <w:ind w:firstLine="210" w:firstLineChars="100"/>
        <w:jc w:val="left"/>
      </w:pPr>
      <w:r>
        <w:t xml:space="preserve">②He saw a line of ants passing by. </w:t>
      </w:r>
    </w:p>
    <w:p>
      <w:pPr>
        <w:spacing w:line="260" w:lineRule="exact"/>
        <w:ind w:firstLine="210" w:firstLineChars="100"/>
        <w:jc w:val="left"/>
      </w:pPr>
      <w:r>
        <w:t>③</w:t>
      </w:r>
      <w:r>
        <w:rPr>
          <w:rFonts w:hint="eastAsia"/>
        </w:rPr>
        <w:t>Ants</w:t>
      </w:r>
      <w:r>
        <w:t xml:space="preserve"> told </w:t>
      </w:r>
      <w:r>
        <w:rPr>
          <w:rFonts w:hint="eastAsia"/>
        </w:rPr>
        <w:t xml:space="preserve">the </w:t>
      </w:r>
      <w:r>
        <w:t>grasshopper</w:t>
      </w:r>
      <w:r>
        <w:rPr>
          <w:rFonts w:hint="eastAsia"/>
        </w:rPr>
        <w:t xml:space="preserve"> </w:t>
      </w:r>
      <w:r>
        <w:t xml:space="preserve">to store food but he didn’t. </w:t>
      </w:r>
    </w:p>
    <w:p>
      <w:pPr>
        <w:spacing w:line="260" w:lineRule="exact"/>
        <w:ind w:firstLine="210" w:firstLineChars="100"/>
        <w:jc w:val="left"/>
      </w:pPr>
      <w:r>
        <w:t>④He asked the ants to stop and have some fun.</w:t>
      </w:r>
    </w:p>
    <w:p>
      <w:pPr>
        <w:tabs>
          <w:tab w:val="left" w:pos="2515"/>
          <w:tab w:val="left" w:pos="4595"/>
          <w:tab w:val="left" w:pos="6234"/>
        </w:tabs>
        <w:spacing w:line="260" w:lineRule="exact"/>
        <w:ind w:firstLine="210" w:firstLineChars="100"/>
        <w:jc w:val="left"/>
      </w:pPr>
      <w:r>
        <w:t>A．①③④②</w:t>
      </w:r>
      <w:r>
        <w:tab/>
      </w:r>
      <w:r>
        <w:t>B．②①④③</w:t>
      </w:r>
      <w:r>
        <w:tab/>
      </w:r>
      <w:r>
        <w:t>C．②④③①</w:t>
      </w:r>
      <w:r>
        <w:tab/>
      </w:r>
      <w:r>
        <w:t>D．①④②③</w:t>
      </w:r>
    </w:p>
    <w:p>
      <w:pPr>
        <w:spacing w:line="260" w:lineRule="exact"/>
        <w:jc w:val="left"/>
      </w:pPr>
      <w:r>
        <w:rPr>
          <w:rFonts w:hint="eastAsia"/>
        </w:rPr>
        <w:t xml:space="preserve">35. </w:t>
      </w:r>
      <w:r>
        <w:t>What can we learn from the story?</w:t>
      </w:r>
    </w:p>
    <w:p>
      <w:pPr>
        <w:tabs>
          <w:tab w:val="left" w:pos="4156"/>
        </w:tabs>
        <w:spacing w:line="260" w:lineRule="exact"/>
        <w:ind w:firstLine="315" w:firstLineChars="150"/>
        <w:jc w:val="left"/>
      </w:pPr>
      <w:r>
        <w:t>A</w:t>
      </w:r>
      <w:r>
        <w:rPr>
          <w:rFonts w:hint="eastAsia"/>
        </w:rPr>
        <w:t xml:space="preserve">. </w:t>
      </w:r>
      <w:r>
        <w:t>Repair the house before it rains.</w:t>
      </w:r>
      <w:r>
        <w:tab/>
      </w:r>
      <w:r>
        <w:rPr>
          <w:rFonts w:hint="eastAsia"/>
        </w:rPr>
        <w:tab/>
      </w:r>
      <w:r>
        <w:rPr>
          <w:rFonts w:hint="eastAsia"/>
        </w:rPr>
        <w:tab/>
      </w:r>
      <w:r>
        <w:rPr>
          <w:rFonts w:hint="eastAsia"/>
        </w:rPr>
        <w:tab/>
      </w:r>
      <w:r>
        <w:t>B</w:t>
      </w:r>
      <w:r>
        <w:rPr>
          <w:rFonts w:hint="eastAsia"/>
        </w:rPr>
        <w:t xml:space="preserve">. </w:t>
      </w:r>
      <w:r>
        <w:t>Every dog has its day.</w:t>
      </w:r>
    </w:p>
    <w:p>
      <w:pPr>
        <w:tabs>
          <w:tab w:val="left" w:pos="4156"/>
        </w:tabs>
        <w:spacing w:line="260" w:lineRule="exact"/>
        <w:ind w:firstLine="315" w:firstLineChars="150"/>
        <w:jc w:val="left"/>
      </w:pPr>
      <w:r>
        <w:t>C</w:t>
      </w:r>
      <w:r>
        <w:rPr>
          <w:rFonts w:hint="eastAsia"/>
        </w:rPr>
        <w:t xml:space="preserve">. </w:t>
      </w:r>
      <w:r>
        <w:t>The grass is always greener on the other side.</w:t>
      </w:r>
      <w:r>
        <w:tab/>
      </w:r>
      <w:r>
        <w:rPr>
          <w:rFonts w:hint="eastAsia"/>
        </w:rPr>
        <w:tab/>
      </w:r>
      <w:r>
        <w:t>D</w:t>
      </w:r>
      <w:r>
        <w:rPr>
          <w:rFonts w:hint="eastAsia"/>
        </w:rPr>
        <w:t xml:space="preserve">. </w:t>
      </w:r>
      <w:r>
        <w:t>Practice makes perfect.</w:t>
      </w:r>
    </w:p>
    <w:p>
      <w:pPr>
        <w:spacing w:line="240" w:lineRule="exact"/>
        <w:ind w:left="420" w:hanging="420" w:hangingChars="200"/>
        <w:rPr>
          <w:rFonts w:ascii="楷体" w:eastAsia="楷体" w:hAnsi="楷体"/>
        </w:rPr>
      </w:pPr>
    </w:p>
    <w:p>
      <w:pPr>
        <w:spacing w:line="260" w:lineRule="exact"/>
        <w:ind w:left="420" w:hanging="420" w:hangingChars="200"/>
      </w:pPr>
      <w:r>
        <w:rPr>
          <w:rFonts w:ascii="楷体" w:eastAsia="楷体" w:hAnsi="楷体"/>
        </w:rPr>
        <w:t>(二)阅读下面短文, 从所给选项中选出能填入空白处的最佳选项, 使短文通畅, 结构完整, 其中有一项为多余选项。（共</w:t>
      </w:r>
      <w:r>
        <w:t>5</w:t>
      </w:r>
      <w:r>
        <w:rPr>
          <w:rFonts w:ascii="楷体" w:eastAsia="楷体" w:hAnsi="楷体"/>
        </w:rPr>
        <w:t>小题,每小题</w:t>
      </w:r>
      <w:r>
        <w:t>2</w:t>
      </w:r>
      <w:r>
        <w:rPr>
          <w:rFonts w:ascii="楷体" w:eastAsia="楷体" w:hAnsi="楷体"/>
        </w:rPr>
        <w:t>分, 计</w:t>
      </w:r>
      <w:r>
        <w:t>10</w:t>
      </w:r>
      <w:r>
        <w:rPr>
          <w:rFonts w:ascii="楷体" w:eastAsia="楷体" w:hAnsi="楷体"/>
        </w:rPr>
        <w:t>分</w:t>
      </w:r>
      <w:r>
        <w:t>)</w:t>
      </w:r>
    </w:p>
    <w:p>
      <w:pPr>
        <w:spacing w:line="260" w:lineRule="exact"/>
        <w:ind w:firstLine="420"/>
      </w:pPr>
      <w:r>
        <w:t>If you are feeling that life just cannot be any worse for you</w:t>
      </w:r>
      <w:r>
        <w:rPr>
          <w:rFonts w:hint="eastAsia"/>
        </w:rPr>
        <w:t>,</w:t>
      </w:r>
      <w:r>
        <w:t xml:space="preserve"> it can be challenging to think positive thoughts. </w:t>
      </w:r>
      <w:r>
        <w:rPr>
          <w:rFonts w:eastAsia="Times New Roman"/>
        </w:rPr>
        <w:t>____</w:t>
      </w:r>
      <w:r>
        <w:rPr>
          <w:rFonts w:eastAsiaTheme="minorEastAsia" w:hint="eastAsia"/>
        </w:rPr>
        <w:t>36</w:t>
      </w:r>
      <w:r>
        <w:rPr>
          <w:rFonts w:eastAsia="Times New Roman"/>
        </w:rPr>
        <w:t>____</w:t>
      </w:r>
      <w:r>
        <w:t xml:space="preserve"> Here are a few examples for you to practice. Say them out loud and with feeling! </w:t>
      </w:r>
    </w:p>
    <w:p>
      <w:pPr>
        <w:spacing w:line="260" w:lineRule="exact"/>
        <w:ind w:firstLine="420"/>
      </w:pPr>
      <w:r>
        <w:t>★Begin and end each day with a “Thank you for this wonderful day!”</w:t>
      </w:r>
    </w:p>
    <w:p>
      <w:pPr>
        <w:spacing w:line="260" w:lineRule="exact"/>
        <w:ind w:firstLine="420"/>
      </w:pPr>
      <w:r>
        <w:t>★When you see the gas prices hiking, say “</w:t>
      </w:r>
      <w:r>
        <w:rPr>
          <w:rFonts w:eastAsia="Times New Roman"/>
        </w:rPr>
        <w:t>____</w:t>
      </w:r>
      <w:r>
        <w:rPr>
          <w:rFonts w:eastAsiaTheme="minorEastAsia" w:hint="eastAsia"/>
        </w:rPr>
        <w:t>37</w:t>
      </w:r>
      <w:r>
        <w:rPr>
          <w:rFonts w:eastAsia="Times New Roman"/>
        </w:rPr>
        <w:t>____</w:t>
      </w:r>
      <w:r>
        <w:t>”</w:t>
      </w:r>
    </w:p>
    <w:p>
      <w:pPr>
        <w:spacing w:line="260" w:lineRule="exact"/>
        <w:ind w:firstLine="420"/>
      </w:pPr>
      <w:r>
        <w:t>★When you are late for work, say “I am so happy and grateful for my job as I know that many don’t have one.”</w:t>
      </w:r>
    </w:p>
    <w:p>
      <w:pPr>
        <w:spacing w:line="260" w:lineRule="exact"/>
        <w:ind w:firstLine="420"/>
      </w:pPr>
      <w:r>
        <w:t>★</w:t>
      </w:r>
      <w:r>
        <w:rPr>
          <w:rFonts w:eastAsia="Times New Roman"/>
        </w:rPr>
        <w:t>____</w:t>
      </w:r>
      <w:r>
        <w:rPr>
          <w:rFonts w:eastAsiaTheme="minorEastAsia" w:hint="eastAsia"/>
        </w:rPr>
        <w:t>38</w:t>
      </w:r>
      <w:r>
        <w:rPr>
          <w:rFonts w:eastAsia="Times New Roman"/>
        </w:rPr>
        <w:t>____</w:t>
      </w:r>
      <w:r>
        <w:t xml:space="preserve"> “I really do appreciate my eyes that see, my ears that hear, my mouth that tastes, my legs that walk, my arms that lift, my hands that write, my mind that thinks, my knees that bend and my tongue that talks.” The possibilities here are endless: be thankful for what does work for you and feel good about it! </w:t>
      </w:r>
    </w:p>
    <w:p>
      <w:pPr>
        <w:spacing w:line="260" w:lineRule="exact"/>
        <w:ind w:firstLine="420"/>
      </w:pPr>
      <w:r>
        <w:t xml:space="preserve">★Write down what you’re grateful for each day. In moments when you’re feeling really down, read what you wrote before. </w:t>
      </w:r>
      <w:r>
        <w:rPr>
          <w:rFonts w:eastAsia="Times New Roman"/>
        </w:rPr>
        <w:t>____</w:t>
      </w:r>
      <w:r>
        <w:rPr>
          <w:rFonts w:eastAsiaTheme="minorEastAsia" w:hint="eastAsia"/>
        </w:rPr>
        <w:t>39</w:t>
      </w:r>
      <w:r>
        <w:rPr>
          <w:rFonts w:eastAsia="Times New Roman"/>
        </w:rPr>
        <w:t>____</w:t>
      </w:r>
      <w:r>
        <w:t xml:space="preserve"> If you keep doing this regularly, you will find that your list will get longer and longer. </w:t>
      </w:r>
    </w:p>
    <w:p>
      <w:pPr>
        <w:spacing w:line="260" w:lineRule="exact"/>
        <w:ind w:firstLine="420"/>
        <w:rPr>
          <w:rFonts w:eastAsiaTheme="minorEastAsia"/>
        </w:rPr>
      </w:pPr>
      <w:r>
        <w:t xml:space="preserve">The key is to move yourself into a positive thought and keep it there long enough to make it a moment of peace. </w:t>
      </w:r>
      <w:r>
        <w:rPr>
          <w:rFonts w:eastAsia="Times New Roman"/>
        </w:rPr>
        <w:t>____</w:t>
      </w:r>
      <w:r>
        <w:rPr>
          <w:rFonts w:eastAsiaTheme="minorEastAsia" w:hint="eastAsia"/>
        </w:rPr>
        <w:t>40</w:t>
      </w:r>
      <w:r>
        <w:rPr>
          <w:rFonts w:eastAsia="Times New Roman"/>
        </w:rPr>
        <w:t>____</w:t>
      </w:r>
    </w:p>
    <w:tbl>
      <w:tblPr>
        <w:tblStyle w:val="TableGri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26"/>
      </w:tblGrid>
      <w:tr>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26" w:type="dxa"/>
          </w:tcPr>
          <w:p>
            <w:pPr>
              <w:spacing w:line="260" w:lineRule="exact"/>
              <w:jc w:val="left"/>
              <w:textAlignment w:val="center"/>
              <w:rPr>
                <w:color w:val="000000"/>
              </w:rPr>
            </w:pPr>
            <w:r>
              <w:rPr>
                <w:color w:val="000000"/>
              </w:rPr>
              <w:t xml:space="preserve">A. </w:t>
            </w:r>
            <w:r>
              <w:rPr>
                <w:rFonts w:eastAsia="Times New Roman"/>
                <w:color w:val="000000"/>
              </w:rPr>
              <w:t>This will help uplift your spirits.</w:t>
            </w:r>
          </w:p>
          <w:p>
            <w:pPr>
              <w:spacing w:line="260" w:lineRule="exact"/>
              <w:jc w:val="left"/>
              <w:textAlignment w:val="center"/>
              <w:rPr>
                <w:color w:val="000000"/>
              </w:rPr>
            </w:pPr>
            <w:r>
              <w:rPr>
                <w:color w:val="000000"/>
              </w:rPr>
              <w:t xml:space="preserve">B. </w:t>
            </w:r>
            <w:r>
              <w:rPr>
                <w:rFonts w:eastAsia="Times New Roman"/>
                <w:color w:val="000000"/>
              </w:rPr>
              <w:t>The more you practice, the happier you’ll be.</w:t>
            </w:r>
          </w:p>
          <w:p>
            <w:pPr>
              <w:spacing w:line="260" w:lineRule="exact"/>
              <w:jc w:val="left"/>
              <w:textAlignment w:val="center"/>
              <w:rPr>
                <w:color w:val="000000"/>
              </w:rPr>
            </w:pPr>
            <w:r>
              <w:rPr>
                <w:color w:val="000000"/>
              </w:rPr>
              <w:t xml:space="preserve">C. </w:t>
            </w:r>
            <w:r>
              <w:rPr>
                <w:rFonts w:eastAsia="Times New Roman"/>
                <w:color w:val="000000"/>
              </w:rPr>
              <w:t>If you are having health problems, be grateful for what does work.</w:t>
            </w:r>
          </w:p>
          <w:p>
            <w:pPr>
              <w:spacing w:line="260" w:lineRule="exact"/>
              <w:jc w:val="left"/>
              <w:textAlignment w:val="center"/>
              <w:rPr>
                <w:color w:val="000000"/>
              </w:rPr>
            </w:pPr>
            <w:r>
              <w:rPr>
                <w:color w:val="000000"/>
              </w:rPr>
              <w:t xml:space="preserve">D. </w:t>
            </w:r>
            <w:r>
              <w:rPr>
                <w:rFonts w:eastAsia="Times New Roman"/>
                <w:color w:val="000000"/>
              </w:rPr>
              <w:t>I am so glad that I am blessed to have a car in which to get around.</w:t>
            </w:r>
          </w:p>
          <w:p>
            <w:pPr>
              <w:spacing w:line="260" w:lineRule="exact"/>
              <w:jc w:val="left"/>
              <w:textAlignment w:val="center"/>
              <w:rPr>
                <w:color w:val="000000"/>
              </w:rPr>
            </w:pPr>
            <w:r>
              <w:rPr>
                <w:color w:val="000000"/>
              </w:rPr>
              <w:t xml:space="preserve">E. </w:t>
            </w:r>
            <w:r>
              <w:rPr>
                <w:rFonts w:eastAsia="Times New Roman"/>
                <w:color w:val="000000"/>
              </w:rPr>
              <w:t>No matter what you have experienced, just enjoy your life every day.</w:t>
            </w:r>
          </w:p>
          <w:p>
            <w:pPr>
              <w:spacing w:line="260" w:lineRule="exact"/>
              <w:jc w:val="left"/>
              <w:textAlignment w:val="center"/>
              <w:rPr>
                <w:szCs w:val="21"/>
              </w:rPr>
            </w:pPr>
            <w:r>
              <w:rPr>
                <w:color w:val="000000"/>
              </w:rPr>
              <w:t xml:space="preserve">F. </w:t>
            </w:r>
            <w:r>
              <w:rPr>
                <w:rFonts w:eastAsia="Times New Roman"/>
                <w:color w:val="000000"/>
              </w:rPr>
              <w:t>But we can choose to think differently by beginning with the smallest of steps.</w:t>
            </w:r>
          </w:p>
        </w:tc>
      </w:tr>
    </w:tbl>
    <w:p>
      <w:pPr>
        <w:spacing w:line="240" w:lineRule="exact"/>
        <w:textAlignment w:val="center"/>
        <w:rPr>
          <w:color w:val="2E75B6"/>
        </w:rPr>
      </w:pPr>
    </w:p>
    <w:p>
      <w:pPr>
        <w:spacing w:line="260" w:lineRule="exact"/>
        <w:rPr>
          <w:rFonts w:ascii="楷体" w:eastAsia="楷体" w:hAnsi="楷体"/>
          <w:b/>
        </w:rPr>
      </w:pPr>
      <w:r>
        <w:rPr>
          <w:rFonts w:ascii="楷体" w:eastAsia="楷体" w:hAnsi="楷体"/>
          <w:b/>
        </w:rPr>
        <w:t>四、词汇运用</w:t>
      </w:r>
    </w:p>
    <w:p>
      <w:pPr>
        <w:spacing w:line="260" w:lineRule="exact"/>
        <w:ind w:left="525" w:hanging="525" w:hangingChars="250"/>
      </w:pPr>
      <w:r>
        <w:rPr>
          <w:rFonts w:ascii="楷体" w:eastAsia="楷体" w:hAnsi="楷体"/>
        </w:rPr>
        <w:t>(一）阅读短文, 从方框中选择适当的词或短语并用其正确形式填空, 使短文通顺、意思完整、每词或短语限用一次。（共</w:t>
      </w:r>
      <w:r>
        <w:t>10</w:t>
      </w:r>
      <w:r>
        <w:rPr>
          <w:rFonts w:ascii="楷体" w:eastAsia="楷体" w:hAnsi="楷体"/>
        </w:rPr>
        <w:t>空, 空</w:t>
      </w:r>
      <w:r>
        <w:t>1.5</w:t>
      </w:r>
      <w:r>
        <w:rPr>
          <w:rFonts w:ascii="楷体" w:eastAsia="楷体" w:hAnsi="楷体"/>
        </w:rPr>
        <w:t>分, 计</w:t>
      </w:r>
      <w:r>
        <w:t>15</w:t>
      </w:r>
      <w:r>
        <w:rPr>
          <w:rFonts w:ascii="楷体" w:eastAsia="楷体" w:hAnsi="楷体"/>
        </w:rPr>
        <w:t>分)</w:t>
      </w:r>
    </w:p>
    <w:tbl>
      <w:tblPr>
        <w:tblStyle w:val="TableGrid"/>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394"/>
      </w:tblGrid>
      <w:tr>
        <w:tblPrEx>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12"/>
        </w:trPr>
        <w:tc>
          <w:tcPr>
            <w:tcW w:w="4394" w:type="dxa"/>
          </w:tcPr>
          <w:p>
            <w:pPr>
              <w:spacing w:line="260" w:lineRule="exact"/>
              <w:ind w:firstLine="420"/>
              <w:rPr>
                <w:szCs w:val="21"/>
              </w:rPr>
            </w:pPr>
            <w:r>
              <w:t>die　</w:t>
            </w:r>
            <w:r>
              <w:rPr>
                <w:rFonts w:hint="eastAsia"/>
              </w:rPr>
              <w:t xml:space="preserve"> be made of</w:t>
            </w:r>
            <w:r>
              <w:t xml:space="preserve">　leaf  he </w:t>
            </w:r>
            <w:r>
              <w:rPr>
                <w:rFonts w:hint="eastAsia"/>
              </w:rPr>
              <w:t xml:space="preserve"> </w:t>
            </w:r>
            <w:r>
              <w:t>celebrat</w:t>
            </w:r>
            <w:r>
              <w:rPr>
                <w:rFonts w:hint="eastAsia"/>
              </w:rPr>
              <w:t>ion</w:t>
            </w:r>
            <w:r>
              <w:t>　</w:t>
            </w:r>
            <w:r>
              <w:rPr>
                <w:rFonts w:hint="eastAsia"/>
                <w:szCs w:val="21"/>
              </w:rPr>
              <w:t xml:space="preserve">  </w:t>
            </w:r>
          </w:p>
        </w:tc>
      </w:tr>
    </w:tbl>
    <w:p>
      <w:pPr>
        <w:spacing w:line="260" w:lineRule="exact"/>
        <w:ind w:firstLine="420"/>
      </w:pPr>
      <w:r>
        <w:drawing>
          <wp:anchor distT="0" distB="0" distL="114300" distR="114300" simplePos="0" relativeHeight="251660288" behindDoc="0" locked="0" layoutInCell="1" allowOverlap="1">
            <wp:simplePos x="0" y="0"/>
            <wp:positionH relativeFrom="column">
              <wp:posOffset>97155</wp:posOffset>
            </wp:positionH>
            <wp:positionV relativeFrom="paragraph">
              <wp:posOffset>89535</wp:posOffset>
            </wp:positionV>
            <wp:extent cx="937260" cy="698500"/>
            <wp:effectExtent l="19050" t="0" r="0" b="0"/>
            <wp:wrapSquare wrapText="bothSides"/>
            <wp:docPr id="26"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75104" name="图片 17"/>
                    <pic:cNvPicPr>
                      <a:picLocks noChangeAspect="1" noChangeArrowheads="1"/>
                    </pic:cNvPicPr>
                  </pic:nvPicPr>
                  <pic:blipFill>
                    <a:blip xmlns:r="http://schemas.openxmlformats.org/officeDocument/2006/relationships" r:embed="rId13" cstate="print"/>
                    <a:stretch>
                      <a:fillRect/>
                    </a:stretch>
                  </pic:blipFill>
                  <pic:spPr>
                    <a:xfrm>
                      <a:off x="0" y="0"/>
                      <a:ext cx="937260" cy="698500"/>
                    </a:xfrm>
                    <a:prstGeom prst="rect">
                      <a:avLst/>
                    </a:prstGeom>
                    <a:noFill/>
                    <a:ln w="9525">
                      <a:noFill/>
                      <a:miter lim="800000"/>
                      <a:headEnd/>
                      <a:tailEnd/>
                    </a:ln>
                  </pic:spPr>
                </pic:pic>
              </a:graphicData>
            </a:graphic>
          </wp:anchor>
        </w:drawing>
      </w:r>
      <w:r>
        <w:t>The Dragon Boat Festival</w:t>
      </w:r>
      <w:r>
        <w:rPr>
          <w:rFonts w:hint="eastAsia"/>
        </w:rPr>
        <w:t xml:space="preserve">, also called Double Fifth Festival, </w:t>
      </w:r>
      <w:r>
        <w:t>is one of the most important festivals in China. It ____</w:t>
      </w:r>
      <w:r>
        <w:rPr>
          <w:rFonts w:hint="eastAsia"/>
        </w:rPr>
        <w:t>41</w:t>
      </w:r>
      <w:r>
        <w:t>____ on May 5 of the Chinese lunar calendar and has a history of over 2,000 years. In 278 BC, the great poet Qu Yuan jumped into the Miluo River and ____</w:t>
      </w:r>
      <w:r>
        <w:rPr>
          <w:rFonts w:hint="eastAsia"/>
        </w:rPr>
        <w:t>42</w:t>
      </w:r>
      <w:r>
        <w:t>____ for his beloved homeland. Later people started to celebrate the festival to memorialize(</w:t>
      </w:r>
      <w:r>
        <w:rPr>
          <w:rFonts w:ascii="楷体" w:eastAsia="楷体" w:hAnsi="楷体"/>
        </w:rPr>
        <w:t>纪念</w:t>
      </w:r>
      <w:r>
        <w:t>) ____</w:t>
      </w:r>
      <w:r>
        <w:rPr>
          <w:rFonts w:hint="eastAsia"/>
        </w:rPr>
        <w:t>43</w:t>
      </w:r>
      <w:r>
        <w:t>____. Nowadays, there are some celebrating activities</w:t>
      </w:r>
      <w:r>
        <w:rPr>
          <w:rFonts w:hint="eastAsia"/>
        </w:rPr>
        <w:t xml:space="preserve"> around </w:t>
      </w:r>
      <w:r>
        <w:t xml:space="preserve">China </w:t>
      </w:r>
      <w:r>
        <w:rPr>
          <w:rFonts w:hint="eastAsia"/>
        </w:rPr>
        <w:t>on that day</w:t>
      </w:r>
      <w:r>
        <w:t>. </w:t>
      </w:r>
    </w:p>
    <w:p>
      <w:pPr>
        <w:spacing w:line="260" w:lineRule="exact"/>
        <w:ind w:firstLine="420"/>
      </w:pPr>
      <w:r>
        <w:t>Chinese people like to</w:t>
      </w:r>
      <w:r>
        <w:rPr>
          <w:rFonts w:hint="eastAsia"/>
        </w:rPr>
        <w:t xml:space="preserve"> eat</w:t>
      </w:r>
      <w:r>
        <w:t xml:space="preserve"> zongzi on the Dragon Boat Festival. </w:t>
      </w:r>
      <w:r>
        <w:rPr>
          <w:rFonts w:hint="eastAsia"/>
        </w:rPr>
        <w:t>Z</w:t>
      </w:r>
      <w:r>
        <w:t>ongzi ____</w:t>
      </w:r>
      <w:r>
        <w:rPr>
          <w:rFonts w:hint="eastAsia"/>
        </w:rPr>
        <w:t>44</w:t>
      </w:r>
      <w:r>
        <w:t>____ glutinous rice with meat, nuts or bean paste. People usually wrap(</w:t>
      </w:r>
      <w:r>
        <w:rPr>
          <w:rFonts w:ascii="楷体" w:eastAsia="楷体" w:hAnsi="楷体"/>
        </w:rPr>
        <w:t>包</w:t>
      </w:r>
      <w:r>
        <w:t>) it in bamboo</w:t>
      </w:r>
      <w:r>
        <w:rPr>
          <w:rFonts w:hint="eastAsia"/>
        </w:rPr>
        <w:t xml:space="preserve"> </w:t>
      </w:r>
      <w:r>
        <w:t>____</w:t>
      </w:r>
      <w:r>
        <w:rPr>
          <w:rFonts w:hint="eastAsia"/>
        </w:rPr>
        <w:t>45</w:t>
      </w:r>
      <w:r>
        <w:t xml:space="preserve">____. Now eating zongzi is a custom in many Asian nations, </w:t>
      </w:r>
      <w:r>
        <w:rPr>
          <w:rFonts w:hint="eastAsia"/>
        </w:rPr>
        <w:t xml:space="preserve">such as </w:t>
      </w:r>
      <w:r>
        <w:t>North Korea, South Korea, Japan, Vietnam, Singapore, and so on. </w:t>
      </w:r>
    </w:p>
    <w:tbl>
      <w:tblPr>
        <w:tblStyle w:val="TableGrid"/>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394"/>
      </w:tblGrid>
      <w:tr>
        <w:tblPrEx>
          <w:tblW w:w="0" w:type="auto"/>
          <w:tblInd w:w="1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71"/>
        </w:trPr>
        <w:tc>
          <w:tcPr>
            <w:tcW w:w="4394" w:type="dxa"/>
          </w:tcPr>
          <w:p>
            <w:pPr>
              <w:spacing w:line="260" w:lineRule="exact"/>
              <w:ind w:firstLine="105" w:firstLineChars="50"/>
              <w:rPr>
                <w:szCs w:val="21"/>
              </w:rPr>
            </w:pPr>
            <w:r>
              <w:rPr>
                <w:rFonts w:hint="eastAsia"/>
              </w:rPr>
              <w:t>the front of  with</w:t>
            </w:r>
            <w:r>
              <w:t>　importance　</w:t>
            </w:r>
            <w:r>
              <w:rPr>
                <w:rFonts w:hint="eastAsia"/>
              </w:rPr>
              <w:t>one</w:t>
            </w:r>
            <w:r>
              <w:t xml:space="preserve">   </w:t>
            </w:r>
            <w:r>
              <w:rPr>
                <w:rFonts w:hint="eastAsia"/>
              </w:rPr>
              <w:t>pull</w:t>
            </w:r>
            <w:r>
              <w:rPr>
                <w:rFonts w:hint="eastAsia"/>
                <w:szCs w:val="21"/>
              </w:rPr>
              <w:t xml:space="preserve">  </w:t>
            </w:r>
          </w:p>
        </w:tc>
      </w:tr>
    </w:tbl>
    <w:p>
      <w:pPr>
        <w:spacing w:line="260" w:lineRule="exact"/>
        <w:ind w:firstLine="420"/>
      </w:pPr>
      <w:r>
        <w:t>Dragon boat racing is another</w:t>
      </w:r>
      <w:r>
        <w:rPr>
          <w:rFonts w:hint="eastAsia"/>
        </w:rPr>
        <w:t xml:space="preserve"> </w:t>
      </w:r>
      <w:r>
        <w:t>____</w:t>
      </w:r>
      <w:r>
        <w:rPr>
          <w:rFonts w:hint="eastAsia"/>
        </w:rPr>
        <w:t>46</w:t>
      </w:r>
      <w:r>
        <w:t>____ part of the festival all over the country.</w:t>
      </w:r>
      <w:r>
        <w:rPr>
          <w:rFonts w:hint="eastAsia"/>
        </w:rPr>
        <w:t xml:space="preserve"> As</w:t>
      </w:r>
      <w:r>
        <w:t xml:space="preserve"> the gun is fired, people will see racers in dragon-shaped boats ____</w:t>
      </w:r>
      <w:r>
        <w:rPr>
          <w:rFonts w:hint="eastAsia"/>
        </w:rPr>
        <w:t>47</w:t>
      </w:r>
      <w:r>
        <w:t>____ the oars(</w:t>
      </w:r>
      <w:r>
        <w:rPr>
          <w:rFonts w:ascii="楷体" w:eastAsia="楷体" w:hAnsi="楷体"/>
        </w:rPr>
        <w:t>浆</w:t>
      </w:r>
      <w:r>
        <w:t xml:space="preserve">) hurriedly, </w:t>
      </w:r>
      <w:r>
        <w:rPr>
          <w:rFonts w:hint="eastAsia"/>
        </w:rPr>
        <w:t xml:space="preserve">with rapid drums, </w:t>
      </w:r>
      <w:r>
        <w:t>speeding towards the end. </w:t>
      </w:r>
    </w:p>
    <w:p>
      <w:pPr>
        <w:spacing w:line="260" w:lineRule="exact"/>
        <w:ind w:firstLine="420"/>
      </w:pPr>
      <w:r>
        <w:t>On the Dragon Boat Festival, parents usually dress their children up ____</w:t>
      </w:r>
      <w:r>
        <w:rPr>
          <w:rFonts w:hint="eastAsia"/>
        </w:rPr>
        <w:t>48</w:t>
      </w:r>
      <w:r>
        <w:t>____ Hsiang Pao(</w:t>
      </w:r>
      <w:r>
        <w:rPr>
          <w:rFonts w:ascii="楷体" w:eastAsia="楷体" w:hAnsi="楷体"/>
        </w:rPr>
        <w:t>香包</w:t>
      </w:r>
      <w:r>
        <w:t>). It will be hung around their necks or tied to ____</w:t>
      </w:r>
      <w:r>
        <w:rPr>
          <w:rFonts w:hint="eastAsia"/>
        </w:rPr>
        <w:t>49</w:t>
      </w:r>
      <w:r>
        <w:t xml:space="preserve">____ the </w:t>
      </w:r>
      <w:r>
        <w:rPr>
          <w:rFonts w:hint="eastAsia"/>
        </w:rPr>
        <w:t>clothes</w:t>
      </w:r>
      <w:r>
        <w:t>. Children are not the only ____</w:t>
      </w:r>
      <w:r>
        <w:rPr>
          <w:rFonts w:hint="eastAsia"/>
        </w:rPr>
        <w:t>50</w:t>
      </w:r>
      <w:r>
        <w:t xml:space="preserve">____ </w:t>
      </w:r>
      <w:r>
        <w:rPr>
          <w:rFonts w:hint="eastAsia"/>
        </w:rPr>
        <w:t xml:space="preserve">who </w:t>
      </w:r>
      <w:r>
        <w:t>wear Hsiang Pao. Elder people often give each other Hsiang Pao as a symbol of respect. </w:t>
      </w:r>
    </w:p>
    <w:p>
      <w:pPr>
        <w:spacing w:line="240" w:lineRule="exact"/>
        <w:ind w:firstLine="210" w:firstLineChars="100"/>
      </w:pPr>
    </w:p>
    <w:p>
      <w:pPr>
        <w:spacing w:line="260" w:lineRule="exact"/>
        <w:ind w:left="525" w:hanging="525" w:hangingChars="250"/>
        <w:rPr>
          <w:rFonts w:ascii="宋体" w:hAnsi="宋体" w:cs="宋体"/>
          <w:sz w:val="24"/>
        </w:rPr>
      </w:pPr>
      <w:r>
        <w:rPr>
          <w:rFonts w:ascii="楷体" w:eastAsia="楷体" w:hAnsi="楷体"/>
        </w:rPr>
        <w:t>(二）根据短文内容及首字母提示填写所缺单词, 使其意思完整。</w:t>
      </w:r>
      <w:r>
        <w:rPr>
          <w:rFonts w:ascii="楷体" w:eastAsia="楷体" w:hAnsi="楷体" w:hint="eastAsia"/>
        </w:rPr>
        <w:t>(</w:t>
      </w:r>
      <w:r>
        <w:rPr>
          <w:rFonts w:ascii="楷体" w:eastAsia="楷体" w:hAnsi="楷体"/>
        </w:rPr>
        <w:t>共</w:t>
      </w:r>
      <w:r>
        <w:rPr>
          <w:color w:val="000000"/>
          <w:szCs w:val="21"/>
        </w:rPr>
        <w:t>10</w:t>
      </w:r>
      <w:r>
        <w:rPr>
          <w:rFonts w:ascii="楷体" w:eastAsia="楷体" w:hAnsi="楷体"/>
        </w:rPr>
        <w:t>题，每题</w:t>
      </w:r>
      <w:r>
        <w:rPr>
          <w:color w:val="000000"/>
          <w:szCs w:val="21"/>
        </w:rPr>
        <w:t>1</w:t>
      </w:r>
      <w:r>
        <w:rPr>
          <w:rFonts w:ascii="楷体" w:eastAsia="楷体" w:hAnsi="楷体"/>
        </w:rPr>
        <w:t>分计</w:t>
      </w:r>
      <w:r>
        <w:rPr>
          <w:color w:val="000000"/>
          <w:szCs w:val="21"/>
        </w:rPr>
        <w:t>10</w:t>
      </w:r>
      <w:r>
        <w:rPr>
          <w:rFonts w:ascii="楷体" w:eastAsia="楷体" w:hAnsi="楷体"/>
        </w:rPr>
        <w:t>分</w:t>
      </w:r>
      <w:r>
        <w:rPr>
          <w:color w:val="000000"/>
          <w:szCs w:val="21"/>
        </w:rPr>
        <w:t>）</w:t>
      </w:r>
    </w:p>
    <w:p>
      <w:pPr>
        <w:spacing w:line="260" w:lineRule="exact"/>
        <w:ind w:firstLine="420" w:firstLineChars="200"/>
      </w:pPr>
      <w:r>
        <w:t>Every year during the spring, Beijing holds the two sessions(</w:t>
      </w:r>
      <w:r>
        <w:rPr>
          <w:rFonts w:ascii="楷体" w:eastAsia="楷体" w:hAnsi="楷体"/>
        </w:rPr>
        <w:t>两会</w:t>
      </w:r>
      <w:r>
        <w:t xml:space="preserve">). </w:t>
      </w:r>
    </w:p>
    <w:p>
      <w:pPr>
        <w:spacing w:line="260" w:lineRule="exact"/>
        <w:ind w:firstLine="420" w:firstLineChars="200"/>
      </w:pPr>
      <w:r>
        <w:t>W____</w:t>
      </w:r>
      <w:r>
        <w:rPr>
          <w:rFonts w:hint="eastAsia"/>
        </w:rPr>
        <w:t>51</w:t>
      </w:r>
      <w:r>
        <w:t>____ are the two sessions?</w:t>
      </w:r>
    </w:p>
    <w:p>
      <w:pPr>
        <w:spacing w:line="260" w:lineRule="exact"/>
        <w:ind w:firstLine="420" w:firstLineChars="200"/>
      </w:pPr>
      <w:r>
        <w:t>They are China’s annual(</w:t>
      </w:r>
      <w:r>
        <w:rPr>
          <w:rFonts w:ascii="楷体" w:eastAsia="楷体" w:hAnsi="楷体"/>
        </w:rPr>
        <w:t>一年一度的</w:t>
      </w:r>
      <w:r>
        <w:t xml:space="preserve">) meetings of the National People’s Congress (NPC, </w:t>
      </w:r>
      <w:r>
        <w:rPr>
          <w:rFonts w:ascii="楷体" w:eastAsia="楷体" w:hAnsi="楷体"/>
        </w:rPr>
        <w:t>全国人民代表大会</w:t>
      </w:r>
      <w:r>
        <w:t xml:space="preserve">) and the National Committee of the Chinese People’s Political Consultative Conference (CPPCC National Committee, </w:t>
      </w:r>
      <w:r>
        <w:rPr>
          <w:rFonts w:ascii="楷体" w:eastAsia="楷体" w:hAnsi="楷体"/>
        </w:rPr>
        <w:t>中国人民政治协商会议全国委员会</w:t>
      </w:r>
      <w:r>
        <w:t>). </w:t>
      </w:r>
    </w:p>
    <w:p>
      <w:pPr>
        <w:spacing w:line="260" w:lineRule="exact"/>
        <w:ind w:firstLine="420" w:firstLineChars="200"/>
      </w:pPr>
      <w:r>
        <w:t>This year, the first session of the 14th NPC was scheduled to o</w:t>
      </w:r>
      <w:r>
        <w:rPr>
          <w:rFonts w:hint="eastAsia"/>
        </w:rPr>
        <w:t>pen</w:t>
      </w:r>
      <w:r>
        <w:t xml:space="preserve"> on M____</w:t>
      </w:r>
      <w:r>
        <w:rPr>
          <w:rFonts w:hint="eastAsia"/>
        </w:rPr>
        <w:t>52</w:t>
      </w:r>
      <w:r>
        <w:t>____ 5. The first session of the 14th CPPCC National Committee was set to begin on March 4.</w:t>
      </w:r>
    </w:p>
    <w:p>
      <w:pPr>
        <w:spacing w:line="260" w:lineRule="exact"/>
        <w:ind w:firstLine="420" w:firstLineChars="200"/>
      </w:pPr>
      <w:r>
        <w:t>Why are the two sessions important?</w:t>
      </w:r>
    </w:p>
    <w:p>
      <w:pPr>
        <w:spacing w:line="260" w:lineRule="exact"/>
        <w:ind w:firstLine="420" w:firstLineChars="200"/>
      </w:pPr>
      <w:r>
        <w:t>Many big decisions about our country, like making and changing laws, are d____</w:t>
      </w:r>
      <w:r>
        <w:rPr>
          <w:rFonts w:hint="eastAsia"/>
        </w:rPr>
        <w:t>53</w:t>
      </w:r>
      <w:r>
        <w:t>____ and decided during the two sessions. Our government will also look b____</w:t>
      </w:r>
      <w:r>
        <w:rPr>
          <w:rFonts w:hint="eastAsia"/>
        </w:rPr>
        <w:t>54</w:t>
      </w:r>
      <w:r>
        <w:t>____ at its work in the past year and s</w:t>
      </w:r>
      <w:r>
        <w:rPr>
          <w:rFonts w:hint="eastAsia"/>
        </w:rPr>
        <w:t xml:space="preserve">uggest </w:t>
      </w:r>
      <w:r>
        <w:t>new policies(</w:t>
      </w:r>
      <w:r>
        <w:rPr>
          <w:rFonts w:ascii="楷体" w:eastAsia="楷体" w:hAnsi="楷体"/>
        </w:rPr>
        <w:t>政策</w:t>
      </w:r>
      <w:r>
        <w:t>) for the next year. These policies can affect our e____</w:t>
      </w:r>
      <w:r>
        <w:rPr>
          <w:rFonts w:hint="eastAsia"/>
        </w:rPr>
        <w:t>55</w:t>
      </w:r>
      <w:r>
        <w:t>____ lives. </w:t>
      </w:r>
    </w:p>
    <w:p>
      <w:pPr>
        <w:spacing w:line="260" w:lineRule="exact"/>
        <w:ind w:firstLine="420" w:firstLineChars="200"/>
      </w:pPr>
      <w:r>
        <w:t>What are the NPC and the CPPCC National Committee?</w:t>
      </w:r>
    </w:p>
    <w:p>
      <w:pPr>
        <w:spacing w:line="260" w:lineRule="exact"/>
        <w:ind w:firstLine="420" w:firstLineChars="200"/>
      </w:pPr>
      <w:r>
        <w:t>The NPC is the h____</w:t>
      </w:r>
      <w:r>
        <w:rPr>
          <w:rFonts w:hint="eastAsia"/>
        </w:rPr>
        <w:t>56</w:t>
      </w:r>
      <w:r>
        <w:t>____ organ(</w:t>
      </w:r>
      <w:r>
        <w:rPr>
          <w:rFonts w:ascii="楷体" w:eastAsia="楷体" w:hAnsi="楷体"/>
        </w:rPr>
        <w:t>机关</w:t>
      </w:r>
      <w:r>
        <w:t>) of state power in China. People elect NPC deputies(</w:t>
      </w:r>
      <w:r>
        <w:rPr>
          <w:rFonts w:ascii="楷体" w:eastAsia="楷体" w:hAnsi="楷体"/>
        </w:rPr>
        <w:t>代表</w:t>
      </w:r>
      <w:r>
        <w:t>). The deputies supervise(</w:t>
      </w:r>
      <w:r>
        <w:rPr>
          <w:rFonts w:ascii="楷体" w:eastAsia="楷体" w:hAnsi="楷体"/>
        </w:rPr>
        <w:t>监督</w:t>
      </w:r>
      <w:r>
        <w:t>) the work that the government does. They also make and c____</w:t>
      </w:r>
      <w:r>
        <w:rPr>
          <w:rFonts w:hint="eastAsia"/>
        </w:rPr>
        <w:t>57</w:t>
      </w:r>
      <w:r>
        <w:t>____ laws. They make decisions on behalf of(</w:t>
      </w:r>
      <w:r>
        <w:rPr>
          <w:rFonts w:ascii="楷体" w:eastAsia="楷体" w:hAnsi="楷体"/>
        </w:rPr>
        <w:t>代表</w:t>
      </w:r>
      <w:r>
        <w:t>) the people. Every five years, they elect(</w:t>
      </w:r>
      <w:r>
        <w:rPr>
          <w:rFonts w:ascii="楷体" w:eastAsia="楷体" w:hAnsi="楷体"/>
        </w:rPr>
        <w:t>选举</w:t>
      </w:r>
      <w:r>
        <w:t>) the l____</w:t>
      </w:r>
      <w:r>
        <w:rPr>
          <w:rFonts w:hint="eastAsia"/>
        </w:rPr>
        <w:t>58</w:t>
      </w:r>
      <w:r>
        <w:t>____ of the Chinese government.   </w:t>
      </w:r>
    </w:p>
    <w:p>
      <w:pPr>
        <w:spacing w:line="260" w:lineRule="exact"/>
        <w:ind w:firstLine="420" w:firstLineChars="200"/>
      </w:pPr>
      <w:r>
        <w:t>The CPPCC National Committee is China’s top political advisory</w:t>
      </w:r>
      <w:r>
        <w:rPr>
          <w:rFonts w:hint="eastAsia"/>
        </w:rPr>
        <w:t>(</w:t>
      </w:r>
      <w:r>
        <w:rPr>
          <w:rFonts w:ascii="楷体" w:eastAsia="楷体" w:hAnsi="楷体"/>
        </w:rPr>
        <w:t>政治协商</w:t>
      </w:r>
      <w:r>
        <w:t>) body. I____</w:t>
      </w:r>
      <w:r>
        <w:rPr>
          <w:rFonts w:hint="eastAsia"/>
        </w:rPr>
        <w:t>59</w:t>
      </w:r>
      <w:r>
        <w:t>____</w:t>
      </w:r>
      <w:r>
        <w:rPr>
          <w:rFonts w:hint="eastAsia"/>
        </w:rPr>
        <w:t xml:space="preserve"> </w:t>
      </w:r>
      <w:r>
        <w:t>m</w:t>
      </w:r>
      <w:r>
        <w:rPr>
          <w:rFonts w:hint="eastAsia"/>
        </w:rPr>
        <w:t>embers</w:t>
      </w:r>
      <w:r>
        <w:t xml:space="preserve"> look at the workings of the government and give t</w:t>
      </w:r>
      <w:r>
        <w:rPr>
          <w:rFonts w:hint="eastAsia"/>
        </w:rPr>
        <w:t xml:space="preserve">heir </w:t>
      </w:r>
      <w:r>
        <w:t xml:space="preserve">advice. They come from different political parties and organizations in China. They come from different w </w:t>
      </w:r>
      <w:r>
        <w:rPr>
          <w:rFonts w:hint="eastAsia"/>
        </w:rPr>
        <w:t xml:space="preserve">fields </w:t>
      </w:r>
      <w:r>
        <w:t>of life.</w:t>
      </w:r>
    </w:p>
    <w:p>
      <w:pPr>
        <w:spacing w:line="260" w:lineRule="exact"/>
        <w:ind w:firstLine="420" w:firstLineChars="200"/>
      </w:pPr>
      <w:r>
        <w:t>What makes this year’s two sessions s____</w:t>
      </w:r>
      <w:r>
        <w:rPr>
          <w:rFonts w:hint="eastAsia"/>
        </w:rPr>
        <w:t>60</w:t>
      </w:r>
      <w:r>
        <w:t>____? </w:t>
      </w:r>
    </w:p>
    <w:p>
      <w:pPr>
        <w:spacing w:line="260" w:lineRule="exact"/>
        <w:ind w:firstLine="420" w:firstLineChars="200"/>
      </w:pPr>
      <w:r>
        <w:t xml:space="preserve">This year’s event </w:t>
      </w:r>
      <w:r>
        <w:rPr>
          <w:rFonts w:hint="eastAsia"/>
        </w:rPr>
        <w:t>is</w:t>
      </w:r>
      <w:r>
        <w:t xml:space="preserve"> the first after the Communist Party of China held its 20th National Congress and China released a series of measures(</w:t>
      </w:r>
      <w:r>
        <w:rPr>
          <w:rFonts w:ascii="楷体" w:eastAsia="楷体" w:hAnsi="楷体"/>
        </w:rPr>
        <w:t>措施</w:t>
      </w:r>
      <w:r>
        <w:t>) to adjust COVID-19 responses (</w:t>
      </w:r>
      <w:r>
        <w:rPr>
          <w:rFonts w:ascii="楷体" w:eastAsia="楷体" w:hAnsi="楷体"/>
        </w:rPr>
        <w:t>应对措施</w:t>
      </w:r>
      <w:r>
        <w:t>). </w:t>
      </w:r>
    </w:p>
    <w:p>
      <w:pPr>
        <w:spacing w:line="240" w:lineRule="exact"/>
        <w:rPr>
          <w:rFonts w:ascii="楷体" w:eastAsia="楷体" w:hAnsi="楷体"/>
          <w:b/>
        </w:rPr>
      </w:pPr>
    </w:p>
    <w:p>
      <w:pPr>
        <w:spacing w:line="260" w:lineRule="exact"/>
        <w:rPr>
          <w:rFonts w:ascii="楷体" w:eastAsia="楷体" w:hAnsi="楷体"/>
          <w:b/>
        </w:rPr>
      </w:pPr>
      <w:r>
        <w:rPr>
          <w:rFonts w:ascii="楷体" w:eastAsia="楷体" w:hAnsi="楷体"/>
          <w:b/>
        </w:rPr>
        <w:t>五、读写综合</w:t>
      </w:r>
    </w:p>
    <w:p>
      <w:pPr>
        <w:spacing w:line="260" w:lineRule="exact"/>
      </w:pPr>
      <w:r>
        <w:rPr>
          <w:rFonts w:ascii="楷体" w:eastAsia="楷体" w:hAnsi="楷体" w:hint="eastAsia"/>
        </w:rPr>
        <w:t xml:space="preserve"> (</w:t>
      </w:r>
      <w:r>
        <w:rPr>
          <w:rFonts w:ascii="楷体" w:eastAsia="楷体" w:hAnsi="楷体"/>
        </w:rPr>
        <w:t>一)阅读并回答问题。(共</w:t>
      </w:r>
      <w:r>
        <w:t>5</w:t>
      </w:r>
      <w:r>
        <w:rPr>
          <w:rFonts w:ascii="楷体" w:eastAsia="楷体" w:hAnsi="楷体"/>
        </w:rPr>
        <w:t>小题,每小题</w:t>
      </w:r>
      <w:r>
        <w:t>2</w:t>
      </w:r>
      <w:r>
        <w:rPr>
          <w:rFonts w:ascii="楷体" w:eastAsia="楷体" w:hAnsi="楷体"/>
        </w:rPr>
        <w:t>分, 计</w:t>
      </w:r>
      <w:r>
        <w:t>10</w:t>
      </w:r>
      <w:r>
        <w:rPr>
          <w:rFonts w:ascii="楷体" w:eastAsia="楷体" w:hAnsi="楷体"/>
        </w:rPr>
        <w:t>分</w:t>
      </w:r>
      <w:r>
        <w:t>)</w:t>
      </w:r>
    </w:p>
    <w:p>
      <w:pPr>
        <w:spacing w:line="260" w:lineRule="exact"/>
        <w:ind w:firstLine="420" w:firstLineChars="200"/>
      </w:pPr>
      <w:r>
        <w:drawing>
          <wp:anchor distT="0" distB="0" distL="114300" distR="114300" simplePos="0" relativeHeight="251661312" behindDoc="0" locked="0" layoutInCell="1" allowOverlap="1">
            <wp:simplePos x="0" y="0"/>
            <wp:positionH relativeFrom="column">
              <wp:posOffset>109855</wp:posOffset>
            </wp:positionH>
            <wp:positionV relativeFrom="paragraph">
              <wp:posOffset>52705</wp:posOffset>
            </wp:positionV>
            <wp:extent cx="933450" cy="825500"/>
            <wp:effectExtent l="19050" t="0" r="0" b="0"/>
            <wp:wrapSquare wrapText="bothSides"/>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7078673" name="图片 20"/>
                    <pic:cNvPicPr>
                      <a:picLocks noChangeAspect="1" noChangeArrowheads="1"/>
                    </pic:cNvPicPr>
                  </pic:nvPicPr>
                  <pic:blipFill>
                    <a:blip xmlns:r="http://schemas.openxmlformats.org/officeDocument/2006/relationships" r:embed="rId14" cstate="print"/>
                    <a:stretch>
                      <a:fillRect/>
                    </a:stretch>
                  </pic:blipFill>
                  <pic:spPr>
                    <a:xfrm>
                      <a:off x="0" y="0"/>
                      <a:ext cx="933450" cy="825500"/>
                    </a:xfrm>
                    <a:prstGeom prst="rect">
                      <a:avLst/>
                    </a:prstGeom>
                    <a:noFill/>
                    <a:ln w="9525">
                      <a:noFill/>
                      <a:miter lim="800000"/>
                      <a:headEnd/>
                      <a:tailEnd/>
                    </a:ln>
                  </pic:spPr>
                </pic:pic>
              </a:graphicData>
            </a:graphic>
          </wp:anchor>
        </w:drawing>
      </w:r>
      <w:r>
        <w:t>After that party, Beth often appeared in Mr. Laurence's house, coming and going</w:t>
      </w:r>
      <w:r>
        <w:rPr>
          <w:rFonts w:hint="eastAsia"/>
        </w:rPr>
        <w:t xml:space="preserve"> unseen. She lost herself in playing the piano there. She never knew that Mr. Laurence </w:t>
      </w:r>
      <w:r>
        <w:t xml:space="preserve">opened his study door to hear the music. She only knew he was kind, and she enjoyed herself heartily. </w:t>
      </w:r>
    </w:p>
    <w:p>
      <w:pPr>
        <w:spacing w:line="260" w:lineRule="exact"/>
        <w:ind w:firstLine="420" w:firstLineChars="200"/>
      </w:pPr>
      <w:r>
        <w:t>"Mother, I'm going to work Mr. Laurence a pair of slippers. He is so kind to me. Can I do it?"</w:t>
      </w:r>
      <w:r>
        <w:rPr>
          <w:rFonts w:hint="eastAsia"/>
        </w:rPr>
        <w:t xml:space="preserve"> </w:t>
      </w:r>
      <w:r>
        <w:t xml:space="preserve">asked Beth, one day. </w:t>
      </w:r>
    </w:p>
    <w:p>
      <w:pPr>
        <w:spacing w:line="260" w:lineRule="exact"/>
        <w:ind w:firstLine="420" w:firstLineChars="200"/>
      </w:pPr>
      <w:r>
        <w:t xml:space="preserve">"Yes, my dear. It will be a nice way of thanking him. The girls will help you about them, and I will pay for the making up, "replied Mrs. March. </w:t>
      </w:r>
    </w:p>
    <w:p>
      <w:pPr>
        <w:spacing w:line="260" w:lineRule="exact"/>
        <w:ind w:firstLine="420" w:firstLineChars="200"/>
      </w:pPr>
      <w:r>
        <w:t xml:space="preserve">After many serious discussions with Meg and Jo, the work started. Beth worked away early and late, and the slippers were finished soon. Then she wrote a short, simple note, and with Laurie's help, got </w:t>
      </w:r>
      <w:r>
        <w:rPr>
          <w:b/>
          <w:u w:val="single"/>
        </w:rPr>
        <w:t>them</w:t>
      </w:r>
      <w:r>
        <w:t xml:space="preserve"> onto the study table one morning before the old gentleman was up. </w:t>
      </w:r>
    </w:p>
    <w:p>
      <w:pPr>
        <w:spacing w:line="260" w:lineRule="exact"/>
        <w:ind w:firstLine="420" w:firstLineChars="200"/>
      </w:pPr>
      <w:r>
        <w:t>When this excitement was over, Beth waited to see what would happen. On the afternoon of the second day, when she came back home, from a distance, she saw her sisters waving their hands at the windows, and several joyful voices screamed, "Here's a letter from the old gentleman!"</w:t>
      </w:r>
    </w:p>
    <w:p>
      <w:pPr>
        <w:spacing w:line="260" w:lineRule="exact"/>
        <w:ind w:firstLine="420" w:firstLineChars="200"/>
      </w:pPr>
      <w:r>
        <w:t>Beth hurried on. At the door her sisters stopped her, all pointing and all saying at once, "Look there! Look there!"</w:t>
      </w:r>
      <w:r>
        <w:rPr>
          <w:rFonts w:hint="eastAsia"/>
        </w:rPr>
        <w:t xml:space="preserve"> </w:t>
      </w:r>
      <w:r>
        <w:t>Beth did look, and turned pale with delight and surprise, for there stood a little cabinet piano, with a letter lying on the glossy lid, saying"</w:t>
      </w:r>
      <w:r>
        <w:rPr>
          <w:rFonts w:hint="eastAsia"/>
        </w:rPr>
        <w:t xml:space="preserve"> </w:t>
      </w:r>
      <w:r>
        <w:t>"For Miss Elizabeth March"</w:t>
      </w:r>
    </w:p>
    <w:p>
      <w:pPr>
        <w:spacing w:line="260" w:lineRule="exact"/>
        <w:ind w:firstLine="420" w:firstLineChars="200"/>
      </w:pPr>
      <w:r>
        <w:t>"For me?"</w:t>
      </w:r>
      <w:r>
        <w:rPr>
          <w:rFonts w:hint="eastAsia"/>
        </w:rPr>
        <w:t xml:space="preserve"> </w:t>
      </w:r>
      <w:r>
        <w:t xml:space="preserve">gasped Beth, holding onto Jo. </w:t>
      </w:r>
    </w:p>
    <w:p>
      <w:pPr>
        <w:spacing w:line="260" w:lineRule="exact"/>
        <w:ind w:firstLine="420" w:firstLineChars="200"/>
      </w:pPr>
      <w:r>
        <w:t>"Yes, all for you, my precious!</w:t>
      </w:r>
      <w:r>
        <w:rPr>
          <w:rFonts w:hint="eastAsia"/>
        </w:rPr>
        <w:t xml:space="preserve"> </w:t>
      </w:r>
      <w:r>
        <w:t>"cried Jo, hugging her sister and offering the note. "You read it! I can't, I feel so excited!</w:t>
      </w:r>
      <w:r>
        <w:rPr>
          <w:rFonts w:hint="eastAsia"/>
        </w:rPr>
        <w:t xml:space="preserve"> </w:t>
      </w:r>
      <w:r>
        <w:t>"said Beth. Jo opened the paper and began to read:</w:t>
      </w:r>
    </w:p>
    <w:p>
      <w:pPr>
        <w:spacing w:line="260" w:lineRule="exact"/>
        <w:ind w:firstLine="420" w:firstLineChars="200"/>
      </w:pPr>
      <w:r>
        <w:t>"</w:t>
      </w:r>
      <w:r>
        <w:rPr>
          <w:i/>
        </w:rPr>
        <w:t>Miss March, I have had many pairs of slippers in my life, but I never had any that suited me so well as yours. I like to pay my debts, so I know you will allow "an old gentleman"</w:t>
      </w:r>
      <w:r>
        <w:rPr>
          <w:rFonts w:hint="eastAsia"/>
          <w:i/>
        </w:rPr>
        <w:t xml:space="preserve"> </w:t>
      </w:r>
      <w:r>
        <w:rPr>
          <w:i/>
        </w:rPr>
        <w:t>to send you something which once belonged to the little granddaughter he lost</w:t>
      </w:r>
      <w:r>
        <w:rPr>
          <w:rFonts w:hint="eastAsia"/>
          <w:i/>
        </w:rPr>
        <w:t>. With hearty thanks and best wishes. Your grateful friend, James Laurence</w:t>
      </w:r>
      <w:r>
        <w:rPr>
          <w:rFonts w:hint="eastAsia"/>
        </w:rPr>
        <w:t>. "</w:t>
      </w:r>
    </w:p>
    <w:p>
      <w:pPr>
        <w:spacing w:line="260" w:lineRule="exact"/>
      </w:pPr>
      <w:r>
        <w:rPr>
          <w:rFonts w:ascii="楷体" w:eastAsia="楷体" w:hAnsi="楷体"/>
        </w:rPr>
        <w:t>回答下列</w:t>
      </w:r>
      <w:r>
        <w:t>5</w:t>
      </w:r>
      <w:r>
        <w:rPr>
          <w:rFonts w:ascii="楷体" w:eastAsia="楷体" w:hAnsi="楷体"/>
        </w:rPr>
        <w:t>个问题, 每题答案不超过</w:t>
      </w:r>
      <w:r>
        <w:t>6</w:t>
      </w:r>
      <w:r>
        <w:rPr>
          <w:rFonts w:ascii="楷体" w:eastAsia="楷体" w:hAnsi="楷体"/>
        </w:rPr>
        <w:t>个词</w:t>
      </w:r>
    </w:p>
    <w:p>
      <w:pPr>
        <w:spacing w:line="240" w:lineRule="exact"/>
      </w:pPr>
      <w:r>
        <w:rPr>
          <w:rFonts w:hint="eastAsia"/>
        </w:rPr>
        <w:t>61</w:t>
      </w:r>
      <w:r>
        <w:t>. Why did Mr. Laurence open the study door?</w:t>
      </w:r>
      <w:r>
        <w:rPr>
          <w:rFonts w:hint="eastAsia"/>
        </w:rPr>
        <w:t xml:space="preserve"> </w:t>
      </w:r>
    </w:p>
    <w:p>
      <w:pPr>
        <w:spacing w:line="320" w:lineRule="exact"/>
      </w:pPr>
      <w:r>
        <w:rPr>
          <w:rFonts w:hint="eastAsia"/>
        </w:rPr>
        <w:t>62</w:t>
      </w:r>
      <w:r>
        <w:t>. Who helped Beth make the slippers?</w:t>
      </w:r>
      <w:r>
        <w:rPr>
          <w:rFonts w:hint="eastAsia"/>
        </w:rPr>
        <w:t xml:space="preserve"> </w:t>
      </w:r>
    </w:p>
    <w:p>
      <w:pPr>
        <w:spacing w:line="320" w:lineRule="exact"/>
      </w:pPr>
      <w:r>
        <w:rPr>
          <w:rFonts w:hint="eastAsia"/>
        </w:rPr>
        <w:t>63</w:t>
      </w:r>
      <w:r>
        <w:t>. What does the "</w:t>
      </w:r>
      <w:r>
        <w:rPr>
          <w:b/>
        </w:rPr>
        <w:t>them</w:t>
      </w:r>
      <w:r>
        <w:t xml:space="preserve">" in </w:t>
      </w:r>
      <w:r>
        <w:rPr>
          <w:b/>
        </w:rPr>
        <w:t>Paragraph 4</w:t>
      </w:r>
      <w:r>
        <w:t xml:space="preserve"> refer to</w:t>
      </w:r>
      <w:r>
        <w:rPr>
          <w:rFonts w:hint="eastAsia"/>
        </w:rPr>
        <w:t>(</w:t>
      </w:r>
      <w:r>
        <w:rPr>
          <w:rFonts w:ascii="楷体" w:eastAsia="楷体" w:hAnsi="楷体" w:hint="eastAsia"/>
        </w:rPr>
        <w:t>指代</w:t>
      </w:r>
      <w:r>
        <w:rPr>
          <w:rFonts w:hint="eastAsia"/>
        </w:rPr>
        <w:t>)</w:t>
      </w:r>
      <w:r>
        <w:t>?</w:t>
      </w:r>
    </w:p>
    <w:p>
      <w:pPr>
        <w:spacing w:line="320" w:lineRule="exact"/>
      </w:pPr>
      <w:r>
        <w:rPr>
          <w:rFonts w:hint="eastAsia"/>
        </w:rPr>
        <w:t>64</w:t>
      </w:r>
      <w:r>
        <w:t>. How did Beth feel when she got the present?</w:t>
      </w:r>
      <w:r>
        <w:rPr>
          <w:rFonts w:hint="eastAsia"/>
        </w:rPr>
        <w:t xml:space="preserve"> </w:t>
      </w:r>
    </w:p>
    <w:p>
      <w:pPr>
        <w:spacing w:line="320" w:lineRule="exact"/>
      </w:pPr>
      <w:r>
        <w:rPr>
          <w:rFonts w:hint="eastAsia"/>
        </w:rPr>
        <w:t>65</w:t>
      </w:r>
      <w:r>
        <w:t>. Who did the piano belong to before?</w:t>
      </w:r>
    </w:p>
    <w:p>
      <w:pPr>
        <w:spacing w:line="240" w:lineRule="exact"/>
        <w:rPr>
          <w:rFonts w:ascii="楷体" w:eastAsia="楷体" w:hAnsi="楷体"/>
        </w:rPr>
      </w:pPr>
    </w:p>
    <w:p>
      <w:pPr>
        <w:spacing w:line="260" w:lineRule="exact"/>
      </w:pPr>
      <w:r>
        <w:rPr>
          <w:rFonts w:ascii="楷体" w:eastAsia="楷体" w:hAnsi="楷体"/>
        </w:rPr>
        <w:t>(二)书面表达(共</w:t>
      </w:r>
      <w:r>
        <w:t>1</w:t>
      </w:r>
      <w:r>
        <w:rPr>
          <w:rFonts w:ascii="楷体" w:eastAsia="楷体" w:hAnsi="楷体"/>
        </w:rPr>
        <w:t>题,计</w:t>
      </w:r>
      <w:r>
        <w:t>20</w:t>
      </w:r>
      <w:r>
        <w:rPr>
          <w:rFonts w:ascii="楷体" w:eastAsia="楷体" w:hAnsi="楷体"/>
        </w:rPr>
        <w:t>分</w:t>
      </w:r>
      <w:r>
        <w:t>)</w:t>
      </w:r>
    </w:p>
    <w:p>
      <w:pPr>
        <w:spacing w:line="260" w:lineRule="exact"/>
        <w:rPr>
          <w:rFonts w:ascii="楷体" w:eastAsia="楷体" w:hAnsi="楷体"/>
          <w:snapToGrid w:val="0"/>
        </w:rPr>
      </w:pPr>
      <w:r>
        <w:rPr>
          <w:rFonts w:hint="eastAsia"/>
        </w:rPr>
        <w:t>66.</w:t>
      </w:r>
      <w:r>
        <w:rPr>
          <w:rFonts w:ascii="楷体" w:eastAsia="楷体" w:hAnsi="楷体" w:hint="eastAsia"/>
          <w:snapToGrid w:val="0"/>
        </w:rPr>
        <w:t xml:space="preserve"> 成长路上，你曾经遇见过很多人，如一位师长，一个朋友等；你也曾经历过很多事，如一次比赛，一项活动等；你也有自己喜欢的东西，如一首歌，一本书；这些人、事物或多或少的对你产生影响，让你发生一些变化，这些变化往往会有助于你的成长。</w:t>
      </w:r>
    </w:p>
    <w:p>
      <w:pPr>
        <w:spacing w:line="260" w:lineRule="exact"/>
        <w:ind w:firstLine="735" w:firstLineChars="350"/>
        <w:rPr>
          <w:rFonts w:ascii="楷体" w:eastAsia="楷体" w:hAnsi="楷体"/>
          <w:snapToGrid w:val="0"/>
        </w:rPr>
      </w:pPr>
      <w:r>
        <w:rPr>
          <w:rFonts w:ascii="楷体" w:eastAsia="楷体" w:hAnsi="楷体" w:hint="eastAsia"/>
          <w:snapToGrid w:val="0"/>
        </w:rPr>
        <w:t>请以</w:t>
      </w:r>
      <w:r>
        <w:rPr>
          <w:rFonts w:hint="eastAsia"/>
          <w:szCs w:val="21"/>
        </w:rPr>
        <w:t>“</w:t>
      </w:r>
      <w:r>
        <w:rPr>
          <w:rFonts w:hint="eastAsia"/>
          <w:b/>
          <w:szCs w:val="21"/>
        </w:rPr>
        <w:t xml:space="preserve">__________ </w:t>
      </w:r>
      <w:r>
        <w:rPr>
          <w:b/>
          <w:szCs w:val="21"/>
        </w:rPr>
        <w:t>made me a difference</w:t>
      </w:r>
      <w:r>
        <w:rPr>
          <w:rFonts w:hint="eastAsia"/>
          <w:szCs w:val="21"/>
        </w:rPr>
        <w:t>”</w:t>
      </w:r>
      <w:r>
        <w:rPr>
          <w:rFonts w:ascii="楷体" w:eastAsia="楷体" w:hAnsi="楷体" w:hint="eastAsia"/>
          <w:snapToGrid w:val="0"/>
        </w:rPr>
        <w:t>为题</w:t>
      </w:r>
      <w:r>
        <w:rPr>
          <w:rFonts w:ascii="楷体" w:eastAsia="楷体" w:hAnsi="楷体"/>
          <w:snapToGrid w:val="0"/>
        </w:rPr>
        <w:t>写</w:t>
      </w:r>
      <w:r>
        <w:rPr>
          <w:rFonts w:ascii="楷体" w:eastAsia="楷体" w:hAnsi="楷体" w:hint="eastAsia"/>
          <w:snapToGrid w:val="0"/>
        </w:rPr>
        <w:t>一篇</w:t>
      </w:r>
      <w:r>
        <w:rPr>
          <w:rFonts w:ascii="楷体" w:eastAsia="楷体" w:hAnsi="楷体"/>
          <w:snapToGrid w:val="0"/>
        </w:rPr>
        <w:t>英语短文。</w:t>
      </w:r>
    </w:p>
    <w:p>
      <w:pPr>
        <w:spacing w:line="260" w:lineRule="exact"/>
        <w:rPr>
          <w:rFonts w:ascii="楷体" w:eastAsia="楷体" w:hAnsi="楷体"/>
          <w:snapToGrid w:val="0"/>
        </w:rPr>
      </w:pPr>
      <w:r>
        <w:rPr>
          <w:rFonts w:ascii="楷体" w:eastAsia="楷体" w:hAnsi="楷体" w:hint="eastAsia"/>
          <w:snapToGrid w:val="0"/>
        </w:rPr>
        <w:t>以下问题供你参考：</w:t>
      </w:r>
    </w:p>
    <w:p>
      <w:pPr>
        <w:spacing w:line="260" w:lineRule="exact"/>
        <w:rPr>
          <w:szCs w:val="21"/>
        </w:rPr>
      </w:pPr>
      <w:r>
        <w:rPr>
          <w:rFonts w:hint="eastAsia"/>
          <w:szCs w:val="21"/>
        </w:rPr>
        <w:t>According to an experience of your own, talk about：</w:t>
      </w:r>
    </w:p>
    <w:p>
      <w:pPr>
        <w:spacing w:line="260" w:lineRule="exact"/>
        <w:rPr>
          <w:szCs w:val="21"/>
        </w:rPr>
      </w:pPr>
      <w:r>
        <w:rPr>
          <w:rFonts w:hint="eastAsia"/>
          <w:szCs w:val="21"/>
        </w:rPr>
        <w:t>1. Which person or thing touched you?</w:t>
      </w:r>
    </w:p>
    <w:p>
      <w:pPr>
        <w:spacing w:line="260" w:lineRule="exact"/>
        <w:rPr>
          <w:szCs w:val="21"/>
        </w:rPr>
      </w:pPr>
      <w:r>
        <w:rPr>
          <w:rFonts w:hint="eastAsia"/>
          <w:szCs w:val="21"/>
        </w:rPr>
        <w:t>2. How did you feel and what did you gain?</w:t>
      </w:r>
    </w:p>
    <w:p>
      <w:pPr>
        <w:spacing w:line="260" w:lineRule="exact"/>
        <w:rPr>
          <w:rFonts w:ascii="楷体" w:eastAsia="楷体" w:hAnsi="楷体"/>
          <w:snapToGrid w:val="0"/>
        </w:rPr>
      </w:pPr>
      <w:r>
        <w:rPr>
          <w:rFonts w:hint="eastAsia"/>
          <w:szCs w:val="21"/>
        </w:rPr>
        <w:t>3.</w:t>
      </w:r>
      <w:r>
        <w:rPr>
          <w:rFonts w:ascii="楷体" w:eastAsia="楷体" w:hAnsi="楷体"/>
          <w:snapToGrid w:val="0"/>
        </w:rPr>
        <w:t xml:space="preserve"> …</w:t>
      </w:r>
    </w:p>
    <w:p>
      <w:pPr>
        <w:spacing w:line="260" w:lineRule="exact"/>
        <w:rPr>
          <w:rFonts w:ascii="楷体" w:eastAsia="楷体" w:hAnsi="楷体"/>
          <w:snapToGrid w:val="0"/>
        </w:rPr>
      </w:pPr>
      <w:r>
        <w:rPr>
          <w:rFonts w:ascii="楷体" w:eastAsia="楷体" w:hAnsi="楷体" w:hint="eastAsia"/>
          <w:snapToGrid w:val="0"/>
        </w:rPr>
        <w:t>注意：</w:t>
      </w:r>
      <w:r>
        <w:t xml:space="preserve">1. </w:t>
      </w:r>
      <w:r>
        <w:rPr>
          <w:rFonts w:ascii="楷体" w:eastAsia="楷体" w:hAnsi="楷体"/>
          <w:snapToGrid w:val="0"/>
        </w:rPr>
        <w:t>观点明确，语意连贯，层次清楚，书写规范。</w:t>
      </w:r>
      <w:r>
        <w:rPr>
          <w:rFonts w:ascii="楷体" w:eastAsia="楷体" w:hAnsi="楷体" w:hint="eastAsia"/>
          <w:snapToGrid w:val="0"/>
        </w:rPr>
        <w:t xml:space="preserve"> </w:t>
      </w:r>
    </w:p>
    <w:p>
      <w:pPr>
        <w:spacing w:line="260" w:lineRule="exact"/>
        <w:ind w:firstLine="630" w:firstLineChars="300"/>
        <w:rPr>
          <w:rFonts w:ascii="楷体" w:eastAsia="楷体" w:hAnsi="楷体"/>
          <w:snapToGrid w:val="0"/>
        </w:rPr>
      </w:pPr>
      <w:r>
        <w:t xml:space="preserve">2. </w:t>
      </w:r>
      <w:r>
        <w:rPr>
          <w:rFonts w:ascii="楷体" w:eastAsia="楷体" w:hAnsi="楷体"/>
          <w:snapToGrid w:val="0"/>
        </w:rPr>
        <w:t>表达中不得提及真实姓名和校名等相关信息。</w:t>
      </w:r>
    </w:p>
    <w:p>
      <w:pPr>
        <w:spacing w:line="260" w:lineRule="exact"/>
        <w:ind w:firstLine="630" w:firstLineChars="300"/>
      </w:pPr>
      <w:r>
        <w:t xml:space="preserve">3. 100 </w:t>
      </w:r>
      <w:r>
        <w:rPr>
          <w:rFonts w:ascii="楷体" w:eastAsia="楷体" w:hAnsi="楷体"/>
          <w:snapToGrid w:val="0"/>
        </w:rPr>
        <w:t>词左右。</w:t>
      </w:r>
      <w:r>
        <w:rPr>
          <w:rFonts w:ascii="楷体" w:eastAsia="楷体" w:hAnsi="楷体" w:hint="eastAsia"/>
          <w:snapToGrid w:val="0"/>
        </w:rPr>
        <w:t>(</w:t>
      </w:r>
      <w:r>
        <w:rPr>
          <w:rFonts w:ascii="楷体" w:eastAsia="楷体" w:hAnsi="楷体"/>
          <w:snapToGrid w:val="0"/>
        </w:rPr>
        <w:t>开头已给出, 不计入总词数</w:t>
      </w:r>
      <w:r>
        <w:rPr>
          <w:rFonts w:ascii="楷体" w:eastAsia="楷体" w:hAnsi="楷体" w:hint="eastAsia"/>
          <w:snapToGrid w:val="0"/>
        </w:rPr>
        <w:t>)</w:t>
      </w:r>
    </w:p>
    <w:p>
      <w:pPr>
        <w:spacing w:line="280" w:lineRule="exact"/>
        <w:ind w:firstLine="1995" w:firstLineChars="950"/>
        <w:rPr>
          <w:b/>
          <w:szCs w:val="21"/>
        </w:rPr>
      </w:pPr>
      <w:r>
        <w:rPr>
          <w:rFonts w:hint="eastAsia"/>
          <w:b/>
          <w:szCs w:val="21"/>
        </w:rPr>
        <w:t xml:space="preserve">__________ </w:t>
      </w:r>
      <w:r>
        <w:rPr>
          <w:b/>
          <w:szCs w:val="21"/>
        </w:rPr>
        <w:t>made me a difference</w:t>
      </w:r>
    </w:p>
    <w:p>
      <w:pPr>
        <w:spacing w:line="280" w:lineRule="exact"/>
        <w:ind w:firstLine="420"/>
        <w:rPr>
          <w:szCs w:val="21"/>
        </w:rPr>
      </w:pPr>
      <w:r>
        <w:rPr>
          <w:szCs w:val="21"/>
        </w:rPr>
        <w:t>In our life,</w:t>
      </w:r>
      <w:r>
        <w:rPr>
          <w:rFonts w:hint="eastAsia"/>
          <w:szCs w:val="21"/>
        </w:rPr>
        <w:t xml:space="preserve"> </w:t>
      </w:r>
      <w:r>
        <w:rPr>
          <w:szCs w:val="21"/>
        </w:rPr>
        <w:t>our family or friends,</w:t>
      </w:r>
      <w:r>
        <w:rPr>
          <w:rFonts w:hint="eastAsia"/>
          <w:szCs w:val="21"/>
        </w:rPr>
        <w:t xml:space="preserve"> </w:t>
      </w:r>
      <w:r>
        <w:rPr>
          <w:szCs w:val="21"/>
        </w:rPr>
        <w:t>even some strangers,</w:t>
      </w:r>
      <w:r>
        <w:rPr>
          <w:rFonts w:hint="eastAsia"/>
          <w:szCs w:val="21"/>
        </w:rPr>
        <w:t xml:space="preserve"> </w:t>
      </w:r>
      <w:r>
        <w:rPr>
          <w:szCs w:val="21"/>
        </w:rPr>
        <w:t>as well as we've gone through in</w:t>
      </w:r>
      <w:r>
        <w:rPr>
          <w:rFonts w:hint="eastAsia"/>
          <w:szCs w:val="21"/>
        </w:rPr>
        <w:t xml:space="preserve"> </w:t>
      </w:r>
      <w:r>
        <w:rPr>
          <w:szCs w:val="21"/>
        </w:rPr>
        <w:t>our study or daily life,</w:t>
      </w:r>
      <w:r>
        <w:rPr>
          <w:rFonts w:hint="eastAsia"/>
          <w:szCs w:val="21"/>
        </w:rPr>
        <w:t xml:space="preserve"> </w:t>
      </w:r>
      <w:r>
        <w:rPr>
          <w:szCs w:val="21"/>
        </w:rPr>
        <w:t>may make us a difference.</w:t>
      </w:r>
    </w:p>
    <w:p>
      <w:pPr>
        <w:spacing w:line="400" w:lineRule="exact"/>
      </w:pPr>
      <w:r>
        <w:rPr>
          <w:rFonts w:hint="eastAsia"/>
        </w:rPr>
        <w:t>____________________________________________________________________________________________________________________________________________________________________</w:t>
      </w:r>
    </w:p>
    <w:p>
      <w:pPr>
        <w:spacing w:line="400" w:lineRule="exact"/>
      </w:pPr>
      <w:r>
        <w:rPr>
          <w:rFonts w:hint="eastAsia"/>
        </w:rPr>
        <w:t>______________________________________________________________________________________________________________________________________________________________________________________________________________________________________________________</w:t>
      </w:r>
    </w:p>
    <w:p>
      <w:pPr>
        <w:spacing w:line="400" w:lineRule="exact"/>
        <w:jc w:val="center"/>
        <w:rPr>
          <w:color w:val="000000"/>
        </w:rPr>
      </w:pPr>
      <w:r>
        <w:rPr>
          <w:rFonts w:hint="eastAsia"/>
        </w:rPr>
        <w:t>__________________________________________________________________________________</w:t>
      </w:r>
    </w:p>
    <w:p>
      <w:pPr>
        <w:spacing w:line="400" w:lineRule="exact"/>
      </w:pPr>
      <w:r>
        <w:rPr>
          <w:rFonts w:hint="eastAsia"/>
        </w:rPr>
        <w:t>__________________________________________________________________________________</w:t>
      </w:r>
    </w:p>
    <w:p>
      <w:pPr>
        <w:spacing w:line="400" w:lineRule="exact"/>
        <w:jc w:val="center"/>
        <w:rPr>
          <w:color w:val="000000"/>
        </w:rPr>
      </w:pPr>
      <w:r>
        <w:rPr>
          <w:rFonts w:hint="eastAsia"/>
        </w:rPr>
        <w:t>__________________________________________________________________________________</w:t>
      </w:r>
    </w:p>
    <w:p>
      <w:pPr>
        <w:spacing w:line="400" w:lineRule="exact"/>
      </w:pPr>
      <w:r>
        <w:rPr>
          <w:rFonts w:hint="eastAsia"/>
        </w:rPr>
        <w:t>__________________________________________________________________________________</w:t>
      </w:r>
    </w:p>
    <w:p>
      <w:pPr>
        <w:spacing w:line="400" w:lineRule="exact"/>
        <w:jc w:val="center"/>
        <w:rPr>
          <w:color w:val="000000"/>
        </w:rPr>
      </w:pPr>
      <w:r>
        <w:rPr>
          <w:rFonts w:hint="eastAsia"/>
        </w:rPr>
        <w:t>__________________________________________________________________________________</w:t>
      </w:r>
    </w:p>
    <w:p>
      <w:pPr>
        <w:widowControl/>
        <w:shd w:val="clear" w:color="auto" w:fill="FFFFFF"/>
        <w:spacing w:line="240" w:lineRule="exact"/>
        <w:ind w:firstLine="2730" w:firstLineChars="1300"/>
        <w:jc w:val="left"/>
        <w:rPr>
          <w:color w:val="000000"/>
        </w:rPr>
      </w:pPr>
    </w:p>
    <w:p>
      <w:pPr>
        <w:widowControl/>
        <w:shd w:val="clear" w:color="auto" w:fill="FFFFFF"/>
        <w:spacing w:line="240" w:lineRule="exact"/>
        <w:ind w:firstLine="2730" w:firstLineChars="1300"/>
        <w:jc w:val="left"/>
        <w:rPr>
          <w:color w:val="000000"/>
        </w:rPr>
        <w:sectPr>
          <w:headerReference w:type="default" r:id="rId15"/>
          <w:footerReference w:type="even" r:id="rId16"/>
          <w:footerReference w:type="default" r:id="rId17"/>
          <w:pgSz w:w="10433" w:h="14742"/>
          <w:pgMar w:top="907" w:right="907" w:bottom="907" w:left="907" w:header="312" w:footer="873" w:gutter="0"/>
          <w:cols w:num="1" w:space="720"/>
          <w:docGrid w:type="lines" w:linePitch="312" w:charSpace="0"/>
        </w:sectPr>
      </w:pPr>
    </w:p>
    <w:p>
      <w:r>
        <w:rPr>
          <w:color w:val="000000"/>
        </w:rPr>
        <w:pict>
          <v:shape id="_x0000_i1026" type="#_x0000_t75" alt="promotion-pages" style="width:430.95pt;height:515.75pt">
            <v:imagedata r:id="rId18"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CenturyOldst BT Roman">
    <w:altName w:val="Times New Roman"/>
    <w:panose1 w:val="00000000000000000000"/>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ind w:right="360"/>
    </w:pPr>
  </w:p>
  <w:p w:rsidR="004151FC">
    <w:pPr>
      <w:tabs>
        <w:tab w:val="center" w:pos="4153"/>
        <w:tab w:val="right" w:pos="8306"/>
      </w:tabs>
      <w:adjustRightInd/>
      <w:snapToGrid w:val="0"/>
      <w:spacing w:line="240" w:lineRule="auto"/>
      <w:jc w:val="left"/>
      <w:textAlignment w:val="auto"/>
      <w:rPr>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adjustRightInd/>
      <w:snapToGrid w:val="0"/>
      <w:spacing w:line="240" w:lineRule="auto"/>
      <w:textAlignment w:val="auto"/>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95A5AEB"/>
    <w:multiLevelType w:val="singleLevel"/>
    <w:tmpl w:val="295A5AEB"/>
    <w:lvl w:ilvl="0">
      <w:start w:val="1"/>
      <w:numFmt w:val="upperLetter"/>
      <w:suff w:val="space"/>
      <w:lvlText w:val="%1."/>
      <w:lvlJc w:val="left"/>
      <w:pPr>
        <w:ind w:left="42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HorizontalSpacing w:val="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645"/>
    <w:rsid w:val="000064E1"/>
    <w:rsid w:val="00007DBE"/>
    <w:rsid w:val="00011BF1"/>
    <w:rsid w:val="0003206A"/>
    <w:rsid w:val="00032157"/>
    <w:rsid w:val="0003599F"/>
    <w:rsid w:val="0003625D"/>
    <w:rsid w:val="000370BF"/>
    <w:rsid w:val="000372FB"/>
    <w:rsid w:val="000440A7"/>
    <w:rsid w:val="0004470D"/>
    <w:rsid w:val="00057F0F"/>
    <w:rsid w:val="000600DB"/>
    <w:rsid w:val="00061D07"/>
    <w:rsid w:val="0006276B"/>
    <w:rsid w:val="00065D2C"/>
    <w:rsid w:val="00067208"/>
    <w:rsid w:val="000754E5"/>
    <w:rsid w:val="0008597D"/>
    <w:rsid w:val="00087249"/>
    <w:rsid w:val="000908BE"/>
    <w:rsid w:val="0009157C"/>
    <w:rsid w:val="00091BEA"/>
    <w:rsid w:val="0009569E"/>
    <w:rsid w:val="000B0237"/>
    <w:rsid w:val="000B12A4"/>
    <w:rsid w:val="000B220C"/>
    <w:rsid w:val="000B3D0C"/>
    <w:rsid w:val="000B78BB"/>
    <w:rsid w:val="000C0133"/>
    <w:rsid w:val="000C132E"/>
    <w:rsid w:val="000D4E1C"/>
    <w:rsid w:val="000D682E"/>
    <w:rsid w:val="000D7AF7"/>
    <w:rsid w:val="000E5CE3"/>
    <w:rsid w:val="000F32D8"/>
    <w:rsid w:val="000F71FC"/>
    <w:rsid w:val="000F7269"/>
    <w:rsid w:val="00104A7C"/>
    <w:rsid w:val="00110583"/>
    <w:rsid w:val="00121F3A"/>
    <w:rsid w:val="001240E5"/>
    <w:rsid w:val="001272CB"/>
    <w:rsid w:val="00127692"/>
    <w:rsid w:val="00130A7A"/>
    <w:rsid w:val="00131C99"/>
    <w:rsid w:val="00133098"/>
    <w:rsid w:val="0013531B"/>
    <w:rsid w:val="00136FF5"/>
    <w:rsid w:val="00141B18"/>
    <w:rsid w:val="0016057A"/>
    <w:rsid w:val="00163DB4"/>
    <w:rsid w:val="001669E2"/>
    <w:rsid w:val="001673AF"/>
    <w:rsid w:val="00172A27"/>
    <w:rsid w:val="00172F65"/>
    <w:rsid w:val="0017580A"/>
    <w:rsid w:val="00192799"/>
    <w:rsid w:val="00193900"/>
    <w:rsid w:val="001975F0"/>
    <w:rsid w:val="001B2BED"/>
    <w:rsid w:val="001B7D43"/>
    <w:rsid w:val="001C3062"/>
    <w:rsid w:val="001C4801"/>
    <w:rsid w:val="001C54E8"/>
    <w:rsid w:val="001D4ACE"/>
    <w:rsid w:val="001D65CF"/>
    <w:rsid w:val="001E3F69"/>
    <w:rsid w:val="001E5F7D"/>
    <w:rsid w:val="001E6E28"/>
    <w:rsid w:val="001E7184"/>
    <w:rsid w:val="001F3230"/>
    <w:rsid w:val="001F54DE"/>
    <w:rsid w:val="002117F7"/>
    <w:rsid w:val="00215D04"/>
    <w:rsid w:val="0021668D"/>
    <w:rsid w:val="00217195"/>
    <w:rsid w:val="00221998"/>
    <w:rsid w:val="00222923"/>
    <w:rsid w:val="0022337C"/>
    <w:rsid w:val="00230C9B"/>
    <w:rsid w:val="00234A55"/>
    <w:rsid w:val="00261592"/>
    <w:rsid w:val="00261B9D"/>
    <w:rsid w:val="0026619A"/>
    <w:rsid w:val="0027074B"/>
    <w:rsid w:val="00271489"/>
    <w:rsid w:val="0028216F"/>
    <w:rsid w:val="002945D0"/>
    <w:rsid w:val="002A71BF"/>
    <w:rsid w:val="002B5E22"/>
    <w:rsid w:val="002C257F"/>
    <w:rsid w:val="002C3F62"/>
    <w:rsid w:val="002C4363"/>
    <w:rsid w:val="002D27F4"/>
    <w:rsid w:val="002D5050"/>
    <w:rsid w:val="002E05EC"/>
    <w:rsid w:val="002E4E6A"/>
    <w:rsid w:val="002E5AE7"/>
    <w:rsid w:val="002E6187"/>
    <w:rsid w:val="002E69CE"/>
    <w:rsid w:val="002F271E"/>
    <w:rsid w:val="002F3F3C"/>
    <w:rsid w:val="00305601"/>
    <w:rsid w:val="00312EFA"/>
    <w:rsid w:val="00320DB1"/>
    <w:rsid w:val="003260D2"/>
    <w:rsid w:val="00327376"/>
    <w:rsid w:val="00331B8C"/>
    <w:rsid w:val="0034463D"/>
    <w:rsid w:val="0034614B"/>
    <w:rsid w:val="003553DA"/>
    <w:rsid w:val="00357F90"/>
    <w:rsid w:val="00366519"/>
    <w:rsid w:val="00372122"/>
    <w:rsid w:val="00375EF2"/>
    <w:rsid w:val="00381416"/>
    <w:rsid w:val="00385B82"/>
    <w:rsid w:val="0038619F"/>
    <w:rsid w:val="003863EF"/>
    <w:rsid w:val="00387828"/>
    <w:rsid w:val="00387BE5"/>
    <w:rsid w:val="00391D88"/>
    <w:rsid w:val="00393CB6"/>
    <w:rsid w:val="003974D3"/>
    <w:rsid w:val="003A3E58"/>
    <w:rsid w:val="003A440C"/>
    <w:rsid w:val="003A6B1C"/>
    <w:rsid w:val="003A7774"/>
    <w:rsid w:val="003A7A36"/>
    <w:rsid w:val="003B1E8A"/>
    <w:rsid w:val="003B24DE"/>
    <w:rsid w:val="003B2803"/>
    <w:rsid w:val="003B420F"/>
    <w:rsid w:val="003C746F"/>
    <w:rsid w:val="003C788F"/>
    <w:rsid w:val="003D6CB6"/>
    <w:rsid w:val="003E0BFA"/>
    <w:rsid w:val="003E2E38"/>
    <w:rsid w:val="003E3DC4"/>
    <w:rsid w:val="003F1445"/>
    <w:rsid w:val="003F31A5"/>
    <w:rsid w:val="003F4DCB"/>
    <w:rsid w:val="003F54A7"/>
    <w:rsid w:val="0040010E"/>
    <w:rsid w:val="004007EA"/>
    <w:rsid w:val="00401C09"/>
    <w:rsid w:val="004071DB"/>
    <w:rsid w:val="004151FC"/>
    <w:rsid w:val="00423FD4"/>
    <w:rsid w:val="0042533C"/>
    <w:rsid w:val="00426FE0"/>
    <w:rsid w:val="00432CA8"/>
    <w:rsid w:val="004348A4"/>
    <w:rsid w:val="00434D11"/>
    <w:rsid w:val="00435B90"/>
    <w:rsid w:val="00436041"/>
    <w:rsid w:val="00436B20"/>
    <w:rsid w:val="004411BC"/>
    <w:rsid w:val="004416AC"/>
    <w:rsid w:val="004418F2"/>
    <w:rsid w:val="00443F50"/>
    <w:rsid w:val="00447CF0"/>
    <w:rsid w:val="0045182A"/>
    <w:rsid w:val="004547D0"/>
    <w:rsid w:val="00466BE0"/>
    <w:rsid w:val="00474ACF"/>
    <w:rsid w:val="00476E81"/>
    <w:rsid w:val="004803E0"/>
    <w:rsid w:val="00480E00"/>
    <w:rsid w:val="004826C3"/>
    <w:rsid w:val="004840B7"/>
    <w:rsid w:val="00486095"/>
    <w:rsid w:val="004878F8"/>
    <w:rsid w:val="00491B9B"/>
    <w:rsid w:val="004A7A1A"/>
    <w:rsid w:val="004B39D7"/>
    <w:rsid w:val="004B4644"/>
    <w:rsid w:val="004B53AC"/>
    <w:rsid w:val="004C32F2"/>
    <w:rsid w:val="004C36D2"/>
    <w:rsid w:val="004C6901"/>
    <w:rsid w:val="004D4FE6"/>
    <w:rsid w:val="004D70D5"/>
    <w:rsid w:val="004D7D67"/>
    <w:rsid w:val="004E2D0A"/>
    <w:rsid w:val="004E4226"/>
    <w:rsid w:val="004F5AC3"/>
    <w:rsid w:val="005013A5"/>
    <w:rsid w:val="0052063B"/>
    <w:rsid w:val="00523897"/>
    <w:rsid w:val="00527F6B"/>
    <w:rsid w:val="00530665"/>
    <w:rsid w:val="00530EF8"/>
    <w:rsid w:val="0053155E"/>
    <w:rsid w:val="00534C6F"/>
    <w:rsid w:val="0053724B"/>
    <w:rsid w:val="005411FE"/>
    <w:rsid w:val="005436F0"/>
    <w:rsid w:val="0054411C"/>
    <w:rsid w:val="005443F3"/>
    <w:rsid w:val="00544B9D"/>
    <w:rsid w:val="00546B60"/>
    <w:rsid w:val="0055081B"/>
    <w:rsid w:val="005558F2"/>
    <w:rsid w:val="0056208E"/>
    <w:rsid w:val="00564160"/>
    <w:rsid w:val="005643FF"/>
    <w:rsid w:val="00571E1A"/>
    <w:rsid w:val="00572D41"/>
    <w:rsid w:val="00590219"/>
    <w:rsid w:val="0059029C"/>
    <w:rsid w:val="00595856"/>
    <w:rsid w:val="005967C7"/>
    <w:rsid w:val="00596D2C"/>
    <w:rsid w:val="005A281D"/>
    <w:rsid w:val="005B17DC"/>
    <w:rsid w:val="005B18AC"/>
    <w:rsid w:val="005C0553"/>
    <w:rsid w:val="005C0C73"/>
    <w:rsid w:val="005C6D49"/>
    <w:rsid w:val="005D0409"/>
    <w:rsid w:val="005D2998"/>
    <w:rsid w:val="005D4D41"/>
    <w:rsid w:val="005E4696"/>
    <w:rsid w:val="005E47A8"/>
    <w:rsid w:val="005F047F"/>
    <w:rsid w:val="005F4F36"/>
    <w:rsid w:val="005F5BD7"/>
    <w:rsid w:val="006016C4"/>
    <w:rsid w:val="00606A74"/>
    <w:rsid w:val="00610398"/>
    <w:rsid w:val="00610AB2"/>
    <w:rsid w:val="0061300F"/>
    <w:rsid w:val="006143EE"/>
    <w:rsid w:val="0061537B"/>
    <w:rsid w:val="00620A8F"/>
    <w:rsid w:val="00635D21"/>
    <w:rsid w:val="0065154E"/>
    <w:rsid w:val="00651D63"/>
    <w:rsid w:val="00654241"/>
    <w:rsid w:val="00655A66"/>
    <w:rsid w:val="00656B56"/>
    <w:rsid w:val="00660E28"/>
    <w:rsid w:val="00670411"/>
    <w:rsid w:val="00672BF2"/>
    <w:rsid w:val="0068406C"/>
    <w:rsid w:val="0068498C"/>
    <w:rsid w:val="00684E73"/>
    <w:rsid w:val="00686464"/>
    <w:rsid w:val="00696728"/>
    <w:rsid w:val="006A002C"/>
    <w:rsid w:val="006A1D72"/>
    <w:rsid w:val="006A3F2C"/>
    <w:rsid w:val="006B1172"/>
    <w:rsid w:val="006B2C6E"/>
    <w:rsid w:val="006B3F00"/>
    <w:rsid w:val="006B41AB"/>
    <w:rsid w:val="006B41EF"/>
    <w:rsid w:val="006C3C7E"/>
    <w:rsid w:val="006C756C"/>
    <w:rsid w:val="006D0911"/>
    <w:rsid w:val="006D1D3D"/>
    <w:rsid w:val="006E2335"/>
    <w:rsid w:val="006E3144"/>
    <w:rsid w:val="006E390D"/>
    <w:rsid w:val="006E6504"/>
    <w:rsid w:val="00703659"/>
    <w:rsid w:val="00704A0E"/>
    <w:rsid w:val="0070667B"/>
    <w:rsid w:val="00707529"/>
    <w:rsid w:val="0071342E"/>
    <w:rsid w:val="007134CE"/>
    <w:rsid w:val="0071515A"/>
    <w:rsid w:val="0071608C"/>
    <w:rsid w:val="00717469"/>
    <w:rsid w:val="00740624"/>
    <w:rsid w:val="00744700"/>
    <w:rsid w:val="00744E6B"/>
    <w:rsid w:val="007452C3"/>
    <w:rsid w:val="00755745"/>
    <w:rsid w:val="00757968"/>
    <w:rsid w:val="00760D36"/>
    <w:rsid w:val="00762422"/>
    <w:rsid w:val="007646C3"/>
    <w:rsid w:val="007650AB"/>
    <w:rsid w:val="00765392"/>
    <w:rsid w:val="00773810"/>
    <w:rsid w:val="00773A81"/>
    <w:rsid w:val="00776AF8"/>
    <w:rsid w:val="0078164C"/>
    <w:rsid w:val="0079287B"/>
    <w:rsid w:val="007A130F"/>
    <w:rsid w:val="007A2700"/>
    <w:rsid w:val="007B005A"/>
    <w:rsid w:val="007B3466"/>
    <w:rsid w:val="007B7186"/>
    <w:rsid w:val="007D5B93"/>
    <w:rsid w:val="007E65AE"/>
    <w:rsid w:val="007F1441"/>
    <w:rsid w:val="007F5583"/>
    <w:rsid w:val="0080416D"/>
    <w:rsid w:val="00805074"/>
    <w:rsid w:val="00824766"/>
    <w:rsid w:val="00824E63"/>
    <w:rsid w:val="008253AA"/>
    <w:rsid w:val="00827017"/>
    <w:rsid w:val="0082730B"/>
    <w:rsid w:val="008372FA"/>
    <w:rsid w:val="00841C4F"/>
    <w:rsid w:val="00843EB8"/>
    <w:rsid w:val="0085040C"/>
    <w:rsid w:val="008505F9"/>
    <w:rsid w:val="008516E2"/>
    <w:rsid w:val="0085254D"/>
    <w:rsid w:val="008631AB"/>
    <w:rsid w:val="00867152"/>
    <w:rsid w:val="00872667"/>
    <w:rsid w:val="008745EA"/>
    <w:rsid w:val="00881399"/>
    <w:rsid w:val="00882806"/>
    <w:rsid w:val="0088312B"/>
    <w:rsid w:val="00883179"/>
    <w:rsid w:val="00886414"/>
    <w:rsid w:val="008868D6"/>
    <w:rsid w:val="00886C13"/>
    <w:rsid w:val="00895C26"/>
    <w:rsid w:val="008B249A"/>
    <w:rsid w:val="008B350F"/>
    <w:rsid w:val="008B7D79"/>
    <w:rsid w:val="008C08D3"/>
    <w:rsid w:val="008C2103"/>
    <w:rsid w:val="008C29DB"/>
    <w:rsid w:val="008C7D72"/>
    <w:rsid w:val="008D5946"/>
    <w:rsid w:val="008D5E57"/>
    <w:rsid w:val="008D64FE"/>
    <w:rsid w:val="008D6863"/>
    <w:rsid w:val="008E7713"/>
    <w:rsid w:val="008F08AD"/>
    <w:rsid w:val="008F2555"/>
    <w:rsid w:val="008F2794"/>
    <w:rsid w:val="00916090"/>
    <w:rsid w:val="00921C72"/>
    <w:rsid w:val="009230A3"/>
    <w:rsid w:val="0092479C"/>
    <w:rsid w:val="00931326"/>
    <w:rsid w:val="00941C37"/>
    <w:rsid w:val="00942264"/>
    <w:rsid w:val="009515F9"/>
    <w:rsid w:val="00954AD7"/>
    <w:rsid w:val="00956A2F"/>
    <w:rsid w:val="00962B0D"/>
    <w:rsid w:val="009649D6"/>
    <w:rsid w:val="0098003F"/>
    <w:rsid w:val="00981477"/>
    <w:rsid w:val="00983A9B"/>
    <w:rsid w:val="00984D58"/>
    <w:rsid w:val="0098775E"/>
    <w:rsid w:val="00993241"/>
    <w:rsid w:val="009959E8"/>
    <w:rsid w:val="009974CB"/>
    <w:rsid w:val="009A294A"/>
    <w:rsid w:val="009B1C7F"/>
    <w:rsid w:val="009B2BBF"/>
    <w:rsid w:val="009B40F6"/>
    <w:rsid w:val="009B4D6B"/>
    <w:rsid w:val="009B5ACC"/>
    <w:rsid w:val="009B6490"/>
    <w:rsid w:val="009D3E15"/>
    <w:rsid w:val="009D63BD"/>
    <w:rsid w:val="009D6846"/>
    <w:rsid w:val="009E0260"/>
    <w:rsid w:val="009E0765"/>
    <w:rsid w:val="009F2F12"/>
    <w:rsid w:val="00A017EE"/>
    <w:rsid w:val="00A06516"/>
    <w:rsid w:val="00A06850"/>
    <w:rsid w:val="00A10730"/>
    <w:rsid w:val="00A14F6B"/>
    <w:rsid w:val="00A23149"/>
    <w:rsid w:val="00A26B26"/>
    <w:rsid w:val="00A270A9"/>
    <w:rsid w:val="00A27F23"/>
    <w:rsid w:val="00A33006"/>
    <w:rsid w:val="00A3540D"/>
    <w:rsid w:val="00A45EA4"/>
    <w:rsid w:val="00A502C7"/>
    <w:rsid w:val="00A6420C"/>
    <w:rsid w:val="00A748B0"/>
    <w:rsid w:val="00A83D4E"/>
    <w:rsid w:val="00A83FCF"/>
    <w:rsid w:val="00A855BC"/>
    <w:rsid w:val="00A864DC"/>
    <w:rsid w:val="00A87C03"/>
    <w:rsid w:val="00A91F7E"/>
    <w:rsid w:val="00A93E31"/>
    <w:rsid w:val="00A94C20"/>
    <w:rsid w:val="00AA008B"/>
    <w:rsid w:val="00AA7C45"/>
    <w:rsid w:val="00AB5265"/>
    <w:rsid w:val="00AC2D02"/>
    <w:rsid w:val="00AC333F"/>
    <w:rsid w:val="00AC5041"/>
    <w:rsid w:val="00AD06F8"/>
    <w:rsid w:val="00AD31EB"/>
    <w:rsid w:val="00AD67ED"/>
    <w:rsid w:val="00AE17C5"/>
    <w:rsid w:val="00AE3633"/>
    <w:rsid w:val="00AE36B6"/>
    <w:rsid w:val="00AE4773"/>
    <w:rsid w:val="00AF0245"/>
    <w:rsid w:val="00AF5A12"/>
    <w:rsid w:val="00AF6472"/>
    <w:rsid w:val="00AF7CDB"/>
    <w:rsid w:val="00B00269"/>
    <w:rsid w:val="00B030B4"/>
    <w:rsid w:val="00B04C44"/>
    <w:rsid w:val="00B065FD"/>
    <w:rsid w:val="00B06896"/>
    <w:rsid w:val="00B1176B"/>
    <w:rsid w:val="00B11B5D"/>
    <w:rsid w:val="00B1672A"/>
    <w:rsid w:val="00B26714"/>
    <w:rsid w:val="00B3247D"/>
    <w:rsid w:val="00B33B28"/>
    <w:rsid w:val="00B40965"/>
    <w:rsid w:val="00B530F3"/>
    <w:rsid w:val="00B62E90"/>
    <w:rsid w:val="00B63278"/>
    <w:rsid w:val="00B6634A"/>
    <w:rsid w:val="00B71FAF"/>
    <w:rsid w:val="00B77CB1"/>
    <w:rsid w:val="00B820B5"/>
    <w:rsid w:val="00B86834"/>
    <w:rsid w:val="00B92D77"/>
    <w:rsid w:val="00BA1CB4"/>
    <w:rsid w:val="00BA60FF"/>
    <w:rsid w:val="00BA690F"/>
    <w:rsid w:val="00BB500A"/>
    <w:rsid w:val="00BB5758"/>
    <w:rsid w:val="00BB7536"/>
    <w:rsid w:val="00BC14F4"/>
    <w:rsid w:val="00BC2D48"/>
    <w:rsid w:val="00BC3205"/>
    <w:rsid w:val="00BC4918"/>
    <w:rsid w:val="00BC6754"/>
    <w:rsid w:val="00BD4897"/>
    <w:rsid w:val="00BE5FEE"/>
    <w:rsid w:val="00BE6757"/>
    <w:rsid w:val="00BF2D88"/>
    <w:rsid w:val="00BF3330"/>
    <w:rsid w:val="00BF557D"/>
    <w:rsid w:val="00BF58CD"/>
    <w:rsid w:val="00BF5E3A"/>
    <w:rsid w:val="00BF6253"/>
    <w:rsid w:val="00BF744E"/>
    <w:rsid w:val="00C01C3A"/>
    <w:rsid w:val="00C02FC6"/>
    <w:rsid w:val="00C06390"/>
    <w:rsid w:val="00C136B0"/>
    <w:rsid w:val="00C17C64"/>
    <w:rsid w:val="00C17D2C"/>
    <w:rsid w:val="00C22346"/>
    <w:rsid w:val="00C30508"/>
    <w:rsid w:val="00C377C3"/>
    <w:rsid w:val="00C41FEE"/>
    <w:rsid w:val="00C421D4"/>
    <w:rsid w:val="00C51F4C"/>
    <w:rsid w:val="00C52F1D"/>
    <w:rsid w:val="00C573E3"/>
    <w:rsid w:val="00C608D9"/>
    <w:rsid w:val="00C85AE8"/>
    <w:rsid w:val="00C87627"/>
    <w:rsid w:val="00C93131"/>
    <w:rsid w:val="00C93C50"/>
    <w:rsid w:val="00CA30DF"/>
    <w:rsid w:val="00CA487E"/>
    <w:rsid w:val="00CA7E0D"/>
    <w:rsid w:val="00CB0AA5"/>
    <w:rsid w:val="00CB2A6C"/>
    <w:rsid w:val="00CB625D"/>
    <w:rsid w:val="00CC420C"/>
    <w:rsid w:val="00CC477A"/>
    <w:rsid w:val="00CC6D83"/>
    <w:rsid w:val="00CC7FC5"/>
    <w:rsid w:val="00CD036F"/>
    <w:rsid w:val="00CD04A7"/>
    <w:rsid w:val="00CD0A34"/>
    <w:rsid w:val="00CD12B8"/>
    <w:rsid w:val="00CD4366"/>
    <w:rsid w:val="00CD4503"/>
    <w:rsid w:val="00CD547B"/>
    <w:rsid w:val="00CD5D44"/>
    <w:rsid w:val="00CE2E26"/>
    <w:rsid w:val="00CF4B14"/>
    <w:rsid w:val="00CF734A"/>
    <w:rsid w:val="00CF7D3D"/>
    <w:rsid w:val="00D00438"/>
    <w:rsid w:val="00D01B96"/>
    <w:rsid w:val="00D04A99"/>
    <w:rsid w:val="00D07102"/>
    <w:rsid w:val="00D07896"/>
    <w:rsid w:val="00D153CF"/>
    <w:rsid w:val="00D16519"/>
    <w:rsid w:val="00D26DE4"/>
    <w:rsid w:val="00D27CB4"/>
    <w:rsid w:val="00D322F3"/>
    <w:rsid w:val="00D41891"/>
    <w:rsid w:val="00D43AC3"/>
    <w:rsid w:val="00D4475F"/>
    <w:rsid w:val="00D475B7"/>
    <w:rsid w:val="00D47DFA"/>
    <w:rsid w:val="00D50A67"/>
    <w:rsid w:val="00D53793"/>
    <w:rsid w:val="00D54FBF"/>
    <w:rsid w:val="00D61270"/>
    <w:rsid w:val="00D636A0"/>
    <w:rsid w:val="00D63B62"/>
    <w:rsid w:val="00D74237"/>
    <w:rsid w:val="00D77ABB"/>
    <w:rsid w:val="00D94FCE"/>
    <w:rsid w:val="00D95074"/>
    <w:rsid w:val="00DA27FD"/>
    <w:rsid w:val="00DA6EF4"/>
    <w:rsid w:val="00DB2312"/>
    <w:rsid w:val="00DB3D94"/>
    <w:rsid w:val="00DB4434"/>
    <w:rsid w:val="00DC1C56"/>
    <w:rsid w:val="00DC37EA"/>
    <w:rsid w:val="00DC7061"/>
    <w:rsid w:val="00DD7DA2"/>
    <w:rsid w:val="00DE5E8F"/>
    <w:rsid w:val="00DE6455"/>
    <w:rsid w:val="00DF0CAF"/>
    <w:rsid w:val="00DF58D4"/>
    <w:rsid w:val="00E0136E"/>
    <w:rsid w:val="00E02BE5"/>
    <w:rsid w:val="00E02E03"/>
    <w:rsid w:val="00E03200"/>
    <w:rsid w:val="00E0525A"/>
    <w:rsid w:val="00E057A9"/>
    <w:rsid w:val="00E20C08"/>
    <w:rsid w:val="00E21670"/>
    <w:rsid w:val="00E35406"/>
    <w:rsid w:val="00E35E5B"/>
    <w:rsid w:val="00E36D09"/>
    <w:rsid w:val="00E46F99"/>
    <w:rsid w:val="00E56828"/>
    <w:rsid w:val="00E6190D"/>
    <w:rsid w:val="00E67066"/>
    <w:rsid w:val="00E734EF"/>
    <w:rsid w:val="00E77C8A"/>
    <w:rsid w:val="00E851FD"/>
    <w:rsid w:val="00E95050"/>
    <w:rsid w:val="00EC1954"/>
    <w:rsid w:val="00EC4F59"/>
    <w:rsid w:val="00ED2725"/>
    <w:rsid w:val="00ED28BD"/>
    <w:rsid w:val="00ED3FC6"/>
    <w:rsid w:val="00ED5573"/>
    <w:rsid w:val="00EE0AB9"/>
    <w:rsid w:val="00EE26D7"/>
    <w:rsid w:val="00EE344E"/>
    <w:rsid w:val="00EE5083"/>
    <w:rsid w:val="00EE7671"/>
    <w:rsid w:val="00F04742"/>
    <w:rsid w:val="00F06814"/>
    <w:rsid w:val="00F162CE"/>
    <w:rsid w:val="00F374F0"/>
    <w:rsid w:val="00F406CA"/>
    <w:rsid w:val="00F47BA9"/>
    <w:rsid w:val="00F520EF"/>
    <w:rsid w:val="00F64292"/>
    <w:rsid w:val="00F64A18"/>
    <w:rsid w:val="00F67993"/>
    <w:rsid w:val="00F76E97"/>
    <w:rsid w:val="00F8388B"/>
    <w:rsid w:val="00F84A57"/>
    <w:rsid w:val="00F87DB6"/>
    <w:rsid w:val="00F91483"/>
    <w:rsid w:val="00F93B20"/>
    <w:rsid w:val="00F9511D"/>
    <w:rsid w:val="00F95A65"/>
    <w:rsid w:val="00FA0B57"/>
    <w:rsid w:val="00FB4896"/>
    <w:rsid w:val="00FB56C2"/>
    <w:rsid w:val="00FC2AD4"/>
    <w:rsid w:val="00FC7B9D"/>
    <w:rsid w:val="00FD2AFD"/>
    <w:rsid w:val="00FD3083"/>
    <w:rsid w:val="00FF7AE5"/>
    <w:rsid w:val="06FE1024"/>
    <w:rsid w:val="26ED6BF1"/>
    <w:rsid w:val="28A639C4"/>
    <w:rsid w:val="6BC57EE4"/>
  </w:rsids>
  <w:docVars>
    <w:docVar w:name="commondata" w:val="eyJoZGlkIjoiY2U2Y2I0YjUzZWQ5YmVhOTMzZDhiODdhYzAwN2EzZT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iPriority="0" w:unhideWhenUsed="0" w:qFormat="1"/>
    <w:lsdException w:name="Table Grid" w:semiHidden="0" w:uiPriority="0"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adjustRightInd w:val="0"/>
      <w:spacing w:line="312" w:lineRule="atLeast"/>
      <w:jc w:val="both"/>
      <w:textAlignment w:val="baseline"/>
    </w:pPr>
    <w:rPr>
      <w:rFonts w:ascii="Times New Roman" w:eastAsia="宋体" w:hAnsi="Times New Roman" w:cs="Times New Roman"/>
      <w:sz w:val="21"/>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link w:val="Char1"/>
    <w:unhideWhenUsed/>
    <w:pPr>
      <w:adjustRightInd/>
      <w:spacing w:line="240" w:lineRule="auto"/>
      <w:textAlignment w:val="auto"/>
    </w:pPr>
    <w:rPr>
      <w:snapToGrid w:val="0"/>
    </w:rPr>
  </w:style>
  <w:style w:type="paragraph" w:styleId="TOC5">
    <w:name w:val="toc 5"/>
    <w:basedOn w:val="Normal"/>
    <w:next w:val="Normal"/>
    <w:qFormat/>
    <w:pPr>
      <w:wordWrap w:val="0"/>
      <w:adjustRightInd/>
      <w:spacing w:after="200" w:line="276" w:lineRule="auto"/>
      <w:ind w:left="1275"/>
      <w:textAlignment w:val="auto"/>
    </w:pPr>
    <w:rPr>
      <w:rFonts w:ascii="宋体" w:eastAsia="Times New Roman" w:hAnsi="宋体"/>
      <w:kern w:val="2"/>
      <w:szCs w:val="24"/>
    </w:rPr>
  </w:style>
  <w:style w:type="paragraph" w:styleId="PlainText">
    <w:name w:val="Plain Text"/>
    <w:basedOn w:val="Normal"/>
    <w:link w:val="Char"/>
    <w:uiPriority w:val="99"/>
    <w:qFormat/>
    <w:pPr>
      <w:adjustRightInd/>
      <w:spacing w:line="240" w:lineRule="auto"/>
      <w:textAlignment w:val="auto"/>
    </w:pPr>
    <w:rPr>
      <w:rFonts w:ascii="宋体" w:hAnsi="Courier New" w:cs="Courier New"/>
      <w:kern w:val="2"/>
      <w:szCs w:val="21"/>
    </w:rPr>
  </w:style>
  <w:style w:type="paragraph" w:styleId="BalloonText">
    <w:name w:val="Balloon Text"/>
    <w:basedOn w:val="Normal"/>
    <w:link w:val="Char0"/>
    <w:qFormat/>
    <w:pPr>
      <w:spacing w:line="240" w:lineRule="auto"/>
    </w:pPr>
    <w:rPr>
      <w:sz w:val="18"/>
      <w:szCs w:val="18"/>
    </w:rPr>
  </w:style>
  <w:style w:type="paragraph" w:styleId="Footer">
    <w:name w:val="footer"/>
    <w:basedOn w:val="Normal"/>
    <w:pPr>
      <w:tabs>
        <w:tab w:val="center" w:pos="4153"/>
        <w:tab w:val="right" w:pos="8306"/>
      </w:tabs>
      <w:snapToGrid w:val="0"/>
      <w:spacing w:line="240" w:lineRule="atLeast"/>
      <w:jc w:val="left"/>
    </w:pPr>
    <w:rPr>
      <w:sz w:val="18"/>
    </w:rPr>
  </w:style>
  <w:style w:type="paragraph" w:styleId="Header">
    <w:name w:val="header"/>
    <w:basedOn w:val="Normal"/>
    <w:pPr>
      <w:pBdr>
        <w:bottom w:val="single" w:sz="6" w:space="1" w:color="auto"/>
      </w:pBdr>
      <w:tabs>
        <w:tab w:val="center" w:pos="4153"/>
        <w:tab w:val="right" w:pos="8306"/>
      </w:tabs>
      <w:snapToGrid w:val="0"/>
      <w:spacing w:line="240" w:lineRule="atLeast"/>
      <w:jc w:val="center"/>
    </w:pPr>
    <w:rPr>
      <w:sz w:val="18"/>
    </w:rPr>
  </w:style>
  <w:style w:type="paragraph" w:styleId="NormalWeb">
    <w:name w:val="Normal (Web)"/>
    <w:basedOn w:val="Normal"/>
    <w:uiPriority w:val="99"/>
    <w:qFormat/>
    <w:pPr>
      <w:widowControl/>
      <w:adjustRightInd/>
      <w:spacing w:before="100" w:beforeAutospacing="1" w:after="100" w:afterAutospacing="1" w:line="240" w:lineRule="auto"/>
      <w:jc w:val="left"/>
      <w:textAlignment w:val="auto"/>
    </w:pPr>
    <w:rPr>
      <w:rFonts w:ascii="宋体" w:hAnsi="宋体"/>
      <w:color w:val="000000"/>
      <w:sz w:val="24"/>
      <w:szCs w:val="24"/>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qFormat/>
  </w:style>
  <w:style w:type="character" w:styleId="Hyperlink">
    <w:name w:val="Hyperlink"/>
    <w:unhideWhenUsed/>
    <w:rPr>
      <w:color w:val="0563C1"/>
      <w:u w:val="single"/>
    </w:rPr>
  </w:style>
  <w:style w:type="character" w:customStyle="1" w:styleId="Char">
    <w:name w:val="纯文本 Char"/>
    <w:link w:val="PlainText"/>
    <w:locked/>
    <w:rPr>
      <w:rFonts w:ascii="宋体" w:eastAsia="宋体" w:hAnsi="Courier New" w:cs="Courier New"/>
      <w:kern w:val="2"/>
      <w:sz w:val="21"/>
      <w:szCs w:val="21"/>
      <w:lang w:val="en-US" w:eastAsia="zh-CN" w:bidi="ar-SA"/>
    </w:rPr>
  </w:style>
  <w:style w:type="paragraph" w:styleId="ListParagraph">
    <w:name w:val="List Paragraph"/>
    <w:basedOn w:val="Normal"/>
    <w:qFormat/>
    <w:pPr>
      <w:adjustRightInd/>
      <w:spacing w:line="240" w:lineRule="auto"/>
      <w:ind w:firstLine="420" w:firstLineChars="200"/>
      <w:textAlignment w:val="auto"/>
    </w:pPr>
    <w:rPr>
      <w:rFonts w:ascii="Calibri" w:hAnsi="Calibri"/>
      <w:kern w:val="2"/>
      <w:szCs w:val="22"/>
    </w:rPr>
  </w:style>
  <w:style w:type="paragraph" w:customStyle="1" w:styleId="1">
    <w:name w:val="列出段落1"/>
    <w:basedOn w:val="Normal"/>
    <w:pPr>
      <w:adjustRightInd/>
      <w:spacing w:line="240" w:lineRule="auto"/>
      <w:ind w:firstLine="420" w:firstLineChars="200"/>
      <w:textAlignment w:val="auto"/>
    </w:pPr>
    <w:rPr>
      <w:kern w:val="2"/>
    </w:rPr>
  </w:style>
  <w:style w:type="paragraph" w:customStyle="1" w:styleId="CZSBText">
    <w:name w:val="CZSB:Text"/>
    <w:basedOn w:val="Normal"/>
    <w:qFormat/>
    <w:pPr>
      <w:autoSpaceDE w:val="0"/>
      <w:autoSpaceDN w:val="0"/>
      <w:spacing w:line="260" w:lineRule="atLeast"/>
      <w:ind w:firstLine="227"/>
      <w:jc w:val="left"/>
      <w:textAlignment w:val="center"/>
    </w:pPr>
    <w:rPr>
      <w:rFonts w:ascii="CenturyOldst BT Roman" w:hAnsi="CenturyOldst BT Roman"/>
      <w:color w:val="000000"/>
      <w:w w:val="105"/>
      <w:szCs w:val="21"/>
    </w:rPr>
  </w:style>
  <w:style w:type="character" w:customStyle="1" w:styleId="Char0">
    <w:name w:val="批注框文本 Char"/>
    <w:basedOn w:val="DefaultParagraphFont"/>
    <w:link w:val="BalloonText"/>
    <w:rPr>
      <w:sz w:val="18"/>
      <w:szCs w:val="18"/>
    </w:rPr>
  </w:style>
  <w:style w:type="character" w:customStyle="1" w:styleId="a">
    <w:name w:val="正文文本_"/>
    <w:basedOn w:val="DefaultParagraphFont"/>
    <w:link w:val="10"/>
    <w:qFormat/>
    <w:rPr>
      <w:rFonts w:eastAsia="Times New Roman"/>
      <w:sz w:val="22"/>
      <w:szCs w:val="22"/>
    </w:rPr>
  </w:style>
  <w:style w:type="paragraph" w:customStyle="1" w:styleId="10">
    <w:name w:val="正文文本1"/>
    <w:basedOn w:val="Normal"/>
    <w:link w:val="a"/>
    <w:qFormat/>
    <w:pPr>
      <w:adjustRightInd/>
      <w:spacing w:line="240" w:lineRule="auto"/>
      <w:ind w:firstLine="20"/>
      <w:jc w:val="left"/>
      <w:textAlignment w:val="auto"/>
    </w:pPr>
    <w:rPr>
      <w:rFonts w:eastAsia="Times New Roman"/>
      <w:sz w:val="22"/>
      <w:szCs w:val="22"/>
    </w:rPr>
  </w:style>
  <w:style w:type="paragraph" w:styleId="NoSpacing">
    <w:name w:val="No Spacing"/>
    <w:uiPriority w:val="1"/>
    <w:qFormat/>
    <w:pPr>
      <w:widowControl w:val="0"/>
      <w:jc w:val="both"/>
    </w:pPr>
    <w:rPr>
      <w:rFonts w:ascii="Calibri" w:eastAsia="宋体" w:hAnsi="Calibri" w:cs="Times New Roman"/>
      <w:kern w:val="2"/>
      <w:sz w:val="21"/>
      <w:szCs w:val="22"/>
      <w:lang w:val="en-US" w:eastAsia="zh-CN" w:bidi="ar-SA"/>
    </w:rPr>
  </w:style>
  <w:style w:type="character" w:customStyle="1" w:styleId="Char1">
    <w:name w:val="正文文本 Char"/>
    <w:basedOn w:val="DefaultParagraphFont"/>
    <w:link w:val="BodyText"/>
    <w:rPr>
      <w:snapToGrid w:val="0"/>
      <w:sz w:val="21"/>
    </w:rPr>
  </w:style>
  <w:style w:type="paragraph" w:customStyle="1" w:styleId="2">
    <w:name w:val="列出段落2"/>
    <w:basedOn w:val="Normal"/>
    <w:uiPriority w:val="34"/>
    <w:unhideWhenUsed/>
    <w:qFormat/>
    <w:pPr>
      <w:adjustRightInd/>
      <w:spacing w:line="240" w:lineRule="auto"/>
      <w:ind w:firstLine="420" w:firstLineChars="200"/>
      <w:textAlignment w:val="auto"/>
    </w:pPr>
    <w:rPr>
      <w:kern w:val="2"/>
      <w:szCs w:val="24"/>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paragraph" w:customStyle="1" w:styleId="Normal1">
    <w:name w:val="Normal_1"/>
    <w:qFormat/>
    <w:pPr>
      <w:widowControl w:val="0"/>
      <w:jc w:val="both"/>
    </w:pPr>
    <w:rPr>
      <w:rFonts w:ascii="Calibri" w:eastAsia="宋体" w:hAnsi="Calibri" w:cs="宋体"/>
      <w:kern w:val="2"/>
      <w:sz w:val="21"/>
      <w:szCs w:val="22"/>
      <w:lang w:val="en-US" w:eastAsia="zh-CN" w:bidi="ar-SA"/>
    </w:rPr>
  </w:style>
  <w:style w:type="paragraph" w:customStyle="1" w:styleId="p0">
    <w:name w:val="p0"/>
    <w:basedOn w:val="Normal"/>
    <w:pPr>
      <w:widowControl/>
      <w:adjustRightInd/>
      <w:spacing w:line="240" w:lineRule="auto"/>
      <w:textAlignment w:val="auto"/>
    </w:pPr>
    <w:rPr>
      <w:szCs w:val="21"/>
    </w:rPr>
  </w:style>
  <w:style w:type="paragraph" w:customStyle="1" w:styleId="Heading1">
    <w:name w:val="Heading 1"/>
    <w:basedOn w:val="Normal"/>
    <w:uiPriority w:val="1"/>
    <w:qFormat/>
    <w:pPr>
      <w:autoSpaceDE w:val="0"/>
      <w:autoSpaceDN w:val="0"/>
      <w:adjustRightInd/>
      <w:spacing w:line="240" w:lineRule="auto"/>
      <w:ind w:left="152"/>
      <w:jc w:val="left"/>
      <w:textAlignment w:val="auto"/>
      <w:outlineLvl w:val="1"/>
    </w:pPr>
    <w:rPr>
      <w:rFonts w:eastAsia="Times New Roman"/>
      <w:b/>
      <w:bCs/>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jpe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header" Target="header1.xml" /><Relationship Id="rId16" Type="http://schemas.openxmlformats.org/officeDocument/2006/relationships/footer" Target="footer1.xml" /><Relationship Id="rId17" Type="http://schemas.openxmlformats.org/officeDocument/2006/relationships/footer" Target="footer2.xml" /><Relationship Id="rId18" Type="http://schemas.openxmlformats.org/officeDocument/2006/relationships/image" Target="media/image12.jpeg" /><Relationship Id="rId19" Type="http://schemas.openxmlformats.org/officeDocument/2006/relationships/theme" Target="theme/theme1.xml" /><Relationship Id="rId2" Type="http://schemas.openxmlformats.org/officeDocument/2006/relationships/webSettings" Target="webSettings.xml" /><Relationship Id="rId20" Type="http://schemas.openxmlformats.org/officeDocument/2006/relationships/numbering" Target="numbering.xml" /><Relationship Id="rId21"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_rels/footer2.xml.rels>&#65279;<?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11.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B15CC-7583-4265-BF6A-3E8CF965412D}">
  <ds:schemaRefs/>
</ds:datastoreItem>
</file>

<file path=docProps/app.xml><?xml version="1.0" encoding="utf-8"?>
<Properties xmlns="http://schemas.openxmlformats.org/officeDocument/2006/extended-properties" xmlns:vt="http://schemas.openxmlformats.org/officeDocument/2006/docPropsVTypes">
  <Template>Normal</Template>
  <TotalTime>3379</TotalTime>
  <Pages>1</Pages>
  <Words>3201</Words>
  <Characters>18252</Characters>
  <Application>Microsoft Office Word</Application>
  <DocSecurity>0</DocSecurity>
  <Lines>152</Lines>
  <Paragraphs>42</Paragraphs>
  <ScaleCrop>false</ScaleCrop>
  <Company/>
  <LinksUpToDate>false</LinksUpToDate>
  <CharactersWithSpaces>21411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光年有多远</cp:lastModifiedBy>
  <cp:revision>71</cp:revision>
  <dcterms:created xsi:type="dcterms:W3CDTF">2014-09-03T23:56:00Z</dcterms:created>
  <dcterms:modified xsi:type="dcterms:W3CDTF">2023-04-25T10:04:03Z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