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185670"/>
            <wp:effectExtent l="0" t="0" r="10160" b="11430"/>
            <wp:docPr id="5" name="图片 5" descr="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710805"/>
            <wp:effectExtent l="0" t="0" r="635" b="10795"/>
            <wp:docPr id="4" name="图片 4" descr="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1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393690"/>
            <wp:effectExtent l="0" t="0" r="10160" b="3810"/>
            <wp:docPr id="3" name="图片 3" descr="7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39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295525"/>
            <wp:effectExtent l="0" t="0" r="635" b="3175"/>
            <wp:docPr id="2" name="图片 2" descr="7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-答案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906905"/>
            <wp:effectExtent l="0" t="0" r="1270" b="10795"/>
            <wp:docPr id="1" name="图片 1" descr="7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-答案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0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0DA58C4"/>
    <w:rsid w:val="70DA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2023-06-13T08:51:00Z</dcterms:created>
  <dc:creator>所儿</dc:creator>
  <cp:lastModifiedBy>所儿</cp:lastModifiedBy>
  <dcterms:modified xsi:type="dcterms:W3CDTF">2023-06-13T08:51:53Z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CEFEE330CC3A4DF2BC43BEF76B8F94C1_11</vt:lpwstr>
  </property>
</Properties>
</file>