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520" w:hanging="520" w:hangingChars="13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10337800</wp:posOffset>
            </wp:positionV>
            <wp:extent cx="482600" cy="469900"/>
            <wp:effectExtent l="0" t="0" r="1270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剑阁县2022年秋季八年级期末学业水平监测</w:t>
      </w:r>
    </w:p>
    <w:p>
      <w:pPr>
        <w:spacing w:line="360" w:lineRule="auto"/>
        <w:ind w:left="520" w:hanging="520" w:hangingChars="13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数学 参考答案及评分标准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baseline"/>
        <w:rPr>
          <w:rFonts w:hint="default" w:ascii="微软雅黑" w:hAnsi="微软雅黑" w:cs="微软雅黑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t>一、选择题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本大题共10个小题，每小题3分，共30分）</w:t>
      </w:r>
    </w:p>
    <w:p>
      <w:pPr>
        <w:pStyle w:val="2"/>
        <w:tabs>
          <w:tab w:val="left" w:pos="733"/>
          <w:tab w:val="left" w:pos="1345"/>
          <w:tab w:val="left" w:pos="1968"/>
          <w:tab w:val="left" w:pos="2580"/>
          <w:tab w:val="left" w:pos="3193"/>
          <w:tab w:val="left" w:pos="3816"/>
          <w:tab w:val="left" w:pos="4428"/>
          <w:tab w:val="left" w:pos="5039"/>
          <w:tab w:val="left" w:pos="5662"/>
        </w:tabs>
        <w:spacing w:before="138"/>
        <w:ind w:left="120"/>
        <w:rPr>
          <w:rFonts w:hint="eastAsia" w:eastAsia="宋体"/>
          <w:lang w:val="en-US" w:eastAsia="zh-CN"/>
        </w:rPr>
      </w:pPr>
      <w:r>
        <w:rPr>
          <w:rFonts w:ascii="Times New Roman"/>
        </w:rPr>
        <w:t>1.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2.</w:t>
      </w:r>
      <w:r>
        <w:rPr>
          <w:rFonts w:hint="eastAsia" w:ascii="Times New Roman"/>
          <w:lang w:val="en-US" w:eastAsia="zh-CN"/>
        </w:rPr>
        <w:t>C</w:t>
      </w:r>
      <w:r>
        <w:rPr>
          <w:rFonts w:ascii="Times New Roman"/>
        </w:rPr>
        <w:tab/>
      </w:r>
      <w:r>
        <w:rPr>
          <w:rFonts w:ascii="Times New Roman"/>
        </w:rPr>
        <w:t>3.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4.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5.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6.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7.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8</w:t>
      </w:r>
      <w:r>
        <w:rPr>
          <w:rFonts w:ascii="Times New Roman"/>
          <w:color w:val="auto"/>
        </w:rPr>
        <w:t>.</w:t>
      </w:r>
      <w:r>
        <w:rPr>
          <w:rFonts w:hint="eastAsia" w:ascii="Times New Roman"/>
          <w:color w:val="auto"/>
          <w:lang w:val="en-US" w:eastAsia="zh-C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9.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10.</w:t>
      </w:r>
      <w:r>
        <w:rPr>
          <w:rFonts w:hint="eastAsia" w:ascii="Times New Roman"/>
          <w:lang w:val="en-US" w:eastAsia="zh-CN"/>
        </w:rPr>
        <w:t>C</w:t>
      </w:r>
    </w:p>
    <w:p>
      <w:pPr>
        <w:pStyle w:val="2"/>
        <w:spacing w:before="105"/>
      </w:pPr>
      <w:r>
        <w:t>二、填空题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本大题共6个小题，每小题4分，共24分）</w:t>
      </w:r>
    </w:p>
    <w:p>
      <w:pPr>
        <w:pStyle w:val="7"/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11. </w:t>
      </w:r>
      <w:r>
        <w:rPr>
          <w:rFonts w:hint="eastAsia"/>
          <w:u w:val="single"/>
          <w:lang w:val="en-US" w:eastAsia="zh-CN"/>
        </w:rPr>
        <w:t xml:space="preserve"> 36 </w:t>
      </w:r>
      <w:r>
        <w:rPr>
          <w:rFonts w:hint="eastAsia"/>
          <w:lang w:val="en-US" w:eastAsia="zh-CN"/>
        </w:rPr>
        <w:t xml:space="preserve"> 12.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③ </w:t>
      </w:r>
      <w:r>
        <w:rPr>
          <w:rFonts w:hint="eastAsia"/>
          <w:lang w:val="en-US" w:eastAsia="zh-CN"/>
        </w:rPr>
        <w:t xml:space="preserve">13. </w:t>
      </w:r>
      <w:r>
        <w:rPr>
          <w:rFonts w:hint="eastAsia"/>
          <w:u w:val="single"/>
          <w:lang w:val="en-US" w:eastAsia="zh-CN"/>
        </w:rPr>
        <w:t xml:space="preserve"> 8 </w:t>
      </w:r>
      <w:r>
        <w:rPr>
          <w:rFonts w:hint="eastAsia"/>
          <w:lang w:val="en-US" w:eastAsia="zh-CN"/>
        </w:rPr>
        <w:t xml:space="preserve"> 14. </w:t>
      </w:r>
      <w:r>
        <w:rPr>
          <w:rFonts w:hint="eastAsia"/>
          <w:u w:val="single"/>
          <w:lang w:val="en-US" w:eastAsia="zh-CN"/>
        </w:rPr>
        <w:t xml:space="preserve">  -2  </w:t>
      </w:r>
      <w:r>
        <w:rPr>
          <w:rFonts w:hint="eastAsia"/>
          <w:lang w:val="en-US" w:eastAsia="zh-CN"/>
        </w:rPr>
        <w:t xml:space="preserve"> 15. </w:t>
      </w:r>
      <w:r>
        <w:rPr>
          <w:rFonts w:hint="eastAsia"/>
          <w:u w:val="single"/>
          <w:lang w:val="en-US" w:eastAsia="zh-CN"/>
        </w:rPr>
        <w:t>13或14</w:t>
      </w:r>
      <w:r>
        <w:rPr>
          <w:rFonts w:hint="eastAsia"/>
          <w:lang w:val="en-US" w:eastAsia="zh-CN"/>
        </w:rPr>
        <w:t xml:space="preserve">  16. </w:t>
      </w:r>
      <w:r>
        <w:rPr>
          <w:rFonts w:hint="eastAsia"/>
          <w:u w:val="single"/>
          <w:lang w:val="en-US" w:eastAsia="zh-CN"/>
        </w:rPr>
        <w:t xml:space="preserve">  160°</w:t>
      </w:r>
    </w:p>
    <w:p>
      <w:pPr>
        <w:pStyle w:val="7"/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t>三、解答题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本大题共10小题，共96分）</w:t>
      </w:r>
    </w:p>
    <w:p>
      <w:pPr>
        <w:pStyle w:val="7"/>
        <w:ind w:left="2100" w:hanging="2100" w:hangingChars="1000"/>
        <w:rPr>
          <w:rFonts w:hint="eastAsia" w:hAnsi="Cambria Math" w:cstheme="minorBidi"/>
          <w:i w:val="0"/>
          <w:kern w:val="0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17.(6分）</w:t>
      </w:r>
      <w:r>
        <w:t>解：</w:t>
      </w:r>
      <w:r>
        <w:rPr>
          <w:rFonts w:hint="eastAsia"/>
          <w:lang w:val="en-US" w:eastAsia="zh-CN"/>
        </w:rPr>
        <w:t>方程两边乘</w:t>
      </w: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3</m:t>
        </m:r>
        <m:r>
          <m:rPr>
            <m:sty m:val="p"/>
          </m:rPr>
          <w:rPr>
            <w:rFonts w:hint="eastAsia" w:ascii="Cambria Math" w:hAnsi="Cambria Math" w:cstheme="minorBidi"/>
            <w:kern w:val="0"/>
            <w:sz w:val="21"/>
            <w:szCs w:val="24"/>
            <w:lang w:val="en-US" w:eastAsia="zh-CN" w:bidi="ar-SA"/>
          </w:rPr>
          <m:t>（x+1）</m:t>
        </m:r>
      </m:oMath>
      <w:r>
        <w:rPr>
          <w:rFonts w:hint="eastAsia" w:hAnsi="Cambria Math" w:cstheme="minorBidi"/>
          <w:i w:val="0"/>
          <w:kern w:val="0"/>
          <w:sz w:val="21"/>
          <w:szCs w:val="24"/>
          <w:lang w:val="en-US" w:eastAsia="zh-CN" w:bidi="ar-SA"/>
        </w:rPr>
        <w:t>,得</w:t>
      </w:r>
    </w:p>
    <w:p>
      <w:pPr>
        <w:pStyle w:val="7"/>
        <w:ind w:left="2100" w:leftChars="800" w:hanging="420" w:hangingChars="200"/>
        <w:rPr>
          <w:rFonts w:hint="eastAsia" w:eastAsiaTheme="minorEastAsia"/>
          <w:i w:val="0"/>
          <w:iCs w:val="0"/>
          <w:lang w:eastAsia="zh-C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int="default" w:ascii="Cambria Math" w:hAnsi="Cambria Math"/>
            </w:rPr>
            <m:t>3x=2x+3</m:t>
          </m:r>
          <m:r>
            <m:rPr>
              <m:sty m:val="p"/>
            </m:rPr>
            <w:rPr>
              <w:rFonts w:hint="eastAsia" w:ascii="Cambria Math" w:hAnsi="Cambria Math"/>
              <w:lang w:eastAsia="zh-CN"/>
            </w:rPr>
            <m:t>（</m:t>
          </m:r>
          <m:r>
            <m:rPr>
              <m:sty m:val="p"/>
            </m:rPr>
            <w:rPr>
              <w:rFonts w:hint="default" w:ascii="Cambria Math" w:hAnsi="Cambria Math"/>
            </w:rPr>
            <m:t>x+</m:t>
          </m:r>
          <m:r>
            <m:rPr>
              <m:sty m:val="p"/>
            </m:rPr>
            <w:rPr>
              <w:rFonts w:hint="default" w:ascii="Cambria Math" w:hAnsi="Cambria Math"/>
              <w:lang w:val="en-US" w:eastAsia="zh-CN"/>
            </w:rPr>
            <m:t>1</m:t>
          </m:r>
          <m:r>
            <m:rPr>
              <m:sty m:val="p"/>
            </m:rPr>
            <w:rPr>
              <w:rFonts w:hint="eastAsia" w:ascii="Cambria Math" w:hAnsi="Cambria Math"/>
              <w:lang w:eastAsia="zh-CN"/>
            </w:rPr>
            <m:t>）</m:t>
          </m:r>
        </m:oMath>
      </m:oMathPara>
    </w:p>
    <w:p>
      <w:pPr>
        <w:pStyle w:val="7"/>
        <w:ind w:left="2100" w:leftChars="800" w:hanging="420" w:hangingChars="200"/>
        <w:rPr>
          <w:rFonts w:hint="default" w:eastAsiaTheme="minorEastAsia"/>
          <w:i w:val="0"/>
          <w:iCs w:val="0"/>
          <w:lang w:val="en-US" w:eastAsia="zh-CN"/>
        </w:rPr>
      </w:pPr>
      <w:r>
        <w:rPr>
          <w:i w:val="0"/>
          <w:iCs w:val="0"/>
        </w:rPr>
        <w:t>解得</w:t>
      </w:r>
      <m:oMath>
        <m:r>
          <m:rPr>
            <m:sty m:val="p"/>
          </m:rPr>
          <w:rPr>
            <w:rFonts w:hint="default" w:ascii="Cambria Math" w:hAnsi="Cambria Math"/>
          </w:rPr>
          <m:t>:x=−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rFonts w:hint="eastAsia"/>
          <w:i w:val="0"/>
          <w:iCs w:val="0"/>
          <w:lang w:val="en-US" w:eastAsia="zh-CN"/>
        </w:rPr>
        <w:t>......................................................................4分</w:t>
      </w:r>
    </w:p>
    <w:p>
      <w:pPr>
        <w:pStyle w:val="7"/>
        <w:ind w:firstLine="1680" w:firstLineChars="800"/>
        <w:rPr>
          <w:rFonts w:hint="default" w:hAnsi="Cambria Math" w:cstheme="minorBidi"/>
          <w:i w:val="0"/>
          <w:kern w:val="0"/>
          <w:sz w:val="21"/>
          <w:szCs w:val="24"/>
          <w:lang w:val="en-US" w:eastAsia="zh-CN" w:bidi="ar-SA"/>
        </w:rPr>
      </w:pPr>
      <w:r>
        <w:rPr>
          <w:i w:val="0"/>
          <w:iCs w:val="0"/>
        </w:rPr>
        <w:t>检验</w:t>
      </w:r>
      <w:r>
        <w:rPr>
          <w:rFonts w:hint="eastAsia"/>
          <w:i w:val="0"/>
          <w:iCs w:val="0"/>
          <w:lang w:eastAsia="zh-CN"/>
        </w:rPr>
        <w:t>：</w:t>
      </w:r>
      <w:r>
        <w:rPr>
          <w:rFonts w:hint="eastAsia"/>
          <w:i w:val="0"/>
          <w:iCs w:val="0"/>
          <w:lang w:val="en-US" w:eastAsia="zh-CN"/>
        </w:rPr>
        <w:t>当</w:t>
      </w:r>
      <m:oMath>
        <m:r>
          <m:rPr>
            <m:sty m:val="p"/>
          </m:rPr>
          <w:rPr>
            <w:rFonts w:hint="default" w:ascii="Cambria Math" w:hAnsi="Cambria Math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rFonts w:hint="eastAsia" w:hAnsi="Cambria Math"/>
          <w:i w:val="0"/>
          <w:iCs w:val="0"/>
          <w:lang w:val="en-US" w:eastAsia="zh-CN"/>
        </w:rPr>
        <w:t>时，</w:t>
      </w: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3</m:t>
        </m:r>
        <m:r>
          <m:rPr>
            <m:sty m:val="p"/>
          </m:rPr>
          <w:rPr>
            <w:rFonts w:hint="eastAsia" w:ascii="Cambria Math" w:hAnsi="Cambria Math" w:cstheme="minorBidi"/>
            <w:kern w:val="0"/>
            <w:sz w:val="21"/>
            <w:szCs w:val="24"/>
            <w:lang w:val="en-US" w:eastAsia="zh-CN" w:bidi="ar-SA"/>
          </w:rPr>
          <m:t>（x+1）</m:t>
        </m:r>
        <m:r>
          <m:rPr>
            <m:sty m:val="p"/>
          </m:rPr>
          <w:rPr>
            <w:rFonts w:ascii="Cambria Math" w:hAnsi="Cambria Math" w:cstheme="minorBidi"/>
            <w:kern w:val="0"/>
            <w:sz w:val="21"/>
            <w:szCs w:val="24"/>
            <w:lang w:val="en-US" w:bidi="ar-SA"/>
          </w:rPr>
          <m:t>≠</m:t>
        </m:r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0.</m:t>
        </m:r>
      </m:oMath>
    </w:p>
    <w:p>
      <w:pPr>
        <w:pStyle w:val="7"/>
        <w:ind w:firstLine="1680" w:firstLineChars="800"/>
      </w:pPr>
      <w:r>
        <w:rPr>
          <w:rFonts w:hint="eastAsia"/>
          <w:i w:val="0"/>
          <w:iCs w:val="0"/>
          <w:lang w:val="en-US" w:eastAsia="zh-CN"/>
        </w:rPr>
        <w:t>所以</w:t>
      </w:r>
      <m:oMath>
        <m:r>
          <m:rPr>
            <m:sty m:val="p"/>
          </m:rPr>
          <w:rPr>
            <w:rFonts w:hint="default" w:ascii="Cambria Math" w:hAnsi="Cambria Math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i w:val="0"/>
          <w:iCs w:val="0"/>
        </w:rPr>
        <w:t>是</w:t>
      </w:r>
      <w:r>
        <w:rPr>
          <w:rFonts w:hint="eastAsia"/>
          <w:i w:val="0"/>
          <w:iCs w:val="0"/>
          <w:lang w:val="en-US" w:eastAsia="zh-CN"/>
        </w:rPr>
        <w:t>原</w:t>
      </w:r>
      <w:r>
        <w:rPr>
          <w:i w:val="0"/>
          <w:iCs w:val="0"/>
        </w:rPr>
        <w:t>分式方程的解．</w:t>
      </w:r>
      <w:r>
        <w:rPr>
          <w:rFonts w:hint="eastAsia"/>
          <w:i w:val="0"/>
          <w:iCs w:val="0"/>
          <w:lang w:val="en-US" w:eastAsia="zh-CN"/>
        </w:rPr>
        <w:t>.......................................6分</w:t>
      </w:r>
    </w:p>
    <w:p>
      <w:pPr>
        <w:pStyle w:val="7"/>
        <w:numPr>
          <w:ilvl w:val="0"/>
          <w:numId w:val="1"/>
        </w:numPr>
        <w:ind w:left="2100" w:hanging="2100" w:hangingChars="1000"/>
        <w:rPr>
          <w:rFonts w:hint="default" w:hAnsi="Cambria Math"/>
          <w:b w:val="0"/>
          <w:i w:val="0"/>
        </w:rPr>
      </w:pPr>
      <w:r>
        <w:rPr>
          <w:rFonts w:hint="eastAsia"/>
          <w:i w:val="0"/>
          <w:iCs w:val="0"/>
          <w:lang w:eastAsia="zh-CN"/>
        </w:rPr>
        <w:t>（</w:t>
      </w:r>
      <w:r>
        <w:rPr>
          <w:rFonts w:hint="eastAsia"/>
          <w:i w:val="0"/>
          <w:iCs w:val="0"/>
          <w:lang w:val="en-US" w:eastAsia="zh-CN"/>
        </w:rPr>
        <w:t>8分）</w:t>
      </w:r>
      <w:r>
        <w:rPr>
          <w:i w:val="0"/>
          <w:iCs w:val="0"/>
        </w:rPr>
        <w:t>(1) </w:t>
      </w:r>
      <m:oMath>
        <m:r>
          <m:rPr>
            <m:sty m:val="p"/>
          </m:rPr>
          <w:rPr>
            <w:rFonts w:hint="eastAsia" w:ascii="Cambria Math" w:hAnsi="Cambria Math"/>
            <w:lang w:val="en-US" w:eastAsia="zh-CN"/>
          </w:rPr>
          <m:t>原式</m:t>
        </m:r>
        <m:r>
          <m:rPr>
            <m:sty m:val="p"/>
          </m:rP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−9−4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+4x+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−4x+4</m:t>
        </m:r>
      </m:oMath>
    </w:p>
    <w:p>
      <w:pPr>
        <w:pStyle w:val="7"/>
        <w:numPr>
          <w:ilvl w:val="0"/>
          <w:numId w:val="0"/>
        </w:numPr>
        <w:ind w:left="-2100" w:leftChars="-1000" w:firstLine="3990" w:firstLineChars="1900"/>
        <w:rPr>
          <w:i w:val="0"/>
          <w:iCs w:val="0"/>
        </w:rPr>
      </w:pPr>
      <m:oMath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−5</m:t>
        </m:r>
      </m:oMath>
      <w:r>
        <w:rPr>
          <w:i w:val="0"/>
          <w:iCs w:val="0"/>
        </w:rPr>
        <w:t>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.................................................................................4分</w:t>
      </w:r>
    </w:p>
    <w:p>
      <w:pPr>
        <w:pStyle w:val="7"/>
        <w:numPr>
          <w:ilvl w:val="0"/>
          <w:numId w:val="0"/>
        </w:numPr>
        <w:ind w:firstLine="1050" w:firstLineChars="500"/>
        <w:rPr>
          <w:rFonts w:hint="default" w:hAnsi="Cambria Math" w:eastAsiaTheme="minorEastAsia"/>
          <w:b w:val="0"/>
          <w:i w:val="0"/>
          <w:lang w:val="en-US" w:eastAsia="zh-CN"/>
        </w:rPr>
      </w:pPr>
      <w:r>
        <w:rPr>
          <w:rFonts w:hint="eastAsia" w:hAnsi="Cambria Math"/>
          <w:b w:val="0"/>
          <w:i w:val="0"/>
          <w:lang w:val="en-US" w:eastAsia="zh-CN"/>
        </w:rPr>
        <w:t>(2)</w:t>
      </w:r>
      <m:oMath>
        <m:r>
          <m:rPr>
            <m:sty m:val="p"/>
          </m:rPr>
          <w:rPr>
            <w:rFonts w:hint="eastAsia" w:ascii="Cambria Math" w:hAnsi="Cambria Math"/>
            <w:lang w:val="en-US" w:eastAsia="zh-CN"/>
          </w:rPr>
          <m:t>原式</m:t>
        </m:r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−(</m:t>
        </m:r>
        <m:sSup>
          <m:sSupP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lang w:val="en-US" w:eastAsia="zh-CN"/>
          </w:rPr>
          <m:t>y−6xy+9y)</m:t>
        </m:r>
      </m:oMath>
    </w:p>
    <w:p>
      <w:pPr>
        <w:pStyle w:val="7"/>
        <w:numPr>
          <w:ilvl w:val="0"/>
          <w:numId w:val="0"/>
        </w:numPr>
        <w:rPr>
          <w:rFonts w:hint="default" w:hAnsi="Cambria Math" w:eastAsiaTheme="minorEastAsia"/>
          <w:b w:val="0"/>
          <w:i w:val="0"/>
          <w:lang w:val="en-US" w:eastAsia="zh-CN"/>
        </w:rPr>
      </w:pPr>
      <w:r>
        <w:rPr>
          <w:rFonts w:hint="eastAsia" w:hAnsi="Cambria Math"/>
          <w:b w:val="0"/>
          <w:i w:val="0"/>
          <w:lang w:val="en-US" w:eastAsia="zh-CN"/>
        </w:rPr>
        <w:t xml:space="preserve">                 </w:t>
      </w:r>
      <m:oMath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−y(</m:t>
        </m:r>
        <m:sSup>
          <m:sSupP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−6x+9)</m:t>
        </m:r>
      </m:oMath>
    </w:p>
    <w:p>
      <w:pPr>
        <w:pStyle w:val="7"/>
        <w:numPr>
          <w:ilvl w:val="0"/>
          <w:numId w:val="0"/>
        </w:numPr>
        <w:ind w:firstLine="1890" w:firstLineChars="900"/>
        <w:rPr>
          <w:rFonts w:hint="default" w:hAnsi="Cambria Math"/>
          <w:b w:val="0"/>
          <w:i w:val="0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=−y</m:t>
        </m:r>
        <m:sSup>
          <m:sSupPr>
            <m:ctrlPr>
              <w:rPr>
                <w:rFonts w:hint="default" w:ascii="Cambria Math" w:hAnsi="Cambria Math" w:cstheme="minorBidi"/>
                <w:b w:val="0"/>
                <w:i w:val="0"/>
                <w:kern w:val="0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0"/>
                <w:sz w:val="21"/>
                <w:szCs w:val="24"/>
                <w:lang w:val="en-US" w:eastAsia="zh-CN" w:bidi="ar-SA"/>
              </w:rPr>
              <m:t>(x−3)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0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theme="minorBidi"/>
                <w:kern w:val="0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0"/>
                <w:sz w:val="21"/>
                <w:szCs w:val="24"/>
                <w:lang w:val="en-US" w:eastAsia="zh-CN" w:bidi="ar-SA"/>
              </w:rPr>
            </m:ctrlPr>
          </m:sup>
        </m:sSup>
      </m:oMath>
      <w:r>
        <w:rPr>
          <w:rFonts w:hint="eastAsia"/>
          <w:i w:val="0"/>
          <w:iCs w:val="0"/>
          <w:lang w:val="en-US" w:eastAsia="zh-CN"/>
        </w:rPr>
        <w:t>....................................................................8分</w:t>
      </w:r>
    </w:p>
    <w:p>
      <w:pPr>
        <w:pStyle w:val="7"/>
        <w:rPr>
          <w:rFonts w:hint="eastAsia" w:hAnsi="Cambria Math" w:eastAsiaTheme="minorEastAsia"/>
          <w:i/>
          <w:iCs/>
          <w:sz w:val="28"/>
          <w:szCs w:val="36"/>
          <w:lang w:eastAsia="zh-CN"/>
        </w:rPr>
      </w:pPr>
      <w:r>
        <w:rPr>
          <w:rFonts w:hint="eastAsia"/>
          <w:lang w:val="en-US" w:eastAsia="zh-CN"/>
        </w:rPr>
        <w:t>19.(8分）</w:t>
      </w:r>
      <w:r>
        <w:t>解：</w:t>
      </w:r>
      <w:r>
        <w:rPr>
          <w:i/>
          <w:iCs/>
          <w:sz w:val="28"/>
          <w:szCs w:val="36"/>
        </w:rPr>
        <w:t> </w:t>
      </w:r>
      <m:oMath>
        <m:d>
          <m:d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3x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36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36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36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36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36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−1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den>
            </m:f>
            <m:r>
              <m:rPr/>
              <w:rPr>
                <w:rFonts w:ascii="Cambria Math" w:hAnsi="Cambria Math"/>
                <w:sz w:val="28"/>
                <w:szCs w:val="36"/>
              </w:rPr>
              <m:t>−</m:t>
            </m:r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x+1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den>
            </m:f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e>
        </m:d>
        <m:r>
          <m:rPr/>
          <w:rPr>
            <w:rFonts w:ascii="Cambria Math" w:hAnsi="Cambria Math"/>
            <w:sz w:val="28"/>
            <w:szCs w:val="36"/>
          </w:rPr>
          <m:t>÷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36"/>
              </w:rPr>
              <m:t>x+2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36"/>
              </w:rPr>
              <m:t>1−2x+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x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en>
        </m:f>
      </m:oMath>
    </w:p>
    <w:p>
      <w:pPr>
        <w:pStyle w:val="7"/>
        <w:rPr>
          <w:i/>
          <w:iCs/>
          <w:sz w:val="28"/>
          <w:szCs w:val="36"/>
        </w:rPr>
      </w:pPr>
      <m:oMath>
        <m:r>
          <m:rPr/>
          <w:rPr>
            <w:rFonts w:hint="default" w:ascii="Cambria Math"/>
            <w:sz w:val="28"/>
            <w:szCs w:val="36"/>
            <w:lang w:val="en-US" w:eastAsia="zh-CN"/>
          </w:rPr>
          <m:t xml:space="preserve">                         </m:t>
        </m:r>
        <m:r>
          <m:rPr/>
          <w:rPr>
            <w:rFonts w:ascii="Cambria Math" w:hAnsi="Cambria Math"/>
            <w:sz w:val="28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36"/>
              </w:rPr>
              <m:t>3x−2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dPr>
              <m:e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x−1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e>
            </m:d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dPr>
              <m:e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x+1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dPr>
              <m:e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x−1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e>
            </m:d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en>
        </m:f>
        <m:r>
          <m:rPr/>
          <w:rPr>
            <w:rFonts w:ascii="Cambria Math" w:hAnsi="Cambria Math"/>
            <w:sz w:val="28"/>
            <w:szCs w:val="36"/>
          </w:rPr>
          <m:t>÷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36"/>
              </w:rPr>
              <m:t>x+2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36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/>
                        <w:sz w:val="28"/>
                        <w:szCs w:val="36"/>
                      </w:rPr>
                      <m:t>x−1</m:t>
                    </m: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36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en>
        </m:f>
      </m:oMath>
      <w:r>
        <w:rPr>
          <w:i/>
          <w:iCs/>
          <w:sz w:val="28"/>
          <w:szCs w:val="36"/>
        </w:rPr>
        <w:t> </w:t>
      </w:r>
    </w:p>
    <w:p>
      <w:pPr>
        <w:pStyle w:val="7"/>
        <w:ind w:firstLine="1400" w:firstLineChars="500"/>
        <w:rPr>
          <w:sz w:val="28"/>
          <w:szCs w:val="36"/>
        </w:rPr>
      </w:pPr>
      <w:r>
        <w:rPr>
          <w:rFonts w:hint="eastAsia"/>
          <w:i/>
          <w:iCs/>
          <w:sz w:val="28"/>
          <w:szCs w:val="36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x+2</m:t>
            </m:r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(x+1)(x−1)</m:t>
            </m:r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den>
        </m:f>
        <m:r>
          <m:rPr/>
          <w:rPr>
            <w:rFonts w:ascii="Cambria Math" w:hAnsi="Cambria Math"/>
            <w:sz w:val="28"/>
            <w:szCs w:val="36"/>
            <w:lang w:val="en-US"/>
          </w:rPr>
          <m:t>∙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(x−1)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36"/>
                    <w:lang w:val="en-US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x+2</m:t>
            </m:r>
            <m:ctrlPr>
              <w:rPr>
                <w:rFonts w:ascii="Cambria Math" w:hAnsi="Cambria Math"/>
                <w:i/>
                <w:iCs/>
                <w:sz w:val="28"/>
                <w:szCs w:val="36"/>
                <w:lang w:val="en-US"/>
              </w:rPr>
            </m:ctrlPr>
          </m:den>
        </m:f>
      </m:oMath>
    </w:p>
    <w:p>
      <w:pPr>
        <w:pStyle w:val="7"/>
        <w:ind w:firstLine="1400" w:firstLineChars="500"/>
        <w:rPr>
          <w:rFonts w:hint="eastAsia" w:eastAsiaTheme="minorEastAsia"/>
          <w:i w:val="0"/>
          <w:iCs w:val="0"/>
          <w:sz w:val="28"/>
          <w:szCs w:val="36"/>
          <w:lang w:val="en-US" w:eastAsia="zh-CN"/>
        </w:rPr>
      </w:pPr>
      <m:oMath>
        <m:r>
          <m:rPr/>
          <w:rPr>
            <w:rFonts w:ascii="Cambria Math" w:hAnsi="Cambria Math"/>
            <w:sz w:val="28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36"/>
              </w:rPr>
              <m:t>x−1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36"/>
              </w:rPr>
              <m:t>x+1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en>
        </m:f>
      </m:oMath>
      <w:r>
        <w:rPr>
          <w:i/>
          <w:iCs/>
          <w:sz w:val="28"/>
          <w:szCs w:val="36"/>
        </w:rPr>
        <w:t> ．</w:t>
      </w:r>
      <w:r>
        <w:rPr>
          <w:rFonts w:hint="eastAsia"/>
          <w:i w:val="0"/>
          <w:iCs w:val="0"/>
          <w:sz w:val="28"/>
          <w:szCs w:val="36"/>
          <w:lang w:val="en-US" w:eastAsia="zh-CN"/>
        </w:rPr>
        <w:t>..............................................6分</w:t>
      </w:r>
    </w:p>
    <w:p>
      <w:pPr>
        <w:pStyle w:val="7"/>
        <w:ind w:firstLine="280" w:firstLineChars="100"/>
        <w:jc w:val="left"/>
        <w:rPr>
          <w:i w:val="0"/>
          <w:iCs w:val="0"/>
        </w:rPr>
      </w:pPr>
      <w:r>
        <w:rPr>
          <w:rFonts w:hint="eastAsia"/>
          <w:i w:val="0"/>
          <w:iCs w:val="0"/>
          <w:sz w:val="28"/>
          <w:szCs w:val="36"/>
          <w:lang w:val="en-US" w:eastAsia="zh-CN"/>
        </w:rPr>
        <w:t>（x不能取-2，±1，其他合理即可），</w:t>
      </w:r>
      <w:r>
        <w:rPr>
          <w:rFonts w:hint="eastAsia"/>
          <w:i w:val="0"/>
          <w:iCs w:val="0"/>
          <w:lang w:val="en-US" w:eastAsia="zh-CN"/>
        </w:rPr>
        <w:t>.................................8分</w:t>
      </w:r>
    </w:p>
    <w:p>
      <w:pPr>
        <w:spacing w:line="360" w:lineRule="auto"/>
        <w:ind w:left="273" w:leftChars="130" w:right="0" w:firstLine="0" w:firstLineChars="0"/>
        <w:rPr>
          <w:rFonts w:hint="eastAsia"/>
          <w:i w:val="0"/>
          <w:iCs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  <w:i w:val="0"/>
          <w:iCs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  <w:i w:val="0"/>
          <w:iCs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  <w:i w:val="0"/>
          <w:iCs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  <w:i w:val="0"/>
          <w:iCs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i w:val="0"/>
          <w:iCs/>
          <w:lang w:val="en-US" w:eastAsia="zh-CN"/>
        </w:rPr>
        <w:t>20.</w:t>
      </w:r>
      <w:r>
        <w:rPr>
          <w:rFonts w:hint="eastAsia"/>
          <w:lang w:val="en-US" w:eastAsia="zh-CN"/>
        </w:rPr>
        <w:t>（9分）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EFG</w:t>
      </w:r>
      <w:r>
        <w:rPr>
          <w:rFonts w:hint="eastAsia" w:ascii="Times New Roman" w:hAnsi="Times New Roman" w:eastAsia="新宋体"/>
          <w:sz w:val="21"/>
          <w:szCs w:val="21"/>
        </w:rPr>
        <w:t>即为所求，点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的坐标分别为（2，﹣2），（1，3），（4，2）；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00250" cy="2209800"/>
            <wp:effectExtent l="0" t="0" r="0" b="0"/>
            <wp:docPr id="9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..................................................................5分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（2）由题意可得，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647700" cy="361950"/>
            <wp:effectExtent l="0" t="0" r="0" b="0"/>
            <wp:docPr id="1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drawing>
          <wp:inline distT="0" distB="0" distL="114300" distR="114300">
            <wp:extent cx="419100" cy="361950"/>
            <wp:effectExtent l="0" t="0" r="0" b="0"/>
            <wp:docPr id="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的值分别为3，﹣4．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..................................................................9分</w:t>
      </w:r>
    </w:p>
    <w:p>
      <w:pPr>
        <w:pStyle w:val="7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（9分）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的平分线如图所示．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43050" cy="1123950"/>
            <wp:effectExtent l="0" t="0" r="0" b="0"/>
            <wp:docPr id="12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i w:val="0"/>
          <w:iCs w:val="0"/>
          <w:lang w:val="en-US" w:eastAsia="zh-CN"/>
        </w:rPr>
        <w:t>..................................................................4分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（2）作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1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3×16＝24．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..................................................................9分</w:t>
      </w:r>
    </w:p>
    <w:p>
      <w:pPr>
        <w:pStyle w:val="7"/>
        <w:numPr>
          <w:ilvl w:val="0"/>
          <w:numId w:val="0"/>
        </w:numPr>
        <w:ind w:firstLine="420" w:firstLineChars="200"/>
        <w:rPr>
          <w:rFonts w:hint="eastAsia"/>
          <w:i w:val="0"/>
          <w:iCs w:val="0"/>
          <w:lang w:val="en-US" w:eastAsia="zh-CN"/>
        </w:rPr>
      </w:pPr>
    </w:p>
    <w:p>
      <w:pPr>
        <w:pStyle w:val="7"/>
        <w:ind w:left="1680" w:hanging="1680" w:hangingChars="800"/>
        <w:rPr>
          <w:rFonts w:hint="eastAsia" w:eastAsiaTheme="minorEastAsia"/>
          <w:i w:val="0"/>
          <w:iCs/>
          <w:lang w:eastAsia="zh-CN"/>
        </w:rPr>
      </w:pPr>
      <w:r>
        <w:rPr>
          <w:rFonts w:hint="eastAsia"/>
          <w:i w:val="0"/>
          <w:iCs w:val="0"/>
          <w:lang w:val="en-US" w:eastAsia="zh-CN"/>
        </w:rPr>
        <w:t>22.（10分）</w:t>
      </w:r>
      <w:r>
        <w:rPr>
          <w:i w:val="0"/>
          <w:iCs/>
        </w:rPr>
        <w:t>解：</w:t>
      </w:r>
      <m:oMath>
        <m:r>
          <m:rPr>
            <m:sty m:val="p"/>
          </m:rPr>
          <w:rPr>
            <w:rFonts w:hint="default" w:ascii="Cambria Math" w:hAnsi="Cambria Math"/>
          </w:rPr>
          <m:t>(1)∵∠BAD=∠CAE</m:t>
        </m:r>
      </m:oMath>
      <w:r>
        <w:rPr>
          <w:i w:val="0"/>
          <w:iCs/>
        </w:rPr>
        <w:t>,</w:t>
      </w:r>
    </w:p>
    <w:p>
      <w:pPr>
        <w:pStyle w:val="7"/>
        <w:ind w:left="1680" w:hanging="1680" w:hangingChars="800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∠BAD+∠BAE=∠CAE+∠BAE</m:t>
        </m:r>
      </m:oMath>
      <w:r>
        <w:rPr>
          <w:i w:val="0"/>
          <w:iCs/>
        </w:rPr>
        <w:t>，</w:t>
      </w:r>
    </w:p>
    <w:p>
      <w:pPr>
        <w:pStyle w:val="7"/>
        <w:ind w:left="1680" w:hanging="1680" w:hangingChars="800"/>
        <w:rPr>
          <w:rFonts w:hint="eastAsia" w:hAnsi="Cambria Math" w:eastAsiaTheme="minorEastAsia"/>
          <w:b w:val="0"/>
          <w:i w:val="0"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∠DAE=∠BAC.</m:t>
        </m:r>
      </m:oMath>
    </w:p>
    <w:p>
      <w:pPr>
        <w:pStyle w:val="7"/>
        <w:ind w:left="1680" w:hanging="1680" w:hangingChars="800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△ABC</m:t>
        </m:r>
      </m:oMath>
      <w:r>
        <w:rPr>
          <w:i w:val="0"/>
          <w:iCs/>
        </w:rPr>
        <w:t>和</w:t>
      </w:r>
      <m:oMath>
        <m:r>
          <m:rPr>
            <m:sty m:val="p"/>
          </m:rPr>
          <w:rPr>
            <w:rFonts w:hint="default" w:ascii="Cambria Math" w:hAnsi="Cambria Math"/>
          </w:rPr>
          <m:t>△ADE</m:t>
        </m:r>
      </m:oMath>
      <w:r>
        <w:rPr>
          <w:i w:val="0"/>
          <w:iCs/>
        </w:rPr>
        <w:t>中，</w:t>
      </w:r>
    </w:p>
    <w:p>
      <w:pPr>
        <w:pStyle w:val="7"/>
        <w:ind w:left="1680" w:hanging="1680" w:hangingChars="800"/>
        <w:rPr>
          <w:rFonts w:hint="eastAsia" w:eastAsiaTheme="minorEastAsia"/>
          <w:i w:val="0"/>
          <w:iCs/>
          <w:lang w:eastAsia="zh-CN"/>
        </w:rPr>
      </w:pPr>
      <m:oMath>
        <m:r>
          <m:rPr>
            <m:sty m:val="p"/>
          </m:rPr>
          <w:rPr>
            <w:rFonts w:hint="default" w:ascii="Cambria Math" w:hAnsi="Cambria Math"/>
          </w:rPr>
          <m:t>∠BAC=∠DAE</m:t>
        </m:r>
      </m:oMath>
      <w:r>
        <w:rPr>
          <w:i w:val="0"/>
          <w:iCs/>
        </w:rPr>
        <w:t>，</w:t>
      </w:r>
      <m:oMath>
        <m:r>
          <m:rPr>
            <m:sty m:val="p"/>
          </m:rPr>
          <w:rPr>
            <w:rFonts w:hint="default" w:ascii="Cambria Math" w:hAnsi="Cambria Math"/>
          </w:rPr>
          <m:t>AB=AD</m:t>
        </m:r>
      </m:oMath>
      <w:r>
        <w:rPr>
          <w:i w:val="0"/>
          <w:iCs/>
        </w:rPr>
        <w:t>，</w:t>
      </w:r>
      <m:oMath>
        <m:r>
          <m:rPr>
            <m:sty m:val="p"/>
          </m:rPr>
          <w:rPr>
            <w:rFonts w:hint="default" w:ascii="Cambria Math" w:hAnsi="Cambria Math"/>
          </w:rPr>
          <m:t>∠B=∠D</m:t>
        </m:r>
      </m:oMath>
      <w:r>
        <w:rPr>
          <w:i w:val="0"/>
          <w:iCs/>
        </w:rPr>
        <w:t>，</w:t>
      </w:r>
    </w:p>
    <w:p>
      <w:pPr>
        <w:pStyle w:val="7"/>
        <w:ind w:left="1680" w:hanging="1680" w:hangingChars="800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△ABC≅△ADE</m:t>
        </m:r>
      </m:oMath>
      <w:r>
        <w:rPr>
          <w:i w:val="0"/>
          <w:iCs/>
        </w:rPr>
        <w:t>（</w:t>
      </w:r>
      <m:oMath>
        <m:r>
          <m:rPr>
            <m:sty m:val="p"/>
          </m:rPr>
          <w:rPr>
            <w:rFonts w:hint="default" w:ascii="Cambria Math" w:hAnsi="Cambria Math"/>
          </w:rPr>
          <m:t>ASA</m:t>
        </m:r>
      </m:oMath>
      <w:r>
        <w:rPr>
          <w:i w:val="0"/>
          <w:iCs/>
        </w:rPr>
        <w:t>），</w:t>
      </w:r>
    </w:p>
    <w:p>
      <w:pPr>
        <w:pStyle w:val="7"/>
        <w:ind w:left="1680" w:hanging="1680" w:hangingChars="800"/>
        <w:rPr>
          <w:i w:val="0"/>
          <w:iCs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AE=AC</m:t>
        </m:r>
      </m:oMath>
      <w:r>
        <w:rPr>
          <w:i w:val="0"/>
          <w:iCs/>
        </w:rPr>
        <w:t>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........................................................................4分</w:t>
      </w:r>
    </w:p>
    <w:p>
      <w:pPr>
        <w:pStyle w:val="7"/>
        <w:rPr>
          <w:rFonts w:hint="eastAsia" w:eastAsiaTheme="minorEastAsia"/>
          <w:i w:val="0"/>
          <w:iCs/>
          <w:lang w:eastAsia="zh-CN"/>
        </w:rPr>
      </w:pP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AE=AC</m:t>
        </m:r>
      </m:oMath>
      <w:r>
        <w:rPr>
          <w:i w:val="0"/>
          <w:iCs/>
        </w:rPr>
        <w:t>,</w:t>
      </w:r>
    </w:p>
    <w:p>
      <w:pPr>
        <w:pStyle w:val="7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∠C=∠AEC=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,</w:t>
      </w:r>
    </w:p>
    <w:p>
      <w:pPr>
        <w:pStyle w:val="7"/>
        <w:rPr>
          <w:rFonts w:hint="eastAsia" w:eastAsiaTheme="minorEastAsia"/>
          <w:i w:val="0"/>
          <w:iCs/>
          <w:sz w:val="30"/>
          <w:szCs w:val="30"/>
          <w:lang w:eastAsia="zh-CN"/>
        </w:rPr>
      </w:pP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△ABC≅△ADE</m:t>
        </m:r>
      </m:oMath>
      <w:r>
        <w:rPr>
          <w:i w:val="0"/>
          <w:iCs/>
        </w:rPr>
        <w:t>，</w:t>
      </w:r>
    </w:p>
    <w:p>
      <w:pPr>
        <w:pStyle w:val="7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∠C=∠AED=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∠BEF=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−∠AED−∠AEC=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rPr>
          <w:rFonts w:hint="default" w:hAnsi="Cambria Math"/>
          <w:b w:val="0"/>
          <w:i w:val="0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∠AFD=∠BFE=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−∠B−∠BEF</m:t>
        </m:r>
      </m:oMath>
    </w:p>
    <w:p>
      <w:pPr>
        <w:pStyle w:val="7"/>
        <w:rPr>
          <w:rFonts w:hint="eastAsia"/>
          <w:i w:val="0"/>
          <w:iCs w:val="0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 xml:space="preserve">                                        </m:t>
        </m:r>
        <m:r>
          <m:rPr>
            <m:sty m:val="p"/>
          </m:rPr>
          <w:rPr>
            <w:rFonts w:hint="default"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110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.</m:t>
        </m:r>
      </m:oMath>
      <w:r>
        <w:rPr>
          <w:rFonts w:hint="eastAsia"/>
          <w:i w:val="0"/>
          <w:iCs w:val="0"/>
          <w:lang w:val="en-US" w:eastAsia="zh-CN"/>
        </w:rPr>
        <w:t>......................9分</w:t>
      </w:r>
    </w:p>
    <w:p>
      <w:pPr>
        <w:pStyle w:val="7"/>
        <w:numPr>
          <w:ilvl w:val="0"/>
          <w:numId w:val="0"/>
        </w:numPr>
      </w:pPr>
      <w:r>
        <w:rPr>
          <w:rFonts w:hint="eastAsia"/>
          <w:i w:val="0"/>
          <w:iCs w:val="0"/>
          <w:lang w:val="en-US" w:eastAsia="zh-CN"/>
        </w:rPr>
        <w:t>23.(10分）</w:t>
      </w:r>
      <w:r>
        <w:t>解：（1）若</w:t>
      </w:r>
      <m:oMath>
        <m:r>
          <m:rPr/>
          <m:t>∠B=</m:t>
        </m:r>
        <m:sSup>
          <m:sSupPr/>
          <m:e>
            <m:r>
              <m:rPr/>
              <m:t>70</m:t>
            </m:r>
          </m:e>
          <m:sup>
            <m:r>
              <m:rPr/>
              <m:t>∘</m:t>
            </m:r>
          </m:sup>
        </m:sSup>
      </m:oMath>
      <w:r>
        <w:t>，则</w:t>
      </w:r>
      <m:oMath>
        <m:r>
          <m:rPr/>
          <m:t>∠BAC</m:t>
        </m:r>
      </m:oMath>
      <w:r>
        <w:t>的度数是 </w:t>
      </w:r>
      <m:oMath>
        <m:sSup>
          <m:sSupPr/>
          <m:e>
            <m:r>
              <m:rPr/>
              <m:t>40</m:t>
            </m:r>
          </m:e>
          <m:sup>
            <m:r>
              <m:rPr/>
              <m:t>∘</m:t>
            </m:r>
          </m:sup>
        </m:sSup>
      </m:oMath>
      <w:r>
        <w:t>，</w:t>
      </w:r>
      <w:r>
        <w:rPr>
          <w:rFonts w:hint="eastAsia"/>
          <w:i w:val="0"/>
          <w:iCs w:val="0"/>
          <w:lang w:val="en-US" w:eastAsia="zh-CN"/>
        </w:rPr>
        <w:t>..................................3分</w:t>
      </w:r>
    </w:p>
    <w:p>
      <w:pPr>
        <w:pStyle w:val="7"/>
        <w:numPr>
          <w:ilvl w:val="0"/>
          <w:numId w:val="0"/>
        </w:numPr>
        <w:ind w:firstLine="840" w:firstLineChars="400"/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3515995</wp:posOffset>
            </wp:positionH>
            <wp:positionV relativeFrom="paragraph">
              <wp:posOffset>55880</wp:posOffset>
            </wp:positionV>
            <wp:extent cx="800735" cy="953770"/>
            <wp:effectExtent l="0" t="0" r="18415" b="17780"/>
            <wp:wrapTight wrapText="bothSides">
              <wp:wrapPolygon>
                <wp:start x="0" y="0"/>
                <wp:lineTo x="0" y="21140"/>
                <wp:lineTo x="21069" y="21140"/>
                <wp:lineTo x="21069" y="0"/>
                <wp:lineTo x="0" y="0"/>
              </wp:wrapPolygon>
            </wp:wrapTight>
            <wp:docPr id="2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>如图：</w:t>
      </w:r>
    </w:p>
    <w:p>
      <w:pPr>
        <w:pStyle w:val="7"/>
        <w:numPr>
          <w:ilvl w:val="0"/>
          <w:numId w:val="0"/>
        </w:numPr>
        <w:ind w:firstLine="840" w:firstLineChars="400"/>
        <w:rPr>
          <w:rFonts w:hint="eastAsia" w:eastAsiaTheme="minorEastAsia"/>
          <w:lang w:eastAsia="zh-CN"/>
        </w:rPr>
      </w:pPr>
      <w:r>
        <w:t xml:space="preserve">①∵   </w:t>
      </w:r>
      <m:oMath>
        <m:r>
          <m:rPr/>
          <m:t>MN</m:t>
        </m:r>
      </m:oMath>
      <w:r>
        <w:t>垂直平分</w:t>
      </w:r>
      <m:oMath>
        <m:r>
          <m:rPr/>
          <m:t>AB</m:t>
        </m:r>
      </m:oMath>
      <w:r>
        <w:t>．</w:t>
      </w:r>
    </w:p>
    <w:p>
      <w:pPr>
        <w:pStyle w:val="7"/>
        <w:numPr>
          <w:ilvl w:val="0"/>
          <w:numId w:val="0"/>
        </w:numPr>
        <w:ind w:firstLine="840" w:firstLineChars="400"/>
        <w:rPr>
          <w:rFonts w:hint="eastAsia" w:eastAsiaTheme="minorEastAsia"/>
          <w:lang w:eastAsia="zh-CN"/>
        </w:rPr>
      </w:pPr>
      <w:r>
        <w:t xml:space="preserve">∴   </w:t>
      </w:r>
      <m:oMath>
        <m:r>
          <m:rPr/>
          <m:t>MB=MA</m:t>
        </m:r>
      </m:oMath>
      <w:r>
        <w:t>，</w:t>
      </w:r>
    </w:p>
    <w:p>
      <w:pPr>
        <w:pStyle w:val="7"/>
        <w:numPr>
          <w:ilvl w:val="0"/>
          <w:numId w:val="0"/>
        </w:numPr>
        <w:ind w:firstLine="840" w:firstLineChars="400"/>
        <w:rPr>
          <w:rFonts w:hint="eastAsia" w:eastAsiaTheme="minorEastAsia"/>
          <w:lang w:eastAsia="zh-CN"/>
        </w:rPr>
      </w:pPr>
      <w:r>
        <w:t xml:space="preserve">又∵   </w:t>
      </w:r>
      <m:oMath>
        <m:r>
          <m:rPr/>
          <m:t>△MBC</m:t>
        </m:r>
      </m:oMath>
      <w:r>
        <w:t>的周长是</w:t>
      </w:r>
      <m:oMath>
        <m:r>
          <m:rPr/>
          <m:t>14cm</m:t>
        </m:r>
      </m:oMath>
      <w:r>
        <w:t>，</w:t>
      </w:r>
    </w:p>
    <w:p>
      <w:pPr>
        <w:pStyle w:val="7"/>
        <w:numPr>
          <w:ilvl w:val="0"/>
          <w:numId w:val="0"/>
        </w:numPr>
        <w:ind w:firstLine="840" w:firstLineChars="400"/>
        <w:rPr>
          <w:rFonts w:hint="eastAsia" w:eastAsiaTheme="minorEastAsia"/>
          <w:lang w:eastAsia="zh-CN"/>
        </w:rPr>
      </w:pPr>
      <w:r>
        <w:t xml:space="preserve">∴   </w:t>
      </w:r>
      <m:oMath>
        <m:r>
          <m:rPr/>
          <m:t>AC+BC=14cm</m:t>
        </m:r>
      </m:oMath>
      <w:r>
        <w:t>，</w:t>
      </w:r>
    </w:p>
    <w:p>
      <w:pPr>
        <w:pStyle w:val="7"/>
        <w:numPr>
          <w:ilvl w:val="0"/>
          <w:numId w:val="0"/>
        </w:numPr>
        <w:ind w:firstLine="840" w:firstLineChars="400"/>
      </w:pPr>
      <w:r>
        <w:t xml:space="preserve">∴   </w:t>
      </w:r>
      <m:oMath>
        <m:r>
          <m:rPr/>
          <m:t>BC=6cm</m:t>
        </m:r>
      </m:oMath>
      <w:r>
        <w:t>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......................................................................................................7分</w:t>
      </w:r>
    </w:p>
    <w:p>
      <w:pPr>
        <w:pStyle w:val="7"/>
        <w:numPr>
          <w:ilvl w:val="0"/>
          <w:numId w:val="0"/>
        </w:numPr>
        <w:rPr>
          <w:rFonts w:hint="eastAsia"/>
          <w:i w:val="0"/>
          <w:iCs w:val="0"/>
          <w:lang w:val="en-US" w:eastAsia="zh-CN"/>
        </w:rPr>
      </w:pPr>
      <w:r>
        <w:t>②当点</w:t>
      </w:r>
      <m:oMath>
        <m:r>
          <m:rPr/>
          <m:t>P</m:t>
        </m:r>
      </m:oMath>
      <w:r>
        <w:t>与点</w:t>
      </w:r>
      <m:oMath>
        <m:r>
          <m:rPr/>
          <m:t>M</m:t>
        </m:r>
      </m:oMath>
      <w:r>
        <w:t>重合时，</w:t>
      </w:r>
      <m:oMath>
        <m:r>
          <m:rPr/>
          <m:t>PB+CP</m:t>
        </m:r>
      </m:oMath>
      <w:r>
        <w:t>的值最小，最小值是</w:t>
      </w:r>
      <m:oMath>
        <m:r>
          <m:rPr/>
          <m:t>8cm</m:t>
        </m:r>
      </m:oMath>
      <w:r>
        <w:t>．</w:t>
      </w:r>
      <w:r>
        <w:rPr>
          <w:rFonts w:hint="eastAsia"/>
          <w:i w:val="0"/>
          <w:iCs w:val="0"/>
          <w:lang w:val="en-US" w:eastAsia="zh-CN"/>
        </w:rPr>
        <w:t>.............................10分</w:t>
      </w:r>
    </w:p>
    <w:p>
      <w:pPr>
        <w:pStyle w:val="7"/>
        <w:rPr>
          <w:rFonts w:hint="default"/>
          <w:i w:val="0"/>
          <w:iCs w:val="0"/>
          <w:lang w:val="en-US" w:eastAsia="zh-CN"/>
        </w:rPr>
      </w:pP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 w:val="0"/>
          <w:lang w:eastAsia="zh-CN"/>
        </w:rPr>
      </w:pPr>
      <w:r>
        <w:rPr>
          <w:rFonts w:hint="eastAsia"/>
          <w:i w:val="0"/>
          <w:iCs w:val="0"/>
          <w:lang w:val="en-US" w:eastAsia="zh-CN"/>
        </w:rPr>
        <w:t>24（10分）</w:t>
      </w:r>
      <w:r>
        <w:rPr>
          <w:i w:val="0"/>
          <w:iCs w:val="0"/>
        </w:rPr>
        <w:t>解：（1）设普快的平均时速为</w:t>
      </w:r>
      <m:oMath>
        <m:r>
          <m:rPr>
            <m:sty m:val="p"/>
          </m:rPr>
          <w:rPr>
            <w:rFonts w:hint="default" w:ascii="Cambria Math" w:hAnsi="Cambria Math"/>
          </w:rPr>
          <m:t>x</m:t>
        </m:r>
      </m:oMath>
      <w:r>
        <w:rPr>
          <w:i w:val="0"/>
          <w:iCs w:val="0"/>
        </w:rPr>
        <w:t>千米/小时，高铁列车的平均时速为</w:t>
      </w:r>
      <m:oMath>
        <m:r>
          <m:rPr>
            <m:sty m:val="p"/>
          </m:rPr>
          <w:rPr>
            <w:rFonts w:hint="default" w:ascii="Cambria Math" w:hAnsi="Cambria Math"/>
          </w:rPr>
          <m:t>2.5x</m:t>
        </m:r>
      </m:oMath>
      <w:r>
        <w:rPr>
          <w:i w:val="0"/>
          <w:iCs w:val="0"/>
        </w:rPr>
        <w:t>千米/小时，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由题意得，</w:t>
      </w:r>
      <m:oMath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1220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1220−90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</w:rPr>
              <m:t>2.5x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=8</m:t>
        </m:r>
      </m:oMath>
      <w:r>
        <w:rPr>
          <w:i w:val="0"/>
          <w:iCs w:val="0"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解得：</w:t>
      </w:r>
      <m:oMath>
        <m:r>
          <m:rPr>
            <m:sty m:val="p"/>
          </m:rPr>
          <w:rPr>
            <w:rFonts w:hint="default" w:ascii="Cambria Math" w:hAnsi="Cambria Math"/>
          </w:rPr>
          <m:t>x=96</m:t>
        </m:r>
      </m:oMath>
      <w:r>
        <w:rPr>
          <w:i w:val="0"/>
          <w:iCs w:val="0"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经检验，</w:t>
      </w:r>
      <m:oMath>
        <m:r>
          <m:rPr>
            <m:sty m:val="p"/>
          </m:rPr>
          <w:rPr>
            <w:rFonts w:hint="default" w:ascii="Cambria Math" w:hAnsi="Cambria Math"/>
          </w:rPr>
          <m:t>x=96</m:t>
        </m:r>
      </m:oMath>
      <w:r>
        <w:rPr>
          <w:i w:val="0"/>
          <w:iCs w:val="0"/>
        </w:rPr>
        <w:t>是原分式方程的解，且符合题意，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则</w:t>
      </w:r>
      <m:oMath>
        <m:r>
          <m:rPr>
            <m:sty m:val="p"/>
          </m:rPr>
          <w:rPr>
            <w:rFonts w:hint="default" w:ascii="Cambria Math" w:hAnsi="Cambria Math"/>
          </w:rPr>
          <m:t>2.5x=240</m:t>
        </m:r>
      </m:oMath>
      <w:r>
        <w:rPr>
          <w:i w:val="0"/>
          <w:iCs w:val="0"/>
        </w:rPr>
        <w:t>，</w:t>
      </w:r>
    </w:p>
    <w:p>
      <w:pPr>
        <w:pStyle w:val="7"/>
        <w:numPr>
          <w:ilvl w:val="0"/>
          <w:numId w:val="0"/>
        </w:numPr>
        <w:rPr>
          <w:i w:val="0"/>
          <w:iCs w:val="0"/>
        </w:rPr>
      </w:pPr>
      <w:r>
        <w:rPr>
          <w:i w:val="0"/>
          <w:iCs w:val="0"/>
        </w:rPr>
        <w:t>答：高铁列车的平均时速为</w:t>
      </w:r>
      <m:oMath>
        <m:r>
          <m:rPr>
            <m:sty m:val="p"/>
          </m:rPr>
          <w:rPr>
            <w:rFonts w:ascii="Cambria Math" w:hAnsi="Cambria Math"/>
          </w:rPr>
          <m:t>240</m:t>
        </m:r>
      </m:oMath>
      <w:r>
        <w:rPr>
          <w:i w:val="0"/>
          <w:iCs w:val="0"/>
        </w:rPr>
        <w:t>千米/小时；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.......................................................7分</w:t>
      </w:r>
    </w:p>
    <w:p>
      <w:pPr>
        <w:pStyle w:val="7"/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（2）</w:t>
      </w:r>
      <m:oMath>
        <m:r>
          <m:rPr>
            <m:sty m:val="p"/>
          </m:rPr>
          <w:rPr>
            <w:rFonts w:ascii="Cambria Math" w:hAnsi="Cambria Math"/>
          </w:rPr>
          <m:t>780÷240=3.25</m:t>
        </m:r>
      </m:oMath>
      <w:r>
        <w:rPr>
          <w:i w:val="0"/>
          <w:iCs w:val="0"/>
        </w:rPr>
        <w:t>，</w:t>
      </w:r>
    </w:p>
    <w:p>
      <w:pPr>
        <w:pStyle w:val="7"/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则坐车共需要</w:t>
      </w:r>
      <m:oMath>
        <m:r>
          <m:rPr>
            <m:sty m:val="p"/>
          </m:rPr>
          <w:rPr>
            <w:rFonts w:ascii="Cambria Math" w:hAnsi="Cambria Math"/>
          </w:rPr>
          <m:t>3.25+1=4.25</m:t>
        </m:r>
      </m:oMath>
      <w:r>
        <w:rPr>
          <w:i w:val="0"/>
          <w:iCs w:val="0"/>
        </w:rPr>
        <w:t>（小时），</w:t>
      </w:r>
    </w:p>
    <w:p>
      <w:pPr>
        <w:pStyle w:val="7"/>
        <w:rPr>
          <w:rFonts w:hint="eastAsia" w:eastAsiaTheme="minorEastAsia"/>
          <w:i w:val="0"/>
          <w:iCs w:val="0"/>
          <w:lang w:eastAsia="zh-CN"/>
        </w:rPr>
      </w:pPr>
      <w:r>
        <w:rPr>
          <w:i w:val="0"/>
          <w:iCs w:val="0"/>
        </w:rPr>
        <w:t>从</w:t>
      </w:r>
      <m:oMath>
        <m:r>
          <m:rPr>
            <m:sty m:val="p"/>
          </m:rPr>
          <w:rPr>
            <w:rFonts w:ascii="Cambria Math" w:hAnsi="Cambria Math"/>
          </w:rPr>
          <m:t>9:20</m:t>
        </m:r>
      </m:oMath>
      <w:r>
        <w:rPr>
          <w:i w:val="0"/>
          <w:iCs w:val="0"/>
        </w:rPr>
        <w:t>到下午</w:t>
      </w:r>
      <m:oMath>
        <m:r>
          <m:rPr>
            <m:sty m:val="p"/>
          </m:rPr>
          <w:rPr>
            <w:rFonts w:ascii="Cambria Math" w:hAnsi="Cambria Math"/>
          </w:rPr>
          <m:t>1:40</m:t>
        </m:r>
      </m:oMath>
      <w:r>
        <w:rPr>
          <w:i w:val="0"/>
          <w:iCs w:val="0"/>
        </w:rPr>
        <w:t>，共计</w:t>
      </w:r>
      <m:oMath>
        <m:r>
          <m:rPr>
            <m:sty m:val="p"/>
          </m:rP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i w:val="0"/>
          <w:iCs w:val="0"/>
        </w:rPr>
        <w:t>小时</w:t>
      </w:r>
      <m:oMath>
        <m:r>
          <m:rPr>
            <m:sty m:val="p"/>
          </m:rPr>
          <w:rPr>
            <w:rFonts w:ascii="Cambria Math" w:hAnsi="Cambria Math"/>
          </w:rPr>
          <m:t>&gt;4.25</m:t>
        </m:r>
      </m:oMath>
      <w:r>
        <w:rPr>
          <w:i w:val="0"/>
          <w:iCs w:val="0"/>
        </w:rPr>
        <w:t>小时，</w:t>
      </w:r>
    </w:p>
    <w:p>
      <w:pPr>
        <w:pStyle w:val="7"/>
        <w:rPr>
          <w:i w:val="0"/>
          <w:iCs w:val="0"/>
        </w:rPr>
      </w:pPr>
      <w:r>
        <w:rPr>
          <w:i w:val="0"/>
          <w:iCs w:val="0"/>
        </w:rPr>
        <w:t>故王先生能在开会之前到达．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..............................................................................10分</w:t>
      </w:r>
    </w:p>
    <w:p>
      <w:pPr>
        <w:pStyle w:val="7"/>
        <w:rPr>
          <w:color w:val="FF0000"/>
        </w:rPr>
      </w:pPr>
    </w:p>
    <w:p>
      <w:pPr>
        <w:pStyle w:val="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25.（12分）</w:t>
      </w:r>
    </w:p>
    <w:p>
      <w:pPr>
        <w:pStyle w:val="7"/>
        <w:numPr>
          <w:ilvl w:val="0"/>
          <w:numId w:val="0"/>
        </w:numPr>
      </w:pP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b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b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）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................................................................2分</w:t>
      </w:r>
    </w:p>
    <w:p>
      <w:pPr>
        <w:pStyle w:val="7"/>
        <w:numPr>
          <w:ilvl w:val="0"/>
          <w:numId w:val="0"/>
        </w:numPr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.....................................................................5分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（3）由（2）题结论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可得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1285875" cy="390525"/>
            <wp:effectExtent l="0" t="0" r="9525" b="952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1260" w:firstLineChars="6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＝20时，</w:t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1285875" cy="390525"/>
            <wp:effectExtent l="0" t="0" r="952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1680" w:firstLineChars="80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457200" cy="390525"/>
            <wp:effectExtent l="0" t="0" r="0" b="9525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 w:firstLine="1890" w:firstLineChars="90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...................................................................................................9分</w:t>
      </w:r>
    </w:p>
    <w:p>
      <w:pPr>
        <w:spacing w:line="360" w:lineRule="auto"/>
        <w:ind w:left="273" w:leftChars="130" w:right="0" w:firstLine="1260" w:firstLineChars="60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sz w:val="21"/>
          <w:szCs w:val="21"/>
        </w:rPr>
        <w:t>＝20﹣2×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sz w:val="21"/>
          <w:szCs w:val="21"/>
        </w:rPr>
        <w:t>＝20﹣5</w:t>
      </w:r>
    </w:p>
    <w:p>
      <w:pPr>
        <w:numPr>
          <w:ilvl w:val="0"/>
          <w:numId w:val="0"/>
        </w:numPr>
        <w:ind w:firstLine="1890" w:firstLineChars="900"/>
        <w:rPr>
          <w:rFonts w:hint="default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＝15；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.................................................................................................12分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lang w:val="en-US" w:eastAsia="zh-CN"/>
        </w:rPr>
        <w:t>26.（14分）</w:t>
      </w:r>
      <w:r>
        <w:t>解：</w:t>
      </w:r>
      <m:oMath>
        <m:r>
          <m:rPr>
            <m:sty m:val="p"/>
          </m:rPr>
          <w:rPr>
            <w:rFonts w:ascii="Cambria Math" w:hAnsi="Cambria Math"/>
          </w:rPr>
          <m:t>(1)60</m:t>
        </m:r>
      </m:oMath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................................................................................................................2分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2656205</wp:posOffset>
            </wp:positionH>
            <wp:positionV relativeFrom="paragraph">
              <wp:posOffset>508635</wp:posOffset>
            </wp:positionV>
            <wp:extent cx="2076450" cy="1047750"/>
            <wp:effectExtent l="0" t="0" r="0" b="0"/>
            <wp:wrapTight wrapText="bothSides">
              <wp:wrapPolygon>
                <wp:start x="0" y="0"/>
                <wp:lineTo x="0" y="21207"/>
                <wp:lineTo x="21402" y="21207"/>
                <wp:lineTo x="21402" y="0"/>
                <wp:lineTo x="0" y="0"/>
              </wp:wrapPolygon>
            </wp:wrapTight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i w:val="0"/>
          <w:iCs/>
        </w:rPr>
        <w:t>①</w:t>
      </w:r>
      <m:oMath>
        <m:r>
          <m:rPr>
            <m:sty m:val="p"/>
          </m:rPr>
          <w:rPr>
            <w:rFonts w:hint="default" w:ascii="Cambria Math" w:hAnsi="Cambria Math"/>
          </w:rPr>
          <m:t>EFA</m:t>
        </m:r>
      </m:oMath>
      <w:r>
        <w:rPr>
          <w:i w:val="0"/>
          <w:iCs/>
        </w:rPr>
        <w:t>;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rFonts w:hint="eastAsia"/>
          <w:i w:val="0"/>
          <w:iCs/>
          <w:lang w:val="en-US" w:eastAsia="zh-CN"/>
        </w:rPr>
        <w:t xml:space="preserve">  </w:t>
      </w:r>
      <w:r>
        <w:rPr>
          <w:i w:val="0"/>
          <w:iCs/>
        </w:rPr>
        <w:t>②如图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>
        <w:rPr>
          <w:i w:val="0"/>
          <w:iCs/>
        </w:rPr>
        <w:t>，由①可知</w:t>
      </w:r>
      <m:oMath>
        <m:r>
          <m:rPr>
            <m:sty m:val="p"/>
          </m:rPr>
          <w:rPr>
            <w:rFonts w:hint="default" w:ascii="Cambria Math" w:hAnsi="Cambria Math"/>
          </w:rPr>
          <m:t>△DEG≅△EFA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AF=EG</m:t>
        </m:r>
      </m:oMath>
      <w:r>
        <w:rPr>
          <w:i w:val="0"/>
          <w:iCs/>
        </w:rPr>
        <w:t>.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∠3+∠EAB+∠4=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ascii="Cambria Math" w:hAnsi="Cambria Math"/>
          </w:rPr>
          <m:t>∠3+∠4=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∠4+∠B=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∠3=∠B</m:t>
        </m:r>
      </m:oMath>
      <w:r>
        <w:rPr>
          <w:i w:val="0"/>
          <w:iCs/>
        </w:rPr>
        <w:t>.</w:t>
      </w:r>
    </w:p>
    <w:p>
      <w:pPr>
        <w:pStyle w:val="7"/>
        <w:numPr>
          <w:ilvl w:val="0"/>
          <w:numId w:val="0"/>
        </w:numPr>
        <w:rPr>
          <w:rFonts w:hint="eastAsia" w:hAnsi="Cambria Math" w:eastAsiaTheme="minorEastAsia"/>
          <w:i w:val="0"/>
          <w:iCs/>
          <w:lang w:eastAsia="zh-CN"/>
        </w:rPr>
      </w:pPr>
      <w:r>
        <w:rPr>
          <w:i w:val="0"/>
          <w:iCs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△DAG</m:t>
        </m:r>
      </m:oMath>
      <w:r>
        <w:rPr>
          <w:i w:val="0"/>
          <w:iCs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△ABC</m:t>
        </m:r>
      </m:oMath>
      <w:r>
        <w:rPr>
          <w:i w:val="0"/>
          <w:iCs/>
        </w:rPr>
        <w:t>中，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 w:val="0"/>
                    <w:iCs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∠3=∠B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∠DGA=∠C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AD=AB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</m:m>
            <m:ctrlPr>
              <w:rPr>
                <w:rFonts w:ascii="Cambria Math" w:hAnsi="Cambria Math"/>
                <w:i w:val="0"/>
                <w:iCs/>
              </w:rPr>
            </m:ctrlPr>
          </m:e>
        </m:d>
      </m:oMath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△DAG≅△ABC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i w:val="0"/>
          <w:iCs/>
          <w:lang w:eastAsia="zh-CN"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BC=AG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AE=EG+AG=AF+BC</m:t>
        </m:r>
      </m:oMath>
      <w:r>
        <w:rPr>
          <w:i w:val="0"/>
          <w:iCs/>
        </w:rPr>
        <w:t>.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..........................................................................................8分</w:t>
      </w:r>
    </w:p>
    <w:p>
      <w:pPr>
        <w:pStyle w:val="7"/>
        <w:rPr>
          <w:i w:val="0"/>
          <w:iCs/>
        </w:rPr>
      </w:pP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i w:val="0"/>
          <w:iCs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3173095</wp:posOffset>
            </wp:positionH>
            <wp:positionV relativeFrom="paragraph">
              <wp:posOffset>97155</wp:posOffset>
            </wp:positionV>
            <wp:extent cx="2270760" cy="1908175"/>
            <wp:effectExtent l="0" t="0" r="15240" b="15875"/>
            <wp:wrapNone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i w:val="0"/>
          <w:iCs/>
          <w:lang w:eastAsia="zh-CN"/>
        </w:rPr>
        <w:t>（</w:t>
      </w:r>
      <w:r>
        <w:rPr>
          <w:rFonts w:hint="eastAsia"/>
          <w:i w:val="0"/>
          <w:iCs/>
          <w:lang w:val="en-US" w:eastAsia="zh-CN"/>
        </w:rPr>
        <w:t>3</w:t>
      </w:r>
      <w:r>
        <w:rPr>
          <w:rFonts w:hint="eastAsia"/>
          <w:i w:val="0"/>
          <w:iCs/>
          <w:lang w:eastAsia="zh-CN"/>
        </w:rPr>
        <w:t>）</w:t>
      </w:r>
      <w:r>
        <w:rPr>
          <w:i w:val="0"/>
          <w:iCs/>
        </w:rPr>
        <w:t>如图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>
        <w:rPr>
          <w:i w:val="0"/>
          <w:iCs/>
        </w:rPr>
        <w:t>，过</w:t>
      </w:r>
      <m:oMath>
        <m:r>
          <m:rPr>
            <m:sty m:val="p"/>
          </m:rPr>
          <w:rPr>
            <w:rFonts w:hint="default" w:ascii="Cambria Math" w:hAnsi="Cambria Math"/>
          </w:rPr>
          <m:t>D</m:t>
        </m:r>
      </m:oMath>
      <w:r>
        <w:rPr>
          <w:i w:val="0"/>
          <w:iCs/>
        </w:rPr>
        <w:t>作</w:t>
      </w:r>
      <m:oMath>
        <m:r>
          <m:rPr>
            <m:sty m:val="p"/>
          </m:rPr>
          <w:rPr>
            <w:rFonts w:hint="default" w:ascii="Cambria Math" w:hAnsi="Cambria Math"/>
          </w:rPr>
          <m:t>DG⊥AE</m:t>
        </m:r>
      </m:oMath>
      <w:r>
        <w:rPr>
          <w:i w:val="0"/>
          <w:iCs/>
        </w:rPr>
        <w:t>交</w:t>
      </w:r>
      <m:oMath>
        <m:r>
          <m:rPr>
            <m:sty m:val="p"/>
          </m:rPr>
          <w:rPr>
            <w:rFonts w:hint="default" w:ascii="Cambria Math" w:hAnsi="Cambria Math"/>
          </w:rPr>
          <m:t>AE</m:t>
        </m:r>
      </m:oMath>
      <w:r>
        <w:rPr>
          <w:i w:val="0"/>
          <w:iCs/>
        </w:rPr>
        <w:t>的延长线于</w:t>
      </w:r>
      <m:oMath>
        <m:r>
          <m:rPr>
            <m:sty m:val="p"/>
          </m:rPr>
          <w:rPr>
            <w:rFonts w:hint="default" w:ascii="Cambria Math" w:hAnsi="Cambria Math"/>
          </w:rPr>
          <m:t>G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∠C=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∠1+∠B=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∠2+∠GAB+∠1=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,∠GAB=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ascii="Cambria Math" w:hAnsi="Cambria Math"/>
          </w:rPr>
          <m:t>∠2+∠1=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,∠2=∠B</m:t>
        </m:r>
      </m:oMath>
      <w:r>
        <w:rPr>
          <w:i w:val="0"/>
          <w:iCs/>
        </w:rPr>
        <w:t>.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△ADG</m:t>
        </m:r>
      </m:oMath>
      <w:r>
        <w:rPr>
          <w:i w:val="0"/>
          <w:iCs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△BAC</m:t>
        </m:r>
      </m:oMath>
      <w:r>
        <w:rPr>
          <w:i w:val="0"/>
          <w:iCs/>
        </w:rPr>
        <w:t>中，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 w:val="0"/>
                    <w:iCs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∠G=∠C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∠2=∠B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AD=AB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</m:m>
            <m:ctrlPr>
              <w:rPr>
                <w:rFonts w:ascii="Cambria Math" w:hAnsi="Cambria Math"/>
                <w:i w:val="0"/>
                <w:iCs/>
              </w:rPr>
            </m:ctrlPr>
          </m:e>
        </m:d>
      </m:oMath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△ADG≅△BAC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BC=AG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EF=DE</m:t>
        </m:r>
      </m:oMath>
      <w:r>
        <w:rPr>
          <w:i w:val="0"/>
          <w:iCs/>
        </w:rPr>
        <w:t>， </w:t>
      </w:r>
      <m:oMath>
        <m:r>
          <m:rPr>
            <m:sty m:val="p"/>
          </m:rPr>
          <w:rPr>
            <w:rFonts w:hint="default" w:ascii="Cambria Math" w:hAnsi="Cambria Math"/>
          </w:rPr>
          <m:t>∠DEF=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hint="default" w:ascii="Cambria Math" w:hAnsi="Cambria Math"/>
          </w:rPr>
          <m:t>∠3+∠DEF+∠4=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180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ascii="Cambria Math" w:hAnsi="Cambria Math"/>
          </w:rPr>
          <m:t>∠3+∠4=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∵   </w:t>
      </w:r>
      <m:oMath>
        <m:r>
          <m:rPr>
            <m:sty m:val="p"/>
          </m:rPr>
          <w:rPr>
            <w:rFonts w:ascii="Cambria Math" w:hAnsi="Cambria Math"/>
          </w:rPr>
          <m:t>∠3+∠5=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ascii="Cambria Math" w:hAnsi="Cambria Math"/>
          </w:rPr>
          <m:t>∠4=∠5</m:t>
        </m:r>
      </m:oMath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△GED</m:t>
        </m:r>
      </m:oMath>
      <w:r>
        <w:rPr>
          <w:i w:val="0"/>
          <w:iCs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△AFE</m:t>
        </m:r>
      </m:oMath>
      <w:r>
        <w:rPr>
          <w:i w:val="0"/>
          <w:iCs/>
        </w:rPr>
        <w:t>中，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 w:val="0"/>
                    <w:iCs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∠G=∠EAF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∠5=∠4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>DE=EF</m:t>
                  </m:r>
                  <m:ctrlPr>
                    <w:rPr>
                      <w:rFonts w:ascii="Cambria Math" w:hAnsi="Cambria Math"/>
                      <w:i w:val="0"/>
                      <w:iCs/>
                    </w:rPr>
                  </m:ctrlPr>
                </m:e>
              </m:mr>
            </m:m>
            <m:ctrlPr>
              <w:rPr>
                <w:rFonts w:ascii="Cambria Math" w:hAnsi="Cambria Math"/>
                <w:i w:val="0"/>
                <w:iCs/>
              </w:rPr>
            </m:ctrlPr>
          </m:e>
        </m:d>
      </m:oMath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△GED≅△AFE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GE=AF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rPr>
          <w:i w:val="0"/>
          <w:iCs/>
        </w:rPr>
      </w:pPr>
      <w:r>
        <w:rPr>
          <w:rFonts w:hint="eastAsia"/>
          <w:i w:val="0"/>
          <w:iCs/>
          <w:lang w:val="en-US" w:eastAsia="zh-CN"/>
        </w:rPr>
        <w:t xml:space="preserve"> </w:t>
      </w:r>
      <w:r>
        <w:rPr>
          <w:i w:val="0"/>
          <w:iCs/>
        </w:rPr>
        <w:t xml:space="preserve">∴   </w:t>
      </w:r>
      <m:oMath>
        <m:r>
          <m:rPr>
            <m:sty m:val="p"/>
          </m:rPr>
          <w:rPr>
            <w:rFonts w:hint="default" w:ascii="Cambria Math" w:hAnsi="Cambria Math"/>
          </w:rPr>
          <m:t>AE+AF=AE+GE=AG=BC</m:t>
        </m:r>
      </m:oMath>
      <w:r>
        <w:rPr>
          <w:i w:val="0"/>
          <w:iCs/>
        </w:rPr>
        <w:t>，</w:t>
      </w:r>
    </w:p>
    <w:p>
      <w:pPr>
        <w:pStyle w:val="7"/>
        <w:numPr>
          <w:ilvl w:val="0"/>
          <w:numId w:val="0"/>
        </w:numPr>
        <w:ind w:firstLine="420" w:firstLineChars="200"/>
        <w:rPr>
          <w:i w:val="0"/>
          <w:iCs/>
        </w:rPr>
      </w:pPr>
      <w:r>
        <w:rPr>
          <w:i w:val="0"/>
          <w:iCs/>
        </w:rPr>
        <w:t>即</w:t>
      </w:r>
      <m:oMath>
        <m:r>
          <m:rPr>
            <m:sty m:val="p"/>
          </m:rPr>
          <w:rPr>
            <w:rFonts w:hint="default" w:ascii="Cambria Math" w:hAnsi="Cambria Math"/>
          </w:rPr>
          <m:t>AE+AF=BC</m:t>
        </m:r>
      </m:oMath>
      <w:r>
        <w:rPr>
          <w:i w:val="0"/>
          <w:iCs/>
        </w:rPr>
        <w:t>.</w:t>
      </w:r>
      <w:r>
        <w:rPr>
          <w:rFonts w:hint="eastAsia"/>
          <w:i w:val="0"/>
          <w:iCs w:val="0"/>
          <w:lang w:val="en-US" w:eastAsia="zh-CN"/>
        </w:rPr>
        <w:t>.......................................................................................................14分</w:t>
      </w:r>
    </w:p>
    <w:p>
      <w:pPr>
        <w:pStyle w:val="7"/>
        <w:rPr>
          <w:i w:val="0"/>
          <w:iCs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747DD9"/>
    <w:multiLevelType w:val="singleLevel"/>
    <w:tmpl w:val="E1747DD9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0FAC96"/>
    <w:multiLevelType w:val="singleLevel"/>
    <w:tmpl w:val="680FAC96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18D54C32"/>
    <w:rsid w:val="004151FC"/>
    <w:rsid w:val="00BD04BA"/>
    <w:rsid w:val="00C02FC6"/>
    <w:rsid w:val="054B5371"/>
    <w:rsid w:val="0E2D1106"/>
    <w:rsid w:val="0EEC3721"/>
    <w:rsid w:val="102F20C9"/>
    <w:rsid w:val="185354FE"/>
    <w:rsid w:val="18D54C32"/>
    <w:rsid w:val="18D8132C"/>
    <w:rsid w:val="209C724F"/>
    <w:rsid w:val="22C53076"/>
    <w:rsid w:val="23E82324"/>
    <w:rsid w:val="2A132E42"/>
    <w:rsid w:val="2F0361F1"/>
    <w:rsid w:val="3C7752C9"/>
    <w:rsid w:val="46161CA3"/>
    <w:rsid w:val="4FB677C5"/>
    <w:rsid w:val="4FDA09DB"/>
    <w:rsid w:val="58A46000"/>
    <w:rsid w:val="60D415EB"/>
    <w:rsid w:val="65CB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1037</Words>
  <Characters>3510</Characters>
  <Lines>0</Lines>
  <Paragraphs>0</Paragraphs>
  <TotalTime>1</TotalTime>
  <ScaleCrop>false</ScaleCrop>
  <LinksUpToDate>false</LinksUpToDate>
  <CharactersWithSpaces>3757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2022-12-08T05:02:00Z</dcterms:created>
  <dc:creator>用心规划</dc:creator>
  <cp:lastModifiedBy>admin</cp:lastModifiedBy>
  <dcterms:modified xsi:type="dcterms:W3CDTF">2023-06-15T07:17:17Z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53826EE15AFC4C1EA70D10BE43E630EF_12</vt:lpwstr>
  </property>
</Properties>
</file>