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 id="_x0000_s1025" o:spid="_x0000_s1025" o:spt="75" type="#_x0000_t75" style="position:absolute;left:0pt;margin-left:853pt;margin-top:879pt;height:22pt;width:36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pStyle w:val="4"/>
        <w:ind w:left="0"/>
        <w:rPr>
          <w:rFonts w:ascii="Times New Roman"/>
          <w:sz w:val="20"/>
        </w:rPr>
      </w:pPr>
    </w:p>
    <w:p>
      <w:pPr>
        <w:pStyle w:val="4"/>
        <w:ind w:left="0"/>
        <w:rPr>
          <w:rFonts w:ascii="Times New Roman"/>
          <w:sz w:val="20"/>
        </w:rPr>
      </w:pPr>
    </w:p>
    <w:p>
      <w:pPr>
        <w:pStyle w:val="4"/>
        <w:spacing w:before="6"/>
        <w:ind w:left="0"/>
        <w:rPr>
          <w:rFonts w:ascii="Times New Roman"/>
        </w:rPr>
      </w:pPr>
    </w:p>
    <w:p>
      <w:pPr>
        <w:pStyle w:val="4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注意事项：</w:t>
      </w:r>
    </w:p>
    <w:p>
      <w:pPr>
        <w:spacing w:before="5" w:line="581" w:lineRule="exact"/>
        <w:ind w:left="151" w:right="1753"/>
        <w:jc w:val="center"/>
        <w:rPr>
          <w:rFonts w:ascii="黑体" w:hAnsi="黑体" w:eastAsia="黑体"/>
          <w:b/>
          <w:sz w:val="32"/>
          <w:lang w:eastAsia="zh-CN"/>
        </w:rPr>
      </w:pPr>
      <w:r>
        <w:rPr>
          <w:lang w:eastAsia="zh-CN"/>
        </w:rPr>
        <w:br w:type="column"/>
      </w:r>
      <w:r>
        <w:rPr>
          <w:rFonts w:hint="eastAsia" w:ascii="黑体" w:hAnsi="黑体" w:eastAsia="黑体"/>
          <w:b/>
          <w:sz w:val="32"/>
          <w:lang w:eastAsia="zh-CN"/>
        </w:rPr>
        <w:t>九年级试卷</w:t>
      </w:r>
      <w:r>
        <w:rPr>
          <w:rFonts w:hint="eastAsia" w:ascii="微软雅黑" w:hAnsi="微软雅黑" w:eastAsia="微软雅黑"/>
          <w:b/>
          <w:sz w:val="32"/>
          <w:lang w:eastAsia="zh-CN"/>
        </w:rPr>
        <w:t>•</w:t>
      </w:r>
      <w:r>
        <w:rPr>
          <w:rFonts w:hint="eastAsia" w:ascii="黑体" w:hAnsi="黑体" w:eastAsia="黑体"/>
          <w:b/>
          <w:sz w:val="32"/>
          <w:lang w:eastAsia="zh-CN"/>
        </w:rPr>
        <w:t>语文</w:t>
      </w:r>
    </w:p>
    <w:p>
      <w:pPr>
        <w:pStyle w:val="4"/>
        <w:spacing w:line="260" w:lineRule="exact"/>
        <w:ind w:left="151" w:right="1753"/>
        <w:jc w:val="center"/>
        <w:rPr>
          <w:rFonts w:ascii="黑体" w:eastAsia="黑体"/>
        </w:rPr>
      </w:pPr>
      <w:r>
        <w:rPr>
          <w:rFonts w:hint="eastAsia" w:ascii="黑体" w:eastAsia="黑体"/>
          <w:spacing w:val="-11"/>
          <w:lang w:eastAsia="zh-CN"/>
        </w:rPr>
        <w:t xml:space="preserve">本试卷共 </w:t>
      </w:r>
      <w:r>
        <w:rPr>
          <w:rFonts w:hint="eastAsia" w:ascii="宋体" w:eastAsia="宋体"/>
          <w:lang w:eastAsia="zh-CN"/>
        </w:rPr>
        <w:t>6</w:t>
      </w:r>
      <w:r>
        <w:rPr>
          <w:rFonts w:hint="eastAsia" w:ascii="宋体" w:eastAsia="宋体"/>
          <w:spacing w:val="-54"/>
          <w:lang w:eastAsia="zh-CN"/>
        </w:rPr>
        <w:t xml:space="preserve"> </w:t>
      </w:r>
      <w:r>
        <w:rPr>
          <w:rFonts w:hint="eastAsia" w:ascii="黑体" w:eastAsia="黑体"/>
          <w:lang w:eastAsia="zh-CN"/>
        </w:rPr>
        <w:t>页，</w:t>
      </w:r>
      <w:r>
        <w:rPr>
          <w:rFonts w:hint="eastAsia" w:ascii="宋体" w:eastAsia="宋体"/>
          <w:lang w:eastAsia="zh-CN"/>
        </w:rPr>
        <w:t>21</w:t>
      </w:r>
      <w:r>
        <w:rPr>
          <w:rFonts w:hint="eastAsia" w:ascii="宋体" w:eastAsia="宋体"/>
          <w:spacing w:val="-55"/>
          <w:lang w:eastAsia="zh-CN"/>
        </w:rPr>
        <w:t xml:space="preserve"> </w:t>
      </w:r>
      <w:r>
        <w:rPr>
          <w:rFonts w:hint="eastAsia" w:ascii="黑体" w:eastAsia="黑体"/>
          <w:spacing w:val="-11"/>
          <w:lang w:eastAsia="zh-CN"/>
        </w:rPr>
        <w:t xml:space="preserve">题，总分 </w:t>
      </w:r>
      <w:r>
        <w:rPr>
          <w:rFonts w:hint="eastAsia" w:ascii="宋体" w:eastAsia="宋体"/>
          <w:lang w:eastAsia="zh-CN"/>
        </w:rPr>
        <w:t>120</w:t>
      </w:r>
      <w:r>
        <w:rPr>
          <w:rFonts w:hint="eastAsia" w:ascii="宋体" w:eastAsia="宋体"/>
          <w:spacing w:val="-55"/>
          <w:lang w:eastAsia="zh-CN"/>
        </w:rPr>
        <w:t xml:space="preserve"> </w:t>
      </w:r>
      <w:r>
        <w:rPr>
          <w:rFonts w:hint="eastAsia" w:ascii="黑体" w:eastAsia="黑体"/>
          <w:spacing w:val="-8"/>
          <w:lang w:eastAsia="zh-CN"/>
        </w:rPr>
        <w:t>分。</w:t>
      </w:r>
      <w:r>
        <w:rPr>
          <w:rFonts w:hint="eastAsia" w:ascii="黑体" w:eastAsia="黑体"/>
          <w:spacing w:val="-8"/>
        </w:rPr>
        <w:t xml:space="preserve">考试用时 </w:t>
      </w:r>
      <w:r>
        <w:rPr>
          <w:rFonts w:hint="eastAsia" w:ascii="宋体" w:eastAsia="宋体"/>
        </w:rPr>
        <w:t>150</w:t>
      </w:r>
      <w:r>
        <w:rPr>
          <w:rFonts w:hint="eastAsia" w:ascii="宋体" w:eastAsia="宋体"/>
          <w:spacing w:val="-55"/>
        </w:rPr>
        <w:t xml:space="preserve"> </w:t>
      </w:r>
      <w:r>
        <w:rPr>
          <w:rFonts w:hint="eastAsia" w:ascii="黑体" w:eastAsia="黑体"/>
        </w:rPr>
        <w:t>分钟。</w:t>
      </w:r>
    </w:p>
    <w:p>
      <w:pPr>
        <w:spacing w:line="260" w:lineRule="exact"/>
        <w:jc w:val="center"/>
        <w:rPr>
          <w:rFonts w:ascii="黑体" w:eastAsia="黑体"/>
        </w:rPr>
        <w:sectPr>
          <w:type w:val="continuous"/>
          <w:pgSz w:w="11910" w:h="16840"/>
          <w:pgMar w:top="1300" w:right="1540" w:bottom="1180" w:left="1640" w:header="904" w:footer="997" w:gutter="0"/>
          <w:pgNumType w:start="1"/>
          <w:cols w:equalWidth="0" w:num="2">
            <w:col w:w="1249" w:space="251"/>
            <w:col w:w="7230"/>
          </w:cols>
        </w:sectPr>
      </w:pPr>
    </w:p>
    <w:p>
      <w:pPr>
        <w:pStyle w:val="10"/>
        <w:numPr>
          <w:ilvl w:val="0"/>
          <w:numId w:val="1"/>
        </w:numPr>
        <w:tabs>
          <w:tab w:val="left" w:pos="896"/>
        </w:tabs>
        <w:spacing w:line="321" w:lineRule="auto"/>
        <w:ind w:right="260" w:hanging="315"/>
        <w:rPr>
          <w:rFonts w:ascii="楷体" w:eastAsia="楷体"/>
          <w:sz w:val="21"/>
          <w:lang w:eastAsia="zh-CN"/>
        </w:rPr>
      </w:pPr>
      <w:r>
        <w:rPr>
          <w:rFonts w:hint="eastAsia" w:ascii="楷体" w:eastAsia="楷体"/>
          <w:spacing w:val="-6"/>
          <w:sz w:val="21"/>
          <w:lang w:eastAsia="zh-CN"/>
        </w:rPr>
        <w:t xml:space="preserve">答卷前，考生务必用 </w:t>
      </w:r>
      <w:r>
        <w:rPr>
          <w:sz w:val="21"/>
          <w:lang w:eastAsia="zh-CN"/>
        </w:rPr>
        <w:t>0.5</w:t>
      </w:r>
      <w:r>
        <w:rPr>
          <w:spacing w:val="-56"/>
          <w:sz w:val="21"/>
          <w:lang w:eastAsia="zh-CN"/>
        </w:rPr>
        <w:t xml:space="preserve"> </w:t>
      </w:r>
      <w:r>
        <w:rPr>
          <w:rFonts w:hint="eastAsia" w:ascii="楷体" w:eastAsia="楷体"/>
          <w:sz w:val="21"/>
          <w:lang w:eastAsia="zh-CN"/>
        </w:rPr>
        <w:t>毫米黑色水笔将自己的姓名和准考证号填写在试卷、答题卷上相应位置。</w:t>
      </w:r>
    </w:p>
    <w:p>
      <w:pPr>
        <w:pStyle w:val="10"/>
        <w:numPr>
          <w:ilvl w:val="0"/>
          <w:numId w:val="1"/>
        </w:numPr>
        <w:tabs>
          <w:tab w:val="left" w:pos="896"/>
        </w:tabs>
        <w:spacing w:before="0" w:line="321" w:lineRule="auto"/>
        <w:ind w:right="260" w:hanging="315"/>
        <w:rPr>
          <w:rFonts w:ascii="楷体" w:eastAsia="楷体"/>
          <w:sz w:val="21"/>
          <w:lang w:eastAsia="zh-CN"/>
        </w:rPr>
      </w:pPr>
      <w:r>
        <w:rPr>
          <w:rFonts w:hint="eastAsia" w:ascii="楷体" w:eastAsia="楷体"/>
          <w:sz w:val="21"/>
          <w:lang w:eastAsia="zh-CN"/>
        </w:rPr>
        <w:t>答案必须写在答题卷各题目指定区域内相应位置上；如需改动，先划掉原来答案， 再写上新的答案；不准使用铅笔和涂改液。不按以上要求作答的答案无效。</w:t>
      </w:r>
    </w:p>
    <w:p>
      <w:pPr>
        <w:pStyle w:val="10"/>
        <w:numPr>
          <w:ilvl w:val="0"/>
          <w:numId w:val="1"/>
        </w:numPr>
        <w:tabs>
          <w:tab w:val="left" w:pos="896"/>
        </w:tabs>
        <w:spacing w:before="0" w:line="268" w:lineRule="exact"/>
        <w:ind w:left="895"/>
        <w:rPr>
          <w:rFonts w:ascii="楷体" w:eastAsia="楷体"/>
          <w:sz w:val="21"/>
          <w:lang w:eastAsia="zh-CN"/>
        </w:rPr>
      </w:pPr>
      <w:r>
        <w:rPr>
          <w:rFonts w:hint="eastAsia" w:ascii="楷体" w:eastAsia="楷体"/>
          <w:sz w:val="21"/>
          <w:lang w:eastAsia="zh-CN"/>
        </w:rPr>
        <w:t>考生务必保持答题卷的整洁。考试结束后，将试卷和答题卷一并交回。</w:t>
      </w:r>
    </w:p>
    <w:p>
      <w:pPr>
        <w:pStyle w:val="2"/>
        <w:ind w:right="1334"/>
      </w:pPr>
      <w:r>
        <w:t>一、积累运用（共 20 分）</w:t>
      </w:r>
    </w:p>
    <w:p>
      <w:pPr>
        <w:pStyle w:val="10"/>
        <w:numPr>
          <w:ilvl w:val="0"/>
          <w:numId w:val="2"/>
        </w:numPr>
        <w:tabs>
          <w:tab w:val="left" w:pos="372"/>
        </w:tabs>
        <w:spacing w:before="71"/>
        <w:rPr>
          <w:sz w:val="21"/>
        </w:rPr>
      </w:pPr>
      <w:r>
        <w:rPr>
          <w:spacing w:val="-4"/>
          <w:sz w:val="21"/>
          <w:lang w:eastAsia="zh-CN"/>
        </w:rPr>
        <w:t>阅读下面语段，把加点字的读音和拼音所表示的汉字依次填在方格内。</w:t>
      </w:r>
      <w:r>
        <w:rPr>
          <w:sz w:val="21"/>
        </w:rPr>
        <w:t>（2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4"/>
        <w:tabs>
          <w:tab w:val="left" w:pos="1947"/>
          <w:tab w:val="left" w:pos="2367"/>
          <w:tab w:val="left" w:pos="2785"/>
          <w:tab w:val="left" w:pos="3205"/>
          <w:tab w:val="left" w:pos="3599"/>
          <w:tab w:val="left" w:pos="4023"/>
          <w:tab w:val="left" w:pos="7129"/>
          <w:tab w:val="left" w:pos="7549"/>
        </w:tabs>
        <w:spacing w:before="13" w:line="360" w:lineRule="exact"/>
        <w:ind w:right="154" w:firstLine="420"/>
        <w:rPr>
          <w:lang w:eastAsia="zh-CN"/>
        </w:rPr>
      </w:pPr>
      <w:r>
        <w:rPr>
          <w:lang w:eastAsia="zh-CN"/>
        </w:rPr>
        <w:t>人们把城市像巨钉一样</w:t>
      </w:r>
      <w:r>
        <w:rPr>
          <w:spacing w:val="-29"/>
          <w:lang w:eastAsia="zh-CN"/>
        </w:rPr>
        <w:t>，</w:t>
      </w:r>
      <w:r>
        <w:rPr>
          <w:lang w:eastAsia="zh-CN"/>
        </w:rPr>
        <w:t>楔入旷野</w:t>
      </w:r>
      <w:r>
        <w:rPr>
          <w:spacing w:val="-29"/>
          <w:lang w:eastAsia="zh-CN"/>
        </w:rPr>
        <w:t>，</w:t>
      </w:r>
      <w:r>
        <w:rPr>
          <w:lang w:eastAsia="zh-CN"/>
        </w:rPr>
        <w:t>并以此为据点</w:t>
      </w:r>
      <w:r>
        <w:rPr>
          <w:spacing w:val="-27"/>
          <w:lang w:eastAsia="zh-CN"/>
        </w:rPr>
        <w:t>，</w:t>
      </w:r>
      <w:r>
        <w:rPr>
          <w:lang w:eastAsia="zh-CN"/>
        </w:rPr>
        <w:t>顽强地繁</w:t>
      </w:r>
      <w:r>
        <w:rPr>
          <w:spacing w:val="-58"/>
          <w:lang w:eastAsia="zh-CN"/>
        </w:rPr>
        <w:t xml:space="preserve"> </w:t>
      </w:r>
      <w:r>
        <w:rPr>
          <w:spacing w:val="-7"/>
          <w:lang w:eastAsia="zh-CN"/>
        </w:rPr>
        <w:t>yǎn（</w:t>
      </w:r>
      <w:r>
        <w:rPr>
          <w:spacing w:val="-7"/>
          <w:lang w:eastAsia="zh-CN"/>
        </w:rPr>
        <w:tab/>
      </w:r>
      <w:r>
        <w:rPr>
          <w:lang w:eastAsia="zh-CN"/>
        </w:rPr>
        <w:t>▲</w:t>
      </w:r>
      <w:r>
        <w:rPr>
          <w:lang w:eastAsia="zh-CN"/>
        </w:rPr>
        <w:tab/>
      </w:r>
      <w:r>
        <w:rPr>
          <w:spacing w:val="-27"/>
          <w:lang w:eastAsia="zh-CN"/>
        </w:rPr>
        <w:t>）</w:t>
      </w:r>
      <w:r>
        <w:rPr>
          <w:lang w:eastAsia="zh-CN"/>
        </w:rPr>
        <w:t>着后代</w:t>
      </w:r>
      <w:r>
        <w:rPr>
          <w:spacing w:val="-15"/>
          <w:lang w:eastAsia="zh-CN"/>
        </w:rPr>
        <w:t xml:space="preserve">， </w:t>
      </w:r>
      <w:r>
        <w:rPr>
          <w:lang w:eastAsia="zh-CN"/>
        </w:rPr>
        <w:t>创造出流光</w:t>
      </w:r>
      <w:r>
        <w:rPr>
          <w:spacing w:val="-145"/>
          <w:lang w:eastAsia="zh-CN"/>
        </w:rPr>
        <w:t>溢</w:t>
      </w:r>
      <w:r>
        <w:rPr>
          <w:rFonts w:hint="eastAsia" w:ascii="宋体" w:hAnsi="宋体" w:eastAsia="宋体"/>
          <w:spacing w:val="-33"/>
          <w:position w:val="-7"/>
          <w:lang w:eastAsia="zh-CN"/>
        </w:rPr>
        <w:t>．</w:t>
      </w:r>
      <w:r>
        <w:rPr>
          <w:spacing w:val="-33"/>
          <w:lang w:eastAsia="zh-CN"/>
        </w:rPr>
        <w:t>（</w:t>
      </w:r>
      <w:r>
        <w:rPr>
          <w:spacing w:val="-33"/>
          <w:lang w:eastAsia="zh-CN"/>
        </w:rPr>
        <w:tab/>
      </w:r>
      <w:r>
        <w:rPr>
          <w:lang w:eastAsia="zh-CN"/>
        </w:rPr>
        <w:t>▲</w:t>
      </w:r>
      <w:r>
        <w:rPr>
          <w:lang w:eastAsia="zh-CN"/>
        </w:rPr>
        <w:tab/>
      </w:r>
      <w:r>
        <w:rPr>
          <w:lang w:eastAsia="zh-CN"/>
        </w:rPr>
        <w:t>）彩的文明。旷野在最初，漠然置之，甚至是温文尔雅的接受着。但旷</w:t>
      </w:r>
      <w:r>
        <w:rPr>
          <w:spacing w:val="4"/>
          <w:lang w:eastAsia="zh-CN"/>
        </w:rPr>
        <w:t>野</w:t>
      </w:r>
      <w:r>
        <w:rPr>
          <w:lang w:eastAsia="zh-CN"/>
        </w:rPr>
        <w:t>一旦反扑</w:t>
      </w:r>
      <w:r>
        <w:rPr>
          <w:spacing w:val="4"/>
          <w:lang w:eastAsia="zh-CN"/>
        </w:rPr>
        <w:t>，</w:t>
      </w:r>
      <w:r>
        <w:rPr>
          <w:lang w:eastAsia="zh-CN"/>
        </w:rPr>
        <w:t>人就一</w:t>
      </w:r>
      <w:r>
        <w:rPr>
          <w:spacing w:val="-48"/>
          <w:lang w:eastAsia="zh-CN"/>
        </w:rPr>
        <w:t xml:space="preserve"> </w:t>
      </w:r>
      <w:r>
        <w:rPr>
          <w:lang w:eastAsia="zh-CN"/>
        </w:rPr>
        <w:t>chóu（</w:t>
      </w:r>
      <w:r>
        <w:rPr>
          <w:lang w:eastAsia="zh-CN"/>
        </w:rPr>
        <w:tab/>
      </w:r>
      <w:r>
        <w:rPr>
          <w:lang w:eastAsia="zh-CN"/>
        </w:rPr>
        <w:t>▲</w:t>
      </w:r>
      <w:r>
        <w:rPr>
          <w:lang w:eastAsia="zh-CN"/>
        </w:rPr>
        <w:tab/>
      </w:r>
      <w:r>
        <w:rPr>
          <w:lang w:eastAsia="zh-CN"/>
        </w:rPr>
        <w:t>）莫展</w:t>
      </w:r>
      <w:r>
        <w:rPr>
          <w:spacing w:val="4"/>
          <w:lang w:eastAsia="zh-CN"/>
        </w:rPr>
        <w:t>了</w:t>
      </w:r>
      <w:r>
        <w:rPr>
          <w:lang w:eastAsia="zh-CN"/>
        </w:rPr>
        <w:t>。尼雅古</w:t>
      </w:r>
      <w:r>
        <w:rPr>
          <w:spacing w:val="4"/>
          <w:lang w:eastAsia="zh-CN"/>
        </w:rPr>
        <w:t>城</w:t>
      </w:r>
      <w:r>
        <w:rPr>
          <w:lang w:eastAsia="zh-CN"/>
        </w:rPr>
        <w:t>、庞贝古</w:t>
      </w:r>
      <w:r>
        <w:rPr>
          <w:spacing w:val="4"/>
          <w:lang w:eastAsia="zh-CN"/>
        </w:rPr>
        <w:t>城</w:t>
      </w:r>
      <w:r>
        <w:rPr>
          <w:lang w:eastAsia="zh-CN"/>
        </w:rPr>
        <w:t>……一系</w:t>
      </w:r>
      <w:r>
        <w:rPr>
          <w:spacing w:val="4"/>
          <w:lang w:eastAsia="zh-CN"/>
        </w:rPr>
        <w:t>列</w:t>
      </w:r>
      <w:r>
        <w:rPr>
          <w:lang w:eastAsia="zh-CN"/>
        </w:rPr>
        <w:t>历史上辉煌的城郭名字，</w:t>
      </w:r>
      <w:r>
        <w:rPr>
          <w:spacing w:val="-147"/>
          <w:lang w:eastAsia="zh-CN"/>
        </w:rPr>
        <w:t>湮</w:t>
      </w:r>
      <w:r>
        <w:rPr>
          <w:rFonts w:hint="eastAsia" w:ascii="宋体" w:hAnsi="宋体" w:eastAsia="宋体"/>
          <w:spacing w:val="-31"/>
          <w:position w:val="-7"/>
          <w:lang w:eastAsia="zh-CN"/>
        </w:rPr>
        <w:t>．</w:t>
      </w:r>
      <w:r>
        <w:rPr>
          <w:spacing w:val="-31"/>
          <w:lang w:eastAsia="zh-CN"/>
        </w:rPr>
        <w:t>（</w:t>
      </w:r>
      <w:r>
        <w:rPr>
          <w:spacing w:val="-31"/>
          <w:lang w:eastAsia="zh-CN"/>
        </w:rPr>
        <w:tab/>
      </w:r>
      <w:r>
        <w:rPr>
          <w:lang w:eastAsia="zh-CN"/>
        </w:rPr>
        <w:t>▲</w:t>
      </w:r>
      <w:r>
        <w:rPr>
          <w:lang w:eastAsia="zh-CN"/>
        </w:rPr>
        <w:tab/>
      </w:r>
      <w:r>
        <w:rPr>
          <w:lang w:eastAsia="zh-CN"/>
        </w:rPr>
        <w:t>）灭在大地的皱褶里。</w:t>
      </w:r>
    </w:p>
    <w:p>
      <w:pPr>
        <w:pStyle w:val="4"/>
        <w:spacing w:before="78" w:after="12"/>
        <w:ind w:left="0" w:right="259"/>
        <w:jc w:val="right"/>
        <w:rPr>
          <w:lang w:eastAsia="zh-CN"/>
        </w:rPr>
      </w:pPr>
      <w:r>
        <w:rPr>
          <w:w w:val="95"/>
          <w:lang w:eastAsia="zh-CN"/>
        </w:rPr>
        <w:t>（选自《毕淑敏散文精选》）</w:t>
      </w:r>
    </w:p>
    <w:tbl>
      <w:tblPr>
        <w:tblStyle w:val="9"/>
        <w:tblW w:w="0" w:type="auto"/>
        <w:tblInd w:w="25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9"/>
        <w:gridCol w:w="697"/>
        <w:gridCol w:w="648"/>
        <w:gridCol w:w="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599" w:type="dxa"/>
          </w:tcPr>
          <w:p>
            <w:pPr>
              <w:pStyle w:val="11"/>
              <w:ind w:left="194"/>
              <w:rPr>
                <w:sz w:val="21"/>
              </w:rPr>
            </w:pPr>
            <w:r>
              <w:rPr>
                <w:w w:val="99"/>
                <w:sz w:val="21"/>
              </w:rPr>
              <w:t>▲</w:t>
            </w:r>
          </w:p>
        </w:tc>
        <w:tc>
          <w:tcPr>
            <w:tcW w:w="697" w:type="dxa"/>
          </w:tcPr>
          <w:p>
            <w:pPr>
              <w:pStyle w:val="11"/>
              <w:ind w:left="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▲</w:t>
            </w:r>
          </w:p>
        </w:tc>
        <w:tc>
          <w:tcPr>
            <w:tcW w:w="648" w:type="dxa"/>
          </w:tcPr>
          <w:p>
            <w:pPr>
              <w:pStyle w:val="11"/>
              <w:ind w:left="218"/>
              <w:rPr>
                <w:sz w:val="21"/>
              </w:rPr>
            </w:pPr>
            <w:r>
              <w:rPr>
                <w:w w:val="99"/>
                <w:sz w:val="21"/>
              </w:rPr>
              <w:t>▲</w:t>
            </w:r>
          </w:p>
        </w:tc>
        <w:tc>
          <w:tcPr>
            <w:tcW w:w="648" w:type="dxa"/>
          </w:tcPr>
          <w:p>
            <w:pPr>
              <w:pStyle w:val="11"/>
              <w:ind w:left="218"/>
              <w:rPr>
                <w:sz w:val="21"/>
              </w:rPr>
            </w:pPr>
            <w:r>
              <w:rPr>
                <w:w w:val="99"/>
                <w:sz w:val="21"/>
              </w:rPr>
              <w:t>▲</w:t>
            </w:r>
          </w:p>
        </w:tc>
      </w:tr>
    </w:tbl>
    <w:p>
      <w:pPr>
        <w:pStyle w:val="10"/>
        <w:numPr>
          <w:ilvl w:val="0"/>
          <w:numId w:val="2"/>
        </w:numPr>
        <w:tabs>
          <w:tab w:val="left" w:pos="372"/>
        </w:tabs>
        <w:spacing w:before="77"/>
        <w:rPr>
          <w:sz w:val="21"/>
        </w:rPr>
      </w:pPr>
      <w:r>
        <w:rPr>
          <w:spacing w:val="-35"/>
          <w:sz w:val="21"/>
        </w:rPr>
        <w:t>默写。</w:t>
      </w:r>
      <w:r>
        <w:rPr>
          <w:sz w:val="21"/>
        </w:rPr>
        <w:t>（8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10"/>
        <w:tabs>
          <w:tab w:val="left" w:pos="685"/>
          <w:tab w:val="left" w:pos="7088"/>
          <w:tab w:val="left" w:pos="8244"/>
        </w:tabs>
        <w:ind w:left="684" w:firstLine="0"/>
        <w:rPr>
          <w:sz w:val="21"/>
          <w:lang w:eastAsia="zh-CN"/>
        </w:rPr>
      </w:pPr>
      <w:r>
        <w:pict>
          <v:line id="_x0000_s1026" o:spid="_x0000_s1026" o:spt="20" style="position:absolute;left:0pt;margin-left:504.7pt;margin-top:16.3pt;height:0pt;width:0.6pt;mso-position-horizontal-relative:page;z-index:251663360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hint="eastAsia"/>
          <w:sz w:val="21"/>
          <w:lang w:eastAsia="zh-CN"/>
        </w:rPr>
        <w:t>（1）</w:t>
      </w:r>
      <w:r>
        <w:rPr>
          <w:sz w:val="21"/>
          <w:lang w:eastAsia="zh-CN"/>
        </w:rPr>
        <w:t>《行路难》中借用典故寄寓为统治者重用，建立伟业的句子是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</w:p>
    <w:p>
      <w:pPr>
        <w:pStyle w:val="4"/>
        <w:tabs>
          <w:tab w:val="left" w:pos="1419"/>
          <w:tab w:val="left" w:pos="2467"/>
        </w:tabs>
        <w:spacing w:before="91"/>
        <w:ind w:left="580"/>
        <w:rPr>
          <w:rFonts w:ascii="宋体" w:hAnsi="宋体" w:eastAsia="宋体"/>
          <w:lang w:eastAsia="zh-CN"/>
        </w:rPr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。</w:t>
      </w:r>
    </w:p>
    <w:p>
      <w:pPr>
        <w:pStyle w:val="10"/>
        <w:tabs>
          <w:tab w:val="left" w:pos="685"/>
          <w:tab w:val="left" w:pos="5305"/>
          <w:tab w:val="left" w:pos="6247"/>
          <w:tab w:val="left" w:pos="7194"/>
          <w:tab w:val="left" w:pos="8244"/>
        </w:tabs>
        <w:ind w:left="684" w:firstLine="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（2）</w:t>
      </w:r>
      <w:r>
        <w:rPr>
          <w:sz w:val="21"/>
          <w:lang w:eastAsia="zh-CN"/>
        </w:rPr>
        <w:t>《咸阳城东楼》中感慨历史沧桑的句子是：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10"/>
        <w:tabs>
          <w:tab w:val="left" w:pos="685"/>
          <w:tab w:val="left" w:pos="5365"/>
          <w:tab w:val="left" w:pos="6307"/>
          <w:tab w:val="left" w:pos="7311"/>
          <w:tab w:val="left" w:pos="8359"/>
        </w:tabs>
        <w:ind w:left="684" w:firstLine="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（3）</w:t>
      </w:r>
      <w:r>
        <w:rPr>
          <w:sz w:val="21"/>
          <w:lang w:eastAsia="zh-CN"/>
        </w:rPr>
        <w:t>《岳阳楼记</w:t>
      </w:r>
      <w:r>
        <w:rPr>
          <w:spacing w:val="-51"/>
          <w:sz w:val="21"/>
          <w:lang w:eastAsia="zh-CN"/>
        </w:rPr>
        <w:t>》</w:t>
      </w:r>
      <w:r>
        <w:rPr>
          <w:sz w:val="21"/>
          <w:lang w:eastAsia="zh-CN"/>
        </w:rPr>
        <w:t>中抒写作者政治情怀的句子是：</w:t>
      </w:r>
      <w:r>
        <w:rPr>
          <w:sz w:val="21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  <w:r>
        <w:rPr>
          <w:sz w:val="21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10"/>
        <w:tabs>
          <w:tab w:val="left" w:pos="685"/>
          <w:tab w:val="left" w:pos="6985"/>
          <w:tab w:val="left" w:pos="8244"/>
        </w:tabs>
        <w:ind w:left="684" w:firstLine="0"/>
        <w:rPr>
          <w:sz w:val="21"/>
          <w:lang w:eastAsia="zh-CN"/>
        </w:rPr>
      </w:pPr>
      <w:r>
        <w:pict>
          <v:line id="_x0000_s1027" o:spid="_x0000_s1027" o:spt="20" style="position:absolute;left:0pt;margin-left:504.7pt;margin-top:16.3pt;height:0pt;width:0.6pt;mso-position-horizontal-relative:page;z-index:251664384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hint="eastAsia"/>
          <w:sz w:val="21"/>
          <w:lang w:eastAsia="zh-CN"/>
        </w:rPr>
        <w:t>（4）</w:t>
      </w:r>
      <w:r>
        <w:rPr>
          <w:sz w:val="21"/>
          <w:lang w:eastAsia="zh-CN"/>
        </w:rPr>
        <w:t>《论语》中感叹时光易逝劝勉人们珍惜时间的句子是：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▲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</w:p>
    <w:p>
      <w:pPr>
        <w:pStyle w:val="4"/>
        <w:tabs>
          <w:tab w:val="left" w:pos="839"/>
          <w:tab w:val="left" w:pos="1887"/>
        </w:tabs>
        <w:spacing w:before="91"/>
        <w:ind w:left="0" w:right="5466"/>
        <w:jc w:val="center"/>
        <w:rPr>
          <w:rFonts w:ascii="宋体" w:hAnsi="宋体" w:eastAsia="宋体"/>
        </w:rPr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</w:rPr>
        <w:t>▲</w:t>
      </w:r>
      <w:r>
        <w:rPr>
          <w:rFonts w:hint="eastAsia" w:ascii="宋体" w:hAnsi="宋体" w:eastAsia="宋体"/>
          <w:u w:val="single"/>
        </w:rPr>
        <w:tab/>
      </w:r>
      <w:r>
        <w:rPr>
          <w:rFonts w:hint="eastAsia" w:ascii="宋体" w:hAnsi="宋体" w:eastAsia="宋体"/>
        </w:rPr>
        <w:t>。</w:t>
      </w:r>
    </w:p>
    <w:p>
      <w:pPr>
        <w:pStyle w:val="10"/>
        <w:numPr>
          <w:ilvl w:val="0"/>
          <w:numId w:val="2"/>
        </w:numPr>
        <w:tabs>
          <w:tab w:val="left" w:pos="372"/>
        </w:tabs>
        <w:ind w:right="5413" w:hanging="372"/>
        <w:rPr>
          <w:sz w:val="21"/>
        </w:rPr>
      </w:pPr>
      <w:r>
        <w:rPr>
          <w:spacing w:val="-11"/>
          <w:sz w:val="21"/>
        </w:rPr>
        <w:t>根据提示，修改病句。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4"/>
        <w:spacing w:before="91" w:line="321" w:lineRule="auto"/>
        <w:ind w:right="166" w:firstLine="420"/>
        <w:rPr>
          <w:lang w:eastAsia="zh-CN"/>
        </w:rPr>
      </w:pPr>
      <w:r>
        <w:rPr>
          <w:spacing w:val="-18"/>
          <w:lang w:eastAsia="zh-CN"/>
        </w:rPr>
        <w:t xml:space="preserve">在第 </w:t>
      </w:r>
      <w:r>
        <w:rPr>
          <w:lang w:eastAsia="zh-CN"/>
        </w:rPr>
        <w:t>45</w:t>
      </w:r>
      <w:r>
        <w:rPr>
          <w:spacing w:val="-14"/>
          <w:lang w:eastAsia="zh-CN"/>
        </w:rPr>
        <w:t xml:space="preserve"> 届世界技能大赛上，我国选手共获得了 </w:t>
      </w:r>
      <w:r>
        <w:rPr>
          <w:lang w:eastAsia="zh-CN"/>
        </w:rPr>
        <w:t>16</w:t>
      </w:r>
      <w:r>
        <w:rPr>
          <w:spacing w:val="-36"/>
          <w:lang w:eastAsia="zh-CN"/>
        </w:rPr>
        <w:t xml:space="preserve"> 金 </w:t>
      </w:r>
      <w:r>
        <w:rPr>
          <w:lang w:eastAsia="zh-CN"/>
        </w:rPr>
        <w:t>14</w:t>
      </w:r>
      <w:r>
        <w:rPr>
          <w:spacing w:val="-38"/>
          <w:lang w:eastAsia="zh-CN"/>
        </w:rPr>
        <w:t xml:space="preserve"> 银 </w:t>
      </w:r>
      <w:r>
        <w:rPr>
          <w:lang w:eastAsia="zh-CN"/>
        </w:rPr>
        <w:t>5</w:t>
      </w:r>
      <w:r>
        <w:rPr>
          <w:spacing w:val="-27"/>
          <w:lang w:eastAsia="zh-CN"/>
        </w:rPr>
        <w:t xml:space="preserve"> 铜和 </w:t>
      </w:r>
      <w:r>
        <w:rPr>
          <w:lang w:eastAsia="zh-CN"/>
        </w:rPr>
        <w:t>17</w:t>
      </w:r>
      <w:r>
        <w:rPr>
          <w:spacing w:val="-13"/>
          <w:lang w:eastAsia="zh-CN"/>
        </w:rPr>
        <w:t xml:space="preserve"> 个优胜奖，①位列金牌榜、奖牌榜、团体总分第一名的好成绩。②通过如此“亮眼”的成绩，充分说明了我国</w:t>
      </w:r>
      <w:r>
        <w:rPr>
          <w:spacing w:val="-13"/>
          <w:w w:val="95"/>
          <w:lang w:eastAsia="zh-CN"/>
        </w:rPr>
        <w:t>在发展职业教育、培养技能人才等方面取得的显著成效。③技术工人队伍是支撑中国创造、</w:t>
      </w:r>
      <w:r>
        <w:rPr>
          <w:spacing w:val="-15"/>
          <w:lang w:eastAsia="zh-CN"/>
        </w:rPr>
        <w:t>中国制造的重要基础，对推动经济高质量发展具有非常重要的作用。④要在全社会发展精益求精的工匠精神，激励广大青年走技能成才、技能报国之路。</w:t>
      </w:r>
    </w:p>
    <w:p>
      <w:pPr>
        <w:pStyle w:val="4"/>
        <w:tabs>
          <w:tab w:val="left" w:pos="4359"/>
          <w:tab w:val="left" w:pos="6247"/>
        </w:tabs>
        <w:spacing w:line="266" w:lineRule="exact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⑴</w:t>
      </w:r>
      <w:r>
        <w:rPr>
          <w:rFonts w:hint="eastAsia" w:ascii="宋体" w:hAnsi="宋体" w:eastAsia="宋体"/>
          <w:spacing w:val="-3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第①处句式杂糅，应改为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。</w:t>
      </w:r>
    </w:p>
    <w:p>
      <w:pPr>
        <w:pStyle w:val="4"/>
        <w:tabs>
          <w:tab w:val="left" w:pos="3308"/>
          <w:tab w:val="left" w:pos="4253"/>
        </w:tabs>
        <w:spacing w:before="91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⑵</w:t>
      </w:r>
      <w:r>
        <w:rPr>
          <w:rFonts w:hint="eastAsia" w:ascii="宋体" w:hAnsi="宋体" w:eastAsia="宋体"/>
          <w:spacing w:val="-3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第②处成分残缺，应将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删去。</w:t>
      </w:r>
    </w:p>
    <w:p>
      <w:pPr>
        <w:pStyle w:val="4"/>
        <w:tabs>
          <w:tab w:val="left" w:pos="3308"/>
          <w:tab w:val="left" w:pos="4147"/>
          <w:tab w:val="left" w:pos="5094"/>
          <w:tab w:val="left" w:pos="5933"/>
        </w:tabs>
        <w:spacing w:before="9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⑶</w:t>
      </w:r>
      <w:r>
        <w:rPr>
          <w:rFonts w:hint="eastAsia" w:ascii="宋体" w:hAnsi="宋体" w:eastAsia="宋体"/>
          <w:spacing w:val="-3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第③处语序不当，应把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与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互换位置。</w:t>
      </w:r>
    </w:p>
    <w:p>
      <w:pPr>
        <w:pStyle w:val="4"/>
        <w:tabs>
          <w:tab w:val="left" w:pos="3308"/>
          <w:tab w:val="left" w:pos="4147"/>
          <w:tab w:val="left" w:pos="5305"/>
          <w:tab w:val="left" w:pos="6353"/>
        </w:tabs>
        <w:spacing w:before="91" w:line="321" w:lineRule="auto"/>
        <w:ind w:right="216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⑷</w:t>
      </w:r>
      <w:r>
        <w:rPr>
          <w:rFonts w:hint="eastAsia" w:ascii="宋体" w:hAnsi="宋体" w:eastAsia="宋体"/>
          <w:spacing w:val="-3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第④处搭配不当，应将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>改为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spacing w:val="-16"/>
          <w:lang w:eastAsia="zh-CN"/>
        </w:rPr>
        <w:t>。</w:t>
      </w:r>
      <w:r>
        <w:rPr>
          <w:rFonts w:hint="eastAsia" w:ascii="宋体" w:hAnsi="宋体" w:eastAsia="宋体"/>
          <w:lang w:eastAsia="zh-CN"/>
        </w:rPr>
        <w:t>4.综合性学习（6</w:t>
      </w:r>
      <w:r>
        <w:rPr>
          <w:rFonts w:hint="eastAsia" w:ascii="宋体" w:hAnsi="宋体" w:eastAsia="宋体"/>
          <w:spacing w:val="-53"/>
          <w:lang w:eastAsia="zh-CN"/>
        </w:rPr>
        <w:t xml:space="preserve"> </w:t>
      </w:r>
      <w:r>
        <w:rPr>
          <w:rFonts w:hint="eastAsia" w:ascii="宋体" w:hAnsi="宋体" w:eastAsia="宋体"/>
          <w:lang w:eastAsia="zh-CN"/>
        </w:rPr>
        <w:t>分）</w:t>
      </w:r>
    </w:p>
    <w:p>
      <w:pPr>
        <w:pStyle w:val="4"/>
        <w:spacing w:line="321" w:lineRule="auto"/>
        <w:ind w:right="262"/>
        <w:rPr>
          <w:lang w:eastAsia="zh-CN"/>
        </w:rPr>
      </w:pPr>
      <w:r>
        <w:pict>
          <v:line id="_x0000_s1028" o:spid="_x0000_s1028" o:spt="20" style="position:absolute;left:0pt;margin-left:449.25pt;margin-top:17.95pt;height:13.6pt;width:0pt;mso-position-horizontal-relative:page;z-index:-251655168;mso-width-relative:page;mso-height-relative:page;" stroked="t" coordsize="21600,21600">
            <v:path arrowok="t"/>
            <v:fill focussize="0,0"/>
            <v:stroke weight="4.5pt" color="#EFEEE1"/>
            <v:imagedata o:title=""/>
            <o:lock v:ext="edit"/>
          </v:line>
        </w:pict>
      </w:r>
      <w:r>
        <w:rPr>
          <w:rFonts w:hint="eastAsia" w:ascii="宋体" w:eastAsia="宋体"/>
          <w:b/>
          <w:spacing w:val="-3"/>
          <w:w w:val="95"/>
          <w:lang w:eastAsia="zh-CN"/>
        </w:rPr>
        <w:t>【材料一】</w:t>
      </w:r>
      <w:r>
        <w:rPr>
          <w:spacing w:val="-8"/>
          <w:w w:val="95"/>
          <w:lang w:eastAsia="zh-CN"/>
        </w:rPr>
        <w:t>汝心之固，固不可彻，曾不若孀妻弱子。虽我之死，有子存焉。子又生孙，孙又</w:t>
      </w:r>
      <w:r>
        <w:rPr>
          <w:spacing w:val="-8"/>
          <w:lang w:eastAsia="zh-CN"/>
        </w:rPr>
        <w:t>生子；子又有子，子又有孙；子子孙孙无穷匮也，而山不加增，何苦而不平？</w:t>
      </w:r>
    </w:p>
    <w:p>
      <w:pPr>
        <w:pStyle w:val="4"/>
        <w:spacing w:line="268" w:lineRule="exact"/>
        <w:ind w:left="0" w:right="259"/>
        <w:jc w:val="right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w w:val="95"/>
          <w:lang w:eastAsia="zh-CN"/>
        </w:rPr>
        <w:t>（节选自《愚公移山》）</w:t>
      </w:r>
    </w:p>
    <w:p>
      <w:pPr>
        <w:spacing w:line="268" w:lineRule="exact"/>
        <w:jc w:val="right"/>
        <w:rPr>
          <w:rFonts w:hint="eastAsia" w:ascii="宋体" w:eastAsia="宋体"/>
          <w:lang w:eastAsia="zh-CN"/>
        </w:rPr>
        <w:sectPr>
          <w:type w:val="continuous"/>
          <w:pgSz w:w="11910" w:h="16840"/>
          <w:pgMar w:top="1300" w:right="1540" w:bottom="1180" w:left="1640" w:header="720" w:footer="720" w:gutter="0"/>
          <w:cols w:space="720" w:num="1"/>
        </w:sectPr>
      </w:pPr>
    </w:p>
    <w:p>
      <w:pPr>
        <w:pStyle w:val="4"/>
        <w:spacing w:before="6"/>
        <w:ind w:left="0"/>
        <w:rPr>
          <w:rFonts w:ascii="宋体"/>
          <w:sz w:val="11"/>
          <w:lang w:eastAsia="zh-CN"/>
        </w:rPr>
      </w:pPr>
    </w:p>
    <w:p>
      <w:pPr>
        <w:pStyle w:val="4"/>
        <w:spacing w:before="70" w:line="321" w:lineRule="auto"/>
        <w:ind w:right="259"/>
        <w:jc w:val="both"/>
        <w:rPr>
          <w:lang w:eastAsia="zh-CN"/>
        </w:rPr>
      </w:pPr>
      <w:r>
        <w:rPr>
          <w:rFonts w:hint="eastAsia" w:ascii="宋体" w:hAnsi="宋体" w:eastAsia="宋体"/>
          <w:b/>
          <w:spacing w:val="-5"/>
          <w:lang w:eastAsia="zh-CN"/>
        </w:rPr>
        <w:t>【材料二】</w:t>
      </w:r>
      <w:r>
        <w:rPr>
          <w:spacing w:val="-6"/>
          <w:lang w:eastAsia="zh-CN"/>
        </w:rPr>
        <w:t xml:space="preserve">为了不让风沙吞没口粮田，土门公社 </w:t>
      </w:r>
      <w:r>
        <w:rPr>
          <w:lang w:eastAsia="zh-CN"/>
        </w:rPr>
        <w:t>6</w:t>
      </w:r>
      <w:r>
        <w:rPr>
          <w:spacing w:val="-11"/>
          <w:lang w:eastAsia="zh-CN"/>
        </w:rPr>
        <w:t xml:space="preserve"> 位农民向沙漠挺进、组建八步沙林场，被</w:t>
      </w:r>
      <w:r>
        <w:rPr>
          <w:spacing w:val="-14"/>
          <w:lang w:eastAsia="zh-CN"/>
        </w:rPr>
        <w:t>称为“六老汉”。他们约定，献了终身献子孙，每家必须出一个后人，把八步沙治下去。彰</w:t>
      </w:r>
      <w:r>
        <w:rPr>
          <w:spacing w:val="-23"/>
          <w:lang w:eastAsia="zh-CN"/>
        </w:rPr>
        <w:t>显当代“愚公精神”。</w:t>
      </w:r>
    </w:p>
    <w:p>
      <w:pPr>
        <w:pStyle w:val="4"/>
        <w:spacing w:line="268" w:lineRule="exact"/>
        <w:ind w:left="6680"/>
        <w:rPr>
          <w:lang w:eastAsia="zh-CN"/>
        </w:rPr>
      </w:pPr>
      <w:r>
        <w:rPr>
          <w:lang w:eastAsia="zh-CN"/>
        </w:rPr>
        <w:t>（</w:t>
      </w:r>
      <w:r>
        <w:rPr>
          <w:rFonts w:hint="eastAsia" w:ascii="宋体" w:eastAsia="宋体"/>
          <w:lang w:eastAsia="zh-CN"/>
        </w:rPr>
        <w:t>选自《大河网》</w:t>
      </w:r>
      <w:r>
        <w:rPr>
          <w:lang w:eastAsia="zh-CN"/>
        </w:rPr>
        <w:t>）</w:t>
      </w:r>
    </w:p>
    <w:p>
      <w:pPr>
        <w:pStyle w:val="3"/>
        <w:spacing w:before="91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【材料三】</w:t>
      </w:r>
    </w:p>
    <w:p>
      <w:pPr>
        <w:pStyle w:val="4"/>
        <w:ind w:left="0"/>
        <w:rPr>
          <w:rFonts w:ascii="宋体"/>
          <w:b/>
          <w:sz w:val="13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1764665</wp:posOffset>
            </wp:positionH>
            <wp:positionV relativeFrom="paragraph">
              <wp:posOffset>127000</wp:posOffset>
            </wp:positionV>
            <wp:extent cx="3466465" cy="148780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6465" cy="148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ind w:left="0"/>
        <w:rPr>
          <w:rFonts w:ascii="宋体"/>
          <w:b/>
          <w:sz w:val="27"/>
          <w:lang w:eastAsia="zh-CN"/>
        </w:rPr>
      </w:pPr>
    </w:p>
    <w:p>
      <w:pPr>
        <w:pStyle w:val="10"/>
        <w:numPr>
          <w:ilvl w:val="0"/>
          <w:numId w:val="3"/>
        </w:numPr>
        <w:tabs>
          <w:tab w:val="left" w:pos="685"/>
        </w:tabs>
        <w:spacing w:before="70"/>
        <w:rPr>
          <w:sz w:val="21"/>
          <w:lang w:eastAsia="zh-CN"/>
        </w:rPr>
      </w:pPr>
      <w:r>
        <w:rPr>
          <w:sz w:val="21"/>
          <w:lang w:eastAsia="zh-CN"/>
        </w:rPr>
        <w:t>结合材料一和材料二，谈谈什么是当代“愚公精神”？（2</w:t>
      </w:r>
      <w:r>
        <w:rPr>
          <w:spacing w:val="-27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4"/>
        <w:tabs>
          <w:tab w:val="left" w:pos="4045"/>
          <w:tab w:val="left" w:pos="8347"/>
        </w:tabs>
        <w:spacing w:before="91"/>
        <w:rPr>
          <w:rFonts w:ascii="宋体" w:hAnsi="宋体"/>
        </w:rPr>
      </w:pPr>
      <w:r>
        <w:rPr>
          <w:rFonts w:ascii="Times New Roman" w:hAnsi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/>
          <w:u w:val="single"/>
          <w:lang w:eastAsia="zh-CN"/>
        </w:rPr>
        <w:tab/>
      </w:r>
      <w:r>
        <w:rPr>
          <w:rFonts w:ascii="宋体" w:hAnsi="宋体"/>
          <w:u w:val="single"/>
        </w:rPr>
        <w:t>▲</w:t>
      </w:r>
      <w:r>
        <w:rPr>
          <w:rFonts w:ascii="宋体" w:hAnsi="宋体"/>
          <w:u w:val="single"/>
        </w:rPr>
        <w:tab/>
      </w:r>
    </w:p>
    <w:p>
      <w:pPr>
        <w:pStyle w:val="10"/>
        <w:numPr>
          <w:ilvl w:val="0"/>
          <w:numId w:val="3"/>
        </w:numPr>
        <w:tabs>
          <w:tab w:val="left" w:pos="685"/>
        </w:tabs>
        <w:rPr>
          <w:sz w:val="21"/>
        </w:rPr>
      </w:pPr>
      <w:r>
        <w:rPr>
          <w:spacing w:val="-9"/>
          <w:sz w:val="21"/>
          <w:lang w:eastAsia="zh-CN"/>
        </w:rPr>
        <w:t>探究材料三，说说你的发现。</w:t>
      </w:r>
      <w:r>
        <w:rPr>
          <w:sz w:val="21"/>
        </w:rPr>
        <w:t>（2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4"/>
        <w:tabs>
          <w:tab w:val="left" w:pos="4045"/>
          <w:tab w:val="left" w:pos="8347"/>
        </w:tabs>
        <w:spacing w:before="91"/>
        <w:rPr>
          <w:rFonts w:ascii="宋体" w:hAnsi="宋体"/>
        </w:rPr>
      </w:pP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宋体" w:hAnsi="宋体"/>
          <w:u w:val="single"/>
        </w:rPr>
        <w:t>▲</w:t>
      </w:r>
      <w:r>
        <w:rPr>
          <w:rFonts w:ascii="宋体" w:hAnsi="宋体"/>
          <w:u w:val="single"/>
        </w:rPr>
        <w:tab/>
      </w:r>
    </w:p>
    <w:p>
      <w:pPr>
        <w:pStyle w:val="10"/>
        <w:numPr>
          <w:ilvl w:val="0"/>
          <w:numId w:val="3"/>
        </w:numPr>
        <w:tabs>
          <w:tab w:val="left" w:pos="685"/>
        </w:tabs>
        <w:rPr>
          <w:sz w:val="21"/>
          <w:lang w:eastAsia="zh-CN"/>
        </w:rPr>
      </w:pPr>
      <w:r>
        <w:rPr>
          <w:sz w:val="21"/>
          <w:lang w:eastAsia="zh-CN"/>
        </w:rPr>
        <w:t>综合三则材料，你得出什么结论？（2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4"/>
        <w:tabs>
          <w:tab w:val="left" w:pos="4045"/>
          <w:tab w:val="left" w:pos="8347"/>
        </w:tabs>
        <w:spacing w:before="91"/>
        <w:rPr>
          <w:rFonts w:ascii="宋体" w:hAnsi="宋体"/>
          <w:lang w:eastAsia="zh-CN"/>
        </w:rPr>
      </w:pPr>
      <w:r>
        <w:rPr>
          <w:rFonts w:ascii="Times New Roman" w:hAnsi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/>
          <w:u w:val="single"/>
          <w:lang w:eastAsia="zh-CN"/>
        </w:rPr>
        <w:tab/>
      </w:r>
      <w:r>
        <w:rPr>
          <w:rFonts w:ascii="宋体" w:hAnsi="宋体"/>
          <w:u w:val="single"/>
          <w:lang w:eastAsia="zh-CN"/>
        </w:rPr>
        <w:t>▲</w:t>
      </w:r>
      <w:r>
        <w:rPr>
          <w:rFonts w:ascii="宋体" w:hAnsi="宋体"/>
          <w:u w:val="single"/>
          <w:lang w:eastAsia="zh-CN"/>
        </w:rPr>
        <w:tab/>
      </w:r>
    </w:p>
    <w:p>
      <w:pPr>
        <w:pStyle w:val="4"/>
        <w:spacing w:before="1"/>
        <w:ind w:left="0"/>
        <w:rPr>
          <w:rFonts w:ascii="宋体"/>
          <w:sz w:val="25"/>
          <w:lang w:eastAsia="zh-CN"/>
        </w:rPr>
      </w:pPr>
    </w:p>
    <w:p>
      <w:pPr>
        <w:pStyle w:val="2"/>
        <w:spacing w:before="62"/>
        <w:rPr>
          <w:lang w:eastAsia="zh-CN"/>
        </w:rPr>
      </w:pPr>
      <w:r>
        <w:rPr>
          <w:lang w:eastAsia="zh-CN"/>
        </w:rPr>
        <w:t>二、阅读（50 分）</w:t>
      </w:r>
    </w:p>
    <w:p>
      <w:pPr>
        <w:pStyle w:val="3"/>
        <w:spacing w:before="37"/>
        <w:rPr>
          <w:lang w:eastAsia="zh-CN"/>
        </w:rPr>
      </w:pPr>
      <w:r>
        <w:rPr>
          <w:lang w:eastAsia="zh-CN"/>
        </w:rPr>
        <w:t>（一）</w:t>
      </w:r>
      <w:r>
        <w:rPr>
          <w:spacing w:val="-6"/>
          <w:lang w:eastAsia="zh-CN"/>
        </w:rPr>
        <w:t xml:space="preserve">阅读下面古诗，完成 </w:t>
      </w:r>
      <w:r>
        <w:rPr>
          <w:lang w:eastAsia="zh-CN"/>
        </w:rPr>
        <w:t>5～7</w:t>
      </w:r>
      <w:r>
        <w:rPr>
          <w:spacing w:val="-52"/>
          <w:lang w:eastAsia="zh-CN"/>
        </w:rPr>
        <w:t xml:space="preserve"> 题。</w:t>
      </w:r>
      <w:r>
        <w:rPr>
          <w:lang w:eastAsia="zh-CN"/>
        </w:rPr>
        <w:t>（6</w:t>
      </w:r>
      <w:r>
        <w:rPr>
          <w:spacing w:val="-26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4"/>
        <w:spacing w:before="84"/>
        <w:ind w:left="1791" w:right="1893"/>
        <w:jc w:val="center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商山早行</w:t>
      </w:r>
    </w:p>
    <w:p>
      <w:pPr>
        <w:pStyle w:val="4"/>
        <w:spacing w:before="91"/>
        <w:ind w:left="1791" w:right="1890"/>
        <w:jc w:val="center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（唐）温庭筠</w:t>
      </w:r>
    </w:p>
    <w:p>
      <w:pPr>
        <w:pStyle w:val="4"/>
        <w:spacing w:before="91" w:line="321" w:lineRule="auto"/>
        <w:ind w:left="1791" w:right="1894"/>
        <w:jc w:val="center"/>
        <w:rPr>
          <w:lang w:eastAsia="zh-CN"/>
        </w:rPr>
      </w:pPr>
      <w:r>
        <w:rPr>
          <w:w w:val="95"/>
          <w:lang w:eastAsia="zh-CN"/>
        </w:rPr>
        <w:t>晨起动征铎，客行悲故乡。鸡声茅店月，人迹板桥霜。 槲叶落山路，枳花明驿墙。因思杜陵梦，凫雁满回塘。</w:t>
      </w:r>
    </w:p>
    <w:p>
      <w:pPr>
        <w:pStyle w:val="10"/>
        <w:numPr>
          <w:ilvl w:val="0"/>
          <w:numId w:val="4"/>
        </w:numPr>
        <w:tabs>
          <w:tab w:val="left" w:pos="372"/>
        </w:tabs>
        <w:spacing w:before="0" w:line="268" w:lineRule="exact"/>
        <w:rPr>
          <w:sz w:val="21"/>
          <w:lang w:eastAsia="zh-CN"/>
        </w:rPr>
      </w:pPr>
      <w:r>
        <w:rPr>
          <w:sz w:val="21"/>
          <w:lang w:eastAsia="zh-CN"/>
        </w:rPr>
        <w:t>诗中表现“早”的意象有哪些？（2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4"/>
        <w:spacing w:before="91"/>
        <w:ind w:left="0" w:right="6"/>
        <w:jc w:val="center"/>
        <w:rPr>
          <w:rFonts w:ascii="宋体" w:hAnsi="宋体"/>
        </w:rPr>
      </w:pPr>
      <w:r>
        <w:pict>
          <v:line id="_x0000_s1029" o:spid="_x0000_s1029" o:spt="20" style="position:absolute;left:0pt;margin-left:90pt;margin-top:16.15pt;height:0pt;width:415.3pt;mso-position-horizontal-relative:page;z-index:251665408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ascii="宋体" w:hAnsi="宋体"/>
          <w:w w:val="99"/>
        </w:rPr>
        <w:t>▲</w:t>
      </w:r>
    </w:p>
    <w:p>
      <w:pPr>
        <w:pStyle w:val="10"/>
        <w:numPr>
          <w:ilvl w:val="0"/>
          <w:numId w:val="4"/>
        </w:numPr>
        <w:tabs>
          <w:tab w:val="left" w:pos="372"/>
        </w:tabs>
        <w:ind w:right="3210" w:hanging="372"/>
        <w:rPr>
          <w:sz w:val="21"/>
          <w:lang w:eastAsia="zh-CN"/>
        </w:rPr>
      </w:pPr>
      <w:r>
        <w:rPr>
          <w:sz w:val="21"/>
          <w:lang w:eastAsia="zh-CN"/>
        </w:rPr>
        <w:t>“</w:t>
      </w:r>
      <w:r>
        <w:rPr>
          <w:rFonts w:hint="eastAsia" w:ascii="楷体" w:hAnsi="楷体" w:eastAsia="楷体"/>
          <w:sz w:val="21"/>
          <w:lang w:eastAsia="zh-CN"/>
        </w:rPr>
        <w:t>枳花明驿墙</w:t>
      </w:r>
      <w:r>
        <w:rPr>
          <w:sz w:val="21"/>
          <w:lang w:eastAsia="zh-CN"/>
        </w:rPr>
        <w:t>”一句中的“</w:t>
      </w:r>
      <w:r>
        <w:rPr>
          <w:rFonts w:hint="eastAsia" w:ascii="楷体" w:hAnsi="楷体" w:eastAsia="楷体"/>
          <w:sz w:val="21"/>
          <w:lang w:eastAsia="zh-CN"/>
        </w:rPr>
        <w:t>明</w:t>
      </w:r>
      <w:r>
        <w:rPr>
          <w:sz w:val="21"/>
          <w:lang w:eastAsia="zh-CN"/>
        </w:rPr>
        <w:t>”字妙在何处？（2</w:t>
      </w:r>
      <w:r>
        <w:rPr>
          <w:spacing w:val="-34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4"/>
        <w:spacing w:before="91"/>
        <w:ind w:left="0" w:right="6"/>
        <w:jc w:val="center"/>
        <w:rPr>
          <w:rFonts w:ascii="宋体" w:hAnsi="宋体"/>
        </w:rPr>
      </w:pPr>
      <w:r>
        <w:pict>
          <v:line id="_x0000_s1030" o:spid="_x0000_s1030" o:spt="20" style="position:absolute;left:0pt;margin-left:90pt;margin-top:16.15pt;height:0pt;width:415.3pt;mso-position-horizontal-relative:page;z-index:251666432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ascii="宋体" w:hAnsi="宋体"/>
          <w:w w:val="99"/>
        </w:rPr>
        <w:t>▲</w:t>
      </w:r>
    </w:p>
    <w:p>
      <w:pPr>
        <w:pStyle w:val="10"/>
        <w:numPr>
          <w:ilvl w:val="0"/>
          <w:numId w:val="4"/>
        </w:numPr>
        <w:tabs>
          <w:tab w:val="left" w:pos="372"/>
        </w:tabs>
        <w:ind w:right="2264" w:hanging="372"/>
        <w:rPr>
          <w:sz w:val="21"/>
          <w:lang w:eastAsia="zh-CN"/>
        </w:rPr>
      </w:pPr>
      <w:r>
        <w:rPr>
          <w:sz w:val="21"/>
          <w:lang w:eastAsia="zh-CN"/>
        </w:rPr>
        <w:t>诗人回想“</w:t>
      </w:r>
      <w:r>
        <w:rPr>
          <w:rFonts w:hint="eastAsia" w:ascii="楷体" w:hAnsi="楷体" w:eastAsia="楷体"/>
          <w:sz w:val="21"/>
          <w:lang w:eastAsia="zh-CN"/>
        </w:rPr>
        <w:t>凫雁满回塘</w:t>
      </w:r>
      <w:r>
        <w:rPr>
          <w:sz w:val="21"/>
          <w:lang w:eastAsia="zh-CN"/>
        </w:rPr>
        <w:t>”的“杜陵梦境”，有什么作用?（2</w:t>
      </w:r>
      <w:r>
        <w:rPr>
          <w:spacing w:val="-34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4"/>
        <w:spacing w:before="91"/>
        <w:ind w:left="0" w:right="6"/>
        <w:jc w:val="center"/>
        <w:rPr>
          <w:rFonts w:ascii="宋体" w:hAnsi="宋体"/>
          <w:lang w:eastAsia="zh-CN"/>
        </w:rPr>
      </w:pPr>
      <w:r>
        <w:pict>
          <v:line id="_x0000_s1031" o:spid="_x0000_s1031" o:spt="20" style="position:absolute;left:0pt;margin-left:90pt;margin-top:16.15pt;height:0pt;width:415.3pt;mso-position-horizontal-relative:page;z-index:251667456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ascii="宋体" w:hAnsi="宋体"/>
          <w:w w:val="99"/>
          <w:lang w:eastAsia="zh-CN"/>
        </w:rPr>
        <w:t>▲</w:t>
      </w:r>
    </w:p>
    <w:p>
      <w:pPr>
        <w:pStyle w:val="3"/>
        <w:spacing w:before="91"/>
        <w:rPr>
          <w:lang w:eastAsia="zh-CN"/>
        </w:rPr>
      </w:pPr>
      <w:r>
        <w:rPr>
          <w:lang w:eastAsia="zh-CN"/>
        </w:rPr>
        <w:t>（二）</w:t>
      </w:r>
      <w:r>
        <w:rPr>
          <w:spacing w:val="-5"/>
          <w:lang w:eastAsia="zh-CN"/>
        </w:rPr>
        <w:t xml:space="preserve">阅读下面文言文，回答 </w:t>
      </w:r>
      <w:r>
        <w:rPr>
          <w:lang w:eastAsia="zh-CN"/>
        </w:rPr>
        <w:t>8～11</w:t>
      </w:r>
      <w:r>
        <w:rPr>
          <w:spacing w:val="-54"/>
          <w:lang w:eastAsia="zh-CN"/>
        </w:rPr>
        <w:t xml:space="preserve"> 题。</w:t>
      </w:r>
      <w:r>
        <w:rPr>
          <w:lang w:eastAsia="zh-CN"/>
        </w:rPr>
        <w:t>（13</w:t>
      </w:r>
      <w:r>
        <w:rPr>
          <w:spacing w:val="-28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4"/>
        <w:spacing w:before="12" w:line="360" w:lineRule="exact"/>
        <w:ind w:right="259" w:firstLine="420"/>
        <w:jc w:val="both"/>
        <w:rPr>
          <w:rFonts w:ascii="宋体" w:hAnsi="宋体" w:eastAsia="宋体"/>
          <w:lang w:eastAsia="zh-CN"/>
        </w:rPr>
      </w:pPr>
      <w:r>
        <w:rPr>
          <w:spacing w:val="-10"/>
          <w:w w:val="95"/>
          <w:lang w:eastAsia="zh-CN"/>
        </w:rPr>
        <w:t>文天祥，字宋瑞。年二十举进士，对策集英殿。天祥以法天不息为对，其言万余，不为</w:t>
      </w:r>
      <w:r>
        <w:rPr>
          <w:spacing w:val="-6"/>
          <w:w w:val="95"/>
          <w:lang w:eastAsia="zh-CN"/>
        </w:rPr>
        <w:t>稿，一挥而</w:t>
      </w:r>
      <w:r>
        <w:rPr>
          <w:spacing w:val="-147"/>
          <w:w w:val="95"/>
          <w:lang w:eastAsia="zh-CN"/>
        </w:rPr>
        <w:t>就</w:t>
      </w:r>
      <w:r>
        <w:rPr>
          <w:rFonts w:hint="eastAsia" w:ascii="宋体" w:hAnsi="宋体" w:eastAsia="宋体"/>
          <w:spacing w:val="-63"/>
          <w:w w:val="95"/>
          <w:position w:val="-7"/>
          <w:lang w:eastAsia="zh-CN"/>
        </w:rPr>
        <w:t>．</w:t>
      </w:r>
      <w:r>
        <w:rPr>
          <w:spacing w:val="-6"/>
          <w:w w:val="95"/>
          <w:lang w:eastAsia="zh-CN"/>
        </w:rPr>
        <w:t>。帝亲拔为第一。考官王应麟奏曰:</w:t>
      </w:r>
      <w:r>
        <w:rPr>
          <w:rFonts w:ascii="Calibri" w:hAnsi="Calibri" w:eastAsia="Calibri"/>
          <w:w w:val="95"/>
          <w:lang w:eastAsia="zh-CN"/>
        </w:rPr>
        <w:t>“</w:t>
      </w:r>
      <w:r>
        <w:rPr>
          <w:spacing w:val="-3"/>
          <w:w w:val="95"/>
          <w:lang w:eastAsia="zh-CN"/>
        </w:rPr>
        <w:t>是卷古谊若龟鉴，忠肝如铁石，臣敢为得</w:t>
      </w:r>
      <w:r>
        <w:rPr>
          <w:spacing w:val="-3"/>
          <w:lang w:eastAsia="zh-CN"/>
        </w:rPr>
        <w:t>人贺。</w:t>
      </w:r>
      <w:r>
        <w:rPr>
          <w:rFonts w:ascii="Calibri" w:hAnsi="Calibri" w:eastAsia="Calibri"/>
          <w:spacing w:val="-3"/>
          <w:lang w:eastAsia="zh-CN"/>
        </w:rPr>
        <w:t>”</w:t>
      </w:r>
      <w:r>
        <w:rPr>
          <w:spacing w:val="-147"/>
          <w:lang w:eastAsia="zh-CN"/>
        </w:rPr>
        <w:t>寻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lang w:eastAsia="zh-CN"/>
        </w:rPr>
        <w:t>丁父忧，归。咸淳九年，起为湖南提刑，因见故相江万里。万里素奇天祥志节， 语及国事，愀然曰:</w:t>
      </w:r>
      <w:r>
        <w:rPr>
          <w:rFonts w:hint="eastAsia" w:ascii="宋体" w:hAnsi="宋体" w:eastAsia="宋体"/>
          <w:lang w:eastAsia="zh-CN"/>
        </w:rPr>
        <w:t>“</w:t>
      </w:r>
      <w:r>
        <w:rPr>
          <w:lang w:eastAsia="zh-CN"/>
        </w:rPr>
        <w:t>吾老矣，观天时人事当有变。吾阅人多矣，</w:t>
      </w:r>
      <w:r>
        <w:rPr>
          <w:u w:val="single"/>
          <w:lang w:eastAsia="zh-CN"/>
        </w:rPr>
        <w:t>世道之责，其在君乎</w:t>
      </w:r>
      <w:r>
        <w:rPr>
          <w:lang w:eastAsia="zh-CN"/>
        </w:rPr>
        <w:t>？君</w:t>
      </w:r>
      <w:r>
        <w:rPr>
          <w:spacing w:val="-26"/>
          <w:lang w:eastAsia="zh-CN"/>
        </w:rPr>
        <w:t>其勉之。</w:t>
      </w:r>
      <w:r>
        <w:rPr>
          <w:rFonts w:hint="eastAsia" w:ascii="宋体" w:hAnsi="宋体" w:eastAsia="宋体"/>
          <w:lang w:eastAsia="zh-CN"/>
        </w:rPr>
        <w:t>”</w:t>
      </w:r>
    </w:p>
    <w:p>
      <w:pPr>
        <w:spacing w:line="360" w:lineRule="exact"/>
        <w:jc w:val="both"/>
        <w:rPr>
          <w:rFonts w:ascii="宋体" w:hAnsi="宋体" w:eastAsia="宋体"/>
          <w:lang w:eastAsia="zh-CN"/>
        </w:rPr>
        <w:sectPr>
          <w:pgSz w:w="11910" w:h="16840"/>
          <w:pgMar w:top="1300" w:right="1540" w:bottom="1180" w:left="1640" w:header="904" w:footer="997" w:gutter="0"/>
          <w:cols w:space="720" w:num="1"/>
        </w:sectPr>
      </w:pPr>
    </w:p>
    <w:p>
      <w:pPr>
        <w:pStyle w:val="4"/>
        <w:spacing w:before="6"/>
        <w:ind w:left="0"/>
        <w:rPr>
          <w:rFonts w:ascii="宋体"/>
          <w:sz w:val="11"/>
          <w:lang w:eastAsia="zh-CN"/>
        </w:rPr>
      </w:pPr>
    </w:p>
    <w:p>
      <w:pPr>
        <w:pStyle w:val="4"/>
        <w:spacing w:before="70" w:line="249" w:lineRule="auto"/>
        <w:ind w:right="154" w:firstLine="420"/>
        <w:jc w:val="both"/>
        <w:rPr>
          <w:lang w:eastAsia="zh-CN"/>
        </w:rPr>
      </w:pPr>
      <w:r>
        <w:rPr>
          <w:lang w:eastAsia="zh-CN"/>
        </w:rPr>
        <w:t>德佑初，江上报急，诏天下勤王。天祥捧诏</w:t>
      </w:r>
      <w:r>
        <w:rPr>
          <w:spacing w:val="-147"/>
          <w:lang w:eastAsia="zh-CN"/>
        </w:rPr>
        <w:t>涕</w:t>
      </w:r>
      <w:r>
        <w:rPr>
          <w:rFonts w:hint="eastAsia" w:ascii="宋体" w:hAnsi="宋体" w:eastAsia="宋体"/>
          <w:spacing w:val="-61"/>
          <w:position w:val="-7"/>
          <w:lang w:eastAsia="zh-CN"/>
        </w:rPr>
        <w:t>．</w:t>
      </w:r>
      <w:r>
        <w:rPr>
          <w:lang w:eastAsia="zh-CN"/>
        </w:rPr>
        <w:t xml:space="preserve">泣，……张弘范兵突至，天祥仓皇出走， </w:t>
      </w:r>
      <w:r>
        <w:rPr>
          <w:spacing w:val="-9"/>
          <w:w w:val="95"/>
          <w:lang w:eastAsia="zh-CN"/>
        </w:rPr>
        <w:t>千户王惟义前执之。至潮阳，见弘范，</w:t>
      </w:r>
      <w:r>
        <w:rPr>
          <w:spacing w:val="-147"/>
          <w:w w:val="95"/>
          <w:lang w:eastAsia="zh-CN"/>
        </w:rPr>
        <w:t>左</w:t>
      </w:r>
      <w:r>
        <w:rPr>
          <w:rFonts w:hint="eastAsia" w:ascii="宋体" w:hAnsi="宋体" w:eastAsia="宋体"/>
          <w:spacing w:val="-63"/>
          <w:w w:val="95"/>
          <w:position w:val="-7"/>
          <w:lang w:eastAsia="zh-CN"/>
        </w:rPr>
        <w:t>．</w:t>
      </w:r>
      <w:r>
        <w:rPr>
          <w:spacing w:val="-145"/>
          <w:w w:val="95"/>
          <w:lang w:eastAsia="zh-CN"/>
        </w:rPr>
        <w:t>右</w:t>
      </w:r>
      <w:r>
        <w:rPr>
          <w:rFonts w:hint="eastAsia" w:ascii="宋体" w:hAnsi="宋体" w:eastAsia="宋体"/>
          <w:spacing w:val="-63"/>
          <w:w w:val="95"/>
          <w:position w:val="-7"/>
          <w:lang w:eastAsia="zh-CN"/>
        </w:rPr>
        <w:t>．</w:t>
      </w:r>
      <w:r>
        <w:rPr>
          <w:spacing w:val="-10"/>
          <w:w w:val="95"/>
          <w:lang w:eastAsia="zh-CN"/>
        </w:rPr>
        <w:t xml:space="preserve">命之拜，不拜，弘范遂以客礼见之，与俱入崖山， </w:t>
      </w:r>
      <w:r>
        <w:rPr>
          <w:spacing w:val="-10"/>
          <w:lang w:eastAsia="zh-CN"/>
        </w:rPr>
        <w:t>使为书招张世杰。天祥曰:</w:t>
      </w:r>
      <w:r>
        <w:rPr>
          <w:rFonts w:hint="eastAsia" w:ascii="宋体" w:hAnsi="宋体" w:eastAsia="宋体"/>
          <w:spacing w:val="-10"/>
          <w:lang w:eastAsia="zh-CN"/>
        </w:rPr>
        <w:t>“</w:t>
      </w:r>
      <w:r>
        <w:rPr>
          <w:spacing w:val="-10"/>
          <w:lang w:eastAsia="zh-CN"/>
        </w:rPr>
        <w:t>吾不能捍父母，乃教人叛父母，可乎？</w:t>
      </w:r>
      <w:r>
        <w:rPr>
          <w:rFonts w:hint="eastAsia" w:ascii="宋体" w:hAnsi="宋体" w:eastAsia="宋体"/>
          <w:spacing w:val="-10"/>
          <w:lang w:eastAsia="zh-CN"/>
        </w:rPr>
        <w:t>”</w:t>
      </w:r>
      <w:r>
        <w:rPr>
          <w:spacing w:val="-10"/>
          <w:lang w:eastAsia="zh-CN"/>
        </w:rPr>
        <w:t>索之固，乃书《过零</w:t>
      </w:r>
    </w:p>
    <w:p>
      <w:pPr>
        <w:pStyle w:val="4"/>
        <w:spacing w:before="81" w:line="321" w:lineRule="auto"/>
        <w:ind w:right="154"/>
        <w:rPr>
          <w:lang w:eastAsia="zh-CN"/>
        </w:rPr>
      </w:pPr>
      <w:r>
        <w:rPr>
          <w:lang w:eastAsia="zh-CN"/>
        </w:rPr>
        <w:t>丁洋》诗与之。在燕凡三年，上知天祥终不屈也，召入谕之曰:</w:t>
      </w:r>
      <w:r>
        <w:rPr>
          <w:rFonts w:ascii="Calibri" w:hAnsi="Calibri" w:eastAsia="Calibri"/>
          <w:lang w:eastAsia="zh-CN"/>
        </w:rPr>
        <w:t>“</w:t>
      </w:r>
      <w:r>
        <w:rPr>
          <w:lang w:eastAsia="zh-CN"/>
        </w:rPr>
        <w:t>汝何愿？</w:t>
      </w:r>
      <w:r>
        <w:rPr>
          <w:rFonts w:ascii="Calibri" w:hAnsi="Calibri" w:eastAsia="Calibri"/>
          <w:lang w:eastAsia="zh-CN"/>
        </w:rPr>
        <w:t>”</w:t>
      </w:r>
      <w:r>
        <w:rPr>
          <w:lang w:eastAsia="zh-CN"/>
        </w:rPr>
        <w:t>天祥对曰:</w:t>
      </w:r>
      <w:r>
        <w:rPr>
          <w:rFonts w:ascii="Calibri" w:hAnsi="Calibri" w:eastAsia="Calibri"/>
          <w:lang w:eastAsia="zh-CN"/>
        </w:rPr>
        <w:t>“</w:t>
      </w:r>
      <w:r>
        <w:rPr>
          <w:lang w:eastAsia="zh-CN"/>
        </w:rPr>
        <w:t>天祥</w:t>
      </w:r>
      <w:r>
        <w:rPr>
          <w:w w:val="95"/>
          <w:lang w:eastAsia="zh-CN"/>
        </w:rPr>
        <w:t>受宋恩，为宰相，安事二姓？愿赐之一死足矣。</w:t>
      </w:r>
      <w:r>
        <w:rPr>
          <w:rFonts w:ascii="Calibri" w:hAnsi="Calibri" w:eastAsia="Calibri"/>
          <w:w w:val="95"/>
          <w:lang w:eastAsia="zh-CN"/>
        </w:rPr>
        <w:t>”</w:t>
      </w:r>
      <w:r>
        <w:rPr>
          <w:w w:val="95"/>
          <w:lang w:eastAsia="zh-CN"/>
        </w:rPr>
        <w:t>天祥临刑殊从容，南乡拜而死，年四十七。</w:t>
      </w:r>
    </w:p>
    <w:p>
      <w:pPr>
        <w:pStyle w:val="4"/>
        <w:spacing w:line="268" w:lineRule="exact"/>
        <w:ind w:left="5735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（节选自《宋史•文天祥传》）</w:t>
      </w:r>
    </w:p>
    <w:p>
      <w:pPr>
        <w:pStyle w:val="10"/>
        <w:numPr>
          <w:ilvl w:val="0"/>
          <w:numId w:val="4"/>
        </w:numPr>
        <w:tabs>
          <w:tab w:val="left" w:pos="372"/>
        </w:tabs>
        <w:spacing w:before="57"/>
        <w:rPr>
          <w:sz w:val="21"/>
        </w:rPr>
      </w:pPr>
      <w:r>
        <w:rPr>
          <w:spacing w:val="-10"/>
          <w:sz w:val="21"/>
          <w:lang w:eastAsia="zh-CN"/>
        </w:rPr>
        <w:t>解释下列句中加点的词。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4"/>
        <w:tabs>
          <w:tab w:val="left" w:pos="1628"/>
          <w:tab w:val="left" w:pos="2679"/>
          <w:tab w:val="left" w:pos="4359"/>
          <w:tab w:val="left" w:pos="5619"/>
          <w:tab w:val="left" w:pos="6668"/>
        </w:tabs>
        <w:spacing w:before="125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①</w:t>
      </w:r>
      <w:r>
        <w:rPr>
          <w:lang w:eastAsia="zh-CN"/>
        </w:rPr>
        <w:t>一挥而</w:t>
      </w:r>
      <w:r>
        <w:rPr>
          <w:spacing w:val="-147"/>
          <w:lang w:eastAsia="zh-CN"/>
        </w:rPr>
        <w:t>就</w:t>
      </w:r>
      <w:r>
        <w:rPr>
          <w:rFonts w:hint="eastAsia" w:ascii="宋体" w:hAnsi="宋体" w:eastAsia="宋体"/>
          <w:position w:val="-7"/>
          <w:lang w:eastAsia="zh-CN"/>
        </w:rPr>
        <w:t>．</w:t>
      </w:r>
      <w:r>
        <w:rPr>
          <w:rFonts w:hint="eastAsia" w:ascii="宋体" w:hAnsi="宋体" w:eastAsia="宋体"/>
          <w:position w:val="-7"/>
          <w:lang w:eastAsia="zh-CN"/>
        </w:rPr>
        <w:tab/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  <w:r>
        <w:rPr>
          <w:lang w:eastAsia="zh-CN"/>
        </w:rPr>
        <w:tab/>
      </w:r>
      <w:r>
        <w:rPr>
          <w:rFonts w:hint="eastAsia" w:ascii="宋体" w:hAnsi="宋体" w:eastAsia="宋体"/>
          <w:lang w:eastAsia="zh-CN"/>
        </w:rPr>
        <w:t>②</w:t>
      </w:r>
      <w:r>
        <w:rPr>
          <w:spacing w:val="-147"/>
          <w:lang w:eastAsia="zh-CN"/>
        </w:rPr>
        <w:t>寻</w:t>
      </w:r>
      <w:r>
        <w:rPr>
          <w:rFonts w:hint="eastAsia" w:ascii="宋体" w:hAnsi="宋体" w:eastAsia="宋体"/>
          <w:spacing w:val="-61"/>
          <w:position w:val="-7"/>
          <w:lang w:eastAsia="zh-CN"/>
        </w:rPr>
        <w:t>．</w:t>
      </w:r>
      <w:r>
        <w:rPr>
          <w:lang w:eastAsia="zh-CN"/>
        </w:rPr>
        <w:t>丁父忧</w:t>
      </w:r>
      <w:r>
        <w:rPr>
          <w:lang w:eastAsia="zh-CN"/>
        </w:rPr>
        <w:tab/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4"/>
        <w:tabs>
          <w:tab w:val="left" w:pos="2679"/>
          <w:tab w:val="left" w:pos="4359"/>
          <w:tab w:val="left" w:pos="6668"/>
        </w:tabs>
        <w:spacing w:before="21" w:line="218" w:lineRule="auto"/>
        <w:rPr>
          <w:lang w:eastAsia="zh-CN"/>
        </w:rPr>
      </w:pPr>
      <w:r>
        <w:rPr>
          <w:rFonts w:hint="eastAsia" w:ascii="宋体" w:hAnsi="宋体" w:eastAsia="宋体"/>
          <w:lang w:eastAsia="zh-CN"/>
        </w:rPr>
        <w:t>③</w:t>
      </w:r>
      <w:r>
        <w:rPr>
          <w:lang w:eastAsia="zh-CN"/>
        </w:rPr>
        <w:t>天祥捧诏</w:t>
      </w:r>
      <w:r>
        <w:rPr>
          <w:spacing w:val="-147"/>
          <w:lang w:eastAsia="zh-CN"/>
        </w:rPr>
        <w:t>涕</w:t>
      </w:r>
      <w:r>
        <w:rPr>
          <w:rFonts w:hint="eastAsia" w:ascii="宋体" w:hAnsi="宋体" w:eastAsia="宋体"/>
          <w:spacing w:val="-61"/>
          <w:position w:val="-7"/>
          <w:lang w:eastAsia="zh-CN"/>
        </w:rPr>
        <w:t>．</w:t>
      </w:r>
      <w:r>
        <w:rPr>
          <w:lang w:eastAsia="zh-CN"/>
        </w:rPr>
        <w:t>泣（</w:t>
      </w:r>
      <w:r>
        <w:rPr>
          <w:lang w:eastAsia="zh-CN"/>
        </w:rPr>
        <w:tab/>
      </w:r>
      <w:r>
        <w:rPr>
          <w:lang w:eastAsia="zh-CN"/>
        </w:rPr>
        <w:t>）</w:t>
      </w:r>
      <w:r>
        <w:rPr>
          <w:lang w:eastAsia="zh-CN"/>
        </w:rPr>
        <w:tab/>
      </w:r>
      <w:r>
        <w:rPr>
          <w:rFonts w:hint="eastAsia" w:ascii="宋体" w:hAnsi="宋体" w:eastAsia="宋体"/>
          <w:lang w:eastAsia="zh-CN"/>
        </w:rPr>
        <w:t>④</w:t>
      </w:r>
      <w:r>
        <w:rPr>
          <w:spacing w:val="-147"/>
          <w:lang w:eastAsia="zh-CN"/>
        </w:rPr>
        <w:t>左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spacing w:val="-145"/>
          <w:lang w:eastAsia="zh-CN"/>
        </w:rPr>
        <w:t>右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lang w:eastAsia="zh-CN"/>
        </w:rPr>
        <w:t>命之拜（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10"/>
        <w:numPr>
          <w:ilvl w:val="0"/>
          <w:numId w:val="4"/>
        </w:numPr>
        <w:tabs>
          <w:tab w:val="left" w:pos="372"/>
        </w:tabs>
        <w:spacing w:before="0" w:line="258" w:lineRule="exact"/>
        <w:rPr>
          <w:sz w:val="21"/>
        </w:rPr>
      </w:pPr>
      <w:r>
        <w:rPr>
          <w:spacing w:val="-7"/>
          <w:sz w:val="21"/>
          <w:lang w:eastAsia="zh-CN"/>
        </w:rPr>
        <w:t>用现代汉语写出下面句子的意思。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4"/>
        <w:spacing w:before="125"/>
        <w:rPr>
          <w:rFonts w:ascii="宋体" w:hAnsi="宋体" w:eastAsia="宋体"/>
          <w:lang w:eastAsia="zh-CN"/>
        </w:rPr>
      </w:pPr>
      <w:r>
        <w:rPr>
          <w:lang w:eastAsia="zh-CN"/>
        </w:rPr>
        <w:t>①世道之责，其在君乎？</w:t>
      </w:r>
      <w:r>
        <w:rPr>
          <w:rFonts w:hint="eastAsia" w:ascii="宋体" w:hAnsi="宋体" w:eastAsia="宋体"/>
          <w:lang w:eastAsia="zh-CN"/>
        </w:rPr>
        <w:t>(2 分)</w:t>
      </w:r>
    </w:p>
    <w:p>
      <w:pPr>
        <w:pStyle w:val="4"/>
        <w:spacing w:before="91"/>
        <w:ind w:left="0" w:right="423"/>
        <w:jc w:val="center"/>
        <w:rPr>
          <w:rFonts w:ascii="宋体" w:hAnsi="宋体"/>
          <w:lang w:eastAsia="zh-CN"/>
        </w:rPr>
      </w:pPr>
      <w:r>
        <w:pict>
          <v:line id="_x0000_s1032" o:spid="_x0000_s1032" o:spt="20" style="position:absolute;left:0pt;margin-left:90pt;margin-top:16.2pt;height:0pt;width:415.3pt;mso-position-horizontal-relative:page;z-index:251668480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ascii="宋体" w:hAnsi="宋体"/>
          <w:w w:val="99"/>
          <w:lang w:eastAsia="zh-CN"/>
        </w:rPr>
        <w:t>▲</w:t>
      </w:r>
    </w:p>
    <w:p>
      <w:pPr>
        <w:pStyle w:val="4"/>
        <w:spacing w:before="90"/>
        <w:rPr>
          <w:rFonts w:ascii="宋体" w:hAnsi="宋体" w:eastAsia="宋体"/>
          <w:lang w:eastAsia="zh-CN"/>
        </w:rPr>
      </w:pPr>
      <w:r>
        <w:rPr>
          <w:lang w:eastAsia="zh-CN"/>
        </w:rPr>
        <w:t>②天祥为宰相，安事二姓？</w:t>
      </w:r>
      <w:r>
        <w:rPr>
          <w:rFonts w:hint="eastAsia" w:ascii="宋体" w:hAnsi="宋体" w:eastAsia="宋体"/>
          <w:lang w:eastAsia="zh-CN"/>
        </w:rPr>
        <w:t>(2 分)</w:t>
      </w:r>
    </w:p>
    <w:p>
      <w:pPr>
        <w:pStyle w:val="4"/>
        <w:spacing w:before="91"/>
        <w:ind w:left="0" w:right="423"/>
        <w:jc w:val="center"/>
        <w:rPr>
          <w:rFonts w:ascii="宋体" w:hAnsi="宋体"/>
        </w:rPr>
      </w:pPr>
      <w:r>
        <w:pict>
          <v:line id="_x0000_s1033" o:spid="_x0000_s1033" o:spt="20" style="position:absolute;left:0pt;margin-left:90pt;margin-top:16.2pt;height:0pt;width:415.3pt;mso-position-horizontal-relative:page;z-index:251669504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ascii="宋体" w:hAnsi="宋体"/>
          <w:w w:val="99"/>
        </w:rPr>
        <w:t>▲</w:t>
      </w:r>
    </w:p>
    <w:p>
      <w:pPr>
        <w:pStyle w:val="10"/>
        <w:numPr>
          <w:ilvl w:val="0"/>
          <w:numId w:val="4"/>
        </w:numPr>
        <w:tabs>
          <w:tab w:val="left" w:pos="475"/>
        </w:tabs>
        <w:spacing w:before="58"/>
        <w:ind w:left="474" w:hanging="315"/>
        <w:rPr>
          <w:sz w:val="21"/>
          <w:lang w:eastAsia="zh-CN"/>
        </w:rPr>
      </w:pPr>
      <w:r>
        <w:rPr>
          <w:sz w:val="21"/>
          <w:lang w:eastAsia="zh-CN"/>
        </w:rPr>
        <w:t>选文中哪些事情可以看出文天祥有骨气？（3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4"/>
        <w:spacing w:before="124"/>
        <w:ind w:left="4045"/>
        <w:rPr>
          <w:rFonts w:ascii="宋体" w:hAnsi="宋体"/>
        </w:rPr>
      </w:pPr>
      <w:r>
        <w:pict>
          <v:line id="_x0000_s1034" o:spid="_x0000_s1034" o:spt="20" style="position:absolute;left:0pt;margin-left:90pt;margin-top:17.85pt;height:0pt;width:415.3pt;mso-position-horizontal-relative:page;z-index:251670528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ascii="宋体" w:hAnsi="宋体"/>
          <w:w w:val="99"/>
        </w:rPr>
        <w:t>▲</w:t>
      </w:r>
    </w:p>
    <w:p>
      <w:pPr>
        <w:pStyle w:val="10"/>
        <w:numPr>
          <w:ilvl w:val="0"/>
          <w:numId w:val="4"/>
        </w:numPr>
        <w:tabs>
          <w:tab w:val="left" w:pos="477"/>
        </w:tabs>
        <w:spacing w:line="321" w:lineRule="auto"/>
        <w:ind w:left="160" w:right="154" w:firstLine="0"/>
        <w:rPr>
          <w:sz w:val="21"/>
          <w:lang w:eastAsia="zh-CN"/>
        </w:rPr>
      </w:pPr>
      <w:r>
        <w:rPr>
          <w:spacing w:val="-6"/>
          <w:w w:val="99"/>
          <w:sz w:val="21"/>
          <w:lang w:eastAsia="zh-CN"/>
        </w:rPr>
        <w:t>文天祥自述“</w:t>
      </w:r>
      <w:r>
        <w:rPr>
          <w:rFonts w:hint="eastAsia" w:ascii="楷体" w:hAnsi="楷体" w:eastAsia="楷体"/>
          <w:spacing w:val="-1"/>
          <w:w w:val="99"/>
          <w:sz w:val="21"/>
          <w:lang w:eastAsia="zh-CN"/>
        </w:rPr>
        <w:t>辛苦遭逢起一经</w:t>
      </w:r>
      <w:r>
        <w:rPr>
          <w:spacing w:val="-81"/>
          <w:w w:val="99"/>
          <w:sz w:val="21"/>
          <w:lang w:eastAsia="zh-CN"/>
        </w:rPr>
        <w:t>”，“</w:t>
      </w:r>
      <w:r>
        <w:rPr>
          <w:rFonts w:hint="eastAsia" w:ascii="楷体" w:hAnsi="楷体" w:eastAsia="楷体"/>
          <w:w w:val="99"/>
          <w:sz w:val="21"/>
          <w:lang w:eastAsia="zh-CN"/>
        </w:rPr>
        <w:t>起一经</w:t>
      </w:r>
      <w:r>
        <w:rPr>
          <w:spacing w:val="-5"/>
          <w:w w:val="99"/>
          <w:sz w:val="21"/>
          <w:lang w:eastAsia="zh-CN"/>
        </w:rPr>
        <w:t>”意思是因精通某一经籍而通过科举考试得官。</w:t>
      </w:r>
      <w:r>
        <w:rPr>
          <w:spacing w:val="-1"/>
          <w:w w:val="99"/>
          <w:sz w:val="21"/>
          <w:lang w:eastAsia="zh-CN"/>
        </w:rPr>
        <w:t>找出选文中能照应“</w:t>
      </w:r>
      <w:r>
        <w:rPr>
          <w:rFonts w:hint="eastAsia" w:ascii="楷体" w:hAnsi="楷体" w:eastAsia="楷体"/>
          <w:w w:val="99"/>
          <w:sz w:val="21"/>
          <w:lang w:eastAsia="zh-CN"/>
        </w:rPr>
        <w:t>起一经</w:t>
      </w:r>
      <w:r>
        <w:rPr>
          <w:spacing w:val="-1"/>
          <w:w w:val="99"/>
          <w:sz w:val="21"/>
          <w:lang w:eastAsia="zh-CN"/>
        </w:rPr>
        <w:t>”的地方？</w:t>
      </w:r>
      <w:r>
        <w:rPr>
          <w:spacing w:val="2"/>
          <w:w w:val="99"/>
          <w:sz w:val="21"/>
          <w:lang w:eastAsia="zh-CN"/>
        </w:rPr>
        <w:t>（</w:t>
      </w:r>
      <w:r>
        <w:rPr>
          <w:spacing w:val="-1"/>
          <w:w w:val="99"/>
          <w:sz w:val="21"/>
          <w:lang w:eastAsia="zh-CN"/>
        </w:rPr>
        <w:t>可用原文回答</w:t>
      </w:r>
      <w:r>
        <w:rPr>
          <w:spacing w:val="-104"/>
          <w:w w:val="99"/>
          <w:sz w:val="21"/>
          <w:lang w:eastAsia="zh-CN"/>
        </w:rPr>
        <w:t>）</w:t>
      </w:r>
      <w:r>
        <w:rPr>
          <w:spacing w:val="-1"/>
          <w:w w:val="99"/>
          <w:sz w:val="21"/>
          <w:lang w:eastAsia="zh-CN"/>
        </w:rPr>
        <w:t>（</w:t>
      </w:r>
      <w:r>
        <w:rPr>
          <w:w w:val="99"/>
          <w:sz w:val="21"/>
          <w:lang w:eastAsia="zh-CN"/>
        </w:rPr>
        <w:t>2</w:t>
      </w:r>
      <w:r>
        <w:rPr>
          <w:spacing w:val="-52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分</w:t>
      </w:r>
      <w:r>
        <w:rPr>
          <w:w w:val="99"/>
          <w:sz w:val="21"/>
          <w:lang w:eastAsia="zh-CN"/>
        </w:rPr>
        <w:t>）</w:t>
      </w:r>
    </w:p>
    <w:p>
      <w:pPr>
        <w:pStyle w:val="4"/>
        <w:spacing w:line="268" w:lineRule="exact"/>
        <w:ind w:left="4045"/>
        <w:rPr>
          <w:rFonts w:ascii="宋体" w:hAnsi="宋体"/>
          <w:lang w:eastAsia="zh-CN"/>
        </w:rPr>
      </w:pPr>
      <w:r>
        <w:pict>
          <v:line id="_x0000_s1035" o:spid="_x0000_s1035" o:spt="20" style="position:absolute;left:0pt;margin-left:90pt;margin-top:11.6pt;height:0pt;width:415.3pt;mso-position-horizontal-relative:page;z-index:251671552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ascii="宋体" w:hAnsi="宋体"/>
          <w:w w:val="99"/>
          <w:lang w:eastAsia="zh-CN"/>
        </w:rPr>
        <w:t>▲</w:t>
      </w:r>
    </w:p>
    <w:p>
      <w:pPr>
        <w:pStyle w:val="3"/>
        <w:rPr>
          <w:lang w:eastAsia="zh-CN"/>
        </w:rPr>
      </w:pPr>
      <w:r>
        <w:rPr>
          <w:spacing w:val="-5"/>
          <w:lang w:eastAsia="zh-CN"/>
        </w:rPr>
        <w:t xml:space="preserve">(三)阅读下面文章，完成 </w:t>
      </w:r>
      <w:r>
        <w:rPr>
          <w:lang w:eastAsia="zh-CN"/>
        </w:rPr>
        <w:t>12～14</w:t>
      </w:r>
      <w:r>
        <w:rPr>
          <w:spacing w:val="-54"/>
          <w:lang w:eastAsia="zh-CN"/>
        </w:rPr>
        <w:t xml:space="preserve"> 题。</w:t>
      </w:r>
      <w:r>
        <w:rPr>
          <w:lang w:eastAsia="zh-CN"/>
        </w:rPr>
        <w:t>（</w:t>
      </w:r>
      <w:r>
        <w:rPr>
          <w:spacing w:val="-26"/>
          <w:lang w:eastAsia="zh-CN"/>
        </w:rPr>
        <w:t xml:space="preserve">共 </w:t>
      </w:r>
      <w:r>
        <w:rPr>
          <w:lang w:eastAsia="zh-CN"/>
        </w:rPr>
        <w:t>10</w:t>
      </w:r>
      <w:r>
        <w:rPr>
          <w:spacing w:val="-26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4"/>
        <w:spacing w:before="83" w:line="321" w:lineRule="auto"/>
        <w:ind w:right="257"/>
        <w:jc w:val="both"/>
        <w:rPr>
          <w:lang w:eastAsia="zh-CN"/>
        </w:rPr>
      </w:pPr>
      <w:r>
        <w:rPr>
          <w:rFonts w:hint="eastAsia" w:ascii="宋体" w:hAnsi="宋体" w:eastAsia="宋体"/>
          <w:spacing w:val="-1"/>
          <w:w w:val="99"/>
          <w:lang w:eastAsia="zh-CN"/>
        </w:rPr>
        <w:t>【甲】</w:t>
      </w:r>
      <w:r>
        <w:rPr>
          <w:spacing w:val="-5"/>
          <w:w w:val="99"/>
          <w:lang w:eastAsia="zh-CN"/>
        </w:rPr>
        <w:t>创造性的思维又有哪些必需的要素呢？有人是这样回答的：“富有创造性的人总是孜</w:t>
      </w:r>
      <w:r>
        <w:rPr>
          <w:spacing w:val="-11"/>
          <w:w w:val="95"/>
          <w:lang w:eastAsia="zh-CN"/>
        </w:rPr>
        <w:t>孜不倦地汲取知识，使自己学识渊博。从古代史到现代技术，从数学到插花，不精通各种知</w:t>
      </w:r>
      <w:r>
        <w:rPr>
          <w:spacing w:val="-13"/>
          <w:w w:val="95"/>
          <w:lang w:eastAsia="zh-CN"/>
        </w:rPr>
        <w:t>识就一事无成。因为这些知识随时都可能进行组合，形成新的创意。这种情况可能出现在六</w:t>
      </w:r>
      <w:r>
        <w:rPr>
          <w:spacing w:val="-16"/>
          <w:lang w:eastAsia="zh-CN"/>
        </w:rPr>
        <w:t>分钟之后，也可能在六个月之后，六年之后。但当事人坚信它一定会出现。”</w:t>
      </w:r>
    </w:p>
    <w:p>
      <w:pPr>
        <w:pStyle w:val="4"/>
        <w:spacing w:line="321" w:lineRule="auto"/>
        <w:ind w:right="154" w:firstLine="420"/>
        <w:rPr>
          <w:lang w:eastAsia="zh-CN"/>
        </w:rPr>
      </w:pPr>
      <w:r>
        <w:rPr>
          <w:spacing w:val="-13"/>
          <w:w w:val="95"/>
          <w:lang w:eastAsia="zh-CN"/>
        </w:rPr>
        <w:t>我对此完全赞同。知识是形成新创意的素材。但这并不是说，光凭知识就能拥有创造性。</w:t>
      </w:r>
      <w:r>
        <w:rPr>
          <w:spacing w:val="-16"/>
          <w:lang w:eastAsia="zh-CN"/>
        </w:rPr>
        <w:t>发挥创造力的真正关键，在于如何运用知识。创造性的思维，必须有探求新事物，并为此而活用知识的态度和意识，在此基础上，持之以恒地进行各种尝试。</w:t>
      </w:r>
    </w:p>
    <w:p>
      <w:pPr>
        <w:pStyle w:val="4"/>
        <w:spacing w:line="267" w:lineRule="exact"/>
        <w:ind w:left="0" w:right="259"/>
        <w:jc w:val="right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w w:val="95"/>
          <w:lang w:eastAsia="zh-CN"/>
        </w:rPr>
        <w:t>（</w:t>
      </w:r>
      <w:r>
        <w:rPr>
          <w:rFonts w:hint="eastAsia" w:ascii="宋体" w:eastAsia="宋体"/>
          <w:spacing w:val="-10"/>
          <w:w w:val="95"/>
          <w:lang w:eastAsia="zh-CN"/>
        </w:rPr>
        <w:t>节选自《谈创造性思维》</w:t>
      </w:r>
      <w:r>
        <w:rPr>
          <w:rFonts w:hint="eastAsia" w:ascii="宋体" w:eastAsia="宋体"/>
          <w:w w:val="95"/>
          <w:lang w:eastAsia="zh-CN"/>
        </w:rPr>
        <w:t>）</w:t>
      </w:r>
    </w:p>
    <w:p>
      <w:pPr>
        <w:pStyle w:val="4"/>
        <w:spacing w:before="89" w:line="321" w:lineRule="auto"/>
        <w:ind w:right="154"/>
        <w:rPr>
          <w:lang w:eastAsia="zh-CN"/>
        </w:rPr>
      </w:pPr>
      <w:r>
        <w:rPr>
          <w:rFonts w:hint="eastAsia" w:ascii="宋体" w:hAnsi="宋体" w:eastAsia="宋体"/>
          <w:spacing w:val="-9"/>
          <w:lang w:eastAsia="zh-CN"/>
        </w:rPr>
        <w:t>【乙】</w:t>
      </w:r>
      <w:r>
        <w:rPr>
          <w:color w:val="333333"/>
          <w:spacing w:val="-4"/>
          <w:lang w:eastAsia="zh-CN"/>
        </w:rPr>
        <w:t>东山的樵夫把东山的茅草割光了，上泰山割茅草，泰山给他的第一印象是：茅草没有</w:t>
      </w:r>
      <w:r>
        <w:rPr>
          <w:color w:val="333333"/>
          <w:spacing w:val="-17"/>
          <w:w w:val="95"/>
          <w:lang w:eastAsia="zh-CN"/>
        </w:rPr>
        <w:t>东山多，泰山上的“经石峪”、“无字碑”；“六贤祠”、“玉皇顶”；大自然雕刻的奇峰、</w:t>
      </w:r>
      <w:r>
        <w:rPr>
          <w:color w:val="333333"/>
          <w:spacing w:val="-13"/>
          <w:lang w:eastAsia="zh-CN"/>
        </w:rPr>
        <w:t>怪石、瀑布，豢养的飞禽、走兽、小虫，和几千年来农人为后代种植的大树，于他无用，都等于没有看见。至于那种登泰山而小天下之境界，也因急于割茅草看不出来。他每次上山拉</w:t>
      </w:r>
      <w:r>
        <w:rPr>
          <w:color w:val="333333"/>
          <w:spacing w:val="-12"/>
          <w:lang w:eastAsia="zh-CN"/>
        </w:rPr>
        <w:t>一堆屎，下山撒一泡尿，挑一担茅草回家。尿与屎是他对泰山的贡献，茅草是他从泰山上得到的收获。茅草是平凡之草，而泰山所可给他的又只有这平凡之草，而且没有东山多，所以</w:t>
      </w:r>
      <w:r>
        <w:rPr>
          <w:color w:val="333333"/>
          <w:spacing w:val="-15"/>
          <w:lang w:eastAsia="zh-CN"/>
        </w:rPr>
        <w:t>他断定泰山是一座平凡之山，而且从割草的观点看，比东山还平凡，便说了一声：“泰山没</w:t>
      </w:r>
      <w:r>
        <w:rPr>
          <w:color w:val="333333"/>
          <w:spacing w:val="-13"/>
          <w:lang w:eastAsia="zh-CN"/>
        </w:rPr>
        <w:t>有东山好。”被泰山树苗听见，想到自己老是站在寸土之中，终年被茅草包围着，徒然觉得</w:t>
      </w:r>
      <w:r>
        <w:rPr>
          <w:color w:val="333333"/>
          <w:spacing w:val="-12"/>
          <w:lang w:eastAsia="zh-CN"/>
        </w:rPr>
        <w:t>平凡、单调、烦闷、动摇，幻想换换环境。一根树苗如此想，二根树苗如此想，三根树苗如</w:t>
      </w:r>
      <w:r>
        <w:rPr>
          <w:color w:val="333333"/>
          <w:spacing w:val="-10"/>
          <w:lang w:eastAsia="zh-CN"/>
        </w:rPr>
        <w:t>此想，久而久之成趋向，便接二连三的，一天一天的，听到树苗对樵夫说：“老人家，你愿</w:t>
      </w:r>
    </w:p>
    <w:p>
      <w:pPr>
        <w:spacing w:line="321" w:lineRule="auto"/>
        <w:rPr>
          <w:lang w:eastAsia="zh-CN"/>
        </w:rPr>
        <w:sectPr>
          <w:pgSz w:w="11910" w:h="16840"/>
          <w:pgMar w:top="1300" w:right="1540" w:bottom="1180" w:left="1640" w:header="904" w:footer="997" w:gutter="0"/>
          <w:cols w:space="720" w:num="1"/>
        </w:sectPr>
      </w:pPr>
    </w:p>
    <w:p>
      <w:pPr>
        <w:pStyle w:val="4"/>
        <w:spacing w:before="6"/>
        <w:ind w:left="0"/>
        <w:rPr>
          <w:sz w:val="11"/>
          <w:lang w:eastAsia="zh-CN"/>
        </w:rPr>
      </w:pPr>
    </w:p>
    <w:p>
      <w:pPr>
        <w:pStyle w:val="4"/>
        <w:spacing w:before="70" w:line="321" w:lineRule="auto"/>
        <w:ind w:right="259"/>
        <w:jc w:val="both"/>
        <w:rPr>
          <w:lang w:eastAsia="zh-CN"/>
        </w:rPr>
      </w:pPr>
      <w:r>
        <w:rPr>
          <w:color w:val="333333"/>
          <w:spacing w:val="-5"/>
          <w:w w:val="95"/>
          <w:lang w:eastAsia="zh-CN"/>
        </w:rPr>
        <w:t>意带我到东山去玩一玩么？”樵夫总是随手一拔，把它们一根一根的和茅草捆在一起，挑到</w:t>
      </w:r>
      <w:r>
        <w:rPr>
          <w:color w:val="333333"/>
          <w:spacing w:val="-10"/>
          <w:w w:val="95"/>
          <w:lang w:eastAsia="zh-CN"/>
        </w:rPr>
        <w:t>东山给他的老太婆烧锅去了。我们只能在樵夫的茅草房的烟囱里偶尔看见冒出几缕黑烟，谁</w:t>
      </w:r>
      <w:r>
        <w:rPr>
          <w:color w:val="333333"/>
          <w:spacing w:val="-10"/>
          <w:lang w:eastAsia="zh-CN"/>
        </w:rPr>
        <w:t>能分得出那一缕是树苗的，那一缕是茅草的化身？</w:t>
      </w:r>
    </w:p>
    <w:p>
      <w:pPr>
        <w:pStyle w:val="4"/>
        <w:spacing w:before="8" w:line="321" w:lineRule="auto"/>
        <w:ind w:right="259" w:firstLine="480"/>
        <w:jc w:val="both"/>
        <w:rPr>
          <w:lang w:eastAsia="zh-CN"/>
        </w:rPr>
      </w:pPr>
      <w:r>
        <w:rPr>
          <w:color w:val="333333"/>
          <w:lang w:eastAsia="zh-CN"/>
        </w:rPr>
        <w:t>割草的也可以一变而成为种树的老农，如果他肯迎接创造之神住在他的心里。我承认</w:t>
      </w:r>
      <w:r>
        <w:rPr>
          <w:color w:val="333333"/>
          <w:spacing w:val="-4"/>
          <w:w w:val="95"/>
          <w:lang w:eastAsia="zh-CN"/>
        </w:rPr>
        <w:t>就是东山樵夫也有些微的创造作用——为泰山剃头理发，只是我们希望不要把我们的鼻子或</w:t>
      </w:r>
      <w:r>
        <w:rPr>
          <w:color w:val="333333"/>
          <w:spacing w:val="-4"/>
          <w:lang w:eastAsia="zh-CN"/>
        </w:rPr>
        <w:t>眉毛剃掉。</w:t>
      </w:r>
    </w:p>
    <w:p>
      <w:pPr>
        <w:pStyle w:val="4"/>
        <w:spacing w:line="258" w:lineRule="exact"/>
        <w:ind w:left="0" w:right="259"/>
        <w:jc w:val="right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w w:val="95"/>
          <w:lang w:eastAsia="zh-CN"/>
        </w:rPr>
        <w:t>（</w:t>
      </w:r>
      <w:r>
        <w:rPr>
          <w:rFonts w:hint="eastAsia" w:ascii="宋体" w:eastAsia="宋体"/>
          <w:spacing w:val="-12"/>
          <w:w w:val="95"/>
          <w:lang w:eastAsia="zh-CN"/>
        </w:rPr>
        <w:t>节选自《创造宣言》</w:t>
      </w:r>
      <w:r>
        <w:rPr>
          <w:rFonts w:hint="eastAsia" w:ascii="宋体" w:eastAsia="宋体"/>
          <w:w w:val="95"/>
          <w:lang w:eastAsia="zh-CN"/>
        </w:rPr>
        <w:t>）</w:t>
      </w:r>
    </w:p>
    <w:p>
      <w:pPr>
        <w:pStyle w:val="4"/>
        <w:spacing w:before="91" w:line="321" w:lineRule="auto"/>
        <w:ind w:right="259"/>
        <w:rPr>
          <w:lang w:eastAsia="zh-CN"/>
        </w:rPr>
      </w:pPr>
      <w:r>
        <w:rPr>
          <w:rFonts w:hint="eastAsia" w:ascii="宋体" w:hAnsi="宋体" w:eastAsia="宋体"/>
          <w:spacing w:val="-4"/>
          <w:w w:val="99"/>
          <w:lang w:eastAsia="zh-CN"/>
        </w:rPr>
        <w:t>【丙】</w:t>
      </w:r>
      <w:r>
        <w:rPr>
          <w:spacing w:val="1"/>
          <w:w w:val="99"/>
          <w:lang w:eastAsia="zh-CN"/>
        </w:rPr>
        <w:t>201</w:t>
      </w:r>
      <w:r>
        <w:rPr>
          <w:w w:val="99"/>
          <w:lang w:eastAsia="zh-CN"/>
        </w:rPr>
        <w:t>0</w:t>
      </w:r>
      <w:r>
        <w:rPr>
          <w:spacing w:val="-54"/>
          <w:lang w:eastAsia="zh-CN"/>
        </w:rPr>
        <w:t xml:space="preserve"> </w:t>
      </w:r>
      <w:r>
        <w:rPr>
          <w:w w:val="99"/>
          <w:lang w:eastAsia="zh-CN"/>
        </w:rPr>
        <w:t>年</w:t>
      </w:r>
      <w:r>
        <w:rPr>
          <w:spacing w:val="-53"/>
          <w:lang w:eastAsia="zh-CN"/>
        </w:rPr>
        <w:t xml:space="preserve"> </w:t>
      </w:r>
      <w:r>
        <w:rPr>
          <w:spacing w:val="1"/>
          <w:w w:val="99"/>
          <w:lang w:eastAsia="zh-CN"/>
        </w:rPr>
        <w:t>1</w:t>
      </w:r>
      <w:r>
        <w:rPr>
          <w:w w:val="99"/>
          <w:lang w:eastAsia="zh-CN"/>
        </w:rPr>
        <w:t>1</w:t>
      </w:r>
      <w:r>
        <w:rPr>
          <w:spacing w:val="-52"/>
          <w:lang w:eastAsia="zh-CN"/>
        </w:rPr>
        <w:t xml:space="preserve"> </w:t>
      </w:r>
      <w:r>
        <w:rPr>
          <w:spacing w:val="-12"/>
          <w:w w:val="99"/>
          <w:lang w:eastAsia="zh-CN"/>
        </w:rPr>
        <w:t>月，捷报传来，“天河一号”以每秒</w:t>
      </w:r>
      <w:r>
        <w:rPr>
          <w:spacing w:val="-53"/>
          <w:lang w:eastAsia="zh-CN"/>
        </w:rPr>
        <w:t xml:space="preserve"> </w:t>
      </w:r>
      <w:r>
        <w:rPr>
          <w:spacing w:val="1"/>
          <w:w w:val="99"/>
          <w:lang w:eastAsia="zh-CN"/>
        </w:rPr>
        <w:t>25</w:t>
      </w:r>
      <w:r>
        <w:rPr>
          <w:spacing w:val="-2"/>
          <w:w w:val="99"/>
          <w:lang w:eastAsia="zh-CN"/>
        </w:rPr>
        <w:t>7</w:t>
      </w:r>
      <w:r>
        <w:rPr>
          <w:w w:val="99"/>
          <w:lang w:eastAsia="zh-CN"/>
        </w:rPr>
        <w:t>0</w:t>
      </w:r>
      <w:r>
        <w:rPr>
          <w:spacing w:val="-52"/>
          <w:lang w:eastAsia="zh-CN"/>
        </w:rPr>
        <w:t xml:space="preserve"> </w:t>
      </w:r>
      <w:r>
        <w:rPr>
          <w:spacing w:val="-1"/>
          <w:w w:val="99"/>
          <w:lang w:eastAsia="zh-CN"/>
        </w:rPr>
        <w:t>万亿次的实测运算速度雄踞世界</w:t>
      </w:r>
      <w:r>
        <w:rPr>
          <w:spacing w:val="-9"/>
          <w:w w:val="95"/>
          <w:lang w:eastAsia="zh-CN"/>
        </w:rPr>
        <w:t>第一。就在许多人为“天河一号”振奋的时候，国际上对“中国速度”的质疑声也相伴而来</w:t>
      </w:r>
    </w:p>
    <w:p>
      <w:pPr>
        <w:pStyle w:val="4"/>
        <w:spacing w:line="321" w:lineRule="auto"/>
        <w:ind w:right="154"/>
        <w:rPr>
          <w:lang w:eastAsia="zh-CN"/>
        </w:rPr>
      </w:pPr>
      <w:r>
        <w:rPr>
          <w:spacing w:val="-8"/>
          <w:lang w:eastAsia="zh-CN"/>
        </w:rPr>
        <w:t>——“中国超算中看不中用”。这让孟祥飞认识到，做好应用创新才能让中国在世界超算领</w:t>
      </w:r>
      <w:r>
        <w:rPr>
          <w:spacing w:val="-13"/>
          <w:lang w:eastAsia="zh-CN"/>
        </w:rPr>
        <w:t xml:space="preserve">域真正立足。孟祥飞开启“飞人”模式。他带领团队走出实验室，和企业打交道。从油田到物探院到地震局，再到大大小小的制造企业，他每年走访几十座城市，像个销售人员一样， </w:t>
      </w:r>
      <w:r>
        <w:rPr>
          <w:spacing w:val="-18"/>
          <w:w w:val="95"/>
          <w:lang w:eastAsia="zh-CN"/>
        </w:rPr>
        <w:t xml:space="preserve">带着团队一家家“敲门”，去发现生产线上的技术痛点，用诚意和专注打动企业方。慢慢地， </w:t>
      </w:r>
      <w:r>
        <w:rPr>
          <w:spacing w:val="-5"/>
          <w:lang w:eastAsia="zh-CN"/>
        </w:rPr>
        <w:t>“天河”的名气响了。</w:t>
      </w:r>
      <w:r>
        <w:rPr>
          <w:lang w:eastAsia="zh-CN"/>
        </w:rPr>
        <w:t>2014</w:t>
      </w:r>
      <w:r>
        <w:rPr>
          <w:spacing w:val="-6"/>
          <w:lang w:eastAsia="zh-CN"/>
        </w:rPr>
        <w:t xml:space="preserve"> 年，凭借超算中心与中石油东方物探合作开发的高精度勘探地</w:t>
      </w:r>
      <w:r>
        <w:rPr>
          <w:spacing w:val="-11"/>
          <w:lang w:eastAsia="zh-CN"/>
        </w:rPr>
        <w:t>震数据处理软件，中石油在与欧美公司竞标某中东石油项目中，成为唯一完成高密度勘探处</w:t>
      </w:r>
      <w:r>
        <w:rPr>
          <w:spacing w:val="-18"/>
          <w:lang w:eastAsia="zh-CN"/>
        </w:rPr>
        <w:t>理的公司，一举夺标。“中国企业用上了国产自主技术，国外软件开始半价倾销。”</w:t>
      </w:r>
    </w:p>
    <w:p>
      <w:pPr>
        <w:pStyle w:val="4"/>
        <w:spacing w:line="321" w:lineRule="auto"/>
        <w:ind w:right="154" w:firstLine="3580"/>
        <w:rPr>
          <w:rFonts w:ascii="宋体" w:hAnsi="宋体" w:eastAsia="宋体"/>
        </w:rPr>
      </w:pPr>
      <w:r>
        <w:rPr>
          <w:rFonts w:hint="eastAsia" w:ascii="宋体" w:hAnsi="宋体" w:eastAsia="宋体"/>
          <w:lang w:eastAsia="zh-CN"/>
        </w:rPr>
        <w:t>（</w:t>
      </w:r>
      <w:r>
        <w:rPr>
          <w:rFonts w:hint="eastAsia" w:ascii="宋体" w:hAnsi="宋体" w:eastAsia="宋体"/>
          <w:spacing w:val="-6"/>
          <w:lang w:eastAsia="zh-CN"/>
        </w:rPr>
        <w:t>节选自《把“中国创新”镌刻在世界速度之巅》</w:t>
      </w:r>
      <w:r>
        <w:rPr>
          <w:rFonts w:hint="eastAsia" w:ascii="宋体" w:hAnsi="宋体" w:eastAsia="宋体"/>
          <w:lang w:eastAsia="zh-CN"/>
        </w:rPr>
        <w:t>） 12</w:t>
      </w:r>
      <w:r>
        <w:rPr>
          <w:rFonts w:hint="eastAsia" w:ascii="宋体" w:hAnsi="宋体" w:eastAsia="宋体"/>
          <w:spacing w:val="-6"/>
          <w:lang w:eastAsia="zh-CN"/>
        </w:rPr>
        <w:t>.试从【甲】文中概括创造性思维的要素。</w:t>
      </w:r>
      <w:r>
        <w:rPr>
          <w:rFonts w:hint="eastAsia" w:ascii="宋体" w:hAnsi="宋体" w:eastAsia="宋体"/>
        </w:rPr>
        <w:t>（3</w:t>
      </w:r>
      <w:r>
        <w:rPr>
          <w:rFonts w:hint="eastAsia" w:ascii="宋体" w:hAnsi="宋体" w:eastAsia="宋体"/>
          <w:spacing w:val="-28"/>
        </w:rPr>
        <w:t xml:space="preserve"> 分</w:t>
      </w:r>
      <w:r>
        <w:rPr>
          <w:rFonts w:hint="eastAsia" w:ascii="宋体" w:hAnsi="宋体" w:eastAsia="宋体"/>
        </w:rPr>
        <w:t>）</w:t>
      </w:r>
    </w:p>
    <w:p>
      <w:pPr>
        <w:pStyle w:val="4"/>
        <w:spacing w:line="268" w:lineRule="exact"/>
        <w:ind w:left="0" w:right="636"/>
        <w:jc w:val="center"/>
        <w:rPr>
          <w:rFonts w:ascii="宋体" w:hAnsi="宋体"/>
        </w:rPr>
      </w:pPr>
      <w:r>
        <w:pict>
          <v:line id="_x0000_s1036" o:spid="_x0000_s1036" o:spt="20" style="position:absolute;left:0pt;margin-left:90pt;margin-top:11.6pt;height:0pt;width:415.3pt;mso-position-horizontal-relative:page;z-index:251672576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ascii="宋体" w:hAnsi="宋体"/>
          <w:w w:val="99"/>
        </w:rPr>
        <w:t>▲</w:t>
      </w:r>
    </w:p>
    <w:p>
      <w:pPr>
        <w:pStyle w:val="10"/>
        <w:numPr>
          <w:ilvl w:val="0"/>
          <w:numId w:val="5"/>
        </w:numPr>
        <w:tabs>
          <w:tab w:val="left" w:pos="477"/>
        </w:tabs>
        <w:spacing w:before="86"/>
        <w:ind w:right="584" w:hanging="477"/>
        <w:rPr>
          <w:sz w:val="21"/>
          <w:lang w:eastAsia="zh-CN"/>
        </w:rPr>
      </w:pPr>
      <w:r>
        <w:rPr>
          <w:sz w:val="21"/>
          <w:lang w:eastAsia="zh-CN"/>
        </w:rPr>
        <w:t>【乙】文中“东山樵夫”与“树苗茅草”各指代什么，这样写有何用意？（3</w:t>
      </w:r>
      <w:r>
        <w:rPr>
          <w:spacing w:val="-37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4"/>
        <w:spacing w:before="91"/>
        <w:ind w:left="0" w:right="636"/>
        <w:jc w:val="center"/>
        <w:rPr>
          <w:rFonts w:ascii="宋体" w:hAnsi="宋体"/>
        </w:rPr>
      </w:pPr>
      <w:r>
        <w:pict>
          <v:line id="_x0000_s1037" o:spid="_x0000_s1037" o:spt="20" style="position:absolute;left:0pt;margin-left:90pt;margin-top:16.2pt;height:0pt;width:415.3pt;mso-position-horizontal-relative:page;z-index:251673600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ascii="宋体" w:hAnsi="宋体"/>
          <w:w w:val="99"/>
        </w:rPr>
        <w:t>▲</w:t>
      </w:r>
    </w:p>
    <w:p>
      <w:pPr>
        <w:pStyle w:val="10"/>
        <w:numPr>
          <w:ilvl w:val="0"/>
          <w:numId w:val="5"/>
        </w:numPr>
        <w:tabs>
          <w:tab w:val="left" w:pos="477"/>
        </w:tabs>
        <w:ind w:right="4679" w:hanging="477"/>
        <w:rPr>
          <w:sz w:val="21"/>
        </w:rPr>
      </w:pPr>
      <w:r>
        <w:rPr>
          <w:spacing w:val="-8"/>
          <w:sz w:val="21"/>
          <w:lang w:eastAsia="zh-CN"/>
        </w:rPr>
        <w:t>结合三则选文谈谈你的发现。</w:t>
      </w:r>
      <w:r>
        <w:rPr>
          <w:sz w:val="21"/>
        </w:rPr>
        <w:t>（4</w:t>
      </w:r>
      <w:r>
        <w:rPr>
          <w:spacing w:val="-33"/>
          <w:sz w:val="21"/>
        </w:rPr>
        <w:t xml:space="preserve"> 分</w:t>
      </w:r>
      <w:r>
        <w:rPr>
          <w:sz w:val="21"/>
        </w:rPr>
        <w:t>）</w:t>
      </w:r>
    </w:p>
    <w:p>
      <w:pPr>
        <w:pStyle w:val="4"/>
        <w:spacing w:before="90"/>
        <w:ind w:left="0" w:right="636"/>
        <w:jc w:val="center"/>
        <w:rPr>
          <w:rFonts w:ascii="宋体" w:hAnsi="宋体"/>
        </w:rPr>
      </w:pPr>
      <w:r>
        <w:pict>
          <v:line id="_x0000_s1038" o:spid="_x0000_s1038" o:spt="20" style="position:absolute;left:0pt;margin-left:90pt;margin-top:16.15pt;height:0pt;width:415.3pt;mso-position-horizontal-relative:page;z-index:251674624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ascii="宋体" w:hAnsi="宋体"/>
          <w:w w:val="99"/>
        </w:rPr>
        <w:t>▲</w:t>
      </w:r>
    </w:p>
    <w:p>
      <w:pPr>
        <w:pStyle w:val="3"/>
        <w:rPr>
          <w:lang w:eastAsia="zh-CN"/>
        </w:rPr>
      </w:pPr>
      <w:r>
        <w:rPr>
          <w:spacing w:val="-4"/>
          <w:lang w:eastAsia="zh-CN"/>
        </w:rPr>
        <w:t xml:space="preserve">(四)阅读下面的文章，完成 </w:t>
      </w:r>
      <w:r>
        <w:rPr>
          <w:lang w:eastAsia="zh-CN"/>
        </w:rPr>
        <w:t>15～18</w:t>
      </w:r>
      <w:r>
        <w:rPr>
          <w:spacing w:val="-54"/>
          <w:lang w:eastAsia="zh-CN"/>
        </w:rPr>
        <w:t xml:space="preserve"> 题。</w:t>
      </w:r>
      <w:r>
        <w:rPr>
          <w:lang w:eastAsia="zh-CN"/>
        </w:rPr>
        <w:t>（</w:t>
      </w:r>
      <w:r>
        <w:rPr>
          <w:spacing w:val="-26"/>
          <w:lang w:eastAsia="zh-CN"/>
        </w:rPr>
        <w:t xml:space="preserve">共 </w:t>
      </w:r>
      <w:r>
        <w:rPr>
          <w:lang w:eastAsia="zh-CN"/>
        </w:rPr>
        <w:t>16</w:t>
      </w:r>
      <w:r>
        <w:rPr>
          <w:spacing w:val="-26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spacing w:before="67" w:line="304" w:lineRule="auto"/>
        <w:ind w:left="3997" w:right="4095"/>
        <w:jc w:val="center"/>
        <w:rPr>
          <w:rFonts w:hint="eastAsia" w:ascii="宋体" w:eastAsia="宋体"/>
          <w:b/>
          <w:sz w:val="21"/>
          <w:lang w:eastAsia="zh-CN"/>
        </w:rPr>
      </w:pPr>
      <w:r>
        <w:rPr>
          <w:rFonts w:hint="eastAsia" w:ascii="宋体" w:eastAsia="宋体"/>
          <w:b/>
          <w:sz w:val="21"/>
          <w:lang w:eastAsia="zh-CN"/>
        </w:rPr>
        <w:t>灶火记舒飞廉</w:t>
      </w:r>
    </w:p>
    <w:p>
      <w:pPr>
        <w:pStyle w:val="4"/>
        <w:spacing w:line="302" w:lineRule="auto"/>
        <w:ind w:right="154" w:firstLine="420"/>
        <w:rPr>
          <w:lang w:eastAsia="zh-CN"/>
        </w:rPr>
      </w:pPr>
      <w:r>
        <w:rPr>
          <w:spacing w:val="-14"/>
          <w:w w:val="95"/>
          <w:lang w:eastAsia="zh-CN"/>
        </w:rPr>
        <w:t>①寒冬腊月，在二楼上，用那个朱砂红像“簋”一样的电锅，煮一点水饺，喝一点辣酒，</w:t>
      </w:r>
      <w:r>
        <w:rPr>
          <w:spacing w:val="-14"/>
          <w:lang w:eastAsia="zh-CN"/>
        </w:rPr>
        <w:t>来讲讲过去六七十年间父亲解锁到的技能。</w:t>
      </w:r>
    </w:p>
    <w:p>
      <w:pPr>
        <w:pStyle w:val="4"/>
        <w:spacing w:line="302" w:lineRule="auto"/>
        <w:ind w:right="154" w:firstLine="420"/>
        <w:rPr>
          <w:lang w:eastAsia="zh-CN"/>
        </w:rPr>
      </w:pPr>
      <w:r>
        <w:rPr>
          <w:spacing w:val="-9"/>
          <w:w w:val="95"/>
          <w:lang w:eastAsia="zh-CN"/>
        </w:rPr>
        <w:t>②他老人家一定会得意地将二胡列为第一。十年前他带着母亲远赴南宁，入住我弟弟家，</w:t>
      </w:r>
      <w:r>
        <w:rPr>
          <w:spacing w:val="-13"/>
          <w:lang w:eastAsia="zh-CN"/>
        </w:rPr>
        <w:t>还只能将我送的一把“水货”二胡嘎嘎拉响，杀鸡赶鸭，勉强凑成一支曲子。他在母亲的抗</w:t>
      </w:r>
      <w:r>
        <w:rPr>
          <w:spacing w:val="-15"/>
          <w:lang w:eastAsia="zh-CN"/>
        </w:rPr>
        <w:t>议与投诉中坚持不懈，去公园找师父，上网搜视频，在弟弟家的地下室自己做胡琴，在小院里将他的《二泉映月》拉给水池里的巴西龟与笼子中的荷兰鼠听。弟弟的两个儿子学钢琴、</w:t>
      </w:r>
      <w:r>
        <w:rPr>
          <w:spacing w:val="-13"/>
          <w:lang w:eastAsia="zh-CN"/>
        </w:rPr>
        <w:t>图画、足球、篮球、奥数、围棋之类，都是楚霸王年少时学本领，东不成西不就，莫说万人</w:t>
      </w:r>
      <w:r>
        <w:rPr>
          <w:spacing w:val="-11"/>
          <w:lang w:eastAsia="zh-CN"/>
        </w:rPr>
        <w:t>敌，小班敌都很艰难，但是他们的爷爷却不动声色地修炼成了小区的首席音乐家。现在他在</w:t>
      </w:r>
      <w:r>
        <w:rPr>
          <w:spacing w:val="-14"/>
          <w:lang w:eastAsia="zh-CN"/>
        </w:rPr>
        <w:t>小区的凉亭里拉二胡，路人都会情不自禁，在小河淌水般优雅而流畅的弦乐里停下脚步，上午九十点老人们聚在邕江边唱戏赛歌，都得指望他的一把二胡来定调与伴奏。</w:t>
      </w:r>
    </w:p>
    <w:p>
      <w:pPr>
        <w:pStyle w:val="4"/>
        <w:spacing w:before="6" w:line="304" w:lineRule="auto"/>
        <w:ind w:right="166" w:firstLine="420"/>
        <w:rPr>
          <w:lang w:eastAsia="zh-CN"/>
        </w:rPr>
      </w:pPr>
      <w:r>
        <w:rPr>
          <w:spacing w:val="-8"/>
          <w:w w:val="99"/>
          <w:lang w:eastAsia="zh-CN"/>
        </w:rPr>
        <w:t>③虽然晚年在城市社区里“大放异彩”，但父亲也还是常常抱怨自己“农村户口”的身</w:t>
      </w:r>
      <w:r>
        <w:rPr>
          <w:spacing w:val="-27"/>
          <w:w w:val="99"/>
          <w:lang w:eastAsia="zh-CN"/>
        </w:rPr>
        <w:t>份，觉得一辈子务农，“农民老土”，“泥腿子”，“腿上的泥巴都没有洗干净”，这一份难过，</w:t>
      </w:r>
      <w:r>
        <w:rPr>
          <w:spacing w:val="-5"/>
          <w:w w:val="99"/>
          <w:lang w:eastAsia="zh-CN"/>
        </w:rPr>
        <w:t>比诸先贤，恐怕还有一点点像孔老夫子。孔子讲</w:t>
      </w:r>
      <w:r>
        <w:rPr>
          <w:spacing w:val="-17"/>
          <w:w w:val="99"/>
          <w:lang w:eastAsia="zh-CN"/>
        </w:rPr>
        <w:t>：“吾少也贱，故多能鄙事。”我父亲大概也</w:t>
      </w:r>
      <w:r>
        <w:rPr>
          <w:spacing w:val="-9"/>
          <w:w w:val="95"/>
          <w:lang w:eastAsia="zh-CN"/>
        </w:rPr>
        <w:t>是如此。</w:t>
      </w:r>
    </w:p>
    <w:p>
      <w:pPr>
        <w:spacing w:line="304" w:lineRule="auto"/>
        <w:rPr>
          <w:lang w:eastAsia="zh-CN"/>
        </w:rPr>
        <w:sectPr>
          <w:pgSz w:w="11910" w:h="16840"/>
          <w:pgMar w:top="1300" w:right="1540" w:bottom="1180" w:left="1640" w:header="904" w:footer="997" w:gutter="0"/>
          <w:cols w:space="720" w:num="1"/>
        </w:sectPr>
      </w:pPr>
    </w:p>
    <w:p>
      <w:pPr>
        <w:pStyle w:val="4"/>
        <w:spacing w:before="2"/>
        <w:ind w:left="0"/>
        <w:rPr>
          <w:sz w:val="10"/>
          <w:lang w:eastAsia="zh-CN"/>
        </w:rPr>
      </w:pPr>
    </w:p>
    <w:p>
      <w:pPr>
        <w:pStyle w:val="4"/>
        <w:spacing w:before="70" w:line="304" w:lineRule="auto"/>
        <w:ind w:right="259"/>
        <w:rPr>
          <w:lang w:eastAsia="zh-CN"/>
        </w:rPr>
      </w:pPr>
      <w:r>
        <w:rPr>
          <w:spacing w:val="-9"/>
          <w:w w:val="95"/>
          <w:lang w:eastAsia="zh-CN"/>
        </w:rPr>
        <w:t>他早年做生产队管技术的副队长，种稻、播麦、栽棉花，都是好手，上一辈种田人</w:t>
      </w:r>
      <w:r>
        <w:rPr>
          <w:spacing w:val="-9"/>
          <w:lang w:eastAsia="zh-CN"/>
        </w:rPr>
        <w:t>的活计，没有不会的。</w:t>
      </w:r>
    </w:p>
    <w:p>
      <w:pPr>
        <w:pStyle w:val="4"/>
        <w:spacing w:line="302" w:lineRule="auto"/>
        <w:ind w:right="154" w:firstLine="420"/>
        <w:rPr>
          <w:lang w:eastAsia="zh-CN"/>
        </w:rPr>
      </w:pPr>
      <w:r>
        <w:rPr>
          <w:spacing w:val="-7"/>
          <w:lang w:eastAsia="zh-CN"/>
        </w:rPr>
        <w:t>④种地求得温饱，但想以此赚到钱，将我们兄妹四个先后送进学校，是不够的。父母应</w:t>
      </w:r>
      <w:r>
        <w:rPr>
          <w:spacing w:val="-11"/>
          <w:lang w:eastAsia="zh-CN"/>
        </w:rPr>
        <w:t>对的办法，是每年开春去金神庙集上捉两头猪崽，养育到冬天，由隔壁塆的屠夫来过秤，掏</w:t>
      </w:r>
      <w:r>
        <w:rPr>
          <w:spacing w:val="-13"/>
          <w:lang w:eastAsia="zh-CN"/>
        </w:rPr>
        <w:t>一叠大大小小、有新有旧、净浊不一的钱买走。春天老母鸡开窠孵二三十只鸡，年底也可返</w:t>
      </w:r>
      <w:r>
        <w:rPr>
          <w:spacing w:val="-16"/>
          <w:w w:val="95"/>
          <w:lang w:eastAsia="zh-CN"/>
        </w:rPr>
        <w:t xml:space="preserve">诸市集卖出钱。秋冬农闲，父亲与村里的男将们一起合办糖坊，剁麦芽，煮粳米，熬制饴糖。   </w:t>
      </w:r>
      <w:r>
        <w:rPr>
          <w:spacing w:val="-15"/>
          <w:lang w:eastAsia="zh-CN"/>
        </w:rPr>
        <w:t>寒冬的霜雪之晨，父亲就会在匝地扑面的鸡鸣声里，推自行车出门，过澴河，去陡岗镇各乡村叫卖麦芽糖。</w:t>
      </w:r>
    </w:p>
    <w:p>
      <w:pPr>
        <w:pStyle w:val="4"/>
        <w:spacing w:before="2" w:line="302" w:lineRule="auto"/>
        <w:ind w:right="166" w:firstLine="420"/>
        <w:rPr>
          <w:lang w:eastAsia="zh-CN"/>
        </w:rPr>
      </w:pPr>
      <w:r>
        <w:rPr>
          <w:spacing w:val="-7"/>
          <w:lang w:eastAsia="zh-CN"/>
        </w:rPr>
        <w:t>⑤父亲又听人讲，种蘑菇可以发财，他立马决定将我们家六间房中的两间房腾出来，去</w:t>
      </w:r>
      <w:r>
        <w:rPr>
          <w:spacing w:val="-11"/>
          <w:lang w:eastAsia="zh-CN"/>
        </w:rPr>
        <w:t>镇上买回小山一般的棉籽壳，热水瓶大小的菌种袋，将它们混合在一起，平整成七八寸厚薄</w:t>
      </w:r>
      <w:r>
        <w:rPr>
          <w:spacing w:val="-10"/>
          <w:lang w:eastAsia="zh-CN"/>
        </w:rPr>
        <w:t>的菇床，浇水润湿，以生长平菇。</w:t>
      </w:r>
      <w:r>
        <w:rPr>
          <w:spacing w:val="-3"/>
          <w:u w:val="single"/>
          <w:lang w:eastAsia="zh-CN"/>
        </w:rPr>
        <w:t>平菇的生长就是一首史诗，一部交响乐。</w:t>
      </w:r>
      <w:r>
        <w:rPr>
          <w:lang w:eastAsia="zh-CN"/>
        </w:rPr>
        <w:t>先是菌丝在菇床</w:t>
      </w:r>
      <w:r>
        <w:rPr>
          <w:spacing w:val="-9"/>
          <w:lang w:eastAsia="zh-CN"/>
        </w:rPr>
        <w:t>上伸展，纵横交织，深秋田野里的蛛网一般，渐渐地又印上了浓霜，在浓霜堆里，出现一群</w:t>
      </w:r>
      <w:r>
        <w:rPr>
          <w:spacing w:val="-12"/>
          <w:lang w:eastAsia="zh-CN"/>
        </w:rPr>
        <w:t>一群粟粒般的突起，好像长出来的鸡皮疙瘩，这些鸡皮疙瘩飞速地长大，变成一簇簇灰白的</w:t>
      </w:r>
      <w:r>
        <w:rPr>
          <w:spacing w:val="-5"/>
          <w:w w:val="99"/>
          <w:lang w:eastAsia="zh-CN"/>
        </w:rPr>
        <w:t>耳朵，这些耳朵变得肥厚而苍黑，搭出来重峦叠嶂的“菇丘”，这个蘑菇的王国就到了鼎盛</w:t>
      </w:r>
      <w:r>
        <w:rPr>
          <w:spacing w:val="-10"/>
          <w:lang w:eastAsia="zh-CN"/>
        </w:rPr>
        <w:t>的时刻。初冬里我们又惊又喜地收割掉这个蘑菇国，将菇床扫荡成为平原，它们还会复辟兴</w:t>
      </w:r>
      <w:r>
        <w:rPr>
          <w:spacing w:val="-10"/>
          <w:w w:val="95"/>
          <w:lang w:eastAsia="zh-CN"/>
        </w:rPr>
        <w:t xml:space="preserve">起第二波……第三波，大概要到过完年之后的初春，这两间厢房里的蘑菇剧才能进入尾声。   </w:t>
      </w:r>
      <w:r>
        <w:rPr>
          <w:spacing w:val="-13"/>
          <w:lang w:eastAsia="zh-CN"/>
        </w:rPr>
        <w:t>第一波最高的菇丘上的平菇滋味最为鲜美。有时候父母舍不得将它们交给菜贩子，认为他们</w:t>
      </w:r>
      <w:r>
        <w:rPr>
          <w:spacing w:val="-13"/>
          <w:w w:val="95"/>
          <w:lang w:eastAsia="zh-CN"/>
        </w:rPr>
        <w:t>会将平菇洒太多的水增重骗武汉人，没有良心，他们就自己各自挑着两大筐平菇去汉口卖。</w:t>
      </w:r>
    </w:p>
    <w:p>
      <w:pPr>
        <w:pStyle w:val="4"/>
        <w:spacing w:before="11" w:line="302" w:lineRule="auto"/>
        <w:ind w:right="154" w:firstLine="420"/>
        <w:rPr>
          <w:lang w:eastAsia="zh-CN"/>
        </w:rPr>
      </w:pPr>
      <w:r>
        <w:rPr>
          <w:spacing w:val="-6"/>
          <w:lang w:eastAsia="zh-CN"/>
        </w:rPr>
        <w:t xml:space="preserve">⑥父亲后来停了菇田，将菜园交给母亲，专心钻研起了泥瓦匠的手艺。他不用吊线锤等工具，就可以飞快将一堵墙砌得笔直。在他砌墙、安柱、粉刷、贴瓷砖等“瓦匠”细目里， </w:t>
      </w:r>
      <w:r>
        <w:rPr>
          <w:spacing w:val="-12"/>
          <w:lang w:eastAsia="zh-CN"/>
        </w:rPr>
        <w:t>我最佩服的，是他盘得来一手好灶。新屋既成，堂屋里有了神柜、八仙桌、鸡埘与谷仓，厢</w:t>
      </w:r>
      <w:r>
        <w:rPr>
          <w:spacing w:val="-17"/>
          <w:w w:val="95"/>
          <w:lang w:eastAsia="zh-CN"/>
        </w:rPr>
        <w:t>房里有了床、马桶、睡柜与衣柜，桌子板凳，瓶瓶罐罐，这些都不够，只有厨屋里垒起了灶，</w:t>
      </w:r>
      <w:r>
        <w:rPr>
          <w:spacing w:val="-13"/>
          <w:lang w:eastAsia="zh-CN"/>
        </w:rPr>
        <w:t>连通烟囱，在屋顶鳞鳞的黑瓦与矫矫屋脊间升起炊烟，这个集主人夫妇半辈子的心血，迭代</w:t>
      </w:r>
      <w:r>
        <w:rPr>
          <w:spacing w:val="-16"/>
          <w:lang w:eastAsia="zh-CN"/>
        </w:rPr>
        <w:t>兴建的房屋才有了灵魂。以红砖块与黄胶泥，搭出预留灰坑的基底，基底灶身往上，是中间</w:t>
      </w:r>
      <w:r>
        <w:rPr>
          <w:spacing w:val="-17"/>
          <w:lang w:eastAsia="zh-CN"/>
        </w:rPr>
        <w:t>分隔出不同功能区域的灶膛；由灶门进入，是宽敞的前室与稍稍逼仄的后室，在前后交接的</w:t>
      </w:r>
      <w:r>
        <w:rPr>
          <w:spacing w:val="-11"/>
          <w:lang w:eastAsia="zh-CN"/>
        </w:rPr>
        <w:t>中间，又微微向内凹留出一个小小的半圆的耳室；前室两边皆有微微坟起而平整的掌丘，后</w:t>
      </w:r>
      <w:r>
        <w:rPr>
          <w:spacing w:val="-15"/>
          <w:lang w:eastAsia="zh-CN"/>
        </w:rPr>
        <w:t>室尾部形成穹隆，拱曲起来烟囱，向上直立，穿过屋顶，显露三四尺左右，再戴上瓦帽，以</w:t>
      </w:r>
      <w:r>
        <w:rPr>
          <w:spacing w:val="-14"/>
          <w:lang w:eastAsia="zh-CN"/>
        </w:rPr>
        <w:t>防雨雪灌注。由灶膛向上铺设灶面，灶门上是挡火墙，前室上砌，可以稳稳地嵌住一口八印</w:t>
      </w:r>
      <w:r>
        <w:rPr>
          <w:spacing w:val="-17"/>
          <w:lang w:eastAsia="zh-CN"/>
        </w:rPr>
        <w:t>铁锅，后室是五印铁锅，耳室可以镶下一个铝制的鼓形汤锅，我们将之叫做“鼓子”。最后</w:t>
      </w:r>
      <w:r>
        <w:rPr>
          <w:spacing w:val="-13"/>
          <w:lang w:eastAsia="zh-CN"/>
        </w:rPr>
        <w:t>将挡火墙、灶台、室内的一截烟囱都镶上白色的马赛克，一头有脏腑的土灶，就算是大功告成。置放几天，干透了，</w:t>
      </w:r>
      <w:r>
        <w:rPr>
          <w:spacing w:val="-13"/>
          <w:u w:val="single"/>
          <w:lang w:eastAsia="zh-CN"/>
        </w:rPr>
        <w:t>就可以由主妇试试新火</w:t>
      </w:r>
      <w:r>
        <w:rPr>
          <w:spacing w:val="-13"/>
          <w:lang w:eastAsia="zh-CN"/>
        </w:rPr>
        <w:t>。</w:t>
      </w:r>
    </w:p>
    <w:p>
      <w:pPr>
        <w:pStyle w:val="4"/>
        <w:spacing w:before="13" w:line="302" w:lineRule="auto"/>
        <w:ind w:right="154" w:firstLine="420"/>
        <w:jc w:val="both"/>
        <w:rPr>
          <w:lang w:eastAsia="zh-CN"/>
        </w:rPr>
      </w:pPr>
      <w:r>
        <w:rPr>
          <w:spacing w:val="-7"/>
          <w:lang w:eastAsia="zh-CN"/>
        </w:rPr>
        <w:t>⑦我们家的灶，当然也是父亲亲手盘的。腊月二十四，祭灶日，晚饭后母亲在灶门口点</w:t>
      </w:r>
      <w:r>
        <w:rPr>
          <w:spacing w:val="-4"/>
          <w:w w:val="99"/>
          <w:lang w:eastAsia="zh-CN"/>
        </w:rPr>
        <w:t>菜油灯，照着灶神老人家上路去天庭做年终的报告。我们虽然已经有了“饴糖自由”，但并</w:t>
      </w:r>
      <w:r>
        <w:rPr>
          <w:spacing w:val="-13"/>
          <w:w w:val="95"/>
          <w:lang w:eastAsia="zh-CN"/>
        </w:rPr>
        <w:t>不会在油灯旁放一碟糖块哄他说好话。我们这样的人家供养的灶神大叔，会有什么坏心眼呢。</w:t>
      </w:r>
    </w:p>
    <w:p>
      <w:pPr>
        <w:pStyle w:val="4"/>
        <w:spacing w:before="3" w:line="302" w:lineRule="auto"/>
        <w:ind w:right="154" w:firstLine="420"/>
        <w:rPr>
          <w:lang w:eastAsia="zh-CN"/>
        </w:rPr>
      </w:pPr>
      <w:r>
        <w:rPr>
          <w:spacing w:val="-10"/>
          <w:w w:val="95"/>
          <w:lang w:eastAsia="zh-CN"/>
        </w:rPr>
        <w:t>⑧不知道父亲现在拉着他的二胡，会不会想起他的这些“多能鄙事”。</w:t>
      </w:r>
      <w:r>
        <w:rPr>
          <w:w w:val="95"/>
          <w:u w:val="single"/>
          <w:lang w:eastAsia="zh-CN"/>
        </w:rPr>
        <w:t>这些手艺与技能，</w:t>
      </w:r>
      <w:r>
        <w:rPr>
          <w:spacing w:val="-6"/>
          <w:u w:val="single"/>
          <w:lang w:eastAsia="zh-CN"/>
        </w:rPr>
        <w:t>而今 也在变成屠龙术，就像当年由我们家的烟囱里飘散出来的炊烟，带着人间的馨香，已经隐入到过去世界。</w:t>
      </w:r>
    </w:p>
    <w:p>
      <w:pPr>
        <w:pStyle w:val="4"/>
        <w:spacing w:before="3" w:line="302" w:lineRule="auto"/>
        <w:ind w:right="262" w:firstLine="3895"/>
        <w:rPr>
          <w:rFonts w:ascii="宋体" w:hAnsi="宋体" w:eastAsia="宋体"/>
          <w:lang w:eastAsia="zh-CN"/>
        </w:rPr>
      </w:pPr>
      <w:r>
        <w:pict>
          <v:group id="_x0000_s1039" o:spid="_x0000_s1039" o:spt="203" style="position:absolute;left:0pt;margin-left:90pt;margin-top:31pt;height:17pt;width:415.3pt;mso-position-horizontal-relative:page;z-index:-251654144;mso-width-relative:page;mso-height-relative:page;" coordorigin="1800,620" coordsize="8306,340">
            <o:lock v:ext="edit"/>
            <v:rect id="_x0000_s1040" o:spid="_x0000_s1040" o:spt="1" style="position:absolute;left:1800;top:620;height:340;width:8306;" stroked="f" coordsize="21600,21600">
              <v:path/>
              <v:fill focussize="0,0"/>
              <v:stroke on="f"/>
              <v:imagedata o:title=""/>
              <o:lock v:ext="edit"/>
            </v:rect>
            <v:line id="_x0000_s1041" o:spid="_x0000_s1041" o:spt="20" style="position:absolute;left:1800;top:915;height:0;width:8116;" coordsize="21600,21600">
              <v:path arrowok="t"/>
              <v:fill focussize="0,0"/>
              <v:stroke weight="0.48pt"/>
              <v:imagedata o:title=""/>
              <o:lock v:ext="edit"/>
            </v:line>
            <v:shape id="_x0000_s1042" o:spid="_x0000_s1042" o:spt="202" type="#_x0000_t202" style="position:absolute;left:5488;top:712;height:209;width:22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09" w:lineRule="exact"/>
                      <w:rPr>
                        <w:rFonts w:ascii="宋体" w:hAnsi="宋体"/>
                        <w:b/>
                        <w:sz w:val="21"/>
                      </w:rPr>
                    </w:pPr>
                    <w:r>
                      <w:rPr>
                        <w:rFonts w:ascii="宋体" w:hAnsi="宋体"/>
                        <w:b/>
                        <w:w w:val="99"/>
                        <w:sz w:val="21"/>
                      </w:rPr>
                      <w:t>▲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/>
          <w:spacing w:val="-14"/>
          <w:lang w:eastAsia="zh-CN"/>
        </w:rPr>
        <w:t xml:space="preserve">(选自 </w:t>
      </w:r>
      <w:r>
        <w:rPr>
          <w:rFonts w:hint="eastAsia" w:ascii="宋体" w:hAnsi="宋体" w:eastAsia="宋体"/>
          <w:lang w:eastAsia="zh-CN"/>
        </w:rPr>
        <w:t>2022</w:t>
      </w:r>
      <w:r>
        <w:rPr>
          <w:rFonts w:hint="eastAsia" w:ascii="宋体" w:hAnsi="宋体" w:eastAsia="宋体"/>
          <w:spacing w:val="-36"/>
          <w:lang w:eastAsia="zh-CN"/>
        </w:rPr>
        <w:t xml:space="preserve"> 年 </w:t>
      </w:r>
      <w:r>
        <w:rPr>
          <w:rFonts w:hint="eastAsia" w:ascii="宋体" w:hAnsi="宋体" w:eastAsia="宋体"/>
          <w:lang w:eastAsia="zh-CN"/>
        </w:rPr>
        <w:t>12</w:t>
      </w:r>
      <w:r>
        <w:rPr>
          <w:rFonts w:hint="eastAsia" w:ascii="宋体" w:hAnsi="宋体" w:eastAsia="宋体"/>
          <w:spacing w:val="-37"/>
          <w:lang w:eastAsia="zh-CN"/>
        </w:rPr>
        <w:t xml:space="preserve"> 月 </w:t>
      </w:r>
      <w:r>
        <w:rPr>
          <w:rFonts w:hint="eastAsia" w:ascii="宋体" w:hAnsi="宋体" w:eastAsia="宋体"/>
          <w:lang w:eastAsia="zh-CN"/>
        </w:rPr>
        <w:t>6</w:t>
      </w:r>
      <w:r>
        <w:rPr>
          <w:rFonts w:hint="eastAsia" w:ascii="宋体" w:hAnsi="宋体" w:eastAsia="宋体"/>
          <w:spacing w:val="-8"/>
          <w:lang w:eastAsia="zh-CN"/>
        </w:rPr>
        <w:t xml:space="preserve"> 日《文汇报》，有改动) 15.根据文意，</w:t>
      </w:r>
      <w:r>
        <w:rPr>
          <w:rFonts w:hint="eastAsia" w:ascii="宋体" w:hAnsi="宋体" w:eastAsia="宋体"/>
          <w:spacing w:val="-147"/>
          <w:lang w:eastAsia="zh-CN"/>
        </w:rPr>
        <w:t>按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146"/>
          <w:lang w:eastAsia="zh-CN"/>
        </w:rPr>
        <w:t>时</w:t>
      </w:r>
      <w:r>
        <w:rPr>
          <w:rFonts w:hint="eastAsia" w:ascii="宋体" w:hAnsi="宋体" w:eastAsia="宋体"/>
          <w:spacing w:val="-62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147"/>
          <w:lang w:eastAsia="zh-CN"/>
        </w:rPr>
        <w:t>间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146"/>
          <w:lang w:eastAsia="zh-CN"/>
        </w:rPr>
        <w:t>顺</w:t>
      </w:r>
      <w:r>
        <w:rPr>
          <w:rFonts w:hint="eastAsia" w:ascii="宋体" w:hAnsi="宋体" w:eastAsia="宋体"/>
          <w:spacing w:val="-62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147"/>
          <w:lang w:eastAsia="zh-CN"/>
        </w:rPr>
        <w:t>序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17"/>
          <w:lang w:eastAsia="zh-CN"/>
        </w:rPr>
        <w:t>概括父亲“解锁到的技能”。</w:t>
      </w:r>
      <w:r>
        <w:rPr>
          <w:rFonts w:hint="eastAsia" w:ascii="宋体" w:hAnsi="宋体" w:eastAsia="宋体"/>
          <w:lang w:eastAsia="zh-CN"/>
        </w:rPr>
        <w:t>（3</w:t>
      </w:r>
      <w:r>
        <w:rPr>
          <w:rFonts w:hint="eastAsia" w:ascii="宋体" w:hAnsi="宋体" w:eastAsia="宋体"/>
          <w:spacing w:val="-28"/>
          <w:lang w:eastAsia="zh-CN"/>
        </w:rPr>
        <w:t xml:space="preserve"> 分</w:t>
      </w:r>
      <w:r>
        <w:rPr>
          <w:rFonts w:hint="eastAsia" w:ascii="宋体" w:hAnsi="宋体" w:eastAsia="宋体"/>
          <w:lang w:eastAsia="zh-CN"/>
        </w:rPr>
        <w:t>）</w:t>
      </w:r>
    </w:p>
    <w:p>
      <w:pPr>
        <w:pStyle w:val="4"/>
        <w:ind w:left="0"/>
        <w:rPr>
          <w:rFonts w:ascii="宋体"/>
          <w:sz w:val="15"/>
          <w:lang w:eastAsia="zh-CN"/>
        </w:rPr>
      </w:pPr>
    </w:p>
    <w:p>
      <w:pPr>
        <w:pStyle w:val="4"/>
        <w:spacing w:before="7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16.第⑤段划线句为什么说“平菇的生长就是一首史诗，一部交响乐”？（4 分 ）</w:t>
      </w:r>
    </w:p>
    <w:p>
      <w:pPr>
        <w:rPr>
          <w:rFonts w:ascii="宋体" w:hAnsi="宋体" w:eastAsia="宋体"/>
          <w:lang w:eastAsia="zh-CN"/>
        </w:rPr>
        <w:sectPr>
          <w:pgSz w:w="11910" w:h="16840"/>
          <w:pgMar w:top="1300" w:right="1540" w:bottom="1180" w:left="1640" w:header="904" w:footer="997" w:gutter="0"/>
          <w:cols w:space="720" w:num="1"/>
        </w:sectPr>
      </w:pPr>
    </w:p>
    <w:p>
      <w:pPr>
        <w:pStyle w:val="4"/>
        <w:spacing w:before="9"/>
        <w:ind w:left="0"/>
        <w:rPr>
          <w:rFonts w:ascii="宋体"/>
          <w:sz w:val="9"/>
          <w:lang w:eastAsia="zh-CN"/>
        </w:rPr>
      </w:pPr>
    </w:p>
    <w:p>
      <w:pPr>
        <w:pStyle w:val="4"/>
        <w:tabs>
          <w:tab w:val="left" w:pos="3848"/>
          <w:tab w:val="left" w:pos="8275"/>
        </w:tabs>
        <w:spacing w:before="76" w:after="34" w:line="302" w:lineRule="auto"/>
        <w:ind w:right="271"/>
        <w:rPr>
          <w:rFonts w:ascii="宋体" w:hAnsi="宋体" w:eastAsia="宋体"/>
        </w:rPr>
      </w:pPr>
      <w:r>
        <w:rPr>
          <w:rFonts w:ascii="Times New Roman" w:hAnsi="Times New Roman" w:eastAsia="Times New Roman"/>
          <w:b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b/>
          <w:u w:val="single"/>
          <w:lang w:eastAsia="zh-CN"/>
        </w:rPr>
        <w:tab/>
      </w:r>
      <w:r>
        <w:rPr>
          <w:rFonts w:hint="eastAsia" w:ascii="宋体" w:hAnsi="宋体" w:eastAsia="宋体"/>
          <w:b/>
          <w:u w:val="single"/>
          <w:lang w:eastAsia="zh-CN"/>
        </w:rPr>
        <w:t>▲</w:t>
      </w:r>
      <w:r>
        <w:rPr>
          <w:rFonts w:hint="eastAsia" w:ascii="宋体" w:hAnsi="宋体" w:eastAsia="宋体"/>
          <w:b/>
          <w:u w:val="single"/>
          <w:lang w:eastAsia="zh-CN"/>
        </w:rPr>
        <w:tab/>
      </w:r>
      <w:r>
        <w:rPr>
          <w:rFonts w:hint="eastAsia" w:ascii="宋体" w:hAnsi="宋体" w:eastAsia="宋体"/>
          <w:b/>
          <w:lang w:eastAsia="zh-CN"/>
        </w:rPr>
        <w:t xml:space="preserve"> </w:t>
      </w:r>
      <w:r>
        <w:rPr>
          <w:rFonts w:hint="eastAsia" w:ascii="宋体" w:hAnsi="宋体" w:eastAsia="宋体"/>
          <w:w w:val="95"/>
          <w:lang w:eastAsia="zh-CN"/>
        </w:rPr>
        <w:t xml:space="preserve">17.原文中第⑥⑦段之间有主妇试试新火的场面描写，选入试卷时被命题者删除了。请你发   </w:t>
      </w:r>
      <w:r>
        <w:rPr>
          <w:rFonts w:hint="eastAsia" w:ascii="宋体" w:hAnsi="宋体" w:eastAsia="宋体"/>
          <w:lang w:eastAsia="zh-CN"/>
        </w:rPr>
        <w:t>挥想象描绘该场面（</w:t>
      </w:r>
      <w:r>
        <w:rPr>
          <w:rFonts w:hint="eastAsia" w:ascii="宋体" w:hAnsi="宋体" w:eastAsia="宋体"/>
          <w:spacing w:val="-13"/>
          <w:lang w:eastAsia="zh-CN"/>
        </w:rPr>
        <w:t xml:space="preserve">不少于 </w:t>
      </w:r>
      <w:r>
        <w:rPr>
          <w:rFonts w:hint="eastAsia" w:ascii="宋体" w:hAnsi="宋体" w:eastAsia="宋体"/>
          <w:lang w:eastAsia="zh-CN"/>
        </w:rPr>
        <w:t>50</w:t>
      </w:r>
      <w:r>
        <w:rPr>
          <w:rFonts w:hint="eastAsia" w:ascii="宋体" w:hAnsi="宋体" w:eastAsia="宋体"/>
          <w:spacing w:val="-27"/>
          <w:lang w:eastAsia="zh-CN"/>
        </w:rPr>
        <w:t xml:space="preserve"> 字</w:t>
      </w:r>
      <w:r>
        <w:rPr>
          <w:rFonts w:hint="eastAsia" w:ascii="宋体" w:hAnsi="宋体" w:eastAsia="宋体"/>
          <w:lang w:eastAsia="zh-CN"/>
        </w:rPr>
        <w:t>），并劝说命题者恢复原文。</w:t>
      </w:r>
      <w:r>
        <w:rPr>
          <w:rFonts w:hint="eastAsia" w:ascii="宋体" w:hAnsi="宋体" w:eastAsia="宋体"/>
        </w:rPr>
        <w:t>（6</w:t>
      </w:r>
      <w:r>
        <w:rPr>
          <w:rFonts w:hint="eastAsia" w:ascii="宋体" w:hAnsi="宋体" w:eastAsia="宋体"/>
          <w:spacing w:val="-27"/>
        </w:rPr>
        <w:t xml:space="preserve"> 分</w:t>
      </w:r>
      <w:r>
        <w:rPr>
          <w:rFonts w:hint="eastAsia" w:ascii="宋体" w:hAnsi="宋体" w:eastAsia="宋体"/>
        </w:rPr>
        <w:t>）</w:t>
      </w:r>
    </w:p>
    <w:p>
      <w:pPr>
        <w:pStyle w:val="4"/>
        <w:tabs>
          <w:tab w:val="left" w:pos="3848"/>
          <w:tab w:val="left" w:pos="8275"/>
        </w:tabs>
        <w:spacing w:before="76" w:after="34" w:line="302" w:lineRule="auto"/>
        <w:ind w:right="271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 xml:space="preserve">场面： </w:t>
      </w:r>
      <w:r>
        <w:rPr>
          <w:rFonts w:ascii="宋体" w:hAnsi="宋体" w:eastAsia="宋体"/>
          <w:lang w:eastAsia="zh-CN"/>
        </w:rPr>
        <w:t xml:space="preserve"> </w:t>
      </w:r>
      <w:r>
        <w:rPr>
          <w:rFonts w:ascii="宋体" w:hAnsi="宋体" w:eastAsia="宋体"/>
          <w:u w:val="single"/>
          <w:lang w:eastAsia="zh-CN"/>
        </w:rPr>
        <w:t xml:space="preserve">     </w:t>
      </w:r>
      <w:r>
        <w:rPr>
          <w:rFonts w:hint="eastAsia" w:ascii="宋体" w:hAnsi="宋体" w:eastAsia="宋体"/>
          <w:u w:val="single"/>
          <w:lang w:eastAsia="zh-CN"/>
        </w:rPr>
        <w:t xml:space="preserve">▲ </w:t>
      </w:r>
      <w:r>
        <w:rPr>
          <w:rFonts w:ascii="宋体" w:hAnsi="宋体" w:eastAsia="宋体"/>
          <w:u w:val="single"/>
          <w:lang w:eastAsia="zh-CN"/>
        </w:rPr>
        <w:t xml:space="preserve">                                            </w:t>
      </w:r>
      <w:r>
        <w:rPr>
          <w:rFonts w:ascii="宋体" w:hAnsi="宋体" w:eastAsia="宋体"/>
          <w:lang w:eastAsia="zh-CN"/>
        </w:rPr>
        <w:t xml:space="preserve">  </w:t>
      </w:r>
      <w:r>
        <w:rPr>
          <w:rFonts w:hint="eastAsia" w:ascii="宋体" w:hAnsi="宋体" w:eastAsia="宋体"/>
          <w:lang w:eastAsia="zh-CN"/>
        </w:rPr>
        <w:t>（</w:t>
      </w:r>
      <w:r>
        <w:rPr>
          <w:rFonts w:ascii="宋体" w:hAnsi="宋体" w:eastAsia="宋体"/>
          <w:lang w:eastAsia="zh-CN"/>
        </w:rPr>
        <w:t>3分）</w:t>
      </w:r>
    </w:p>
    <w:p>
      <w:pPr>
        <w:pStyle w:val="4"/>
        <w:tabs>
          <w:tab w:val="left" w:pos="3848"/>
          <w:tab w:val="left" w:pos="8275"/>
        </w:tabs>
        <w:spacing w:before="76" w:after="34" w:line="302" w:lineRule="auto"/>
        <w:ind w:left="0" w:right="271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 xml:space="preserve">劝说理由： </w:t>
      </w:r>
      <w:r>
        <w:rPr>
          <w:rFonts w:ascii="宋体" w:hAnsi="宋体" w:eastAsia="宋体"/>
          <w:u w:val="single"/>
          <w:lang w:eastAsia="zh-CN"/>
        </w:rPr>
        <w:t xml:space="preserve">   </w:t>
      </w:r>
      <w:r>
        <w:rPr>
          <w:rFonts w:hint="eastAsia" w:ascii="宋体" w:hAnsi="宋体" w:eastAsia="宋体"/>
          <w:u w:val="single"/>
        </w:rPr>
        <w:t>▲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ascii="宋体" w:hAnsi="宋体" w:eastAsia="宋体"/>
          <w:u w:val="single"/>
          <w:lang w:eastAsia="zh-CN"/>
        </w:rPr>
        <w:t xml:space="preserve">                                             </w:t>
      </w:r>
      <w:r>
        <w:rPr>
          <w:rFonts w:ascii="宋体" w:hAnsi="宋体" w:eastAsia="宋体"/>
          <w:lang w:eastAsia="zh-CN"/>
        </w:rPr>
        <w:t xml:space="preserve"> </w:t>
      </w:r>
      <w:r>
        <w:rPr>
          <w:rFonts w:hint="eastAsia" w:ascii="宋体" w:hAnsi="宋体" w:eastAsia="宋体"/>
        </w:rPr>
        <w:t>（</w:t>
      </w:r>
      <w:r>
        <w:rPr>
          <w:rFonts w:ascii="宋体" w:hAnsi="宋体" w:eastAsia="宋体"/>
        </w:rPr>
        <w:t>3分）</w:t>
      </w:r>
    </w:p>
    <w:p>
      <w:pPr>
        <w:pStyle w:val="10"/>
        <w:numPr>
          <w:ilvl w:val="0"/>
          <w:numId w:val="6"/>
        </w:numPr>
        <w:tabs>
          <w:tab w:val="left" w:pos="475"/>
        </w:tabs>
        <w:spacing w:before="95"/>
        <w:rPr>
          <w:sz w:val="21"/>
          <w:lang w:eastAsia="zh-CN"/>
        </w:rPr>
      </w:pPr>
      <w:r>
        <w:rPr>
          <w:spacing w:val="-11"/>
          <w:sz w:val="21"/>
          <w:lang w:eastAsia="zh-CN"/>
        </w:rPr>
        <w:t>分析末段划线句作用。</w:t>
      </w:r>
      <w:r>
        <w:rPr>
          <w:sz w:val="21"/>
          <w:lang w:eastAsia="zh-CN"/>
        </w:rPr>
        <w:t>（3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4"/>
        <w:spacing w:before="72" w:line="304" w:lineRule="auto"/>
        <w:ind w:right="166" w:firstLine="420"/>
        <w:rPr>
          <w:lang w:eastAsia="zh-CN"/>
        </w:rPr>
      </w:pPr>
      <w:r>
        <w:rPr>
          <w:w w:val="95"/>
          <w:lang w:eastAsia="zh-CN"/>
        </w:rPr>
        <w:t>这些手艺与技能，而今也在变成屠龙术，就像当年由我们家的烟囱里飘散出来的炊烟，</w:t>
      </w:r>
      <w:r>
        <w:rPr>
          <w:lang w:eastAsia="zh-CN"/>
        </w:rPr>
        <w:t>带着人间的馨香，已经隐入到过去世界。</w:t>
      </w:r>
    </w:p>
    <w:p>
      <w:pPr>
        <w:tabs>
          <w:tab w:val="left" w:pos="3848"/>
          <w:tab w:val="left" w:pos="8275"/>
        </w:tabs>
        <w:spacing w:line="265" w:lineRule="exact"/>
        <w:ind w:left="160"/>
        <w:rPr>
          <w:rFonts w:ascii="宋体" w:hAnsi="宋体"/>
          <w:b/>
          <w:sz w:val="21"/>
          <w:lang w:eastAsia="zh-CN"/>
        </w:rPr>
      </w:pPr>
      <w:r>
        <w:rPr>
          <w:rFonts w:ascii="Times New Roman" w:hAnsi="Times New Roman"/>
          <w:b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/>
          <w:b/>
          <w:sz w:val="21"/>
          <w:u w:val="single"/>
          <w:lang w:eastAsia="zh-CN"/>
        </w:rPr>
        <w:tab/>
      </w:r>
      <w:r>
        <w:rPr>
          <w:rFonts w:ascii="宋体" w:hAnsi="宋体"/>
          <w:b/>
          <w:sz w:val="21"/>
          <w:u w:val="single"/>
          <w:lang w:eastAsia="zh-CN"/>
        </w:rPr>
        <w:t>▲</w:t>
      </w:r>
      <w:r>
        <w:rPr>
          <w:rFonts w:ascii="宋体" w:hAnsi="宋体"/>
          <w:b/>
          <w:sz w:val="21"/>
          <w:u w:val="single"/>
          <w:lang w:eastAsia="zh-CN"/>
        </w:rPr>
        <w:tab/>
      </w:r>
    </w:p>
    <w:p>
      <w:pPr>
        <w:spacing w:before="55"/>
        <w:ind w:left="160"/>
        <w:rPr>
          <w:rFonts w:ascii="黑体" w:eastAsia="黑体"/>
          <w:b/>
          <w:sz w:val="21"/>
          <w:lang w:eastAsia="zh-CN"/>
        </w:rPr>
      </w:pPr>
      <w:r>
        <w:rPr>
          <w:rFonts w:hint="eastAsia" w:ascii="黑体" w:eastAsia="黑体"/>
          <w:b/>
          <w:sz w:val="21"/>
          <w:lang w:eastAsia="zh-CN"/>
        </w:rPr>
        <w:t>（五）</w:t>
      </w:r>
      <w:r>
        <w:rPr>
          <w:rFonts w:hint="eastAsia" w:ascii="黑体" w:eastAsia="黑体"/>
          <w:b/>
          <w:spacing w:val="-7"/>
          <w:sz w:val="21"/>
          <w:lang w:eastAsia="zh-CN"/>
        </w:rPr>
        <w:t xml:space="preserve">名著阅读，完成 </w:t>
      </w:r>
      <w:r>
        <w:rPr>
          <w:rFonts w:hint="eastAsia" w:ascii="黑体" w:eastAsia="黑体"/>
          <w:b/>
          <w:sz w:val="21"/>
          <w:lang w:eastAsia="zh-CN"/>
        </w:rPr>
        <w:t>19～20</w:t>
      </w:r>
      <w:r>
        <w:rPr>
          <w:rFonts w:hint="eastAsia" w:ascii="黑体" w:eastAsia="黑体"/>
          <w:b/>
          <w:spacing w:val="-54"/>
          <w:sz w:val="21"/>
          <w:lang w:eastAsia="zh-CN"/>
        </w:rPr>
        <w:t xml:space="preserve"> 题。</w:t>
      </w:r>
      <w:r>
        <w:rPr>
          <w:rFonts w:hint="eastAsia" w:ascii="黑体" w:eastAsia="黑体"/>
          <w:b/>
          <w:sz w:val="21"/>
          <w:lang w:eastAsia="zh-CN"/>
        </w:rPr>
        <w:t>（</w:t>
      </w:r>
      <w:r>
        <w:rPr>
          <w:rFonts w:hint="eastAsia" w:ascii="黑体" w:eastAsia="黑体"/>
          <w:b/>
          <w:spacing w:val="-27"/>
          <w:sz w:val="21"/>
          <w:lang w:eastAsia="zh-CN"/>
        </w:rPr>
        <w:t xml:space="preserve">共 </w:t>
      </w:r>
      <w:r>
        <w:rPr>
          <w:rFonts w:hint="eastAsia" w:ascii="黑体" w:eastAsia="黑体"/>
          <w:b/>
          <w:sz w:val="21"/>
          <w:lang w:eastAsia="zh-CN"/>
        </w:rPr>
        <w:t>5</w:t>
      </w:r>
      <w:r>
        <w:rPr>
          <w:rFonts w:hint="eastAsia" w:ascii="黑体" w:eastAsia="黑体"/>
          <w:b/>
          <w:spacing w:val="-26"/>
          <w:sz w:val="21"/>
          <w:lang w:eastAsia="zh-CN"/>
        </w:rPr>
        <w:t xml:space="preserve"> 分</w:t>
      </w:r>
      <w:r>
        <w:rPr>
          <w:rFonts w:hint="eastAsia" w:ascii="黑体" w:eastAsia="黑体"/>
          <w:b/>
          <w:sz w:val="21"/>
          <w:lang w:eastAsia="zh-CN"/>
        </w:rPr>
        <w:t>）</w:t>
      </w:r>
    </w:p>
    <w:p>
      <w:pPr>
        <w:pStyle w:val="4"/>
        <w:spacing w:before="84" w:line="321" w:lineRule="auto"/>
        <w:ind w:right="154"/>
        <w:rPr>
          <w:lang w:eastAsia="zh-CN"/>
        </w:rPr>
      </w:pPr>
      <w:r>
        <w:rPr>
          <w:rFonts w:hint="eastAsia" w:ascii="宋体" w:hAnsi="宋体" w:eastAsia="宋体"/>
          <w:spacing w:val="-22"/>
          <w:w w:val="95"/>
          <w:lang w:eastAsia="zh-CN"/>
        </w:rPr>
        <w:t>【甲】</w:t>
      </w:r>
      <w:r>
        <w:rPr>
          <w:spacing w:val="-12"/>
          <w:w w:val="95"/>
          <w:lang w:eastAsia="zh-CN"/>
        </w:rPr>
        <w:t>匡超人想，别的都不打紧，忙进房去抢了一床被在手内,从床上把太公扶起,背在身上。</w:t>
      </w:r>
      <w:r>
        <w:rPr>
          <w:spacing w:val="-15"/>
          <w:lang w:eastAsia="zh-CN"/>
        </w:rPr>
        <w:t xml:space="preserve">把两只手搂得紧紧的，且不顾母亲，把太公背在门外空处坐着。又飞跑进来,一把拉了嫂子, </w:t>
      </w:r>
      <w:r>
        <w:rPr>
          <w:spacing w:val="-14"/>
          <w:lang w:eastAsia="zh-CN"/>
        </w:rPr>
        <w:t>指与他门外走。又把母亲扶了，背在身上。才得出门，那时火已到门口,几乎没有出路,匡超人道:“好了!父母都救出来了!”</w:t>
      </w:r>
    </w:p>
    <w:p>
      <w:pPr>
        <w:pStyle w:val="4"/>
        <w:spacing w:line="321" w:lineRule="auto"/>
        <w:ind w:right="259"/>
        <w:rPr>
          <w:lang w:eastAsia="zh-CN"/>
        </w:rPr>
      </w:pPr>
      <w:r>
        <w:rPr>
          <w:rFonts w:hint="eastAsia" w:ascii="宋体" w:eastAsia="宋体"/>
          <w:spacing w:val="-11"/>
          <w:w w:val="95"/>
          <w:lang w:eastAsia="zh-CN"/>
        </w:rPr>
        <w:t>【乙】</w:t>
      </w:r>
      <w:r>
        <w:rPr>
          <w:spacing w:val="-3"/>
          <w:w w:val="95"/>
          <w:lang w:eastAsia="zh-CN"/>
        </w:rPr>
        <w:t>娘子再三再四不肯下乡,他终日来逼,逼的急了，哭喊吵闹了几次。他不管娘子肯与不</w:t>
      </w:r>
      <w:r>
        <w:rPr>
          <w:spacing w:val="-3"/>
          <w:lang w:eastAsia="zh-CN"/>
        </w:rPr>
        <w:t>肯,竟托书店里人把房子转了,拿了银子回来,娘子到底不肯去,他请了丈人、丈母来劝。</w:t>
      </w:r>
    </w:p>
    <w:p>
      <w:pPr>
        <w:pStyle w:val="4"/>
        <w:spacing w:line="321" w:lineRule="auto"/>
        <w:ind w:right="154"/>
      </w:pPr>
      <w:r>
        <w:rPr>
          <w:rFonts w:hint="eastAsia" w:ascii="宋体" w:hAnsi="宋体" w:eastAsia="宋体"/>
          <w:lang w:eastAsia="zh-CN"/>
        </w:rPr>
        <w:t>【丙】</w:t>
      </w:r>
      <w:r>
        <w:rPr>
          <w:lang w:eastAsia="zh-CN"/>
        </w:rPr>
        <w:t>匡超人道:“潘三哥是个豪杰,他不曾遇事时,会着我们,到酒店里坐坐,鸭子是一定两</w:t>
      </w:r>
      <w:r>
        <w:rPr>
          <w:spacing w:val="-8"/>
          <w:w w:val="95"/>
          <w:lang w:eastAsia="zh-CN"/>
        </w:rPr>
        <w:t>只,还有许多羊肉、猪肉、鸡、鱼,像这店里钱数一卖的菜,他都是不吃的。可惜而今受了累。</w:t>
      </w:r>
      <w:r>
        <w:rPr>
          <w:spacing w:val="-8"/>
          <w:lang w:eastAsia="zh-CN"/>
        </w:rPr>
        <w:t>本该竟到监里去看他一看,只是小弟而今比不得做诸生的时候,既替朝廷办事,就要照依着朝</w:t>
      </w:r>
      <w:r>
        <w:rPr>
          <w:spacing w:val="-13"/>
          <w:lang w:eastAsia="zh-CN"/>
        </w:rPr>
        <w:t>廷的赏罚,若到这样地方去看人,便是赏罚不明了。</w:t>
      </w:r>
      <w:r>
        <w:rPr>
          <w:spacing w:val="-13"/>
        </w:rPr>
        <w:t>”</w:t>
      </w:r>
    </w:p>
    <w:p>
      <w:pPr>
        <w:pStyle w:val="10"/>
        <w:numPr>
          <w:ilvl w:val="0"/>
          <w:numId w:val="6"/>
        </w:numPr>
        <w:tabs>
          <w:tab w:val="left" w:pos="477"/>
        </w:tabs>
        <w:spacing w:before="0" w:line="267" w:lineRule="exact"/>
        <w:ind w:left="476" w:hanging="317"/>
        <w:rPr>
          <w:sz w:val="21"/>
        </w:rPr>
      </w:pPr>
      <w:r>
        <w:rPr>
          <w:spacing w:val="-8"/>
          <w:sz w:val="21"/>
          <w:lang w:eastAsia="zh-CN"/>
        </w:rPr>
        <w:t>结合选文说说匡超人的变化。</w:t>
      </w:r>
      <w:r>
        <w:rPr>
          <w:sz w:val="21"/>
        </w:rPr>
        <w:t>（3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4"/>
        <w:tabs>
          <w:tab w:val="left" w:pos="4045"/>
          <w:tab w:val="left" w:pos="8347"/>
        </w:tabs>
        <w:spacing w:before="88" w:line="321" w:lineRule="auto"/>
        <w:ind w:right="154"/>
        <w:rPr>
          <w:rFonts w:ascii="宋体" w:hAnsi="宋体" w:eastAsia="宋体"/>
          <w:lang w:eastAsia="zh-CN"/>
        </w:rPr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宋体" w:hAnsi="宋体" w:eastAsia="宋体"/>
          <w:u w:val="single"/>
          <w:lang w:eastAsia="zh-CN"/>
        </w:rPr>
        <w:t>▲</w:t>
      </w:r>
      <w:r>
        <w:rPr>
          <w:rFonts w:hint="eastAsia" w:ascii="宋体" w:hAnsi="宋体" w:eastAsia="宋体"/>
          <w:u w:val="single"/>
          <w:lang w:eastAsia="zh-CN"/>
        </w:rPr>
        <w:tab/>
      </w:r>
      <w:r>
        <w:rPr>
          <w:rFonts w:hint="eastAsia" w:ascii="宋体" w:hAnsi="宋体" w:eastAsia="宋体"/>
          <w:lang w:eastAsia="zh-CN"/>
        </w:rPr>
        <w:t xml:space="preserve"> </w:t>
      </w:r>
      <w:r>
        <w:rPr>
          <w:rFonts w:hint="eastAsia" w:ascii="宋体" w:hAnsi="宋体" w:eastAsia="宋体"/>
          <w:spacing w:val="-12"/>
          <w:lang w:eastAsia="zh-CN"/>
        </w:rPr>
        <w:t>20</w:t>
      </w:r>
      <w:r>
        <w:rPr>
          <w:rFonts w:hint="eastAsia" w:ascii="宋体" w:hAnsi="宋体" w:eastAsia="宋体"/>
          <w:spacing w:val="-8"/>
          <w:lang w:eastAsia="zh-CN"/>
        </w:rPr>
        <w:t>.《儒林外史》中还有许多像匡超人一样前后性格有变化的人。请举一例加以说明</w:t>
      </w:r>
      <w:r>
        <w:rPr>
          <w:rFonts w:hint="eastAsia" w:ascii="宋体" w:hAnsi="宋体" w:eastAsia="宋体"/>
          <w:spacing w:val="-140"/>
          <w:lang w:eastAsia="zh-CN"/>
        </w:rPr>
        <w:t>。</w:t>
      </w:r>
      <w:r>
        <w:rPr>
          <w:rFonts w:hint="eastAsia" w:ascii="宋体" w:hAnsi="宋体" w:eastAsia="宋体"/>
          <w:lang w:eastAsia="zh-CN"/>
        </w:rPr>
        <w:t>（2</w:t>
      </w:r>
      <w:r>
        <w:rPr>
          <w:rFonts w:hint="eastAsia" w:ascii="宋体" w:hAnsi="宋体" w:eastAsia="宋体"/>
          <w:spacing w:val="-40"/>
          <w:lang w:eastAsia="zh-CN"/>
        </w:rPr>
        <w:t xml:space="preserve"> 分</w:t>
      </w:r>
      <w:r>
        <w:rPr>
          <w:rFonts w:hint="eastAsia" w:ascii="宋体" w:hAnsi="宋体" w:eastAsia="宋体"/>
          <w:lang w:eastAsia="zh-CN"/>
        </w:rPr>
        <w:t>）</w:t>
      </w:r>
    </w:p>
    <w:p>
      <w:pPr>
        <w:pStyle w:val="4"/>
        <w:tabs>
          <w:tab w:val="left" w:pos="4045"/>
          <w:tab w:val="left" w:pos="8347"/>
        </w:tabs>
        <w:spacing w:line="268" w:lineRule="exact"/>
        <w:rPr>
          <w:rFonts w:ascii="宋体" w:hAnsi="宋体"/>
          <w:lang w:eastAsia="zh-CN"/>
        </w:rPr>
      </w:pPr>
      <w:r>
        <w:rPr>
          <w:rFonts w:ascii="Times New Roman" w:hAnsi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/>
          <w:u w:val="single"/>
          <w:lang w:eastAsia="zh-CN"/>
        </w:rPr>
        <w:tab/>
      </w:r>
      <w:r>
        <w:rPr>
          <w:rFonts w:ascii="宋体" w:hAnsi="宋体"/>
          <w:u w:val="single"/>
          <w:lang w:eastAsia="zh-CN"/>
        </w:rPr>
        <w:t>▲</w:t>
      </w:r>
      <w:r>
        <w:rPr>
          <w:rFonts w:ascii="宋体" w:hAnsi="宋体"/>
          <w:u w:val="single"/>
          <w:lang w:eastAsia="zh-CN"/>
        </w:rPr>
        <w:tab/>
      </w:r>
    </w:p>
    <w:p>
      <w:pPr>
        <w:pStyle w:val="4"/>
        <w:spacing w:before="11"/>
        <w:ind w:left="0"/>
        <w:rPr>
          <w:rFonts w:ascii="宋体"/>
          <w:sz w:val="24"/>
          <w:lang w:eastAsia="zh-CN"/>
        </w:rPr>
      </w:pPr>
    </w:p>
    <w:p>
      <w:pPr>
        <w:pStyle w:val="2"/>
        <w:spacing w:before="62"/>
        <w:rPr>
          <w:lang w:eastAsia="zh-CN"/>
        </w:rPr>
      </w:pPr>
      <w:r>
        <w:rPr>
          <w:lang w:eastAsia="zh-CN"/>
        </w:rPr>
        <w:t>三、作文（50 分）</w:t>
      </w:r>
    </w:p>
    <w:p>
      <w:pPr>
        <w:pStyle w:val="4"/>
        <w:spacing w:before="71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21.阅读下面材料，根据要求作文。（50 分）</w:t>
      </w:r>
    </w:p>
    <w:p>
      <w:pPr>
        <w:pStyle w:val="4"/>
        <w:spacing w:before="91" w:line="321" w:lineRule="auto"/>
        <w:ind w:right="259" w:firstLine="420"/>
        <w:jc w:val="both"/>
        <w:rPr>
          <w:lang w:eastAsia="zh-CN"/>
        </w:rPr>
      </w:pPr>
      <w:r>
        <w:rPr>
          <w:spacing w:val="-9"/>
          <w:w w:val="95"/>
          <w:lang w:eastAsia="zh-CN"/>
        </w:rPr>
        <w:t>我曾屡次发现，每当我感到前途茫茫而灰心丧气时，只要记起很久以前我在那座小悬崖</w:t>
      </w:r>
      <w:r>
        <w:rPr>
          <w:spacing w:val="-12"/>
          <w:w w:val="95"/>
          <w:lang w:eastAsia="zh-CN"/>
        </w:rPr>
        <w:t>上所学到的经验，我便能应付一切。我提醒自己，不要想着远在下面的岩石，而要着眼于那</w:t>
      </w:r>
      <w:r>
        <w:rPr>
          <w:spacing w:val="-13"/>
          <w:w w:val="95"/>
          <w:lang w:eastAsia="zh-CN"/>
        </w:rPr>
        <w:t>最初的一小步，走了这一步再走下一步，直到抵达我所要到的地方。这时，我便可以惊奇而</w:t>
      </w:r>
      <w:r>
        <w:rPr>
          <w:spacing w:val="-13"/>
          <w:lang w:eastAsia="zh-CN"/>
        </w:rPr>
        <w:t>自豪地回头看看，自己所走过的路程是多么漫长。</w:t>
      </w:r>
    </w:p>
    <w:p>
      <w:pPr>
        <w:spacing w:line="321" w:lineRule="auto"/>
        <w:jc w:val="both"/>
        <w:rPr>
          <w:lang w:eastAsia="zh-CN"/>
        </w:rPr>
        <w:sectPr>
          <w:pgSz w:w="11910" w:h="16840"/>
          <w:pgMar w:top="1300" w:right="1540" w:bottom="1180" w:left="1640" w:header="904" w:footer="997" w:gutter="0"/>
          <w:cols w:space="720" w:num="1"/>
        </w:sectPr>
      </w:pPr>
    </w:p>
    <w:p>
      <w:pPr>
        <w:pStyle w:val="4"/>
        <w:spacing w:before="12"/>
        <w:ind w:left="0"/>
        <w:rPr>
          <w:sz w:val="27"/>
          <w:lang w:eastAsia="zh-CN"/>
        </w:rPr>
      </w:pPr>
    </w:p>
    <w:p>
      <w:pPr>
        <w:pStyle w:val="4"/>
        <w:ind w:left="580"/>
        <w:rPr>
          <w:lang w:eastAsia="zh-CN"/>
        </w:rPr>
      </w:pPr>
      <w:r>
        <w:rPr>
          <w:lang w:eastAsia="zh-CN"/>
        </w:rPr>
        <w:t>千里之行，始于足下。</w:t>
      </w:r>
    </w:p>
    <w:p>
      <w:pPr>
        <w:pStyle w:val="4"/>
        <w:spacing w:line="267" w:lineRule="exact"/>
        <w:ind w:left="580"/>
        <w:rPr>
          <w:rFonts w:ascii="宋体" w:hAnsi="宋体" w:eastAsia="宋体"/>
          <w:lang w:eastAsia="zh-CN"/>
        </w:rPr>
      </w:pPr>
      <w:r>
        <w:rPr>
          <w:lang w:eastAsia="zh-CN"/>
        </w:rPr>
        <w:br w:type="column"/>
      </w:r>
      <w:r>
        <w:rPr>
          <w:rFonts w:hint="eastAsia" w:ascii="宋体" w:hAnsi="宋体" w:eastAsia="宋体"/>
          <w:w w:val="95"/>
          <w:lang w:eastAsia="zh-CN"/>
        </w:rPr>
        <w:t>——莫顿·亨特《走一步，再走一步》</w:t>
      </w:r>
    </w:p>
    <w:p>
      <w:pPr>
        <w:pStyle w:val="4"/>
        <w:ind w:left="0"/>
        <w:rPr>
          <w:rFonts w:ascii="宋体"/>
          <w:sz w:val="20"/>
          <w:lang w:eastAsia="zh-CN"/>
        </w:rPr>
      </w:pPr>
    </w:p>
    <w:p>
      <w:pPr>
        <w:pStyle w:val="4"/>
        <w:spacing w:before="2"/>
        <w:ind w:left="0"/>
        <w:rPr>
          <w:rFonts w:ascii="宋体"/>
          <w:sz w:val="15"/>
          <w:lang w:eastAsia="zh-CN"/>
        </w:rPr>
      </w:pPr>
    </w:p>
    <w:p>
      <w:pPr>
        <w:pStyle w:val="4"/>
        <w:ind w:left="226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w w:val="95"/>
          <w:lang w:eastAsia="zh-CN"/>
        </w:rPr>
        <w:t>——老子《道德经》</w:t>
      </w:r>
    </w:p>
    <w:p>
      <w:pPr>
        <w:rPr>
          <w:rFonts w:ascii="宋体" w:hAnsi="宋体" w:eastAsia="宋体"/>
          <w:lang w:eastAsia="zh-CN"/>
        </w:rPr>
        <w:sectPr>
          <w:type w:val="continuous"/>
          <w:pgSz w:w="11910" w:h="16840"/>
          <w:pgMar w:top="1300" w:right="1540" w:bottom="1180" w:left="1640" w:header="720" w:footer="720" w:gutter="0"/>
          <w:cols w:equalWidth="0" w:num="2">
            <w:col w:w="2718" w:space="1597"/>
            <w:col w:w="4415"/>
          </w:cols>
        </w:sectPr>
      </w:pPr>
    </w:p>
    <w:p>
      <w:pPr>
        <w:pStyle w:val="4"/>
        <w:spacing w:before="91"/>
        <w:ind w:left="565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读了以上两则材料，你有什么体验和感想，写一篇文章。</w:t>
      </w:r>
    </w:p>
    <w:p>
      <w:pPr>
        <w:pStyle w:val="4"/>
        <w:spacing w:before="91" w:line="321" w:lineRule="auto"/>
        <w:ind w:right="574" w:firstLine="405"/>
        <w:rPr>
          <w:rFonts w:hint="eastAsia" w:ascii="宋体" w:eastAsia="宋体"/>
          <w:lang w:eastAsia="zh-CN"/>
        </w:rPr>
        <w:sectPr>
          <w:headerReference r:id="rId3" w:type="default"/>
          <w:footerReference r:id="rId4" w:type="default"/>
          <w:type w:val="continuous"/>
          <w:pgSz w:w="11910" w:h="16840"/>
          <w:pgMar w:top="1300" w:right="1540" w:bottom="1180" w:left="1640" w:header="720" w:footer="720" w:gutter="0"/>
          <w:cols w:space="720" w:num="1"/>
        </w:sectPr>
      </w:pPr>
      <w:r>
        <w:rPr>
          <w:rFonts w:hint="eastAsia" w:ascii="宋体" w:eastAsia="宋体"/>
          <w:spacing w:val="-39"/>
          <w:w w:val="99"/>
          <w:lang w:eastAsia="zh-CN"/>
        </w:rPr>
        <w:t>要求：</w:t>
      </w:r>
      <w:r>
        <w:rPr>
          <w:rFonts w:hint="eastAsia" w:ascii="宋体" w:eastAsia="宋体"/>
          <w:spacing w:val="-1"/>
          <w:w w:val="99"/>
          <w:lang w:eastAsia="zh-CN"/>
        </w:rPr>
        <w:t>（</w:t>
      </w:r>
      <w:r>
        <w:rPr>
          <w:rFonts w:ascii="Calibri" w:eastAsia="Calibri"/>
          <w:spacing w:val="2"/>
          <w:w w:val="99"/>
          <w:lang w:eastAsia="zh-CN"/>
        </w:rPr>
        <w:t>1</w:t>
      </w:r>
      <w:r>
        <w:rPr>
          <w:rFonts w:hint="eastAsia" w:ascii="宋体" w:eastAsia="宋体"/>
          <w:spacing w:val="-13"/>
          <w:w w:val="99"/>
          <w:lang w:eastAsia="zh-CN"/>
        </w:rPr>
        <w:t>）</w:t>
      </w:r>
      <w:r>
        <w:rPr>
          <w:rFonts w:hint="eastAsia" w:ascii="宋体" w:eastAsia="宋体"/>
          <w:spacing w:val="-24"/>
          <w:w w:val="99"/>
          <w:lang w:eastAsia="zh-CN"/>
        </w:rPr>
        <w:t>题目自拟。</w:t>
      </w:r>
      <w:r>
        <w:rPr>
          <w:rFonts w:hint="eastAsia" w:ascii="宋体" w:eastAsia="宋体"/>
          <w:spacing w:val="-1"/>
          <w:w w:val="99"/>
          <w:lang w:eastAsia="zh-CN"/>
        </w:rPr>
        <w:t>（</w:t>
      </w:r>
      <w:r>
        <w:rPr>
          <w:rFonts w:ascii="Calibri" w:eastAsia="Calibri"/>
          <w:spacing w:val="2"/>
          <w:w w:val="99"/>
          <w:lang w:eastAsia="zh-CN"/>
        </w:rPr>
        <w:t>2</w:t>
      </w:r>
      <w:r>
        <w:rPr>
          <w:rFonts w:hint="eastAsia" w:ascii="宋体" w:eastAsia="宋体"/>
          <w:spacing w:val="-10"/>
          <w:w w:val="99"/>
          <w:lang w:eastAsia="zh-CN"/>
        </w:rPr>
        <w:t>）</w:t>
      </w:r>
      <w:r>
        <w:rPr>
          <w:rFonts w:hint="eastAsia" w:ascii="宋体" w:eastAsia="宋体"/>
          <w:spacing w:val="-4"/>
          <w:w w:val="99"/>
          <w:lang w:eastAsia="zh-CN"/>
        </w:rPr>
        <w:t>文体不限</w:t>
      </w:r>
      <w:r>
        <w:rPr>
          <w:rFonts w:hint="eastAsia" w:ascii="宋体" w:eastAsia="宋体"/>
          <w:spacing w:val="2"/>
          <w:w w:val="99"/>
          <w:lang w:eastAsia="zh-CN"/>
        </w:rPr>
        <w:t>（</w:t>
      </w:r>
      <w:r>
        <w:rPr>
          <w:rFonts w:hint="eastAsia" w:ascii="宋体" w:eastAsia="宋体"/>
          <w:spacing w:val="-1"/>
          <w:w w:val="99"/>
          <w:lang w:eastAsia="zh-CN"/>
        </w:rPr>
        <w:t>诗歌除外</w:t>
      </w:r>
      <w:r>
        <w:rPr>
          <w:rFonts w:hint="eastAsia" w:ascii="宋体" w:eastAsia="宋体"/>
          <w:spacing w:val="-106"/>
          <w:w w:val="99"/>
          <w:lang w:eastAsia="zh-CN"/>
        </w:rPr>
        <w:t>）</w:t>
      </w:r>
      <w:r>
        <w:rPr>
          <w:rFonts w:hint="eastAsia" w:ascii="宋体" w:eastAsia="宋体"/>
          <w:spacing w:val="-3"/>
          <w:w w:val="99"/>
          <w:lang w:eastAsia="zh-CN"/>
        </w:rPr>
        <w:t>，不少于</w:t>
      </w:r>
      <w:r>
        <w:rPr>
          <w:rFonts w:hint="eastAsia" w:ascii="宋体" w:eastAsia="宋体"/>
          <w:spacing w:val="-3"/>
          <w:lang w:eastAsia="zh-CN"/>
        </w:rPr>
        <w:t xml:space="preserve"> </w:t>
      </w:r>
      <w:r>
        <w:rPr>
          <w:rFonts w:ascii="Calibri" w:eastAsia="Calibri"/>
          <w:spacing w:val="-1"/>
          <w:w w:val="99"/>
          <w:lang w:eastAsia="zh-CN"/>
        </w:rPr>
        <w:t>60</w:t>
      </w:r>
      <w:r>
        <w:rPr>
          <w:rFonts w:ascii="Calibri" w:eastAsia="Calibri"/>
          <w:w w:val="99"/>
          <w:lang w:eastAsia="zh-CN"/>
        </w:rPr>
        <w:t>0</w:t>
      </w:r>
      <w:r>
        <w:rPr>
          <w:rFonts w:ascii="Calibri" w:eastAsia="Calibri"/>
          <w:lang w:eastAsia="zh-CN"/>
        </w:rPr>
        <w:t xml:space="preserve"> </w:t>
      </w:r>
      <w:r>
        <w:rPr>
          <w:rFonts w:hint="eastAsia" w:ascii="宋体" w:eastAsia="宋体"/>
          <w:spacing w:val="-57"/>
          <w:w w:val="99"/>
          <w:lang w:eastAsia="zh-CN"/>
        </w:rPr>
        <w:t>字。</w:t>
      </w:r>
      <w:r>
        <w:rPr>
          <w:rFonts w:hint="eastAsia" w:ascii="宋体" w:eastAsia="宋体"/>
          <w:spacing w:val="2"/>
          <w:w w:val="99"/>
          <w:lang w:eastAsia="zh-CN"/>
        </w:rPr>
        <w:t>（</w:t>
      </w:r>
      <w:r>
        <w:rPr>
          <w:rFonts w:ascii="Calibri" w:eastAsia="Calibri"/>
          <w:spacing w:val="-1"/>
          <w:w w:val="99"/>
          <w:lang w:eastAsia="zh-CN"/>
        </w:rPr>
        <w:t>3</w:t>
      </w:r>
      <w:r>
        <w:rPr>
          <w:rFonts w:hint="eastAsia" w:ascii="宋体" w:eastAsia="宋体"/>
          <w:spacing w:val="-10"/>
          <w:w w:val="99"/>
          <w:lang w:eastAsia="zh-CN"/>
        </w:rPr>
        <w:t>）</w:t>
      </w:r>
      <w:r>
        <w:rPr>
          <w:rFonts w:hint="eastAsia" w:ascii="宋体" w:eastAsia="宋体"/>
          <w:spacing w:val="-1"/>
          <w:w w:val="99"/>
          <w:lang w:eastAsia="zh-CN"/>
        </w:rPr>
        <w:t>文中不得出</w:t>
      </w:r>
      <w:r>
        <w:rPr>
          <w:rFonts w:hint="eastAsia" w:ascii="宋体" w:eastAsia="宋体"/>
          <w:spacing w:val="-1"/>
          <w:lang w:eastAsia="zh-CN"/>
        </w:rPr>
        <w:t>现真实的人名、校名。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BD4C1C"/>
    <w:multiLevelType w:val="multilevel"/>
    <w:tmpl w:val="01BD4C1C"/>
    <w:lvl w:ilvl="0" w:tentative="0">
      <w:start w:val="13"/>
      <w:numFmt w:val="decimal"/>
      <w:lvlText w:val="%1."/>
      <w:lvlJc w:val="left"/>
      <w:pPr>
        <w:ind w:left="476" w:hanging="317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304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29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53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78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03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27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52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76" w:hanging="317"/>
      </w:pPr>
      <w:rPr>
        <w:rFonts w:hint="default"/>
      </w:rPr>
    </w:lvl>
  </w:abstractNum>
  <w:abstractNum w:abstractNumId="1">
    <w:nsid w:val="1B596619"/>
    <w:multiLevelType w:val="multilevel"/>
    <w:tmpl w:val="1B596619"/>
    <w:lvl w:ilvl="0" w:tentative="0">
      <w:start w:val="1"/>
      <w:numFmt w:val="decimal"/>
      <w:lvlText w:val="%1."/>
      <w:lvlJc w:val="left"/>
      <w:pPr>
        <w:ind w:left="371" w:hanging="212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14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49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83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18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53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87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22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56" w:hanging="212"/>
      </w:pPr>
      <w:rPr>
        <w:rFonts w:hint="default"/>
      </w:rPr>
    </w:lvl>
  </w:abstractNum>
  <w:abstractNum w:abstractNumId="2">
    <w:nsid w:val="52413DA4"/>
    <w:multiLevelType w:val="multilevel"/>
    <w:tmpl w:val="52413DA4"/>
    <w:lvl w:ilvl="0" w:tentative="0">
      <w:start w:val="1"/>
      <w:numFmt w:val="decimal"/>
      <w:lvlText w:val="%1."/>
      <w:lvlJc w:val="left"/>
      <w:pPr>
        <w:ind w:left="894" w:hanging="316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82" w:hanging="31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65" w:hanging="31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47" w:hanging="31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30" w:hanging="31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13" w:hanging="31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95" w:hanging="31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78" w:hanging="31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60" w:hanging="316"/>
      </w:pPr>
      <w:rPr>
        <w:rFonts w:hint="default"/>
      </w:rPr>
    </w:lvl>
  </w:abstractNum>
  <w:abstractNum w:abstractNumId="3">
    <w:nsid w:val="54057A88"/>
    <w:multiLevelType w:val="multilevel"/>
    <w:tmpl w:val="54057A88"/>
    <w:lvl w:ilvl="0" w:tentative="0">
      <w:start w:val="1"/>
      <w:numFmt w:val="decimal"/>
      <w:lvlText w:val="（%1）"/>
      <w:lvlJc w:val="left"/>
      <w:pPr>
        <w:ind w:left="68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84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89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93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98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0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07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12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16" w:hanging="525"/>
      </w:pPr>
      <w:rPr>
        <w:rFonts w:hint="default"/>
      </w:rPr>
    </w:lvl>
  </w:abstractNum>
  <w:abstractNum w:abstractNumId="4">
    <w:nsid w:val="68A956E8"/>
    <w:multiLevelType w:val="multilevel"/>
    <w:tmpl w:val="68A956E8"/>
    <w:lvl w:ilvl="0" w:tentative="0">
      <w:start w:val="18"/>
      <w:numFmt w:val="decimal"/>
      <w:lvlText w:val="%1."/>
      <w:lvlJc w:val="left"/>
      <w:pPr>
        <w:ind w:left="474" w:hanging="315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304" w:hanging="31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29" w:hanging="31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53" w:hanging="31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78" w:hanging="31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03" w:hanging="31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27" w:hanging="31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52" w:hanging="31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76" w:hanging="315"/>
      </w:pPr>
      <w:rPr>
        <w:rFonts w:hint="default"/>
      </w:rPr>
    </w:lvl>
  </w:abstractNum>
  <w:abstractNum w:abstractNumId="5">
    <w:nsid w:val="73FF422C"/>
    <w:multiLevelType w:val="multilevel"/>
    <w:tmpl w:val="73FF422C"/>
    <w:lvl w:ilvl="0" w:tentative="0">
      <w:start w:val="5"/>
      <w:numFmt w:val="decimal"/>
      <w:lvlText w:val="%1."/>
      <w:lvlJc w:val="left"/>
      <w:pPr>
        <w:ind w:left="371" w:hanging="212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14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49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83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18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53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87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22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56" w:hanging="212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3617A8"/>
    <w:rsid w:val="00312EF2"/>
    <w:rsid w:val="003617A8"/>
    <w:rsid w:val="00410DB6"/>
    <w:rsid w:val="004151FC"/>
    <w:rsid w:val="00C02FC6"/>
    <w:rsid w:val="58CB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20"/>
      <w:ind w:left="1791" w:right="1332"/>
      <w:jc w:val="center"/>
      <w:outlineLvl w:val="0"/>
    </w:pPr>
    <w:rPr>
      <w:rFonts w:ascii="黑体" w:hAnsi="黑体" w:eastAsia="黑体" w:cs="黑体"/>
      <w:b/>
      <w:bCs/>
      <w:sz w:val="28"/>
      <w:szCs w:val="28"/>
    </w:rPr>
  </w:style>
  <w:style w:type="paragraph" w:styleId="3">
    <w:name w:val="heading 2"/>
    <w:basedOn w:val="1"/>
    <w:next w:val="1"/>
    <w:unhideWhenUsed/>
    <w:qFormat/>
    <w:uiPriority w:val="9"/>
    <w:pPr>
      <w:spacing w:before="58"/>
      <w:ind w:left="160"/>
      <w:outlineLvl w:val="1"/>
    </w:pPr>
    <w:rPr>
      <w:rFonts w:ascii="黑体" w:hAnsi="黑体" w:eastAsia="黑体" w:cs="黑体"/>
      <w:b/>
      <w:bCs/>
      <w:sz w:val="21"/>
      <w:szCs w:val="21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60"/>
    </w:pPr>
    <w:rPr>
      <w:sz w:val="21"/>
      <w:szCs w:val="21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91"/>
      <w:ind w:left="371" w:hanging="525"/>
    </w:pPr>
    <w:rPr>
      <w:rFonts w:ascii="宋体" w:hAnsi="宋体" w:eastAsia="宋体" w:cs="宋体"/>
    </w:rPr>
  </w:style>
  <w:style w:type="paragraph" w:customStyle="1" w:styleId="11">
    <w:name w:val="Table Paragraph"/>
    <w:basedOn w:val="1"/>
    <w:qFormat/>
    <w:uiPriority w:val="1"/>
    <w:pPr>
      <w:spacing w:before="170"/>
    </w:pPr>
    <w:rPr>
      <w:rFonts w:ascii="宋体" w:hAnsi="宋体" w:eastAsia="宋体" w:cs="宋体"/>
    </w:rPr>
  </w:style>
  <w:style w:type="character" w:customStyle="1" w:styleId="12">
    <w:name w:val="页眉 字符"/>
    <w:basedOn w:val="8"/>
    <w:link w:val="6"/>
    <w:uiPriority w:val="99"/>
    <w:rPr>
      <w:rFonts w:ascii="楷体" w:hAnsi="楷体" w:eastAsia="楷体" w:cs="楷体"/>
      <w:sz w:val="18"/>
      <w:szCs w:val="18"/>
    </w:rPr>
  </w:style>
  <w:style w:type="character" w:customStyle="1" w:styleId="13">
    <w:name w:val="页脚 字符"/>
    <w:basedOn w:val="8"/>
    <w:link w:val="5"/>
    <w:uiPriority w:val="99"/>
    <w:rPr>
      <w:rFonts w:ascii="楷体" w:hAnsi="楷体" w:eastAsia="楷体" w:cs="楷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40"/>
    <customShpInfo spid="_x0000_s1041"/>
    <customShpInfo spid="_x0000_s1042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5988</Words>
  <Characters>6053</Characters>
  <Lines>163</Lines>
  <Paragraphs>127</Paragraphs>
  <TotalTime>3</TotalTime>
  <ScaleCrop>false</ScaleCrop>
  <LinksUpToDate>false</LinksUpToDate>
  <CharactersWithSpaces>6351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2023-05-05T13:54:00Z</dcterms:created>
  <dc:creator>admin</dc:creator>
  <cp:lastModifiedBy>admin</cp:lastModifiedBy>
  <dcterms:modified xsi:type="dcterms:W3CDTF">2023-06-16T02:45:13Z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49564331C7344C8BB4812AD5B183FF03_12</vt:lpwstr>
  </property>
</Properties>
</file>