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default" w:ascii="微软雅黑" w:hAnsi="微软雅黑" w:eastAsia="微软雅黑" w:cs="微软雅黑"/>
          <w:b/>
          <w:sz w:val="18"/>
          <w:szCs w:val="1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sz w:val="21"/>
          <w:szCs w:val="21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12573000</wp:posOffset>
            </wp:positionH>
            <wp:positionV relativeFrom="topMargin">
              <wp:posOffset>12344400</wp:posOffset>
            </wp:positionV>
            <wp:extent cx="317500" cy="393700"/>
            <wp:effectExtent l="0" t="0" r="6350" b="6350"/>
            <wp:wrapNone/>
            <wp:docPr id="100059" name="图片 100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9" name="图片 10005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sz w:val="21"/>
          <w:szCs w:val="21"/>
          <w:lang w:val="en-US" w:eastAsia="zh-CN"/>
        </w:rPr>
        <w:t>2023年春学期九年级阶段测试卷</w:t>
      </w:r>
    </w:p>
    <w:p>
      <w:pPr>
        <w:spacing w:line="360" w:lineRule="auto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sz w:val="18"/>
          <w:szCs w:val="18"/>
        </w:rPr>
        <w:t>一．选择题（共10小题</w:t>
      </w:r>
      <w:r>
        <w:rPr>
          <w:rFonts w:hint="eastAsia" w:ascii="微软雅黑" w:hAnsi="微软雅黑" w:eastAsia="微软雅黑" w:cs="微软雅黑"/>
          <w:b/>
          <w:sz w:val="18"/>
          <w:szCs w:val="18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sz w:val="18"/>
          <w:szCs w:val="18"/>
          <w:lang w:val="en-US" w:eastAsia="zh-CN"/>
        </w:rPr>
        <w:t>共30分</w:t>
      </w:r>
      <w:r>
        <w:rPr>
          <w:rFonts w:hint="eastAsia" w:ascii="微软雅黑" w:hAnsi="微软雅黑" w:eastAsia="微软雅黑" w:cs="微软雅黑"/>
          <w:b/>
          <w:sz w:val="18"/>
          <w:szCs w:val="18"/>
        </w:rPr>
        <w:t>）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1．下列有关热现象的说法正确的是（　　）</w:t>
      </w:r>
    </w:p>
    <w:p>
      <w:pPr>
        <w:spacing w:line="360" w:lineRule="auto"/>
        <w:ind w:firstLine="234" w:firstLineChars="130"/>
        <w:jc w:val="left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A．温度为﹣40℃的冰块没有内能</w:t>
      </w:r>
      <w:r>
        <w:rPr>
          <w:rFonts w:hint="eastAsia" w:ascii="微软雅黑" w:hAnsi="微软雅黑" w:eastAsia="微软雅黑" w:cs="微软雅黑"/>
          <w:sz w:val="18"/>
          <w:szCs w:val="18"/>
        </w:rPr>
        <w:tab/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 xml:space="preserve">                      </w:t>
      </w:r>
      <w:r>
        <w:rPr>
          <w:rFonts w:hint="eastAsia" w:ascii="微软雅黑" w:hAnsi="微软雅黑" w:eastAsia="微软雅黑" w:cs="微软雅黑"/>
          <w:sz w:val="18"/>
          <w:szCs w:val="18"/>
        </w:rPr>
        <w:t>B．热量总是从内能大的物体向内能小的物体传递</w:t>
      </w:r>
      <w:r>
        <w:rPr>
          <w:rFonts w:hint="eastAsia" w:ascii="微软雅黑" w:hAnsi="微软雅黑" w:eastAsia="微软雅黑" w:cs="微软雅黑"/>
          <w:sz w:val="18"/>
          <w:szCs w:val="18"/>
        </w:rPr>
        <w:tab/>
      </w:r>
    </w:p>
    <w:p>
      <w:pPr>
        <w:spacing w:line="360" w:lineRule="auto"/>
        <w:ind w:firstLine="234" w:firstLineChars="130"/>
        <w:jc w:val="left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C．物体的内能增加温度一定升高</w:t>
      </w:r>
      <w:r>
        <w:rPr>
          <w:rFonts w:hint="eastAsia" w:ascii="微软雅黑" w:hAnsi="微软雅黑" w:eastAsia="微软雅黑" w:cs="微软雅黑"/>
          <w:sz w:val="18"/>
          <w:szCs w:val="18"/>
        </w:rPr>
        <w:tab/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 xml:space="preserve">                      </w:t>
      </w:r>
      <w:r>
        <w:rPr>
          <w:rFonts w:hint="eastAsia" w:ascii="微软雅黑" w:hAnsi="微软雅黑" w:eastAsia="微软雅黑" w:cs="微软雅黑"/>
          <w:sz w:val="18"/>
          <w:szCs w:val="18"/>
        </w:rPr>
        <w:t>D．冬季，用热水袋捂手取暖是通过热传递改变内能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2．如图所示电路，电源电压不变，闭合开关后当滑动变阻器的滑片P向右移动时，下列说法正确的是（　　）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drawing>
          <wp:inline distT="0" distB="0" distL="0" distR="0">
            <wp:extent cx="790575" cy="771525"/>
            <wp:effectExtent l="0" t="0" r="9525" b="9525"/>
            <wp:docPr id="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895" cy="771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34" w:firstLineChars="130"/>
        <w:jc w:val="left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A．电流表示数变大</w:t>
      </w:r>
      <w:r>
        <w:rPr>
          <w:rFonts w:hint="eastAsia" w:ascii="微软雅黑" w:hAnsi="微软雅黑" w:eastAsia="微软雅黑" w:cs="微软雅黑"/>
          <w:sz w:val="18"/>
          <w:szCs w:val="18"/>
        </w:rPr>
        <w:tab/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sz w:val="18"/>
          <w:szCs w:val="18"/>
        </w:rPr>
        <w:t>B．电压表示不变</w:t>
      </w:r>
      <w:r>
        <w:rPr>
          <w:rFonts w:hint="eastAsia" w:ascii="微软雅黑" w:hAnsi="微软雅黑" w:eastAsia="微软雅黑" w:cs="微软雅黑"/>
          <w:sz w:val="18"/>
          <w:szCs w:val="18"/>
        </w:rPr>
        <w:tab/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sz w:val="18"/>
          <w:szCs w:val="18"/>
        </w:rPr>
        <w:t>C．电压表与电流表的比值不变</w:t>
      </w:r>
      <w:r>
        <w:rPr>
          <w:rFonts w:hint="eastAsia" w:ascii="微软雅黑" w:hAnsi="微软雅黑" w:eastAsia="微软雅黑" w:cs="微软雅黑"/>
          <w:sz w:val="18"/>
          <w:szCs w:val="18"/>
        </w:rPr>
        <w:tab/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sz w:val="18"/>
          <w:szCs w:val="18"/>
        </w:rPr>
        <w:t>D．电路消耗的总功率变大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3．用绝缘细丝吊起三个通草球，其中任意两个靠近时，互相吸引，则它们的带电情况是（　　）</w:t>
      </w:r>
    </w:p>
    <w:p>
      <w:pPr>
        <w:spacing w:line="360" w:lineRule="auto"/>
        <w:ind w:firstLine="234" w:firstLineChars="130"/>
        <w:jc w:val="left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A．两个带正电，一个带负电</w:t>
      </w:r>
      <w:r>
        <w:rPr>
          <w:rFonts w:hint="eastAsia" w:ascii="微软雅黑" w:hAnsi="微软雅黑" w:eastAsia="微软雅黑" w:cs="微软雅黑"/>
          <w:sz w:val="18"/>
          <w:szCs w:val="18"/>
        </w:rPr>
        <w:tab/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 xml:space="preserve">             </w:t>
      </w:r>
      <w:r>
        <w:rPr>
          <w:rFonts w:hint="eastAsia" w:ascii="微软雅黑" w:hAnsi="微软雅黑" w:eastAsia="微软雅黑" w:cs="微软雅黑"/>
          <w:sz w:val="18"/>
          <w:szCs w:val="18"/>
        </w:rPr>
        <w:t>B．两个带异种电荷，一个不带电</w:t>
      </w:r>
      <w:r>
        <w:rPr>
          <w:rFonts w:hint="eastAsia" w:ascii="微软雅黑" w:hAnsi="微软雅黑" w:eastAsia="微软雅黑" w:cs="微软雅黑"/>
          <w:sz w:val="18"/>
          <w:szCs w:val="18"/>
        </w:rPr>
        <w:tab/>
      </w:r>
    </w:p>
    <w:p>
      <w:pPr>
        <w:spacing w:line="360" w:lineRule="auto"/>
        <w:ind w:firstLine="234" w:firstLineChars="130"/>
        <w:jc w:val="left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C．一个带电，两个不带电</w:t>
      </w:r>
      <w:r>
        <w:rPr>
          <w:rFonts w:hint="eastAsia" w:ascii="微软雅黑" w:hAnsi="微软雅黑" w:eastAsia="微软雅黑" w:cs="微软雅黑"/>
          <w:sz w:val="18"/>
          <w:szCs w:val="18"/>
        </w:rPr>
        <w:tab/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 xml:space="preserve">                 </w:t>
      </w:r>
      <w:r>
        <w:rPr>
          <w:rFonts w:hint="eastAsia" w:ascii="微软雅黑" w:hAnsi="微软雅黑" w:eastAsia="微软雅黑" w:cs="微软雅黑"/>
          <w:sz w:val="18"/>
          <w:szCs w:val="18"/>
        </w:rPr>
        <w:t>D．两个带负电，一个带正电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4．小刚用图所示电路探究“一段电路中电流跟电阻的关系”。实验过程中，当A、B两点间的电阻由5Ω更换为10Ω后，为了完成探究，他应该采取的措施是（　　）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drawing>
          <wp:inline distT="0" distB="0" distL="0" distR="0">
            <wp:extent cx="1428750" cy="1143000"/>
            <wp:effectExtent l="0" t="0" r="0" b="0"/>
            <wp:docPr id="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950" cy="114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34" w:firstLineChars="130"/>
        <w:jc w:val="left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A．将变阻器滑片适当向右移动</w:t>
      </w:r>
      <w:r>
        <w:rPr>
          <w:rFonts w:hint="eastAsia" w:ascii="微软雅黑" w:hAnsi="微软雅黑" w:eastAsia="微软雅黑" w:cs="微软雅黑"/>
          <w:sz w:val="18"/>
          <w:szCs w:val="18"/>
        </w:rPr>
        <w:tab/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 xml:space="preserve">            </w:t>
      </w:r>
      <w:r>
        <w:rPr>
          <w:rFonts w:hint="eastAsia" w:ascii="微软雅黑" w:hAnsi="微软雅黑" w:eastAsia="微软雅黑" w:cs="微软雅黑"/>
          <w:sz w:val="18"/>
          <w:szCs w:val="18"/>
        </w:rPr>
        <w:t>B．保持变阻器滑片不动</w:t>
      </w:r>
      <w:r>
        <w:rPr>
          <w:rFonts w:hint="eastAsia" w:ascii="微软雅黑" w:hAnsi="微软雅黑" w:eastAsia="微软雅黑" w:cs="微软雅黑"/>
          <w:sz w:val="18"/>
          <w:szCs w:val="18"/>
        </w:rPr>
        <w:tab/>
      </w:r>
    </w:p>
    <w:p>
      <w:pPr>
        <w:spacing w:line="360" w:lineRule="auto"/>
        <w:ind w:firstLine="234" w:firstLineChars="130"/>
        <w:jc w:val="left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C．将变阻器滑片适当向左移动</w:t>
      </w:r>
      <w:r>
        <w:rPr>
          <w:rFonts w:hint="eastAsia" w:ascii="微软雅黑" w:hAnsi="微软雅黑" w:eastAsia="微软雅黑" w:cs="微软雅黑"/>
          <w:sz w:val="18"/>
          <w:szCs w:val="18"/>
        </w:rPr>
        <w:tab/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 xml:space="preserve">            </w:t>
      </w:r>
      <w:r>
        <w:rPr>
          <w:rFonts w:hint="eastAsia" w:ascii="微软雅黑" w:hAnsi="微软雅黑" w:eastAsia="微软雅黑" w:cs="微软雅黑"/>
          <w:sz w:val="18"/>
          <w:szCs w:val="18"/>
        </w:rPr>
        <w:t>D．适当增加电池的节数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5．标有“220V 1100W”的家用电热器，当通过它的电流为4A时（不考虑电阻变化），它的实际功率为（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34" w:firstLineChars="130"/>
        <w:jc w:val="left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A．1100W</w:t>
      </w:r>
      <w:r>
        <w:rPr>
          <w:rFonts w:hint="eastAsia" w:ascii="微软雅黑" w:hAnsi="微软雅黑" w:eastAsia="微软雅黑" w:cs="微软雅黑"/>
          <w:sz w:val="18"/>
          <w:szCs w:val="18"/>
        </w:rPr>
        <w:tab/>
      </w:r>
      <w:r>
        <w:rPr>
          <w:rFonts w:hint="eastAsia" w:ascii="微软雅黑" w:hAnsi="微软雅黑" w:eastAsia="微软雅黑" w:cs="微软雅黑"/>
          <w:sz w:val="18"/>
          <w:szCs w:val="18"/>
        </w:rPr>
        <w:t>B．880W</w:t>
      </w:r>
      <w:r>
        <w:rPr>
          <w:rFonts w:hint="eastAsia" w:ascii="微软雅黑" w:hAnsi="微软雅黑" w:eastAsia="微软雅黑" w:cs="微软雅黑"/>
          <w:sz w:val="18"/>
          <w:szCs w:val="18"/>
        </w:rPr>
        <w:tab/>
      </w:r>
      <w:r>
        <w:rPr>
          <w:rFonts w:hint="eastAsia" w:ascii="微软雅黑" w:hAnsi="微软雅黑" w:eastAsia="微软雅黑" w:cs="微软雅黑"/>
          <w:sz w:val="18"/>
          <w:szCs w:val="18"/>
        </w:rPr>
        <w:t>C．176W</w:t>
      </w:r>
      <w:r>
        <w:rPr>
          <w:rFonts w:hint="eastAsia" w:ascii="微软雅黑" w:hAnsi="微软雅黑" w:eastAsia="微软雅黑" w:cs="微软雅黑"/>
          <w:sz w:val="18"/>
          <w:szCs w:val="18"/>
        </w:rPr>
        <w:tab/>
      </w:r>
      <w:r>
        <w:rPr>
          <w:rFonts w:hint="eastAsia" w:ascii="微软雅黑" w:hAnsi="微软雅黑" w:eastAsia="微软雅黑" w:cs="微软雅黑"/>
          <w:sz w:val="18"/>
          <w:szCs w:val="18"/>
        </w:rPr>
        <w:t>D．704W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6．下列数据最接近实际的是（　　）</w:t>
      </w:r>
    </w:p>
    <w:p>
      <w:pPr>
        <w:spacing w:line="360" w:lineRule="auto"/>
        <w:ind w:firstLine="234" w:firstLineChars="130"/>
        <w:jc w:val="left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A．华为手机电池电压为37V</w:t>
      </w:r>
      <w:r>
        <w:rPr>
          <w:rFonts w:hint="eastAsia" w:ascii="微软雅黑" w:hAnsi="微软雅黑" w:eastAsia="微软雅黑" w:cs="微软雅黑"/>
          <w:sz w:val="18"/>
          <w:szCs w:val="18"/>
        </w:rPr>
        <w:tab/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 xml:space="preserve">                 </w:t>
      </w:r>
      <w:r>
        <w:rPr>
          <w:rFonts w:hint="eastAsia" w:ascii="微软雅黑" w:hAnsi="微软雅黑" w:eastAsia="微软雅黑" w:cs="微软雅黑"/>
          <w:sz w:val="18"/>
          <w:szCs w:val="18"/>
        </w:rPr>
        <w:t>B．电视机遥控器的工作电流为1A</w:t>
      </w:r>
      <w:r>
        <w:rPr>
          <w:rFonts w:hint="eastAsia" w:ascii="微软雅黑" w:hAnsi="微软雅黑" w:eastAsia="微软雅黑" w:cs="微软雅黑"/>
          <w:sz w:val="18"/>
          <w:szCs w:val="18"/>
        </w:rPr>
        <w:tab/>
      </w:r>
    </w:p>
    <w:p>
      <w:pPr>
        <w:spacing w:line="360" w:lineRule="auto"/>
        <w:ind w:firstLine="234" w:firstLineChars="130"/>
        <w:jc w:val="left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C．家用电冰箱工作时的电流约为0.2A</w:t>
      </w:r>
      <w:r>
        <w:rPr>
          <w:rFonts w:hint="eastAsia" w:ascii="微软雅黑" w:hAnsi="微软雅黑" w:eastAsia="微软雅黑" w:cs="微软雅黑"/>
          <w:sz w:val="18"/>
          <w:szCs w:val="18"/>
        </w:rPr>
        <w:tab/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 xml:space="preserve">            </w:t>
      </w:r>
      <w:r>
        <w:rPr>
          <w:rFonts w:hint="eastAsia" w:ascii="微软雅黑" w:hAnsi="微软雅黑" w:eastAsia="微软雅黑" w:cs="微软雅黑"/>
          <w:sz w:val="18"/>
          <w:szCs w:val="18"/>
        </w:rPr>
        <w:t>D．液晶电视机的电功率约为100W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7．晚上晓彤准备做作业，她刚将台灯的插头插入插座，房间内其他的灯都熄灭了，经检查发现是空气开关“跳闸”了，你认为：导致空气开关“跳闸”的原因可能是（　　）</w:t>
      </w:r>
    </w:p>
    <w:p>
      <w:pPr>
        <w:spacing w:line="360" w:lineRule="auto"/>
        <w:ind w:firstLine="234" w:firstLineChars="130"/>
        <w:jc w:val="left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A．电路中用电器的总功率过大</w:t>
      </w:r>
      <w:r>
        <w:rPr>
          <w:rFonts w:hint="eastAsia" w:ascii="微软雅黑" w:hAnsi="微软雅黑" w:eastAsia="微软雅黑" w:cs="微软雅黑"/>
          <w:sz w:val="18"/>
          <w:szCs w:val="18"/>
        </w:rPr>
        <w:tab/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sz w:val="18"/>
          <w:szCs w:val="18"/>
        </w:rPr>
        <w:t>B．插座内部断路</w:t>
      </w:r>
      <w:r>
        <w:rPr>
          <w:rFonts w:hint="eastAsia" w:ascii="微软雅黑" w:hAnsi="微软雅黑" w:eastAsia="微软雅黑" w:cs="微软雅黑"/>
          <w:sz w:val="18"/>
          <w:szCs w:val="18"/>
        </w:rPr>
        <w:tab/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sz w:val="18"/>
          <w:szCs w:val="18"/>
        </w:rPr>
        <w:t>C．台灯灯泡的灯丝断了</w:t>
      </w:r>
      <w:r>
        <w:rPr>
          <w:rFonts w:hint="eastAsia" w:ascii="微软雅黑" w:hAnsi="微软雅黑" w:eastAsia="微软雅黑" w:cs="微软雅黑"/>
          <w:sz w:val="18"/>
          <w:szCs w:val="18"/>
        </w:rPr>
        <w:tab/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sz w:val="18"/>
          <w:szCs w:val="18"/>
        </w:rPr>
        <w:t>D．台灯的插头内部短路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8．有关生活用电，下列说法中正确的是（　　）</w:t>
      </w:r>
    </w:p>
    <w:p>
      <w:pPr>
        <w:spacing w:line="360" w:lineRule="auto"/>
        <w:ind w:firstLine="234" w:firstLineChars="130"/>
        <w:jc w:val="left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A．控制用电器的开关应该与零线相连接</w:t>
      </w:r>
      <w:r>
        <w:rPr>
          <w:rFonts w:hint="eastAsia" w:ascii="微软雅黑" w:hAnsi="微软雅黑" w:eastAsia="微软雅黑" w:cs="微软雅黑"/>
          <w:sz w:val="18"/>
          <w:szCs w:val="18"/>
        </w:rPr>
        <w:tab/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 xml:space="preserve">             </w:t>
      </w:r>
      <w:r>
        <w:rPr>
          <w:rFonts w:hint="eastAsia" w:ascii="微软雅黑" w:hAnsi="微软雅黑" w:eastAsia="微软雅黑" w:cs="微软雅黑"/>
          <w:sz w:val="18"/>
          <w:szCs w:val="18"/>
        </w:rPr>
        <w:t>B．空气开关“跳闸”，一定是电路中电流过大</w:t>
      </w:r>
      <w:r>
        <w:rPr>
          <w:rFonts w:hint="eastAsia" w:ascii="微软雅黑" w:hAnsi="微软雅黑" w:eastAsia="微软雅黑" w:cs="微软雅黑"/>
          <w:sz w:val="18"/>
          <w:szCs w:val="18"/>
        </w:rPr>
        <w:tab/>
      </w:r>
    </w:p>
    <w:p>
      <w:pPr>
        <w:spacing w:line="360" w:lineRule="auto"/>
        <w:ind w:firstLine="234" w:firstLineChars="130"/>
        <w:jc w:val="left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C．三脚插头的最长脚把火线与大地相连</w:t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 xml:space="preserve">                 </w:t>
      </w:r>
      <w:r>
        <w:rPr>
          <w:rFonts w:hint="eastAsia" w:ascii="微软雅黑" w:hAnsi="微软雅黑" w:eastAsia="微软雅黑" w:cs="微软雅黑"/>
          <w:sz w:val="18"/>
          <w:szCs w:val="18"/>
        </w:rPr>
        <w:t>D．用测电笔时，手一定不能触碰笔上的任何金属</w:t>
      </w:r>
      <w:r>
        <w:rPr>
          <w:rFonts w:hint="eastAsia" w:ascii="微软雅黑" w:hAnsi="微软雅黑" w:eastAsia="微软雅黑" w:cs="微软雅黑"/>
          <w:sz w:val="18"/>
          <w:szCs w:val="18"/>
        </w:rPr>
        <w:tab/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 xml:space="preserve">  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9．关于磁场和磁感线，下列说法正确的是（　　）</w:t>
      </w:r>
    </w:p>
    <w:p>
      <w:pPr>
        <w:spacing w:line="360" w:lineRule="auto"/>
        <w:ind w:firstLine="234" w:firstLineChars="130"/>
        <w:jc w:val="left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A．磁场是由磁感线组成的</w:t>
      </w:r>
      <w:r>
        <w:rPr>
          <w:rFonts w:hint="eastAsia" w:ascii="微软雅黑" w:hAnsi="微软雅黑" w:eastAsia="微软雅黑" w:cs="微软雅黑"/>
          <w:sz w:val="18"/>
          <w:szCs w:val="18"/>
        </w:rPr>
        <w:tab/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 xml:space="preserve">                         </w:t>
      </w:r>
      <w:r>
        <w:rPr>
          <w:rFonts w:hint="eastAsia" w:ascii="微软雅黑" w:hAnsi="微软雅黑" w:eastAsia="微软雅黑" w:cs="微软雅黑"/>
          <w:sz w:val="18"/>
          <w:szCs w:val="18"/>
        </w:rPr>
        <w:t>B．磁感线是磁场中真实存在的一些曲线，还可通过实验来模拟</w:t>
      </w:r>
    </w:p>
    <w:p>
      <w:pPr>
        <w:spacing w:line="360" w:lineRule="auto"/>
        <w:ind w:firstLine="234" w:firstLineChars="130"/>
        <w:jc w:val="left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C．利用撒在磁体周围的铁屑不能判断该磁体周围各点的磁场方向</w:t>
      </w:r>
      <w:r>
        <w:rPr>
          <w:rFonts w:hint="eastAsia" w:ascii="微软雅黑" w:hAnsi="微软雅黑" w:eastAsia="微软雅黑" w:cs="微软雅黑"/>
          <w:sz w:val="18"/>
          <w:szCs w:val="18"/>
        </w:rPr>
        <w:tab/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sz w:val="18"/>
          <w:szCs w:val="18"/>
        </w:rPr>
        <w:t>D．磁体在两条磁感线的中间时，不受磁场力的作用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10．对图中电磁现象解释不正确的是（　　）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drawing>
          <wp:inline distT="0" distB="0" distL="0" distR="0">
            <wp:extent cx="4972685" cy="1304925"/>
            <wp:effectExtent l="0" t="0" r="18415" b="9525"/>
            <wp:docPr id="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72744" cy="1305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34" w:firstLineChars="130"/>
        <w:jc w:val="left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A．甲图中，线圈匝数多的电磁铁磁性强</w:t>
      </w:r>
      <w:r>
        <w:rPr>
          <w:rFonts w:hint="eastAsia" w:ascii="微软雅黑" w:hAnsi="微软雅黑" w:eastAsia="微软雅黑" w:cs="微软雅黑"/>
          <w:sz w:val="18"/>
          <w:szCs w:val="18"/>
        </w:rPr>
        <w:tab/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sz w:val="18"/>
          <w:szCs w:val="18"/>
        </w:rPr>
        <w:t>B．乙图中，闭合开关，小磁针的N极向左偏转</w:t>
      </w:r>
      <w:r>
        <w:rPr>
          <w:rFonts w:hint="eastAsia" w:ascii="微软雅黑" w:hAnsi="微软雅黑" w:eastAsia="微软雅黑" w:cs="微软雅黑"/>
          <w:sz w:val="18"/>
          <w:szCs w:val="18"/>
        </w:rPr>
        <w:tab/>
      </w:r>
    </w:p>
    <w:p>
      <w:pPr>
        <w:spacing w:line="360" w:lineRule="auto"/>
        <w:ind w:firstLine="234" w:firstLineChars="130"/>
        <w:jc w:val="left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C．丙图中，该装置是发电机的原理</w:t>
      </w:r>
      <w:r>
        <w:rPr>
          <w:rFonts w:hint="eastAsia" w:ascii="微软雅黑" w:hAnsi="微软雅黑" w:eastAsia="微软雅黑" w:cs="微软雅黑"/>
          <w:sz w:val="18"/>
          <w:szCs w:val="18"/>
        </w:rPr>
        <w:tab/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 xml:space="preserve">       </w:t>
      </w:r>
      <w:r>
        <w:rPr>
          <w:rFonts w:hint="eastAsia" w:ascii="微软雅黑" w:hAnsi="微软雅黑" w:eastAsia="微软雅黑" w:cs="微软雅黑"/>
          <w:sz w:val="18"/>
          <w:szCs w:val="18"/>
        </w:rPr>
        <w:t>D．丁图中，磁体的磁极对调后，闭合开关，金属杆运动的方向改变</w:t>
      </w:r>
    </w:p>
    <w:p>
      <w:pPr>
        <w:spacing w:line="360" w:lineRule="auto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sz w:val="18"/>
          <w:szCs w:val="18"/>
        </w:rPr>
        <w:t>二．填空题（共10小题</w:t>
      </w:r>
      <w:r>
        <w:rPr>
          <w:rFonts w:hint="eastAsia" w:ascii="微软雅黑" w:hAnsi="微软雅黑" w:eastAsia="微软雅黑" w:cs="微软雅黑"/>
          <w:b/>
          <w:sz w:val="18"/>
          <w:szCs w:val="18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sz w:val="18"/>
          <w:szCs w:val="18"/>
          <w:lang w:val="en-US" w:eastAsia="zh-CN"/>
        </w:rPr>
        <w:t>每空1分，共22分</w:t>
      </w:r>
      <w:r>
        <w:rPr>
          <w:rFonts w:hint="eastAsia" w:ascii="微软雅黑" w:hAnsi="微软雅黑" w:eastAsia="微软雅黑" w:cs="微软雅黑"/>
          <w:b/>
          <w:sz w:val="18"/>
          <w:szCs w:val="18"/>
        </w:rPr>
        <w:t>）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 xml:space="preserve">11．将1.4kg焦炭完全燃烧可放出 </w:t>
      </w:r>
      <w:r>
        <w:rPr>
          <w:rFonts w:hint="eastAsia" w:ascii="微软雅黑" w:hAnsi="微软雅黑" w:eastAsia="微软雅黑" w:cs="微软雅黑"/>
          <w:sz w:val="18"/>
          <w:szCs w:val="18"/>
          <w:u w:val="single"/>
        </w:rPr>
        <w:t>　   　</w:t>
      </w:r>
      <w:r>
        <w:rPr>
          <w:rFonts w:hint="eastAsia" w:ascii="微软雅黑" w:hAnsi="微软雅黑" w:eastAsia="微软雅黑" w:cs="微软雅黑"/>
          <w:sz w:val="18"/>
          <w:szCs w:val="18"/>
        </w:rPr>
        <w:t xml:space="preserve">J的热量，若这些热量全部被水吸收，可让500kg的水温度升高 </w:t>
      </w:r>
      <w:r>
        <w:rPr>
          <w:rFonts w:hint="eastAsia" w:ascii="微软雅黑" w:hAnsi="微软雅黑" w:eastAsia="微软雅黑" w:cs="微软雅黑"/>
          <w:sz w:val="18"/>
          <w:szCs w:val="18"/>
          <w:u w:val="single"/>
        </w:rPr>
        <w:t>　   　</w:t>
      </w:r>
      <w:r>
        <w:rPr>
          <w:rFonts w:hint="eastAsia" w:ascii="微软雅黑" w:hAnsi="微软雅黑" w:eastAsia="微软雅黑" w:cs="微软雅黑"/>
          <w:sz w:val="18"/>
          <w:szCs w:val="18"/>
        </w:rPr>
        <w:t>℃[已知焦炭的热值q＝3.0×10</w:t>
      </w:r>
      <w:r>
        <w:rPr>
          <w:rFonts w:hint="eastAsia" w:ascii="微软雅黑" w:hAnsi="微软雅黑" w:eastAsia="微软雅黑" w:cs="微软雅黑"/>
          <w:sz w:val="18"/>
          <w:szCs w:val="18"/>
          <w:vertAlign w:val="superscript"/>
        </w:rPr>
        <w:t>7</w:t>
      </w:r>
      <w:r>
        <w:rPr>
          <w:rFonts w:hint="eastAsia" w:ascii="微软雅黑" w:hAnsi="微软雅黑" w:eastAsia="微软雅黑" w:cs="微软雅黑"/>
          <w:sz w:val="18"/>
          <w:szCs w:val="18"/>
        </w:rPr>
        <w:t>J/kg，水的比热容c＝4.2×10</w:t>
      </w:r>
      <w:r>
        <w:rPr>
          <w:rFonts w:hint="eastAsia" w:ascii="微软雅黑" w:hAnsi="微软雅黑" w:eastAsia="微软雅黑" w:cs="微软雅黑"/>
          <w:sz w:val="18"/>
          <w:szCs w:val="18"/>
          <w:vertAlign w:val="superscript"/>
        </w:rPr>
        <w:t>3</w:t>
      </w:r>
      <w:r>
        <w:rPr>
          <w:rFonts w:hint="eastAsia" w:ascii="微软雅黑" w:hAnsi="微软雅黑" w:eastAsia="微软雅黑" w:cs="微软雅黑"/>
          <w:sz w:val="18"/>
          <w:szCs w:val="18"/>
        </w:rPr>
        <w:t>J/（kg•℃）]。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 xml:space="preserve">12．火箭发动机常用液态氢做燃料，是由于 </w:t>
      </w:r>
      <w:r>
        <w:rPr>
          <w:rFonts w:hint="eastAsia" w:ascii="微软雅黑" w:hAnsi="微软雅黑" w:eastAsia="微软雅黑" w:cs="微软雅黑"/>
          <w:sz w:val="18"/>
          <w:szCs w:val="18"/>
          <w:u w:val="single"/>
        </w:rPr>
        <w:t>　   　</w:t>
      </w:r>
      <w:r>
        <w:rPr>
          <w:rFonts w:hint="eastAsia" w:ascii="微软雅黑" w:hAnsi="微软雅黑" w:eastAsia="微软雅黑" w:cs="微软雅黑"/>
          <w:sz w:val="18"/>
          <w:szCs w:val="18"/>
        </w:rPr>
        <w:t xml:space="preserve">；北方冬天的暖气片用水作为介质，是因为 </w:t>
      </w:r>
      <w:r>
        <w:rPr>
          <w:rFonts w:hint="eastAsia" w:ascii="微软雅黑" w:hAnsi="微软雅黑" w:eastAsia="微软雅黑" w:cs="微软雅黑"/>
          <w:sz w:val="18"/>
          <w:szCs w:val="18"/>
          <w:u w:val="single"/>
        </w:rPr>
        <w:t>　   　</w:t>
      </w:r>
      <w:r>
        <w:rPr>
          <w:rFonts w:hint="eastAsia" w:ascii="微软雅黑" w:hAnsi="微软雅黑" w:eastAsia="微软雅黑" w:cs="微软雅黑"/>
          <w:sz w:val="18"/>
          <w:szCs w:val="18"/>
        </w:rPr>
        <w:t>。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 xml:space="preserve">13．如图所示是内燃机的 </w:t>
      </w:r>
      <w:r>
        <w:rPr>
          <w:rFonts w:hint="eastAsia" w:ascii="微软雅黑" w:hAnsi="微软雅黑" w:eastAsia="微软雅黑" w:cs="微软雅黑"/>
          <w:sz w:val="18"/>
          <w:szCs w:val="18"/>
          <w:u w:val="single"/>
        </w:rPr>
        <w:t>　   　</w:t>
      </w:r>
      <w:r>
        <w:rPr>
          <w:rFonts w:hint="eastAsia" w:ascii="微软雅黑" w:hAnsi="微软雅黑" w:eastAsia="微软雅黑" w:cs="微软雅黑"/>
          <w:sz w:val="18"/>
          <w:szCs w:val="18"/>
        </w:rPr>
        <w:t xml:space="preserve">冲程；若该内燃机在吸气冲程吸入气缸的只有空气，那么它是 </w:t>
      </w:r>
      <w:r>
        <w:rPr>
          <w:rFonts w:hint="eastAsia" w:ascii="微软雅黑" w:hAnsi="微软雅黑" w:eastAsia="微软雅黑" w:cs="微软雅黑"/>
          <w:sz w:val="18"/>
          <w:szCs w:val="18"/>
          <w:u w:val="single"/>
        </w:rPr>
        <w:t>　   　</w:t>
      </w:r>
      <w:r>
        <w:rPr>
          <w:rFonts w:hint="eastAsia" w:ascii="微软雅黑" w:hAnsi="微软雅黑" w:eastAsia="微软雅黑" w:cs="微软雅黑"/>
          <w:sz w:val="18"/>
          <w:szCs w:val="18"/>
        </w:rPr>
        <w:t xml:space="preserve">（填“汽油机”或“柴油机”）；若一台单缸四冲程汽油机飞轮转速为3600r/min，那么1秒钟该内燃机对外做功 </w:t>
      </w:r>
      <w:r>
        <w:rPr>
          <w:rFonts w:hint="eastAsia" w:ascii="微软雅黑" w:hAnsi="微软雅黑" w:eastAsia="微软雅黑" w:cs="微软雅黑"/>
          <w:sz w:val="18"/>
          <w:szCs w:val="18"/>
          <w:u w:val="single"/>
        </w:rPr>
        <w:t>　   　</w:t>
      </w:r>
      <w:r>
        <w:rPr>
          <w:rFonts w:hint="eastAsia" w:ascii="微软雅黑" w:hAnsi="微软雅黑" w:eastAsia="微软雅黑" w:cs="微软雅黑"/>
          <w:sz w:val="18"/>
          <w:szCs w:val="18"/>
        </w:rPr>
        <w:t>次。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drawing>
          <wp:inline distT="0" distB="0" distL="0" distR="0">
            <wp:extent cx="1047750" cy="1733550"/>
            <wp:effectExtent l="0" t="0" r="0" b="0"/>
            <wp:docPr id="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896" cy="1733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 xml:space="preserve">14．梳过干燥头发的塑料梳子，由于摩擦会带上 </w:t>
      </w:r>
      <w:r>
        <w:rPr>
          <w:rFonts w:hint="eastAsia" w:ascii="微软雅黑" w:hAnsi="微软雅黑" w:eastAsia="微软雅黑" w:cs="微软雅黑"/>
          <w:sz w:val="18"/>
          <w:szCs w:val="18"/>
          <w:u w:val="single"/>
        </w:rPr>
        <w:t>　   　</w:t>
      </w:r>
      <w:r>
        <w:rPr>
          <w:rFonts w:hint="eastAsia" w:ascii="微软雅黑" w:hAnsi="微软雅黑" w:eastAsia="微软雅黑" w:cs="微软雅黑"/>
          <w:sz w:val="18"/>
          <w:szCs w:val="18"/>
        </w:rPr>
        <w:t xml:space="preserve">；摩擦起电的过程并不是创造了电荷，只是电荷从一个物体 </w:t>
      </w:r>
      <w:r>
        <w:rPr>
          <w:rFonts w:hint="eastAsia" w:ascii="微软雅黑" w:hAnsi="微软雅黑" w:eastAsia="微软雅黑" w:cs="微软雅黑"/>
          <w:sz w:val="18"/>
          <w:szCs w:val="18"/>
          <w:u w:val="single"/>
        </w:rPr>
        <w:t>　   　</w:t>
      </w:r>
      <w:r>
        <w:rPr>
          <w:rFonts w:hint="eastAsia" w:ascii="微软雅黑" w:hAnsi="微软雅黑" w:eastAsia="微软雅黑" w:cs="微软雅黑"/>
          <w:sz w:val="18"/>
          <w:szCs w:val="18"/>
        </w:rPr>
        <w:t>到另一个物体。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15．“端午浓情，粽叶飘香”“粽叶飘香”说明分子在</w:t>
      </w:r>
      <w:r>
        <w:rPr>
          <w:rFonts w:hint="eastAsia" w:ascii="微软雅黑" w:hAnsi="微软雅黑" w:eastAsia="微软雅黑" w:cs="微软雅黑"/>
          <w:sz w:val="18"/>
          <w:szCs w:val="18"/>
          <w:u w:val="single"/>
        </w:rPr>
        <w:t>　   　</w:t>
      </w:r>
      <w:r>
        <w:rPr>
          <w:rFonts w:hint="eastAsia" w:ascii="微软雅黑" w:hAnsi="微软雅黑" w:eastAsia="微软雅黑" w:cs="微软雅黑"/>
          <w:sz w:val="18"/>
          <w:szCs w:val="18"/>
        </w:rPr>
        <w:t xml:space="preserve">；将两个表面光滑的铅块相互紧压，它们会粘在一起，说明分子间存在 </w:t>
      </w:r>
      <w:r>
        <w:rPr>
          <w:rFonts w:hint="eastAsia" w:ascii="微软雅黑" w:hAnsi="微软雅黑" w:eastAsia="微软雅黑" w:cs="微软雅黑"/>
          <w:sz w:val="18"/>
          <w:szCs w:val="18"/>
          <w:u w:val="single"/>
        </w:rPr>
        <w:t>　   　</w:t>
      </w:r>
      <w:r>
        <w:rPr>
          <w:rFonts w:hint="eastAsia" w:ascii="微软雅黑" w:hAnsi="微软雅黑" w:eastAsia="微软雅黑" w:cs="微软雅黑"/>
          <w:sz w:val="18"/>
          <w:szCs w:val="18"/>
        </w:rPr>
        <w:t>。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16．如图所示是小明家的电能表，他家同时使用的用电器总功率不能超过</w:t>
      </w:r>
      <w:r>
        <w:rPr>
          <w:rFonts w:hint="eastAsia" w:ascii="微软雅黑" w:hAnsi="微软雅黑" w:eastAsia="微软雅黑" w:cs="微软雅黑"/>
          <w:sz w:val="18"/>
          <w:szCs w:val="18"/>
          <w:u w:val="single"/>
        </w:rPr>
        <w:t>　   　</w:t>
      </w:r>
      <w:r>
        <w:rPr>
          <w:rFonts w:hint="eastAsia" w:ascii="微软雅黑" w:hAnsi="微软雅黑" w:eastAsia="微软雅黑" w:cs="微软雅黑"/>
          <w:sz w:val="18"/>
          <w:szCs w:val="18"/>
        </w:rPr>
        <w:t>W．小明让他家的某用电器单独工作15min，这段时间内电能表的转盘刚好转了300转，则这个用电器的实际功率为</w:t>
      </w:r>
      <w:r>
        <w:rPr>
          <w:rFonts w:hint="eastAsia" w:ascii="微软雅黑" w:hAnsi="微软雅黑" w:eastAsia="微软雅黑" w:cs="微软雅黑"/>
          <w:sz w:val="18"/>
          <w:szCs w:val="18"/>
          <w:u w:val="single"/>
        </w:rPr>
        <w:t>　   　</w:t>
      </w:r>
      <w:r>
        <w:rPr>
          <w:rFonts w:hint="eastAsia" w:ascii="微软雅黑" w:hAnsi="微软雅黑" w:eastAsia="微软雅黑" w:cs="微软雅黑"/>
          <w:sz w:val="18"/>
          <w:szCs w:val="18"/>
        </w:rPr>
        <w:t>W。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drawing>
          <wp:inline distT="0" distB="0" distL="0" distR="0">
            <wp:extent cx="1362075" cy="1400175"/>
            <wp:effectExtent l="0" t="0" r="9525" b="9525"/>
            <wp:docPr id="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265" cy="1400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17．1820 年，丹麦科学家奥斯特在课堂上做试验时偶然发现，当导线中通过电流时，它旁边的磁针发生了偏转，证实了通电导线周围存在</w:t>
      </w:r>
      <w:r>
        <w:rPr>
          <w:rFonts w:hint="eastAsia" w:ascii="微软雅黑" w:hAnsi="微软雅黑" w:eastAsia="微软雅黑" w:cs="微软雅黑"/>
          <w:sz w:val="18"/>
          <w:szCs w:val="18"/>
          <w:u w:val="single"/>
        </w:rPr>
        <w:t>　   　</w:t>
      </w:r>
      <w:r>
        <w:rPr>
          <w:rFonts w:hint="eastAsia" w:ascii="微软雅黑" w:hAnsi="微软雅黑" w:eastAsia="微软雅黑" w:cs="微软雅黑"/>
          <w:sz w:val="18"/>
          <w:szCs w:val="18"/>
        </w:rPr>
        <w:t>；实验还表明，电流的磁场方向跟</w:t>
      </w:r>
      <w:r>
        <w:rPr>
          <w:rFonts w:hint="eastAsia" w:ascii="微软雅黑" w:hAnsi="微软雅黑" w:eastAsia="微软雅黑" w:cs="微软雅黑"/>
          <w:sz w:val="18"/>
          <w:szCs w:val="18"/>
          <w:u w:val="single"/>
        </w:rPr>
        <w:t>　   　</w:t>
      </w:r>
      <w:r>
        <w:rPr>
          <w:rFonts w:hint="eastAsia" w:ascii="微软雅黑" w:hAnsi="微软雅黑" w:eastAsia="微软雅黑" w:cs="微软雅黑"/>
          <w:sz w:val="18"/>
          <w:szCs w:val="18"/>
        </w:rPr>
        <w:t>有关。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 xml:space="preserve">18．教室有6盏标有“220V 110W”的日光灯，这些灯是采用 </w:t>
      </w:r>
      <w:r>
        <w:rPr>
          <w:rFonts w:hint="eastAsia" w:ascii="微软雅黑" w:hAnsi="微软雅黑" w:eastAsia="微软雅黑" w:cs="微软雅黑"/>
          <w:sz w:val="18"/>
          <w:szCs w:val="18"/>
          <w:u w:val="single"/>
        </w:rPr>
        <w:t>　   　</w:t>
      </w:r>
      <w:r>
        <w:rPr>
          <w:rFonts w:hint="eastAsia" w:ascii="微软雅黑" w:hAnsi="微软雅黑" w:eastAsia="微软雅黑" w:cs="微软雅黑"/>
          <w:sz w:val="18"/>
          <w:szCs w:val="18"/>
        </w:rPr>
        <w:t xml:space="preserve">联方式连接的，它们正常工作时干路电流是 </w:t>
      </w:r>
      <w:r>
        <w:rPr>
          <w:rFonts w:hint="eastAsia" w:ascii="微软雅黑" w:hAnsi="微软雅黑" w:eastAsia="微软雅黑" w:cs="微软雅黑"/>
          <w:sz w:val="18"/>
          <w:szCs w:val="18"/>
          <w:u w:val="single"/>
        </w:rPr>
        <w:t>　   　</w:t>
      </w:r>
      <w:r>
        <w:rPr>
          <w:rFonts w:hint="eastAsia" w:ascii="微软雅黑" w:hAnsi="微软雅黑" w:eastAsia="微软雅黑" w:cs="微软雅黑"/>
          <w:sz w:val="18"/>
          <w:szCs w:val="18"/>
        </w:rPr>
        <w:t xml:space="preserve">A。若这些灯每天均正常工作3小时，则每天共消耗电能 </w:t>
      </w:r>
      <w:r>
        <w:rPr>
          <w:rFonts w:hint="eastAsia" w:ascii="微软雅黑" w:hAnsi="微软雅黑" w:eastAsia="微软雅黑" w:cs="微软雅黑"/>
          <w:sz w:val="18"/>
          <w:szCs w:val="18"/>
          <w:u w:val="single"/>
        </w:rPr>
        <w:t>　   　</w:t>
      </w:r>
      <w:r>
        <w:rPr>
          <w:rFonts w:hint="eastAsia" w:ascii="微软雅黑" w:hAnsi="微软雅黑" w:eastAsia="微软雅黑" w:cs="微软雅黑"/>
          <w:sz w:val="18"/>
          <w:szCs w:val="18"/>
        </w:rPr>
        <w:t>kW•h。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 xml:space="preserve">19．在家庭电路中，为了用电安全，控制用电器的开关要连接在 </w:t>
      </w:r>
      <w:r>
        <w:rPr>
          <w:rFonts w:hint="eastAsia" w:ascii="微软雅黑" w:hAnsi="微软雅黑" w:eastAsia="微软雅黑" w:cs="微软雅黑"/>
          <w:sz w:val="18"/>
          <w:szCs w:val="18"/>
          <w:u w:val="single"/>
        </w:rPr>
        <w:t>　   　</w:t>
      </w:r>
      <w:r>
        <w:rPr>
          <w:rFonts w:hint="eastAsia" w:ascii="微软雅黑" w:hAnsi="微软雅黑" w:eastAsia="微软雅黑" w:cs="微软雅黑"/>
          <w:sz w:val="18"/>
          <w:szCs w:val="18"/>
        </w:rPr>
        <w:t xml:space="preserve">线和用电器之间。在如图所示的电路中，闭合开关后，发现电灯不亮，用试电笔测试图中的a、b、c、d四点，只有a点不发光，可能发生的故障是 </w:t>
      </w:r>
      <w:r>
        <w:rPr>
          <w:rFonts w:hint="eastAsia" w:ascii="微软雅黑" w:hAnsi="微软雅黑" w:eastAsia="微软雅黑" w:cs="微软雅黑"/>
          <w:sz w:val="18"/>
          <w:szCs w:val="18"/>
          <w:u w:val="single"/>
        </w:rPr>
        <w:t>　   　</w:t>
      </w:r>
      <w:r>
        <w:rPr>
          <w:rFonts w:hint="eastAsia" w:ascii="微软雅黑" w:hAnsi="微软雅黑" w:eastAsia="微软雅黑" w:cs="微软雅黑"/>
          <w:sz w:val="18"/>
          <w:szCs w:val="18"/>
        </w:rPr>
        <w:t>。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drawing>
          <wp:inline distT="0" distB="0" distL="0" distR="0">
            <wp:extent cx="1391285" cy="898525"/>
            <wp:effectExtent l="0" t="0" r="18415" b="15875"/>
            <wp:docPr id="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1285" cy="89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 xml:space="preserve">20．如图，悬浮式无线蓝牙音箱，音箱内的扬声器工作原理与 </w:t>
      </w:r>
      <w:r>
        <w:rPr>
          <w:rFonts w:hint="eastAsia" w:ascii="微软雅黑" w:hAnsi="微软雅黑" w:eastAsia="微软雅黑" w:cs="微软雅黑"/>
          <w:sz w:val="18"/>
          <w:szCs w:val="18"/>
          <w:u w:val="single"/>
        </w:rPr>
        <w:t>　   　</w:t>
      </w:r>
      <w:r>
        <w:rPr>
          <w:rFonts w:hint="eastAsia" w:ascii="微软雅黑" w:hAnsi="微软雅黑" w:eastAsia="微软雅黑" w:cs="微软雅黑"/>
          <w:sz w:val="18"/>
          <w:szCs w:val="18"/>
        </w:rPr>
        <w:t xml:space="preserve">相同（选填“电动机”或“发电机”）。该产品底座里有一个电磁铁，可使箱体悬在空中，这是根据同名磁极相互 </w:t>
      </w:r>
      <w:r>
        <w:rPr>
          <w:rFonts w:hint="eastAsia" w:ascii="微软雅黑" w:hAnsi="微软雅黑" w:eastAsia="微软雅黑" w:cs="微软雅黑"/>
          <w:sz w:val="18"/>
          <w:szCs w:val="18"/>
          <w:u w:val="single"/>
        </w:rPr>
        <w:t>　   　</w:t>
      </w:r>
      <w:r>
        <w:rPr>
          <w:rFonts w:hint="eastAsia" w:ascii="微软雅黑" w:hAnsi="微软雅黑" w:eastAsia="微软雅黑" w:cs="微软雅黑"/>
          <w:sz w:val="18"/>
          <w:szCs w:val="18"/>
        </w:rPr>
        <w:t>的原理实现的。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drawing>
          <wp:inline distT="0" distB="0" distL="0" distR="0">
            <wp:extent cx="1715135" cy="922655"/>
            <wp:effectExtent l="0" t="0" r="18415" b="10795"/>
            <wp:docPr id="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5135" cy="922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sz w:val="18"/>
          <w:szCs w:val="18"/>
        </w:rPr>
        <w:t>三．作图题（共3小题</w:t>
      </w:r>
      <w:r>
        <w:rPr>
          <w:rFonts w:hint="eastAsia" w:ascii="微软雅黑" w:hAnsi="微软雅黑" w:eastAsia="微软雅黑" w:cs="微软雅黑"/>
          <w:b/>
          <w:sz w:val="18"/>
          <w:szCs w:val="18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sz w:val="18"/>
          <w:szCs w:val="18"/>
          <w:lang w:val="en-US" w:eastAsia="zh-CN"/>
        </w:rPr>
        <w:t>每题4分，共12分</w:t>
      </w:r>
      <w:r>
        <w:rPr>
          <w:rFonts w:hint="eastAsia" w:ascii="微软雅黑" w:hAnsi="微软雅黑" w:eastAsia="微软雅黑" w:cs="微软雅黑"/>
          <w:b/>
          <w:sz w:val="18"/>
          <w:szCs w:val="18"/>
        </w:rPr>
        <w:t>）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21．在括号里标出电源的“+”极或“﹣”极。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drawing>
          <wp:inline distT="0" distB="0" distL="0" distR="0">
            <wp:extent cx="1962785" cy="1476375"/>
            <wp:effectExtent l="0" t="0" r="18415" b="9525"/>
            <wp:docPr id="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2944" cy="1476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22．将图中的电磁铁连入你设计的电路中（在方框内完成），要求：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A．电路能改变电磁铁磁性的强弱；B．使小磁针静止时如图所示。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drawing>
          <wp:inline distT="0" distB="0" distL="0" distR="0">
            <wp:extent cx="2152650" cy="1057275"/>
            <wp:effectExtent l="0" t="0" r="0" b="9525"/>
            <wp:docPr id="9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2951" cy="1057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23．如图所示，请将图中“光控开关”、“声控开关“和灯泡用笔画线代替导线完成楼道灯自动控制电路，要求在光线较暗且有声音时灯泡才亮。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drawing>
          <wp:inline distT="0" distB="0" distL="0" distR="0">
            <wp:extent cx="2048510" cy="1304925"/>
            <wp:effectExtent l="0" t="0" r="8890" b="9525"/>
            <wp:docPr id="10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8703" cy="1305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sz w:val="18"/>
          <w:szCs w:val="18"/>
        </w:rPr>
        <w:t>四．实验探究题（共</w:t>
      </w:r>
      <w:r>
        <w:rPr>
          <w:rFonts w:hint="eastAsia" w:ascii="微软雅黑" w:hAnsi="微软雅黑" w:eastAsia="微软雅黑" w:cs="微软雅黑"/>
          <w:b/>
          <w:sz w:val="18"/>
          <w:szCs w:val="18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b/>
          <w:sz w:val="18"/>
          <w:szCs w:val="18"/>
        </w:rPr>
        <w:t>小题</w:t>
      </w:r>
      <w:r>
        <w:rPr>
          <w:rFonts w:hint="eastAsia" w:ascii="微软雅黑" w:hAnsi="微软雅黑" w:eastAsia="微软雅黑" w:cs="微软雅黑"/>
          <w:b/>
          <w:sz w:val="18"/>
          <w:szCs w:val="18"/>
          <w:lang w:eastAsia="zh-CN"/>
        </w:rPr>
        <w:t>，</w:t>
      </w:r>
      <w:r>
        <w:rPr>
          <w:rFonts w:hint="eastAsia" w:ascii="微软雅黑" w:hAnsi="微软雅黑" w:eastAsia="微软雅黑" w:cs="微软雅黑"/>
          <w:b/>
          <w:sz w:val="18"/>
          <w:szCs w:val="18"/>
          <w:lang w:val="en-US" w:eastAsia="zh-CN"/>
        </w:rPr>
        <w:t>每空2分，共22分</w:t>
      </w:r>
      <w:r>
        <w:rPr>
          <w:rFonts w:hint="eastAsia" w:ascii="微软雅黑" w:hAnsi="微软雅黑" w:eastAsia="微软雅黑" w:cs="微软雅黑"/>
          <w:b/>
          <w:sz w:val="18"/>
          <w:szCs w:val="18"/>
        </w:rPr>
        <w:t>）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24．在“测量小灯泡的电功率”的实验中，电源电压6V恒定不变，小灯泡的额定电压为2.5V（电阻约为10Ω）。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drawing>
          <wp:inline distT="0" distB="0" distL="0" distR="0">
            <wp:extent cx="4163695" cy="1696085"/>
            <wp:effectExtent l="0" t="0" r="8255" b="18415"/>
            <wp:docPr id="11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4108" cy="1696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（1）请用笔画线代替导线将图甲的电路连接完整（要求滑动变阻器滑片向左移动时灯泡变亮）；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 xml:space="preserve">（2）闭合开关前，应将滑片移到 </w:t>
      </w:r>
      <w:r>
        <w:rPr>
          <w:rFonts w:hint="eastAsia" w:ascii="微软雅黑" w:hAnsi="微软雅黑" w:eastAsia="微软雅黑" w:cs="微软雅黑"/>
          <w:sz w:val="18"/>
          <w:szCs w:val="18"/>
          <w:u w:val="single"/>
        </w:rPr>
        <w:t>　   　</w:t>
      </w:r>
      <w:r>
        <w:rPr>
          <w:rFonts w:hint="eastAsia" w:ascii="微软雅黑" w:hAnsi="微软雅黑" w:eastAsia="微软雅黑" w:cs="微软雅黑"/>
          <w:sz w:val="18"/>
          <w:szCs w:val="18"/>
        </w:rPr>
        <w:t>端（选填“A”或“B”）；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 xml:space="preserve">（3）闭合开关，发现灯泡不亮，移动滑片灯泡仍不亮，突然小明的文具盒掉到桌上，灯泡亮了，小明敲了几下桌子，灯泡又熄灭了，出现这种故障的原因是 </w:t>
      </w:r>
      <w:r>
        <w:rPr>
          <w:rFonts w:hint="eastAsia" w:ascii="微软雅黑" w:hAnsi="微软雅黑" w:eastAsia="微软雅黑" w:cs="微软雅黑"/>
          <w:sz w:val="18"/>
          <w:szCs w:val="18"/>
          <w:u w:val="single"/>
        </w:rPr>
        <w:t>　   　</w:t>
      </w:r>
      <w:r>
        <w:rPr>
          <w:rFonts w:hint="eastAsia" w:ascii="微软雅黑" w:hAnsi="微软雅黑" w:eastAsia="微软雅黑" w:cs="微软雅黑"/>
          <w:sz w:val="18"/>
          <w:szCs w:val="18"/>
        </w:rPr>
        <w:t>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A．开关短路</w:t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 xml:space="preserve">             </w:t>
      </w:r>
      <w:r>
        <w:rPr>
          <w:rFonts w:hint="eastAsia" w:ascii="微软雅黑" w:hAnsi="微软雅黑" w:eastAsia="微软雅黑" w:cs="微软雅黑"/>
          <w:sz w:val="18"/>
          <w:szCs w:val="18"/>
        </w:rPr>
        <w:t>B．灯泡短路</w:t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 xml:space="preserve">                </w:t>
      </w:r>
      <w:r>
        <w:rPr>
          <w:rFonts w:hint="eastAsia" w:ascii="微软雅黑" w:hAnsi="微软雅黑" w:eastAsia="微软雅黑" w:cs="微软雅黑"/>
          <w:sz w:val="18"/>
          <w:szCs w:val="18"/>
        </w:rPr>
        <w:t>C．电压表断路</w:t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 xml:space="preserve">               </w:t>
      </w:r>
      <w:r>
        <w:rPr>
          <w:rFonts w:hint="eastAsia" w:ascii="微软雅黑" w:hAnsi="微软雅黑" w:eastAsia="微软雅黑" w:cs="微软雅黑"/>
          <w:sz w:val="18"/>
          <w:szCs w:val="18"/>
        </w:rPr>
        <w:t>D．灯泡接触不良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 xml:space="preserve">（4）排除故障，再次闭合开关，移动滑片，当电压表的示数为 </w:t>
      </w:r>
      <w:r>
        <w:rPr>
          <w:rFonts w:hint="eastAsia" w:ascii="微软雅黑" w:hAnsi="微软雅黑" w:eastAsia="微软雅黑" w:cs="微软雅黑"/>
          <w:sz w:val="18"/>
          <w:szCs w:val="18"/>
          <w:u w:val="single"/>
        </w:rPr>
        <w:t>　   　</w:t>
      </w:r>
      <w:r>
        <w:rPr>
          <w:rFonts w:hint="eastAsia" w:ascii="微软雅黑" w:hAnsi="微软雅黑" w:eastAsia="微软雅黑" w:cs="微软雅黑"/>
          <w:sz w:val="18"/>
          <w:szCs w:val="18"/>
        </w:rPr>
        <w:t xml:space="preserve">V时，小灯泡正常发光，此时电流表的示数如图乙所示，则小灯泡的额定功率为 </w:t>
      </w:r>
      <w:r>
        <w:rPr>
          <w:rFonts w:hint="eastAsia" w:ascii="微软雅黑" w:hAnsi="微软雅黑" w:eastAsia="微软雅黑" w:cs="微软雅黑"/>
          <w:sz w:val="18"/>
          <w:szCs w:val="18"/>
          <w:u w:val="single"/>
        </w:rPr>
        <w:t>　   　</w:t>
      </w:r>
      <w:r>
        <w:rPr>
          <w:rFonts w:hint="eastAsia" w:ascii="微软雅黑" w:hAnsi="微软雅黑" w:eastAsia="微软雅黑" w:cs="微软雅黑"/>
          <w:sz w:val="18"/>
          <w:szCs w:val="18"/>
        </w:rPr>
        <w:t>W；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 xml:space="preserve">（5）实验中滑动变阻器的最大阻值不能小于 </w:t>
      </w:r>
      <w:r>
        <w:rPr>
          <w:rFonts w:hint="eastAsia" w:ascii="微软雅黑" w:hAnsi="微软雅黑" w:eastAsia="微软雅黑" w:cs="微软雅黑"/>
          <w:sz w:val="18"/>
          <w:szCs w:val="18"/>
          <w:u w:val="single"/>
        </w:rPr>
        <w:t>　   　</w:t>
      </w:r>
      <w:r>
        <w:rPr>
          <w:rFonts w:hint="eastAsia" w:ascii="微软雅黑" w:hAnsi="微软雅黑" w:eastAsia="微软雅黑" w:cs="微软雅黑"/>
          <w:sz w:val="18"/>
          <w:szCs w:val="18"/>
        </w:rPr>
        <w:t>Ω。</w:t>
      </w:r>
    </w:p>
    <w:p>
      <w:pPr>
        <w:spacing w:line="360" w:lineRule="auto"/>
        <w:rPr>
          <w:rFonts w:hint="eastAsia" w:ascii="微软雅黑" w:hAnsi="微软雅黑" w:eastAsia="微软雅黑" w:cs="微软雅黑"/>
          <w:b/>
          <w:sz w:val="18"/>
          <w:szCs w:val="18"/>
        </w:rPr>
      </w:pP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2</w:t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sz w:val="18"/>
          <w:szCs w:val="18"/>
        </w:rPr>
        <w:t>．在研究“影响电磁铁磁性强弱的因素”实验中，小明用两根相同的铁钉制作了简易的电磁铁甲、乙，并设计了如图所示的电路。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4792980</wp:posOffset>
            </wp:positionH>
            <wp:positionV relativeFrom="paragraph">
              <wp:posOffset>325755</wp:posOffset>
            </wp:positionV>
            <wp:extent cx="1390650" cy="1009650"/>
            <wp:effectExtent l="0" t="0" r="0" b="0"/>
            <wp:wrapTight wrapText="bothSides">
              <wp:wrapPolygon>
                <wp:start x="0" y="0"/>
                <wp:lineTo x="0" y="21192"/>
                <wp:lineTo x="21304" y="21192"/>
                <wp:lineTo x="21304" y="0"/>
                <wp:lineTo x="0" y="0"/>
              </wp:wrapPolygon>
            </wp:wrapTight>
            <wp:docPr id="12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844" cy="10097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sz w:val="18"/>
          <w:szCs w:val="18"/>
        </w:rPr>
        <w:t>（1）当滑动变阻器的滑片向左移动时，电磁铁乙吸引大头针的个数</w:t>
      </w:r>
      <w:r>
        <w:rPr>
          <w:rFonts w:hint="eastAsia" w:ascii="微软雅黑" w:hAnsi="微软雅黑" w:eastAsia="微软雅黑" w:cs="微软雅黑"/>
          <w:sz w:val="18"/>
          <w:szCs w:val="18"/>
          <w:u w:val="single"/>
        </w:rPr>
        <w:t>　   　</w:t>
      </w:r>
      <w:r>
        <w:rPr>
          <w:rFonts w:hint="eastAsia" w:ascii="微软雅黑" w:hAnsi="微软雅黑" w:eastAsia="微软雅黑" w:cs="微软雅黑"/>
          <w:sz w:val="18"/>
          <w:szCs w:val="18"/>
        </w:rPr>
        <w:t>（选填“增加”或“减少”），说明对于同一电磁铁，通过电流越大，其磁性</w:t>
      </w:r>
      <w:r>
        <w:rPr>
          <w:rFonts w:hint="eastAsia" w:ascii="微软雅黑" w:hAnsi="微软雅黑" w:eastAsia="微软雅黑" w:cs="微软雅黑"/>
          <w:sz w:val="18"/>
          <w:szCs w:val="18"/>
          <w:u w:val="single"/>
        </w:rPr>
        <w:t>　   　</w:t>
      </w:r>
      <w:r>
        <w:rPr>
          <w:rFonts w:hint="eastAsia" w:ascii="微软雅黑" w:hAnsi="微软雅黑" w:eastAsia="微软雅黑" w:cs="微软雅黑"/>
          <w:sz w:val="18"/>
          <w:szCs w:val="18"/>
        </w:rPr>
        <w:t>。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（2）比较电磁铁甲与电磁铁乙可知，当</w:t>
      </w:r>
      <w:r>
        <w:rPr>
          <w:rFonts w:hint="eastAsia" w:ascii="微软雅黑" w:hAnsi="微软雅黑" w:eastAsia="微软雅黑" w:cs="微软雅黑"/>
          <w:sz w:val="18"/>
          <w:szCs w:val="18"/>
          <w:u w:val="single"/>
        </w:rPr>
        <w:t>　   　</w:t>
      </w:r>
      <w:r>
        <w:rPr>
          <w:rFonts w:hint="eastAsia" w:ascii="微软雅黑" w:hAnsi="微软雅黑" w:eastAsia="微软雅黑" w:cs="微软雅黑"/>
          <w:sz w:val="18"/>
          <w:szCs w:val="18"/>
        </w:rPr>
        <w:t>一定时，</w:t>
      </w:r>
      <w:r>
        <w:rPr>
          <w:rFonts w:hint="eastAsia" w:ascii="微软雅黑" w:hAnsi="微软雅黑" w:eastAsia="微软雅黑" w:cs="微软雅黑"/>
          <w:sz w:val="18"/>
          <w:szCs w:val="18"/>
          <w:u w:val="single"/>
        </w:rPr>
        <w:t>　   　</w:t>
      </w:r>
      <w:r>
        <w:rPr>
          <w:rFonts w:hint="eastAsia" w:ascii="微软雅黑" w:hAnsi="微软雅黑" w:eastAsia="微软雅黑" w:cs="微软雅黑"/>
          <w:sz w:val="18"/>
          <w:szCs w:val="18"/>
        </w:rPr>
        <w:t>越多，电磁铁磁性越强。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（3）断开开关后，小明发现大头针没有完全掉落下来，原因是</w:t>
      </w:r>
      <w:r>
        <w:rPr>
          <w:rFonts w:hint="eastAsia" w:ascii="微软雅黑" w:hAnsi="微软雅黑" w:eastAsia="微软雅黑" w:cs="微软雅黑"/>
          <w:sz w:val="18"/>
          <w:szCs w:val="18"/>
          <w:u w:val="single"/>
        </w:rPr>
        <w:t>　   　</w:t>
      </w:r>
      <w:r>
        <w:rPr>
          <w:rFonts w:hint="eastAsia" w:ascii="微软雅黑" w:hAnsi="微软雅黑" w:eastAsia="微软雅黑" w:cs="微软雅黑"/>
          <w:sz w:val="18"/>
          <w:szCs w:val="18"/>
        </w:rPr>
        <w:t>。</w:t>
      </w:r>
    </w:p>
    <w:p>
      <w:pPr>
        <w:spacing w:line="360" w:lineRule="auto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sz w:val="18"/>
          <w:szCs w:val="18"/>
        </w:rPr>
        <w:t>五．计算题（共</w:t>
      </w:r>
      <w:r>
        <w:rPr>
          <w:rFonts w:hint="eastAsia" w:ascii="微软雅黑" w:hAnsi="微软雅黑" w:eastAsia="微软雅黑" w:cs="微软雅黑"/>
          <w:b/>
          <w:sz w:val="18"/>
          <w:szCs w:val="18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b/>
          <w:sz w:val="18"/>
          <w:szCs w:val="18"/>
        </w:rPr>
        <w:t>小题</w:t>
      </w:r>
      <w:r>
        <w:rPr>
          <w:rFonts w:hint="eastAsia" w:ascii="微软雅黑" w:hAnsi="微软雅黑" w:eastAsia="微软雅黑" w:cs="微软雅黑"/>
          <w:b/>
          <w:sz w:val="18"/>
          <w:szCs w:val="18"/>
          <w:lang w:val="en-US" w:eastAsia="zh-CN"/>
        </w:rPr>
        <w:t>,8+6，共14分</w:t>
      </w:r>
      <w:r>
        <w:rPr>
          <w:rFonts w:hint="eastAsia" w:ascii="微软雅黑" w:hAnsi="微软雅黑" w:eastAsia="微软雅黑" w:cs="微软雅黑"/>
          <w:b/>
          <w:sz w:val="18"/>
          <w:szCs w:val="18"/>
        </w:rPr>
        <w:t>）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2</w:t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sz w:val="18"/>
          <w:szCs w:val="18"/>
        </w:rPr>
        <w:t>．小致家的电暖炉上标有“220V 1100W”的字样，求：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（1）正常工作时通过电暖炉炉丝的电流是多少？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（2）正常工作时电暖炉炉丝的电阻是多少？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（3）该电暖炉正常工作100s产生的热量是多少？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（4）当加在电暖炉炉丝两端的电压为110V时，它的实际功率是多少？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27．如图是某种小型家用电热水器的简化电路图，开关s可根据水温切换成加热和保温两种状态R</w:t>
      </w:r>
      <w:r>
        <w:rPr>
          <w:rFonts w:hint="eastAsia" w:ascii="微软雅黑" w:hAnsi="微软雅黑" w:eastAsia="微软雅黑" w:cs="微软雅黑"/>
          <w:sz w:val="18"/>
          <w:szCs w:val="18"/>
          <w:vertAlign w:val="subscript"/>
        </w:rPr>
        <w:t>1</w:t>
      </w:r>
      <w:r>
        <w:rPr>
          <w:rFonts w:hint="eastAsia" w:ascii="微软雅黑" w:hAnsi="微软雅黑" w:eastAsia="微软雅黑" w:cs="微软雅黑"/>
          <w:sz w:val="18"/>
          <w:szCs w:val="18"/>
        </w:rPr>
        <w:t>、R</w:t>
      </w:r>
      <w:r>
        <w:rPr>
          <w:rFonts w:hint="eastAsia" w:ascii="微软雅黑" w:hAnsi="微软雅黑" w:eastAsia="微软雅黑" w:cs="微软雅黑"/>
          <w:sz w:val="18"/>
          <w:szCs w:val="18"/>
          <w:vertAlign w:val="subscript"/>
        </w:rPr>
        <w:t>2</w:t>
      </w:r>
      <w:r>
        <w:rPr>
          <w:rFonts w:hint="eastAsia" w:ascii="微软雅黑" w:hAnsi="微软雅黑" w:eastAsia="微软雅黑" w:cs="微软雅黑"/>
          <w:sz w:val="18"/>
          <w:szCs w:val="18"/>
        </w:rPr>
        <w:t>都是发热电阻，热水器主要参数如下表。[水的比热容为4.2×10</w:t>
      </w:r>
      <w:r>
        <w:rPr>
          <w:rFonts w:hint="eastAsia" w:ascii="微软雅黑" w:hAnsi="微软雅黑" w:eastAsia="微软雅黑" w:cs="微软雅黑"/>
          <w:sz w:val="18"/>
          <w:szCs w:val="18"/>
          <w:vertAlign w:val="superscript"/>
        </w:rPr>
        <w:t>3</w:t>
      </w:r>
      <w:r>
        <w:rPr>
          <w:rFonts w:hint="eastAsia" w:ascii="微软雅黑" w:hAnsi="微软雅黑" w:eastAsia="微软雅黑" w:cs="微软雅黑"/>
          <w:sz w:val="18"/>
          <w:szCs w:val="18"/>
        </w:rPr>
        <w:t>J/（kg•℃）]</w:t>
      </w:r>
    </w:p>
    <w:tbl>
      <w:tblPr>
        <w:tblStyle w:val="4"/>
        <w:tblW w:w="0" w:type="auto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2220"/>
        <w:gridCol w:w="2220"/>
        <w:gridCol w:w="2220"/>
        <w:gridCol w:w="222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220" w:type="dxa"/>
          </w:tcPr>
          <w:p>
            <w:pPr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额定电压</w:t>
            </w:r>
          </w:p>
        </w:tc>
        <w:tc>
          <w:tcPr>
            <w:tcW w:w="2220" w:type="dxa"/>
          </w:tcPr>
          <w:p>
            <w:pPr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220V</w:t>
            </w:r>
          </w:p>
        </w:tc>
        <w:tc>
          <w:tcPr>
            <w:tcW w:w="2220" w:type="dxa"/>
          </w:tcPr>
          <w:p>
            <w:pPr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容积</w:t>
            </w:r>
          </w:p>
        </w:tc>
        <w:tc>
          <w:tcPr>
            <w:tcW w:w="2220" w:type="dxa"/>
          </w:tcPr>
          <w:p>
            <w:pPr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10L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220" w:type="dxa"/>
          </w:tcPr>
          <w:p>
            <w:pPr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加热功率</w:t>
            </w:r>
          </w:p>
        </w:tc>
        <w:tc>
          <w:tcPr>
            <w:tcW w:w="2220" w:type="dxa"/>
          </w:tcPr>
          <w:p>
            <w:pPr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880W</w:t>
            </w:r>
          </w:p>
        </w:tc>
        <w:tc>
          <w:tcPr>
            <w:tcW w:w="2220" w:type="dxa"/>
          </w:tcPr>
          <w:p>
            <w:pPr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保温功率</w:t>
            </w:r>
          </w:p>
        </w:tc>
        <w:tc>
          <w:tcPr>
            <w:tcW w:w="2220" w:type="dxa"/>
          </w:tcPr>
          <w:p>
            <w:pPr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100W</w:t>
            </w:r>
          </w:p>
        </w:tc>
      </w:tr>
    </w:tbl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（1）在上述加热状态下，正常工作10min将产生多少热量？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（2）水箱中装满初温为25℃的水，加热使水温度升高到45℃，水需要吸收多少热量？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（3）R</w:t>
      </w:r>
      <w:r>
        <w:rPr>
          <w:rFonts w:hint="eastAsia" w:ascii="微软雅黑" w:hAnsi="微软雅黑" w:eastAsia="微软雅黑" w:cs="微软雅黑"/>
          <w:sz w:val="18"/>
          <w:szCs w:val="18"/>
          <w:vertAlign w:val="subscript"/>
        </w:rPr>
        <w:t>2</w:t>
      </w:r>
      <w:r>
        <w:rPr>
          <w:rFonts w:hint="eastAsia" w:ascii="微软雅黑" w:hAnsi="微软雅黑" w:eastAsia="微软雅黑" w:cs="微软雅黑"/>
          <w:sz w:val="18"/>
          <w:szCs w:val="18"/>
        </w:rPr>
        <w:t>的阻值为多大？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drawing>
          <wp:inline distT="0" distB="0" distL="0" distR="0">
            <wp:extent cx="1162050" cy="876300"/>
            <wp:effectExtent l="0" t="0" r="0" b="0"/>
            <wp:docPr id="1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212" cy="876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sz w:val="18"/>
          <w:szCs w:val="18"/>
        </w:rPr>
        <w:t>参考答案</w:t>
      </w:r>
    </w:p>
    <w:p>
      <w:pPr>
        <w:spacing w:line="360" w:lineRule="auto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sz w:val="18"/>
          <w:szCs w:val="18"/>
        </w:rPr>
        <w:t>一．选择题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1．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>【解答】</w:t>
      </w:r>
      <w:r>
        <w:rPr>
          <w:rFonts w:hint="eastAsia" w:ascii="微软雅黑" w:hAnsi="微软雅黑" w:eastAsia="微软雅黑" w:cs="微软雅黑"/>
          <w:sz w:val="18"/>
          <w:szCs w:val="18"/>
        </w:rPr>
        <w:t>解：A、由于一切物体都有内能，所以温度为﹣40℃的冰块有内能，故A错误；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B、热量是从温度高的物体传递到温度低的物体物体，而不是从内能大的物体传递到内能小的物体，故B错误；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C、物体的内能增加温度不一定升高，比如：晶体熔化过程中，吸收热量，内能增加，温度不变，故C错误；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D、冬季，用热水袋捂手取暖，手吸收热量，温度升高，通过热传递改变物体的内能，故D正确。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故选：D。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2．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>【解答】</w:t>
      </w:r>
      <w:r>
        <w:rPr>
          <w:rFonts w:hint="eastAsia" w:ascii="微软雅黑" w:hAnsi="微软雅黑" w:eastAsia="微软雅黑" w:cs="微软雅黑"/>
          <w:sz w:val="18"/>
          <w:szCs w:val="18"/>
        </w:rPr>
        <w:t>解：由电路图可知，定值电阻与滑动变阻器串联，电压表测定值电阻两端电压，电流表测电路中的电流；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闭合开关后当滑动变阻器的滑片P向右移动时，滑动变阻器接入电路的阻值变大，电路总电阻变大，电源电压不变，由欧姆定律可知，电路电流变小，电流表示数变小，故A错误；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根据R＝</w:t>
      </w:r>
      <w:r>
        <w:rPr>
          <w:rFonts w:hint="eastAsia" w:ascii="微软雅黑" w:hAnsi="微软雅黑" w:eastAsia="微软雅黑" w:cs="微软雅黑"/>
          <w:position w:val="-22"/>
          <w:sz w:val="18"/>
          <w:szCs w:val="18"/>
        </w:rPr>
        <w:drawing>
          <wp:inline distT="0" distB="0" distL="114300" distR="114300">
            <wp:extent cx="123825" cy="333375"/>
            <wp:effectExtent l="0" t="0" r="9525" b="9525"/>
            <wp:docPr id="19" name="图片 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" descr="菁优网-jyeoo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18"/>
          <w:szCs w:val="18"/>
        </w:rPr>
        <w:t>可知，电压表与电流表的比值为电阻R的阻值，保持不变，故C正确；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定值电阻阻值不变、电路电流I变小，由U＝IR可知，定值电阻两端电压变小，故B错误；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根据公式P＝UI可知，电路总功率变小，故D错误。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故选：C。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3．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>【解答】</w:t>
      </w:r>
      <w:r>
        <w:rPr>
          <w:rFonts w:hint="eastAsia" w:ascii="微软雅黑" w:hAnsi="微软雅黑" w:eastAsia="微软雅黑" w:cs="微软雅黑"/>
          <w:sz w:val="18"/>
          <w:szCs w:val="18"/>
        </w:rPr>
        <w:t>解：A、若两个带正电荷，即若两两靠近时，会出现排斥的情况，故该选项错误；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B、若两个带异种电荷，即一个带正电荷、另一个带负电荷，故据电荷间的作用规律和带电体能吸引轻小物体的性质知，两两相互靠近时，一定是相互吸引的，故该选项正确；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C、一个带电，两个不带电，不带电的两个不会吸引，故该选项错误；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D、若两个带负电荷，即若两两靠近时，也会出现排斥的情况，故该选项错误；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故选：B。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4．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>【解答】</w:t>
      </w:r>
      <w:r>
        <w:rPr>
          <w:rFonts w:hint="eastAsia" w:ascii="微软雅黑" w:hAnsi="微软雅黑" w:eastAsia="微软雅黑" w:cs="微软雅黑"/>
          <w:sz w:val="18"/>
          <w:szCs w:val="18"/>
        </w:rPr>
        <w:t>解：ABC、当A、B两点间的电阻由5Ω更换为10Ω后，电路中的总电阻变大，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由I＝</w:t>
      </w:r>
      <w:r>
        <w:rPr>
          <w:rFonts w:hint="eastAsia" w:ascii="微软雅黑" w:hAnsi="微软雅黑" w:eastAsia="微软雅黑" w:cs="微软雅黑"/>
          <w:position w:val="-22"/>
          <w:sz w:val="18"/>
          <w:szCs w:val="18"/>
        </w:rPr>
        <w:drawing>
          <wp:inline distT="0" distB="0" distL="114300" distR="114300">
            <wp:extent cx="123825" cy="333375"/>
            <wp:effectExtent l="0" t="0" r="9525" b="9525"/>
            <wp:docPr id="18" name="图片 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" descr="菁优网-jyeoo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18"/>
          <w:szCs w:val="18"/>
        </w:rPr>
        <w:t>可知，电路中的电流变小，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由U＝IR可知，滑片不动时，变阻器两端电压变小，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因串联电路中总电压等于各分电压之和，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所以，定值电阻两端的电压变大，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因探究“一段电路中电流跟电阻的关系”时，应控制电阻两端电压不变，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所以，应调节滑动变阻器的滑片增大接入电路中的电阻，减小电路中的电流，即将变阻器滑片适当向右移动，故A正确，BC错误；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D、在电池节数不变、A、B两点间的电阻由5Ω更换为10Ω时，电压表的示数已经增大了，若适当的加电池的节数，滑片不动时，增加电池的节数，会使电阻两端的电压更大，故D错误。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故选：A。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5．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>【解答】</w:t>
      </w:r>
      <w:r>
        <w:rPr>
          <w:rFonts w:hint="eastAsia" w:ascii="微软雅黑" w:hAnsi="微软雅黑" w:eastAsia="微软雅黑" w:cs="微软雅黑"/>
          <w:sz w:val="18"/>
          <w:szCs w:val="18"/>
        </w:rPr>
        <w:t>解：根据</w:t>
      </w:r>
      <w:r>
        <w:rPr>
          <w:rFonts w:hint="eastAsia" w:ascii="微软雅黑" w:hAnsi="微软雅黑" w:eastAsia="微软雅黑" w:cs="微软雅黑"/>
          <w:position w:val="-23"/>
          <w:sz w:val="18"/>
          <w:szCs w:val="18"/>
        </w:rPr>
        <w:drawing>
          <wp:inline distT="0" distB="0" distL="114300" distR="114300">
            <wp:extent cx="381000" cy="390525"/>
            <wp:effectExtent l="0" t="0" r="0" b="9525"/>
            <wp:docPr id="20" name="图片 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" descr="菁优网-jyeoo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18"/>
          <w:szCs w:val="18"/>
        </w:rPr>
        <w:t>可得，家用电热器的电阻为</w:t>
      </w:r>
      <w:r>
        <w:rPr>
          <w:rFonts w:hint="eastAsia" w:ascii="微软雅黑" w:hAnsi="微软雅黑" w:eastAsia="微软雅黑" w:cs="微软雅黑"/>
          <w:position w:val="-23"/>
          <w:sz w:val="18"/>
          <w:szCs w:val="18"/>
        </w:rPr>
        <w:drawing>
          <wp:inline distT="0" distB="0" distL="114300" distR="114300">
            <wp:extent cx="1495425" cy="390525"/>
            <wp:effectExtent l="0" t="0" r="9525" b="9525"/>
            <wp:docPr id="29" name="图片 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4" descr="菁优网-jyeoo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当通过它的电流为4A时（不考虑电阻变化），它的实际功率为</w:t>
      </w:r>
      <w:r>
        <w:rPr>
          <w:rFonts w:hint="eastAsia" w:ascii="微软雅黑" w:hAnsi="微软雅黑" w:eastAsia="微软雅黑" w:cs="微软雅黑"/>
          <w:position w:val="-18"/>
          <w:sz w:val="18"/>
          <w:szCs w:val="18"/>
        </w:rPr>
        <w:drawing>
          <wp:inline distT="0" distB="0" distL="114300" distR="114300">
            <wp:extent cx="2038350" cy="257175"/>
            <wp:effectExtent l="0" t="0" r="0" b="9525"/>
            <wp:docPr id="23" name="图片 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5" descr="菁优网-jyeoo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故D正确，ABC不正确。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故选：D。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6．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>【解答】</w:t>
      </w:r>
      <w:r>
        <w:rPr>
          <w:rFonts w:hint="eastAsia" w:ascii="微软雅黑" w:hAnsi="微软雅黑" w:eastAsia="微软雅黑" w:cs="微软雅黑"/>
          <w:sz w:val="18"/>
          <w:szCs w:val="18"/>
        </w:rPr>
        <w:t>解：A、手机电池电压为3.7V，故A不符合实际；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B、电视遥控器的工作电流约为15mA，故B不符合实际；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C、家用电冰箱的功率在200W左右，其工作电流I＝</w:t>
      </w:r>
      <w:r>
        <w:rPr>
          <w:rFonts w:hint="eastAsia" w:ascii="微软雅黑" w:hAnsi="微软雅黑" w:eastAsia="微软雅黑" w:cs="微软雅黑"/>
          <w:position w:val="-22"/>
          <w:sz w:val="18"/>
          <w:szCs w:val="18"/>
        </w:rPr>
        <w:drawing>
          <wp:inline distT="0" distB="0" distL="114300" distR="114300">
            <wp:extent cx="123825" cy="333375"/>
            <wp:effectExtent l="0" t="0" r="9525" b="9525"/>
            <wp:docPr id="24" name="图片 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6" descr="菁优网-jyeoo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18"/>
          <w:szCs w:val="18"/>
        </w:rPr>
        <w:t>＝</w:t>
      </w:r>
      <w:r>
        <w:rPr>
          <w:rFonts w:hint="eastAsia" w:ascii="微软雅黑" w:hAnsi="微软雅黑" w:eastAsia="微软雅黑" w:cs="微软雅黑"/>
          <w:position w:val="-22"/>
          <w:sz w:val="18"/>
          <w:szCs w:val="18"/>
        </w:rPr>
        <w:drawing>
          <wp:inline distT="0" distB="0" distL="114300" distR="114300">
            <wp:extent cx="352425" cy="333375"/>
            <wp:effectExtent l="0" t="0" r="9525" b="9525"/>
            <wp:docPr id="30" name="图片 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7" descr="菁优网-jyeoo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18"/>
          <w:szCs w:val="18"/>
        </w:rPr>
        <w:t>≈0.9A，故C不符合实际；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D、液晶电视机的电功率约为100W，故D符合实际。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故选：D。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7．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>【解答】</w:t>
      </w:r>
      <w:r>
        <w:rPr>
          <w:rFonts w:hint="eastAsia" w:ascii="微软雅黑" w:hAnsi="微软雅黑" w:eastAsia="微软雅黑" w:cs="微软雅黑"/>
          <w:sz w:val="18"/>
          <w:szCs w:val="18"/>
        </w:rPr>
        <w:t>解：A、台灯的功率较小，不会引起电路中用电器的总功率过大，故A错误；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B、插座内部断路，台灯不亮，不会引起电路中的电流过大，故B错误；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C、台灯灯泡的灯丝断了，不会引起电路中的电流过大，故C错误；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D、台灯插头内短路，当插头插入插座时会使整个电路发生短路，使电路中电流过大，烧断保险丝或跳闸，使室内电灯就全部熄灭，故D正确。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故选：D。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8．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>【解答】</w:t>
      </w:r>
      <w:r>
        <w:rPr>
          <w:rFonts w:hint="eastAsia" w:ascii="微软雅黑" w:hAnsi="微软雅黑" w:eastAsia="微软雅黑" w:cs="微软雅黑"/>
          <w:sz w:val="18"/>
          <w:szCs w:val="18"/>
        </w:rPr>
        <w:t>解：A、家庭电路中控制用电器的开关应该与火线相连，故A错误；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B、空气开关“跳闸”，一定是电流过大，故B正确；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C、三脚插头的最长脚的作用是将用电器外壳与大地相连，避免触电危险，故C错误；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D、用测电笔辨别零、火线时，手要接触笔尾的金属部分，故D错误。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故选：B。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9．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>【解答】</w:t>
      </w:r>
      <w:r>
        <w:rPr>
          <w:rFonts w:hint="eastAsia" w:ascii="微软雅黑" w:hAnsi="微软雅黑" w:eastAsia="微软雅黑" w:cs="微软雅黑"/>
          <w:sz w:val="18"/>
          <w:szCs w:val="18"/>
        </w:rPr>
        <w:t>解：AB、磁体周围存在磁场，磁极间的相互作用，就是通过磁场发生的，磁场是磁体周围存在的一种特殊的物质，它是看不见的，但它是真实的客观存在，磁感线是为了形象直观地描述磁场而画出来的，不是真实的存在，故A、B错误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C、利用铁屑检验磁体周围磁场分布情况，判断不出磁场的方向，原因是看不到铁屑的N、S极，故C正确；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D、磁体周围存在磁场，磁感线是为了描述磁场假象出来的，放入磁场中的磁体一定受磁场力的作用，故D错误。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故选：C。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10．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>【解答】</w:t>
      </w:r>
      <w:r>
        <w:rPr>
          <w:rFonts w:hint="eastAsia" w:ascii="微软雅黑" w:hAnsi="微软雅黑" w:eastAsia="微软雅黑" w:cs="微软雅黑"/>
          <w:sz w:val="18"/>
          <w:szCs w:val="18"/>
        </w:rPr>
        <w:t>解：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A、电磁铁的磁性强弱与电流大小和线圈匝数有关，电流相同时，线圈匝数越多，磁性越强，故A正确；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B、根据安培定则可知，螺线管的右端是N极，左端是S极，异名磁极相互吸引，则小磁针N极将向右偏转，故B错误；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C、该图探究的是电磁感应现象，是发电机的工作原理，故C正确；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D、图中装置为研究通电导体在磁场中受力的作用，磁体的磁极对调后，磁场方向发生了变化，电流方向不变，闭合开关，金属杆运动的方向改变，故D正确。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故选：B。</w:t>
      </w:r>
    </w:p>
    <w:p>
      <w:pPr>
        <w:spacing w:line="360" w:lineRule="auto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sz w:val="18"/>
          <w:szCs w:val="18"/>
        </w:rPr>
        <w:t>二．填空题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11．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>【解答】</w:t>
      </w:r>
      <w:r>
        <w:rPr>
          <w:rFonts w:hint="eastAsia" w:ascii="微软雅黑" w:hAnsi="微软雅黑" w:eastAsia="微软雅黑" w:cs="微软雅黑"/>
          <w:sz w:val="18"/>
          <w:szCs w:val="18"/>
        </w:rPr>
        <w:t>解：（1）焦炭完全燃烧放出的热量：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Q</w:t>
      </w:r>
      <w:r>
        <w:rPr>
          <w:rFonts w:hint="eastAsia" w:ascii="微软雅黑" w:hAnsi="微软雅黑" w:eastAsia="微软雅黑" w:cs="微软雅黑"/>
          <w:sz w:val="18"/>
          <w:szCs w:val="18"/>
          <w:vertAlign w:val="subscript"/>
        </w:rPr>
        <w:t>放</w:t>
      </w:r>
      <w:r>
        <w:rPr>
          <w:rFonts w:hint="eastAsia" w:ascii="微软雅黑" w:hAnsi="微软雅黑" w:eastAsia="微软雅黑" w:cs="微软雅黑"/>
          <w:sz w:val="18"/>
          <w:szCs w:val="18"/>
        </w:rPr>
        <w:t>＝m</w:t>
      </w:r>
      <w:r>
        <w:rPr>
          <w:rFonts w:hint="eastAsia" w:ascii="微软雅黑" w:hAnsi="微软雅黑" w:eastAsia="微软雅黑" w:cs="微软雅黑"/>
          <w:sz w:val="18"/>
          <w:szCs w:val="18"/>
          <w:vertAlign w:val="subscript"/>
        </w:rPr>
        <w:t>焦炭</w:t>
      </w:r>
      <w:r>
        <w:rPr>
          <w:rFonts w:hint="eastAsia" w:ascii="微软雅黑" w:hAnsi="微软雅黑" w:eastAsia="微软雅黑" w:cs="微软雅黑"/>
          <w:sz w:val="18"/>
          <w:szCs w:val="18"/>
        </w:rPr>
        <w:t>q＝1.4kg×3.0×10</w:t>
      </w:r>
      <w:r>
        <w:rPr>
          <w:rFonts w:hint="eastAsia" w:ascii="微软雅黑" w:hAnsi="微软雅黑" w:eastAsia="微软雅黑" w:cs="微软雅黑"/>
          <w:sz w:val="18"/>
          <w:szCs w:val="18"/>
          <w:vertAlign w:val="superscript"/>
        </w:rPr>
        <w:t>7</w:t>
      </w:r>
      <w:r>
        <w:rPr>
          <w:rFonts w:hint="eastAsia" w:ascii="微软雅黑" w:hAnsi="微软雅黑" w:eastAsia="微软雅黑" w:cs="微软雅黑"/>
          <w:sz w:val="18"/>
          <w:szCs w:val="18"/>
        </w:rPr>
        <w:t>J/kg＝4.2×10</w:t>
      </w:r>
      <w:r>
        <w:rPr>
          <w:rFonts w:hint="eastAsia" w:ascii="微软雅黑" w:hAnsi="微软雅黑" w:eastAsia="微软雅黑" w:cs="微软雅黑"/>
          <w:sz w:val="18"/>
          <w:szCs w:val="18"/>
          <w:vertAlign w:val="superscript"/>
        </w:rPr>
        <w:t>7</w:t>
      </w:r>
      <w:r>
        <w:rPr>
          <w:rFonts w:hint="eastAsia" w:ascii="微软雅黑" w:hAnsi="微软雅黑" w:eastAsia="微软雅黑" w:cs="微软雅黑"/>
          <w:sz w:val="18"/>
          <w:szCs w:val="18"/>
        </w:rPr>
        <w:t>J；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（2）由题知，水吸收的热量：Q</w:t>
      </w:r>
      <w:r>
        <w:rPr>
          <w:rFonts w:hint="eastAsia" w:ascii="微软雅黑" w:hAnsi="微软雅黑" w:eastAsia="微软雅黑" w:cs="微软雅黑"/>
          <w:sz w:val="18"/>
          <w:szCs w:val="18"/>
          <w:vertAlign w:val="subscript"/>
        </w:rPr>
        <w:t>吸</w:t>
      </w:r>
      <w:r>
        <w:rPr>
          <w:rFonts w:hint="eastAsia" w:ascii="微软雅黑" w:hAnsi="微软雅黑" w:eastAsia="微软雅黑" w:cs="微软雅黑"/>
          <w:sz w:val="18"/>
          <w:szCs w:val="18"/>
        </w:rPr>
        <w:t>＝Q</w:t>
      </w:r>
      <w:r>
        <w:rPr>
          <w:rFonts w:hint="eastAsia" w:ascii="微软雅黑" w:hAnsi="微软雅黑" w:eastAsia="微软雅黑" w:cs="微软雅黑"/>
          <w:sz w:val="18"/>
          <w:szCs w:val="18"/>
          <w:vertAlign w:val="subscript"/>
        </w:rPr>
        <w:t>放</w:t>
      </w:r>
      <w:r>
        <w:rPr>
          <w:rFonts w:hint="eastAsia" w:ascii="微软雅黑" w:hAnsi="微软雅黑" w:eastAsia="微软雅黑" w:cs="微软雅黑"/>
          <w:sz w:val="18"/>
          <w:szCs w:val="18"/>
        </w:rPr>
        <w:t>＝4.2×10</w:t>
      </w:r>
      <w:r>
        <w:rPr>
          <w:rFonts w:hint="eastAsia" w:ascii="微软雅黑" w:hAnsi="微软雅黑" w:eastAsia="微软雅黑" w:cs="微软雅黑"/>
          <w:sz w:val="18"/>
          <w:szCs w:val="18"/>
          <w:vertAlign w:val="superscript"/>
        </w:rPr>
        <w:t>7</w:t>
      </w:r>
      <w:r>
        <w:rPr>
          <w:rFonts w:hint="eastAsia" w:ascii="微软雅黑" w:hAnsi="微软雅黑" w:eastAsia="微软雅黑" w:cs="微软雅黑"/>
          <w:sz w:val="18"/>
          <w:szCs w:val="18"/>
        </w:rPr>
        <w:t>J，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由Q</w:t>
      </w:r>
      <w:r>
        <w:rPr>
          <w:rFonts w:hint="eastAsia" w:ascii="微软雅黑" w:hAnsi="微软雅黑" w:eastAsia="微软雅黑" w:cs="微软雅黑"/>
          <w:sz w:val="18"/>
          <w:szCs w:val="18"/>
          <w:vertAlign w:val="subscript"/>
        </w:rPr>
        <w:t>吸</w:t>
      </w:r>
      <w:r>
        <w:rPr>
          <w:rFonts w:hint="eastAsia" w:ascii="微软雅黑" w:hAnsi="微软雅黑" w:eastAsia="微软雅黑" w:cs="微软雅黑"/>
          <w:sz w:val="18"/>
          <w:szCs w:val="18"/>
        </w:rPr>
        <w:t>＝cmΔt可得，水升高的温度：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Δt＝</w:t>
      </w:r>
      <w:r>
        <w:rPr>
          <w:rFonts w:hint="eastAsia" w:ascii="微软雅黑" w:hAnsi="微软雅黑" w:eastAsia="微软雅黑" w:cs="微软雅黑"/>
          <w:position w:val="-30"/>
          <w:sz w:val="18"/>
          <w:szCs w:val="18"/>
        </w:rPr>
        <w:drawing>
          <wp:inline distT="0" distB="0" distL="114300" distR="114300">
            <wp:extent cx="361950" cy="447675"/>
            <wp:effectExtent l="0" t="0" r="0" b="9525"/>
            <wp:docPr id="22" name="图片 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8" descr="菁优网-jyeoo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18"/>
          <w:szCs w:val="18"/>
        </w:rPr>
        <w:t>＝</w:t>
      </w:r>
      <w:r>
        <w:rPr>
          <w:rFonts w:hint="eastAsia" w:ascii="微软雅黑" w:hAnsi="微软雅黑" w:eastAsia="微软雅黑" w:cs="微软雅黑"/>
          <w:position w:val="-30"/>
          <w:sz w:val="18"/>
          <w:szCs w:val="18"/>
        </w:rPr>
        <w:drawing>
          <wp:inline distT="0" distB="0" distL="114300" distR="114300">
            <wp:extent cx="2000250" cy="438150"/>
            <wp:effectExtent l="0" t="0" r="0" b="0"/>
            <wp:docPr id="25" name="图片 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9" descr="菁优网-jyeoo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18"/>
          <w:szCs w:val="18"/>
        </w:rPr>
        <w:t>＝20℃。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故答案为：4.2×10</w:t>
      </w:r>
      <w:r>
        <w:rPr>
          <w:rFonts w:hint="eastAsia" w:ascii="微软雅黑" w:hAnsi="微软雅黑" w:eastAsia="微软雅黑" w:cs="微软雅黑"/>
          <w:sz w:val="18"/>
          <w:szCs w:val="18"/>
          <w:vertAlign w:val="superscript"/>
        </w:rPr>
        <w:t>7</w:t>
      </w:r>
      <w:r>
        <w:rPr>
          <w:rFonts w:hint="eastAsia" w:ascii="微软雅黑" w:hAnsi="微软雅黑" w:eastAsia="微软雅黑" w:cs="微软雅黑"/>
          <w:sz w:val="18"/>
          <w:szCs w:val="18"/>
        </w:rPr>
        <w:t>；20。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12．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>【解答】</w:t>
      </w:r>
      <w:r>
        <w:rPr>
          <w:rFonts w:hint="eastAsia" w:ascii="微软雅黑" w:hAnsi="微软雅黑" w:eastAsia="微软雅黑" w:cs="微软雅黑"/>
          <w:sz w:val="18"/>
          <w:szCs w:val="18"/>
        </w:rPr>
        <w:t>解：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（1）火箭发动机采用液态氢作为火箭的燃料，原因是液态氢的热值较大，完全燃烧相同质量的氢时，可以释放出更多的热量；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（2）因为水的比热容大，相同质量的水和其它物质比较，降低相同的温度，水放出的热量多，所以北方冬天的暖气片用水作为介质。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故答案为：液态氢的热值较大；水的比热容较大。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13．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>【解答】</w:t>
      </w:r>
      <w:r>
        <w:rPr>
          <w:rFonts w:hint="eastAsia" w:ascii="微软雅黑" w:hAnsi="微软雅黑" w:eastAsia="微软雅黑" w:cs="微软雅黑"/>
          <w:sz w:val="18"/>
          <w:szCs w:val="18"/>
        </w:rPr>
        <w:t>解：图中的气门关闭，活塞向上运行，气缸容积减小，是压缩冲程；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在柴油机的吸气冲程中吸入的是空气，若该内燃机吸入气缸的是纯净空气，那么它是柴油机；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由题知，飞轮每秒转数为：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n＝</w:t>
      </w:r>
      <w:r>
        <w:rPr>
          <w:rFonts w:hint="eastAsia" w:ascii="微软雅黑" w:hAnsi="微软雅黑" w:eastAsia="微软雅黑" w:cs="微软雅黑"/>
          <w:position w:val="-22"/>
          <w:sz w:val="18"/>
          <w:szCs w:val="18"/>
        </w:rPr>
        <w:drawing>
          <wp:inline distT="0" distB="0" distL="114300" distR="114300">
            <wp:extent cx="428625" cy="333375"/>
            <wp:effectExtent l="0" t="0" r="9525" b="9525"/>
            <wp:docPr id="31" name="图片 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0" descr="菁优网-jyeoo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18"/>
          <w:szCs w:val="18"/>
        </w:rPr>
        <w:t>＝60r/s，完成了60×2＝120个冲程，对外做功</w:t>
      </w:r>
      <w:r>
        <w:rPr>
          <w:rFonts w:hint="eastAsia" w:ascii="微软雅黑" w:hAnsi="微软雅黑" w:eastAsia="微软雅黑" w:cs="微软雅黑"/>
          <w:position w:val="-22"/>
          <w:sz w:val="18"/>
          <w:szCs w:val="18"/>
        </w:rPr>
        <w:drawing>
          <wp:inline distT="0" distB="0" distL="114300" distR="114300">
            <wp:extent cx="276225" cy="333375"/>
            <wp:effectExtent l="0" t="0" r="9525" b="9525"/>
            <wp:docPr id="21" name="图片 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1" descr="菁优网-jyeoo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18"/>
          <w:szCs w:val="18"/>
        </w:rPr>
        <w:t>＝30次。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故答案为：压缩；柴油机；30。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14．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>【解答】</w:t>
      </w:r>
      <w:r>
        <w:rPr>
          <w:rFonts w:hint="eastAsia" w:ascii="微软雅黑" w:hAnsi="微软雅黑" w:eastAsia="微软雅黑" w:cs="微软雅黑"/>
          <w:sz w:val="18"/>
          <w:szCs w:val="18"/>
        </w:rPr>
        <w:t>解：用塑料梳子梳头发时，梳子因与头发摩擦而带上电荷，可以吸引轻小物体。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在摩擦过程中，由于不同物质的原子核束缚电子的本领不同，电荷会从一个物体转移到另一个物体，使正负电荷分开，这就是摩擦起电的实质。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故答案为：电荷；转移。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15．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>【解答】</w:t>
      </w:r>
      <w:r>
        <w:rPr>
          <w:rFonts w:hint="eastAsia" w:ascii="微软雅黑" w:hAnsi="微软雅黑" w:eastAsia="微软雅黑" w:cs="微软雅黑"/>
          <w:sz w:val="18"/>
          <w:szCs w:val="18"/>
        </w:rPr>
        <w:t>解：“粽叶飘香”属于扩散现象，说明分子在不停地做无规则运动；两个表面光滑的铅块相互紧压后，他们会粘在一起，是分子运动的结果，说明分子之间存在引力；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故答案为：不停地做无规则运动；引力。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16．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>【解答】</w:t>
      </w:r>
      <w:r>
        <w:rPr>
          <w:rFonts w:hint="eastAsia" w:ascii="微软雅黑" w:hAnsi="微软雅黑" w:eastAsia="微软雅黑" w:cs="微软雅黑"/>
          <w:sz w:val="18"/>
          <w:szCs w:val="18"/>
        </w:rPr>
        <w:t>解：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（1）由图知，电能表的工作电压是220V，电能表平时工作允许通过的最大电流为20A，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他家同时使用的用电器最大总功率：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P</w:t>
      </w:r>
      <w:r>
        <w:rPr>
          <w:rFonts w:hint="eastAsia" w:ascii="微软雅黑" w:hAnsi="微软雅黑" w:eastAsia="微软雅黑" w:cs="微软雅黑"/>
          <w:sz w:val="18"/>
          <w:szCs w:val="18"/>
          <w:vertAlign w:val="subscript"/>
        </w:rPr>
        <w:t>最大</w:t>
      </w:r>
      <w:r>
        <w:rPr>
          <w:rFonts w:hint="eastAsia" w:ascii="微软雅黑" w:hAnsi="微软雅黑" w:eastAsia="微软雅黑" w:cs="微软雅黑"/>
          <w:sz w:val="18"/>
          <w:szCs w:val="18"/>
        </w:rPr>
        <w:t>＝UI</w:t>
      </w:r>
      <w:r>
        <w:rPr>
          <w:rFonts w:hint="eastAsia" w:ascii="微软雅黑" w:hAnsi="微软雅黑" w:eastAsia="微软雅黑" w:cs="微软雅黑"/>
          <w:sz w:val="18"/>
          <w:szCs w:val="18"/>
          <w:vertAlign w:val="subscript"/>
        </w:rPr>
        <w:t>最大</w:t>
      </w:r>
      <w:r>
        <w:rPr>
          <w:rFonts w:hint="eastAsia" w:ascii="微软雅黑" w:hAnsi="微软雅黑" w:eastAsia="微软雅黑" w:cs="微软雅黑"/>
          <w:sz w:val="18"/>
          <w:szCs w:val="18"/>
        </w:rPr>
        <w:t>＝220×20A＝4400W；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（2）“1500revs/kW•h”表示每消耗1kW•h的电能，电能表的转盘转1500r，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电能表的转盘转300r，用电器消耗的电能：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W＝</w:t>
      </w:r>
      <w:r>
        <w:rPr>
          <w:rFonts w:hint="eastAsia" w:ascii="微软雅黑" w:hAnsi="微软雅黑" w:eastAsia="微软雅黑" w:cs="微软雅黑"/>
          <w:position w:val="-22"/>
          <w:sz w:val="18"/>
          <w:szCs w:val="18"/>
        </w:rPr>
        <w:drawing>
          <wp:inline distT="0" distB="0" distL="114300" distR="114300">
            <wp:extent cx="352425" cy="333375"/>
            <wp:effectExtent l="0" t="0" r="9525" b="9525"/>
            <wp:docPr id="27" name="图片 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2" descr="菁优网-jyeoo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18"/>
          <w:szCs w:val="18"/>
        </w:rPr>
        <w:t>kW•h＝0.2kW•h，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该用电器的电功率：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P＝</w:t>
      </w:r>
      <w:r>
        <w:rPr>
          <w:rFonts w:hint="eastAsia" w:ascii="微软雅黑" w:hAnsi="微软雅黑" w:eastAsia="微软雅黑" w:cs="微软雅黑"/>
          <w:position w:val="-22"/>
          <w:sz w:val="18"/>
          <w:szCs w:val="18"/>
        </w:rPr>
        <w:drawing>
          <wp:inline distT="0" distB="0" distL="114300" distR="114300">
            <wp:extent cx="123825" cy="333375"/>
            <wp:effectExtent l="0" t="0" r="9525" b="9525"/>
            <wp:docPr id="32" name="图片 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3" descr="菁优网-jyeoo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18"/>
          <w:szCs w:val="18"/>
        </w:rPr>
        <w:t>＝</w:t>
      </w:r>
      <w:r>
        <w:rPr>
          <w:rFonts w:hint="eastAsia" w:ascii="微软雅黑" w:hAnsi="微软雅黑" w:eastAsia="微软雅黑" w:cs="微软雅黑"/>
          <w:position w:val="-46"/>
          <w:sz w:val="18"/>
          <w:szCs w:val="18"/>
        </w:rPr>
        <w:drawing>
          <wp:inline distT="0" distB="0" distL="114300" distR="114300">
            <wp:extent cx="581025" cy="514350"/>
            <wp:effectExtent l="0" t="0" r="9525" b="0"/>
            <wp:docPr id="26" name="图片 1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4" descr="菁优网-jyeoo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18"/>
          <w:szCs w:val="18"/>
        </w:rPr>
        <w:t>＝0.8kW＝800W。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故答案为：4400；800。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17．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>【解答】</w:t>
      </w:r>
      <w:r>
        <w:rPr>
          <w:rFonts w:hint="eastAsia" w:ascii="微软雅黑" w:hAnsi="微软雅黑" w:eastAsia="微软雅黑" w:cs="微软雅黑"/>
          <w:sz w:val="18"/>
          <w:szCs w:val="18"/>
        </w:rPr>
        <w:t>解：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丹麦的物理学家奥斯特做的著名的奥斯特实验，即：当导线中有电流通过时，它旁边的小磁针发生了偏转，证实了电流周围存在磁场；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实验中发现，导线中电流方向不同时，小磁针的偏转方向也不同，这说明电流方向不同，磁场方向也不同，电流的磁场方向与电流方向有关。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故答案为：磁场；电流方向。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18．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>【解答】</w:t>
      </w:r>
      <w:r>
        <w:rPr>
          <w:rFonts w:hint="eastAsia" w:ascii="微软雅黑" w:hAnsi="微软雅黑" w:eastAsia="微软雅黑" w:cs="微软雅黑"/>
          <w:sz w:val="18"/>
          <w:szCs w:val="18"/>
        </w:rPr>
        <w:t>解：因为家用电器都是并联的，所以这些灯是采用并联方式连接的；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则小灯泡的额定电流为：</w:t>
      </w:r>
      <w:r>
        <w:rPr>
          <w:rFonts w:hint="eastAsia" w:ascii="微软雅黑" w:hAnsi="微软雅黑" w:eastAsia="微软雅黑" w:cs="微软雅黑"/>
          <w:position w:val="-22"/>
          <w:sz w:val="18"/>
          <w:szCs w:val="18"/>
        </w:rPr>
        <w:drawing>
          <wp:inline distT="0" distB="0" distL="114300" distR="114300">
            <wp:extent cx="742950" cy="333375"/>
            <wp:effectExtent l="0" t="0" r="0" b="9525"/>
            <wp:docPr id="28" name="图片 1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5" descr="菁优网-jyeoo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18"/>
          <w:szCs w:val="18"/>
        </w:rPr>
        <w:t>＝0.5A，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由并联电路的电流关系可知干路电流为：I</w:t>
      </w:r>
      <w:r>
        <w:rPr>
          <w:rFonts w:hint="eastAsia" w:ascii="微软雅黑" w:hAnsi="微软雅黑" w:eastAsia="微软雅黑" w:cs="微软雅黑"/>
          <w:sz w:val="18"/>
          <w:szCs w:val="18"/>
          <w:vertAlign w:val="subscript"/>
        </w:rPr>
        <w:t>总</w:t>
      </w:r>
      <w:r>
        <w:rPr>
          <w:rFonts w:hint="eastAsia" w:ascii="微软雅黑" w:hAnsi="微软雅黑" w:eastAsia="微软雅黑" w:cs="微软雅黑"/>
          <w:sz w:val="18"/>
          <w:szCs w:val="18"/>
        </w:rPr>
        <w:t>＝6I＝6×0.5A＝3A；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6盏“220V 60W”的日光灯的总功率：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P</w:t>
      </w:r>
      <w:r>
        <w:rPr>
          <w:rFonts w:hint="eastAsia" w:ascii="微软雅黑" w:hAnsi="微软雅黑" w:eastAsia="微软雅黑" w:cs="微软雅黑"/>
          <w:sz w:val="18"/>
          <w:szCs w:val="18"/>
          <w:vertAlign w:val="subscript"/>
        </w:rPr>
        <w:t>总</w:t>
      </w:r>
      <w:r>
        <w:rPr>
          <w:rFonts w:hint="eastAsia" w:ascii="微软雅黑" w:hAnsi="微软雅黑" w:eastAsia="微软雅黑" w:cs="微软雅黑"/>
          <w:sz w:val="18"/>
          <w:szCs w:val="18"/>
        </w:rPr>
        <w:t>＝6P＝6×60W＝360W，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每天共消耗电能：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W＝P</w:t>
      </w:r>
      <w:r>
        <w:rPr>
          <w:rFonts w:hint="eastAsia" w:ascii="微软雅黑" w:hAnsi="微软雅黑" w:eastAsia="微软雅黑" w:cs="微软雅黑"/>
          <w:sz w:val="18"/>
          <w:szCs w:val="18"/>
          <w:vertAlign w:val="subscript"/>
        </w:rPr>
        <w:t>总</w:t>
      </w:r>
      <w:r>
        <w:rPr>
          <w:rFonts w:hint="eastAsia" w:ascii="微软雅黑" w:hAnsi="微软雅黑" w:eastAsia="微软雅黑" w:cs="微软雅黑"/>
          <w:sz w:val="18"/>
          <w:szCs w:val="18"/>
        </w:rPr>
        <w:t>t＝0.36kW×3h＝1.08kW•h。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故答案为：并；3；1.08。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19．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>【解答】</w:t>
      </w:r>
      <w:r>
        <w:rPr>
          <w:rFonts w:hint="eastAsia" w:ascii="微软雅黑" w:hAnsi="微软雅黑" w:eastAsia="微软雅黑" w:cs="微软雅黑"/>
          <w:sz w:val="18"/>
          <w:szCs w:val="18"/>
        </w:rPr>
        <w:t>解：（1）为了用电安全，在家庭电路中，开关应接在火线和家用电器之间；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（2）闭合开关后，发现电灯不亮，说明电路中有断路故障；用试电笔测试b、c、d三点，氖管都发光，这说明从火线→d→c→b点之间的电路都是完好的，没有断路；而试电笔测试a点时，氖管不发光，说明b点到零线之间的导线出现断路，即a、b之间某处断路。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故答案为：火；ab之间断路。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20．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>【解答】</w:t>
      </w:r>
      <w:r>
        <w:rPr>
          <w:rFonts w:hint="eastAsia" w:ascii="微软雅黑" w:hAnsi="微软雅黑" w:eastAsia="微软雅黑" w:cs="微软雅黑"/>
          <w:sz w:val="18"/>
          <w:szCs w:val="18"/>
        </w:rPr>
        <w:t>解：（1）扬声器的工作原理是通电导体在磁场中受力运动，工作原理与电动机工作原理相同；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（2）该产品底座里有一个电磁铁，可使箱体悬在空中，说明电磁铁与箱体相互排斥，应为同名磁极。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故答案为：（1）电动机；（2）排斥。</w:t>
      </w:r>
    </w:p>
    <w:p>
      <w:pPr>
        <w:spacing w:line="360" w:lineRule="auto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sz w:val="18"/>
          <w:szCs w:val="18"/>
        </w:rPr>
        <w:t>三．作图题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21．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>【解答】</w:t>
      </w:r>
      <w:r>
        <w:rPr>
          <w:rFonts w:hint="eastAsia" w:ascii="微软雅黑" w:hAnsi="微软雅黑" w:eastAsia="微软雅黑" w:cs="微软雅黑"/>
          <w:sz w:val="18"/>
          <w:szCs w:val="18"/>
        </w:rPr>
        <w:t>解：已知小磁针静止时右端为N极，根据磁极间的相互作用可知，螺线管的左端为N极，右端为S极，结合绕线方式，根据安培定则，伸出右手，四指指向电流的方向，大拇指指向N极，则可判断电流是从左端流入，即电源的左端为“+”、右端为“﹣”极，如图所示：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drawing>
          <wp:inline distT="0" distB="0" distL="0" distR="0">
            <wp:extent cx="2200910" cy="1657985"/>
            <wp:effectExtent l="0" t="0" r="8890" b="18415"/>
            <wp:docPr id="1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1165" cy="1658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22．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>【解答】</w:t>
      </w:r>
      <w:r>
        <w:rPr>
          <w:rFonts w:hint="eastAsia" w:ascii="微软雅黑" w:hAnsi="微软雅黑" w:eastAsia="微软雅黑" w:cs="微软雅黑"/>
          <w:sz w:val="18"/>
          <w:szCs w:val="18"/>
        </w:rPr>
        <w:t>解：改变线圈中的电流大小可以改变电磁铁磁性的强弱，因此电路中要有一个滑动变阻器。要使电磁铁的左端为N极，由安培定则可以判定，电流要从电磁铁的左端流入。故设计电路如下：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drawing>
          <wp:inline distT="0" distB="0" distL="0" distR="0">
            <wp:extent cx="2152650" cy="1057275"/>
            <wp:effectExtent l="0" t="0" r="0" b="9525"/>
            <wp:docPr id="15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2951" cy="10574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23．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>【解答】</w:t>
      </w:r>
      <w:r>
        <w:rPr>
          <w:rFonts w:hint="eastAsia" w:ascii="微软雅黑" w:hAnsi="微软雅黑" w:eastAsia="微软雅黑" w:cs="微软雅黑"/>
          <w:sz w:val="18"/>
          <w:szCs w:val="18"/>
        </w:rPr>
        <w:t>解：只有在光线很暗且有声音时灯才亮说明两开关不能独立工作、相互影响即为串联，火线进入开关，再进入灯泡顶端的金属点，零线直接接入灯泡的螺旋套，这样在断开开关能切断火线，接触灯泡不会发生触电事故，能控制灯泡，又更安全，如图所示：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drawing>
          <wp:inline distT="0" distB="0" distL="0" distR="0">
            <wp:extent cx="2048510" cy="1304925"/>
            <wp:effectExtent l="0" t="0" r="8890" b="9525"/>
            <wp:docPr id="1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8703" cy="1305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sz w:val="18"/>
          <w:szCs w:val="18"/>
        </w:rPr>
        <w:t>四．实验探究题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24．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>【解答】</w:t>
      </w:r>
      <w:r>
        <w:rPr>
          <w:rFonts w:hint="eastAsia" w:ascii="微软雅黑" w:hAnsi="微软雅黑" w:eastAsia="微软雅黑" w:cs="微软雅黑"/>
          <w:sz w:val="18"/>
          <w:szCs w:val="18"/>
        </w:rPr>
        <w:t>解：（1）滑动变阻器滑片向左移动时灯泡变亮，说明电路中电流变大，滑动变阻器接入电路的阻值变小，故滑动变阻器应选用左下接线柱与灯泡串联在电路中，如下图所示：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drawing>
          <wp:inline distT="0" distB="0" distL="0" distR="0">
            <wp:extent cx="2514600" cy="1733550"/>
            <wp:effectExtent l="0" t="0" r="0" b="0"/>
            <wp:docPr id="1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4951" cy="1733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18"/>
          <w:szCs w:val="18"/>
        </w:rPr>
        <w:t>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（2）为了保护电路，闭合开关前，应将滑片移到阻值最大处，即B端；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（3）闭合开关，发现灯泡不亮，移动滑片灯泡仍不亮，突然小明的文具盒掉到桌上，灯泡亮了，小明敲了几下桌子，灯泡又熄灭了，则出现这种故障的原因是灯泡接触不良；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故选：D；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（4）小灯泡的额定电压为2.5V，当电压表的示数为2.5V时，小灯泡正常发光；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此时电流表的示数如图乙所示，电流表的量程为0～0.6A，分度值为0.02A，电流表示数为0.3A，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则小灯泡的额定功率为：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P</w:t>
      </w:r>
      <w:r>
        <w:rPr>
          <w:rFonts w:hint="eastAsia" w:ascii="微软雅黑" w:hAnsi="微软雅黑" w:eastAsia="微软雅黑" w:cs="微软雅黑"/>
          <w:sz w:val="18"/>
          <w:szCs w:val="18"/>
          <w:vertAlign w:val="subscript"/>
        </w:rPr>
        <w:t>L</w:t>
      </w:r>
      <w:r>
        <w:rPr>
          <w:rFonts w:hint="eastAsia" w:ascii="微软雅黑" w:hAnsi="微软雅黑" w:eastAsia="微软雅黑" w:cs="微软雅黑"/>
          <w:sz w:val="18"/>
          <w:szCs w:val="18"/>
        </w:rPr>
        <w:t>＝U</w:t>
      </w:r>
      <w:r>
        <w:rPr>
          <w:rFonts w:hint="eastAsia" w:ascii="微软雅黑" w:hAnsi="微软雅黑" w:eastAsia="微软雅黑" w:cs="微软雅黑"/>
          <w:sz w:val="18"/>
          <w:szCs w:val="18"/>
          <w:vertAlign w:val="subscript"/>
        </w:rPr>
        <w:t>L</w:t>
      </w:r>
      <w:r>
        <w:rPr>
          <w:rFonts w:hint="eastAsia" w:ascii="微软雅黑" w:hAnsi="微软雅黑" w:eastAsia="微软雅黑" w:cs="微软雅黑"/>
          <w:sz w:val="18"/>
          <w:szCs w:val="18"/>
        </w:rPr>
        <w:t>I</w:t>
      </w:r>
      <w:r>
        <w:rPr>
          <w:rFonts w:hint="eastAsia" w:ascii="微软雅黑" w:hAnsi="微软雅黑" w:eastAsia="微软雅黑" w:cs="微软雅黑"/>
          <w:sz w:val="18"/>
          <w:szCs w:val="18"/>
          <w:vertAlign w:val="subscript"/>
        </w:rPr>
        <w:t>L</w:t>
      </w:r>
      <w:r>
        <w:rPr>
          <w:rFonts w:hint="eastAsia" w:ascii="微软雅黑" w:hAnsi="微软雅黑" w:eastAsia="微软雅黑" w:cs="微软雅黑"/>
          <w:sz w:val="18"/>
          <w:szCs w:val="18"/>
        </w:rPr>
        <w:t>＝2.5V×0.3A＝0.75W；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（5）灯泡正常发光时的电流为0.3A，根据串联电路的电压规律可知滑动变阻器两端的电压为：U</w:t>
      </w:r>
      <w:r>
        <w:rPr>
          <w:rFonts w:hint="eastAsia" w:ascii="微软雅黑" w:hAnsi="微软雅黑" w:eastAsia="微软雅黑" w:cs="微软雅黑"/>
          <w:sz w:val="18"/>
          <w:szCs w:val="18"/>
          <w:vertAlign w:val="subscript"/>
        </w:rPr>
        <w:t>滑</w:t>
      </w:r>
      <w:r>
        <w:rPr>
          <w:rFonts w:hint="eastAsia" w:ascii="微软雅黑" w:hAnsi="微软雅黑" w:eastAsia="微软雅黑" w:cs="微软雅黑"/>
          <w:sz w:val="18"/>
          <w:szCs w:val="18"/>
        </w:rPr>
        <w:t>＝U﹣U</w:t>
      </w:r>
      <w:r>
        <w:rPr>
          <w:rFonts w:hint="eastAsia" w:ascii="微软雅黑" w:hAnsi="微软雅黑" w:eastAsia="微软雅黑" w:cs="微软雅黑"/>
          <w:sz w:val="18"/>
          <w:szCs w:val="18"/>
          <w:vertAlign w:val="subscript"/>
        </w:rPr>
        <w:t>L</w:t>
      </w:r>
      <w:r>
        <w:rPr>
          <w:rFonts w:hint="eastAsia" w:ascii="微软雅黑" w:hAnsi="微软雅黑" w:eastAsia="微软雅黑" w:cs="微软雅黑"/>
          <w:sz w:val="18"/>
          <w:szCs w:val="18"/>
        </w:rPr>
        <w:t>＝6V﹣2.5V＝3.5V，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根据串联电路的电流特点和欧姆定律可知，滑动变阻器接入电路的电阻为：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R</w:t>
      </w:r>
      <w:r>
        <w:rPr>
          <w:rFonts w:hint="eastAsia" w:ascii="微软雅黑" w:hAnsi="微软雅黑" w:eastAsia="微软雅黑" w:cs="微软雅黑"/>
          <w:sz w:val="18"/>
          <w:szCs w:val="18"/>
          <w:vertAlign w:val="subscript"/>
        </w:rPr>
        <w:t>滑</w:t>
      </w:r>
      <w:r>
        <w:rPr>
          <w:rFonts w:hint="eastAsia" w:ascii="微软雅黑" w:hAnsi="微软雅黑" w:eastAsia="微软雅黑" w:cs="微软雅黑"/>
          <w:sz w:val="18"/>
          <w:szCs w:val="18"/>
        </w:rPr>
        <w:t>＝</w:t>
      </w:r>
      <w:r>
        <w:rPr>
          <w:rFonts w:hint="eastAsia" w:ascii="微软雅黑" w:hAnsi="微软雅黑" w:eastAsia="微软雅黑" w:cs="微软雅黑"/>
          <w:position w:val="-29"/>
          <w:sz w:val="18"/>
          <w:szCs w:val="18"/>
        </w:rPr>
        <w:drawing>
          <wp:inline distT="0" distB="0" distL="114300" distR="114300">
            <wp:extent cx="266700" cy="438150"/>
            <wp:effectExtent l="0" t="0" r="0" b="0"/>
            <wp:docPr id="43" name="图片 1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6" descr="菁优网-jyeoo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18"/>
          <w:szCs w:val="18"/>
        </w:rPr>
        <w:t>＝</w:t>
      </w:r>
      <w:r>
        <w:rPr>
          <w:rFonts w:hint="eastAsia" w:ascii="微软雅黑" w:hAnsi="微软雅黑" w:eastAsia="微软雅黑" w:cs="微软雅黑"/>
          <w:position w:val="-22"/>
          <w:sz w:val="18"/>
          <w:szCs w:val="18"/>
        </w:rPr>
        <w:drawing>
          <wp:inline distT="0" distB="0" distL="114300" distR="114300">
            <wp:extent cx="352425" cy="333375"/>
            <wp:effectExtent l="0" t="0" r="9525" b="9525"/>
            <wp:docPr id="36" name="图片 1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7" descr="菁优网-jyeoo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18"/>
          <w:szCs w:val="18"/>
        </w:rPr>
        <w:t>≈11.7Ω，所以实验中滑动变阻器的最大阻值不能小于11.7Ω。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故答案为：（1）见解答图；（2）B；（3）D；（4）2.5；0.75；（5）11.7。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2</w:t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sz w:val="18"/>
          <w:szCs w:val="18"/>
        </w:rPr>
        <w:t>．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>【解答】</w:t>
      </w:r>
      <w:r>
        <w:rPr>
          <w:rFonts w:hint="eastAsia" w:ascii="微软雅黑" w:hAnsi="微软雅黑" w:eastAsia="微软雅黑" w:cs="微软雅黑"/>
          <w:sz w:val="18"/>
          <w:szCs w:val="18"/>
        </w:rPr>
        <w:t>解：（1）当滑动变阻器的滑片向左移动时，变阻器连入电路中的电阻变小，由欧姆定律，电路中的电流变大，电磁铁乙吸引大头针的个数增加，说明对于同一电磁铁，通过电流越大，其磁性越强。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（2）根据串联电路中各处的电流都相等，比较电磁铁甲与电磁铁乙可知，当电流一定时，乙匝数越多，吸引大头针的个数越多，即当电流一定时，匝数越多，电磁铁磁性越强。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（3）断开开关，因铁钉被磁化获得磁性，故大头针没有完全掉落下来。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故答案为：（1）增加；越强；（2）电流；匝数；（3）断开开关，因铁钉被磁化获得磁性，故大头针没有完全掉落下来。</w:t>
      </w:r>
    </w:p>
    <w:p>
      <w:pPr>
        <w:spacing w:line="360" w:lineRule="auto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b/>
          <w:sz w:val="18"/>
          <w:szCs w:val="18"/>
        </w:rPr>
        <w:t>五．计算题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2</w:t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sz w:val="18"/>
          <w:szCs w:val="18"/>
        </w:rPr>
        <w:t>．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>【解答】</w:t>
      </w:r>
      <w:r>
        <w:rPr>
          <w:rFonts w:hint="eastAsia" w:ascii="微软雅黑" w:hAnsi="微软雅黑" w:eastAsia="微软雅黑" w:cs="微软雅黑"/>
          <w:sz w:val="18"/>
          <w:szCs w:val="18"/>
        </w:rPr>
        <w:t>解：（1）（2）电暖炉正常工作时的电压U＝220V，功率P＝1100W，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由P＝UI可得，正常工作时通过电炉丝的电流：I＝</w:t>
      </w:r>
      <w:r>
        <w:rPr>
          <w:rFonts w:hint="eastAsia" w:ascii="微软雅黑" w:hAnsi="微软雅黑" w:eastAsia="微软雅黑" w:cs="微软雅黑"/>
          <w:position w:val="-22"/>
          <w:sz w:val="18"/>
          <w:szCs w:val="18"/>
        </w:rPr>
        <w:drawing>
          <wp:inline distT="0" distB="0" distL="114300" distR="114300">
            <wp:extent cx="123825" cy="333375"/>
            <wp:effectExtent l="0" t="0" r="9525" b="9525"/>
            <wp:docPr id="34" name="图片 1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8" descr="菁优网-jyeoo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18"/>
          <w:szCs w:val="18"/>
        </w:rPr>
        <w:t>＝</w:t>
      </w:r>
      <w:r>
        <w:rPr>
          <w:rFonts w:hint="eastAsia" w:ascii="微软雅黑" w:hAnsi="微软雅黑" w:eastAsia="微软雅黑" w:cs="微软雅黑"/>
          <w:position w:val="-22"/>
          <w:sz w:val="18"/>
          <w:szCs w:val="18"/>
        </w:rPr>
        <w:drawing>
          <wp:inline distT="0" distB="0" distL="114300" distR="114300">
            <wp:extent cx="428625" cy="333375"/>
            <wp:effectExtent l="0" t="0" r="9525" b="9525"/>
            <wp:docPr id="46" name="图片 1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19" descr="菁优网-jyeoo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18"/>
          <w:szCs w:val="18"/>
        </w:rPr>
        <w:t>＝5A；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由欧姆定律可得，电炉丝的电阻：R＝</w:t>
      </w:r>
      <w:r>
        <w:rPr>
          <w:rFonts w:hint="eastAsia" w:ascii="微软雅黑" w:hAnsi="微软雅黑" w:eastAsia="微软雅黑" w:cs="微软雅黑"/>
          <w:position w:val="-22"/>
          <w:sz w:val="18"/>
          <w:szCs w:val="18"/>
        </w:rPr>
        <w:drawing>
          <wp:inline distT="0" distB="0" distL="114300" distR="114300">
            <wp:extent cx="123825" cy="333375"/>
            <wp:effectExtent l="0" t="0" r="9525" b="9525"/>
            <wp:docPr id="44" name="图片 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20" descr="菁优网-jyeoo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18"/>
          <w:szCs w:val="18"/>
        </w:rPr>
        <w:t>＝</w:t>
      </w:r>
      <w:r>
        <w:rPr>
          <w:rFonts w:hint="eastAsia" w:ascii="微软雅黑" w:hAnsi="微软雅黑" w:eastAsia="微软雅黑" w:cs="微软雅黑"/>
          <w:position w:val="-22"/>
          <w:sz w:val="18"/>
          <w:szCs w:val="18"/>
        </w:rPr>
        <w:drawing>
          <wp:inline distT="0" distB="0" distL="114300" distR="114300">
            <wp:extent cx="352425" cy="333375"/>
            <wp:effectExtent l="0" t="0" r="9525" b="9525"/>
            <wp:docPr id="38" name="图片 2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21" descr="菁优网-jyeoo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18"/>
          <w:szCs w:val="18"/>
        </w:rPr>
        <w:t>＝44Ω，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（3）电暖炉正常工作100s产生的热量：Q＝W＝Pt＝1100W×100s＝1.1×10</w:t>
      </w:r>
      <w:r>
        <w:rPr>
          <w:rFonts w:hint="eastAsia" w:ascii="微软雅黑" w:hAnsi="微软雅黑" w:eastAsia="微软雅黑" w:cs="微软雅黑"/>
          <w:sz w:val="18"/>
          <w:szCs w:val="18"/>
          <w:vertAlign w:val="superscript"/>
        </w:rPr>
        <w:t>5</w:t>
      </w:r>
      <w:r>
        <w:rPr>
          <w:rFonts w:hint="eastAsia" w:ascii="微软雅黑" w:hAnsi="微软雅黑" w:eastAsia="微软雅黑" w:cs="微软雅黑"/>
          <w:sz w:val="18"/>
          <w:szCs w:val="18"/>
        </w:rPr>
        <w:t>J；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（4）若实际电压是110V，则电暖炉的实际功率：P</w:t>
      </w:r>
      <w:r>
        <w:rPr>
          <w:rFonts w:hint="eastAsia" w:ascii="微软雅黑" w:hAnsi="微软雅黑" w:eastAsia="微软雅黑" w:cs="微软雅黑"/>
          <w:sz w:val="18"/>
          <w:szCs w:val="18"/>
          <w:vertAlign w:val="subscript"/>
        </w:rPr>
        <w:t>实</w:t>
      </w:r>
      <w:r>
        <w:rPr>
          <w:rFonts w:hint="eastAsia" w:ascii="微软雅黑" w:hAnsi="微软雅黑" w:eastAsia="微软雅黑" w:cs="微软雅黑"/>
          <w:sz w:val="18"/>
          <w:szCs w:val="18"/>
        </w:rPr>
        <w:t>＝</w:t>
      </w:r>
      <w:r>
        <w:rPr>
          <w:rFonts w:hint="eastAsia" w:ascii="微软雅黑" w:hAnsi="微软雅黑" w:eastAsia="微软雅黑" w:cs="微软雅黑"/>
          <w:position w:val="-22"/>
          <w:sz w:val="18"/>
          <w:szCs w:val="18"/>
        </w:rPr>
        <w:drawing>
          <wp:inline distT="0" distB="0" distL="114300" distR="114300">
            <wp:extent cx="266700" cy="438150"/>
            <wp:effectExtent l="0" t="0" r="0" b="0"/>
            <wp:docPr id="33" name="图片 2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2" descr="菁优网-jyeoo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18"/>
          <w:szCs w:val="18"/>
        </w:rPr>
        <w:t>＝</w:t>
      </w:r>
      <w:r>
        <w:rPr>
          <w:rFonts w:hint="eastAsia" w:ascii="微软雅黑" w:hAnsi="微软雅黑" w:eastAsia="微软雅黑" w:cs="微软雅黑"/>
          <w:position w:val="-23"/>
          <w:sz w:val="18"/>
          <w:szCs w:val="18"/>
        </w:rPr>
        <w:drawing>
          <wp:inline distT="0" distB="0" distL="114300" distR="114300">
            <wp:extent cx="628650" cy="390525"/>
            <wp:effectExtent l="0" t="0" r="0" b="9525"/>
            <wp:docPr id="47" name="图片 2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23" descr="菁优网-jyeoo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18"/>
          <w:szCs w:val="18"/>
        </w:rPr>
        <w:t>＝275W。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答：（1）正常工作时通过电暖炉炉丝的电流为5A；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（2）电炉丝的电阻是44Ω；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（3）该电暖炉正常工作100s产生的热量为1.1×10</w:t>
      </w:r>
      <w:r>
        <w:rPr>
          <w:rFonts w:hint="eastAsia" w:ascii="微软雅黑" w:hAnsi="微软雅黑" w:eastAsia="微软雅黑" w:cs="微软雅黑"/>
          <w:sz w:val="18"/>
          <w:szCs w:val="18"/>
          <w:vertAlign w:val="superscript"/>
        </w:rPr>
        <w:t>5</w:t>
      </w:r>
      <w:r>
        <w:rPr>
          <w:rFonts w:hint="eastAsia" w:ascii="微软雅黑" w:hAnsi="微软雅黑" w:eastAsia="微软雅黑" w:cs="微软雅黑"/>
          <w:sz w:val="18"/>
          <w:szCs w:val="18"/>
        </w:rPr>
        <w:t>J；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（4）实际电压是110V，电暖炉的实际功率为275W。</w:t>
      </w:r>
    </w:p>
    <w:p>
      <w:pPr>
        <w:spacing w:line="360" w:lineRule="auto"/>
        <w:ind w:left="234" w:hanging="234" w:hangingChars="13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27．</w:t>
      </w:r>
      <w:r>
        <w:rPr>
          <w:rFonts w:hint="eastAsia" w:ascii="微软雅黑" w:hAnsi="微软雅黑" w:eastAsia="微软雅黑" w:cs="微软雅黑"/>
          <w:color w:val="0000FF"/>
          <w:sz w:val="18"/>
          <w:szCs w:val="18"/>
        </w:rPr>
        <w:t>【解答】</w:t>
      </w:r>
      <w:r>
        <w:rPr>
          <w:rFonts w:hint="eastAsia" w:ascii="微软雅黑" w:hAnsi="微软雅黑" w:eastAsia="微软雅黑" w:cs="微软雅黑"/>
          <w:sz w:val="18"/>
          <w:szCs w:val="18"/>
        </w:rPr>
        <w:t>解：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（1）已知P</w:t>
      </w:r>
      <w:r>
        <w:rPr>
          <w:rFonts w:hint="eastAsia" w:ascii="微软雅黑" w:hAnsi="微软雅黑" w:eastAsia="微软雅黑" w:cs="微软雅黑"/>
          <w:sz w:val="18"/>
          <w:szCs w:val="18"/>
          <w:vertAlign w:val="subscript"/>
        </w:rPr>
        <w:t>加热</w:t>
      </w:r>
      <w:r>
        <w:rPr>
          <w:rFonts w:hint="eastAsia" w:ascii="微软雅黑" w:hAnsi="微软雅黑" w:eastAsia="微软雅黑" w:cs="微软雅黑"/>
          <w:sz w:val="18"/>
          <w:szCs w:val="18"/>
        </w:rPr>
        <w:t>＝880W，时间t＝10min＝600s，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则正常加热10min将产生的热量Q＝W＝Pt＝880W×600s＝5.28×10</w:t>
      </w:r>
      <w:r>
        <w:rPr>
          <w:rFonts w:hint="eastAsia" w:ascii="微软雅黑" w:hAnsi="微软雅黑" w:eastAsia="微软雅黑" w:cs="微软雅黑"/>
          <w:sz w:val="18"/>
          <w:szCs w:val="18"/>
          <w:vertAlign w:val="superscript"/>
        </w:rPr>
        <w:t>5</w:t>
      </w:r>
      <w:r>
        <w:rPr>
          <w:rFonts w:hint="eastAsia" w:ascii="微软雅黑" w:hAnsi="微软雅黑" w:eastAsia="微软雅黑" w:cs="微软雅黑"/>
          <w:sz w:val="18"/>
          <w:szCs w:val="18"/>
        </w:rPr>
        <w:t>J；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（2）已知电热水器的容积V＝10L＝10dm</w:t>
      </w:r>
      <w:r>
        <w:rPr>
          <w:rFonts w:hint="eastAsia" w:ascii="微软雅黑" w:hAnsi="微软雅黑" w:eastAsia="微软雅黑" w:cs="微软雅黑"/>
          <w:sz w:val="18"/>
          <w:szCs w:val="18"/>
          <w:vertAlign w:val="superscript"/>
        </w:rPr>
        <w:t>3</w:t>
      </w:r>
      <w:r>
        <w:rPr>
          <w:rFonts w:hint="eastAsia" w:ascii="微软雅黑" w:hAnsi="微软雅黑" w:eastAsia="微软雅黑" w:cs="微软雅黑"/>
          <w:sz w:val="18"/>
          <w:szCs w:val="18"/>
        </w:rPr>
        <w:t>＝0.01m</w:t>
      </w:r>
      <w:r>
        <w:rPr>
          <w:rFonts w:hint="eastAsia" w:ascii="微软雅黑" w:hAnsi="微软雅黑" w:eastAsia="微软雅黑" w:cs="微软雅黑"/>
          <w:sz w:val="18"/>
          <w:szCs w:val="18"/>
          <w:vertAlign w:val="superscript"/>
        </w:rPr>
        <w:t>3</w:t>
      </w:r>
      <w:r>
        <w:rPr>
          <w:rFonts w:hint="eastAsia" w:ascii="微软雅黑" w:hAnsi="微软雅黑" w:eastAsia="微软雅黑" w:cs="微软雅黑"/>
          <w:sz w:val="18"/>
          <w:szCs w:val="18"/>
        </w:rPr>
        <w:t>，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由ρ＝</w:t>
      </w:r>
      <w:r>
        <w:rPr>
          <w:rFonts w:hint="eastAsia" w:ascii="微软雅黑" w:hAnsi="微软雅黑" w:eastAsia="微软雅黑" w:cs="微软雅黑"/>
          <w:position w:val="-22"/>
          <w:sz w:val="18"/>
          <w:szCs w:val="18"/>
        </w:rPr>
        <w:drawing>
          <wp:inline distT="0" distB="0" distL="114300" distR="114300">
            <wp:extent cx="123825" cy="333375"/>
            <wp:effectExtent l="0" t="0" r="9525" b="9525"/>
            <wp:docPr id="41" name="图片 2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24" descr="菁优网-jyeoo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18"/>
          <w:szCs w:val="18"/>
        </w:rPr>
        <w:t>可知，水的质量：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m＝ρV＝1.0×10</w:t>
      </w:r>
      <w:r>
        <w:rPr>
          <w:rFonts w:hint="eastAsia" w:ascii="微软雅黑" w:hAnsi="微软雅黑" w:eastAsia="微软雅黑" w:cs="微软雅黑"/>
          <w:sz w:val="18"/>
          <w:szCs w:val="18"/>
          <w:vertAlign w:val="superscript"/>
        </w:rPr>
        <w:t>3</w:t>
      </w:r>
      <w:r>
        <w:rPr>
          <w:rFonts w:hint="eastAsia" w:ascii="微软雅黑" w:hAnsi="微软雅黑" w:eastAsia="微软雅黑" w:cs="微软雅黑"/>
          <w:sz w:val="18"/>
          <w:szCs w:val="18"/>
        </w:rPr>
        <w:t>kg/m</w:t>
      </w:r>
      <w:r>
        <w:rPr>
          <w:rFonts w:hint="eastAsia" w:ascii="微软雅黑" w:hAnsi="微软雅黑" w:eastAsia="微软雅黑" w:cs="微软雅黑"/>
          <w:sz w:val="18"/>
          <w:szCs w:val="18"/>
          <w:vertAlign w:val="superscript"/>
        </w:rPr>
        <w:t>3</w:t>
      </w:r>
      <w:r>
        <w:rPr>
          <w:rFonts w:hint="eastAsia" w:ascii="微软雅黑" w:hAnsi="微软雅黑" w:eastAsia="微软雅黑" w:cs="微软雅黑"/>
          <w:sz w:val="18"/>
          <w:szCs w:val="18"/>
        </w:rPr>
        <w:t>×0.01m</w:t>
      </w:r>
      <w:r>
        <w:rPr>
          <w:rFonts w:hint="eastAsia" w:ascii="微软雅黑" w:hAnsi="微软雅黑" w:eastAsia="微软雅黑" w:cs="微软雅黑"/>
          <w:sz w:val="18"/>
          <w:szCs w:val="18"/>
          <w:vertAlign w:val="superscript"/>
        </w:rPr>
        <w:t>3</w:t>
      </w:r>
      <w:r>
        <w:rPr>
          <w:rFonts w:hint="eastAsia" w:ascii="微软雅黑" w:hAnsi="微软雅黑" w:eastAsia="微软雅黑" w:cs="微软雅黑"/>
          <w:sz w:val="18"/>
          <w:szCs w:val="18"/>
        </w:rPr>
        <w:t>＝10kg，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则水吸收的热量：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Q＝cm（t﹣t</w:t>
      </w:r>
      <w:r>
        <w:rPr>
          <w:rFonts w:hint="eastAsia" w:ascii="微软雅黑" w:hAnsi="微软雅黑" w:eastAsia="微软雅黑" w:cs="微软雅黑"/>
          <w:sz w:val="18"/>
          <w:szCs w:val="18"/>
          <w:vertAlign w:val="subscript"/>
        </w:rPr>
        <w:t>0</w:t>
      </w:r>
      <w:r>
        <w:rPr>
          <w:rFonts w:hint="eastAsia" w:ascii="微软雅黑" w:hAnsi="微软雅黑" w:eastAsia="微软雅黑" w:cs="微软雅黑"/>
          <w:sz w:val="18"/>
          <w:szCs w:val="18"/>
        </w:rPr>
        <w:t>）＝4.2×10</w:t>
      </w:r>
      <w:r>
        <w:rPr>
          <w:rFonts w:hint="eastAsia" w:ascii="微软雅黑" w:hAnsi="微软雅黑" w:eastAsia="微软雅黑" w:cs="微软雅黑"/>
          <w:sz w:val="18"/>
          <w:szCs w:val="18"/>
          <w:vertAlign w:val="superscript"/>
        </w:rPr>
        <w:t>3</w:t>
      </w:r>
      <w:r>
        <w:rPr>
          <w:rFonts w:hint="eastAsia" w:ascii="微软雅黑" w:hAnsi="微软雅黑" w:eastAsia="微软雅黑" w:cs="微软雅黑"/>
          <w:sz w:val="18"/>
          <w:szCs w:val="18"/>
        </w:rPr>
        <w:t xml:space="preserve"> J/（kg•℃）×10 kg×（45℃﹣25℃）＝8.4×10</w:t>
      </w:r>
      <w:r>
        <w:rPr>
          <w:rFonts w:hint="eastAsia" w:ascii="微软雅黑" w:hAnsi="微软雅黑" w:eastAsia="微软雅黑" w:cs="微软雅黑"/>
          <w:sz w:val="18"/>
          <w:szCs w:val="18"/>
          <w:vertAlign w:val="superscript"/>
        </w:rPr>
        <w:t>5</w:t>
      </w:r>
      <w:r>
        <w:rPr>
          <w:rFonts w:hint="eastAsia" w:ascii="微软雅黑" w:hAnsi="微软雅黑" w:eastAsia="微软雅黑" w:cs="微软雅黑"/>
          <w:sz w:val="18"/>
          <w:szCs w:val="18"/>
        </w:rPr>
        <w:t>J；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（3）当开关S跳至a触点位置时，只有电阻R</w:t>
      </w:r>
      <w:r>
        <w:rPr>
          <w:rFonts w:hint="eastAsia" w:ascii="微软雅黑" w:hAnsi="微软雅黑" w:eastAsia="微软雅黑" w:cs="微软雅黑"/>
          <w:sz w:val="18"/>
          <w:szCs w:val="18"/>
          <w:vertAlign w:val="subscript"/>
        </w:rPr>
        <w:t>1</w:t>
      </w:r>
      <w:r>
        <w:rPr>
          <w:rFonts w:hint="eastAsia" w:ascii="微软雅黑" w:hAnsi="微软雅黑" w:eastAsia="微软雅黑" w:cs="微软雅黑"/>
          <w:sz w:val="18"/>
          <w:szCs w:val="18"/>
        </w:rPr>
        <w:t>接入电路，电热水器处于加热状态，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由P＝</w:t>
      </w:r>
      <w:r>
        <w:rPr>
          <w:rFonts w:hint="eastAsia" w:ascii="微软雅黑" w:hAnsi="微软雅黑" w:eastAsia="微软雅黑" w:cs="微软雅黑"/>
          <w:position w:val="-23"/>
          <w:sz w:val="18"/>
          <w:szCs w:val="18"/>
        </w:rPr>
        <w:drawing>
          <wp:inline distT="0" distB="0" distL="114300" distR="114300">
            <wp:extent cx="209550" cy="390525"/>
            <wp:effectExtent l="0" t="0" r="0" b="9525"/>
            <wp:docPr id="35" name="图片 2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25" descr="菁优网-jyeoo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18"/>
          <w:szCs w:val="18"/>
        </w:rPr>
        <w:t>可得，加热电阻R</w:t>
      </w:r>
      <w:r>
        <w:rPr>
          <w:rFonts w:hint="eastAsia" w:ascii="微软雅黑" w:hAnsi="微软雅黑" w:eastAsia="微软雅黑" w:cs="微软雅黑"/>
          <w:sz w:val="18"/>
          <w:szCs w:val="18"/>
          <w:vertAlign w:val="subscript"/>
        </w:rPr>
        <w:t>1</w:t>
      </w:r>
      <w:r>
        <w:rPr>
          <w:rFonts w:hint="eastAsia" w:ascii="微软雅黑" w:hAnsi="微软雅黑" w:eastAsia="微软雅黑" w:cs="微软雅黑"/>
          <w:sz w:val="18"/>
          <w:szCs w:val="18"/>
        </w:rPr>
        <w:t>的阻值：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R</w:t>
      </w:r>
      <w:r>
        <w:rPr>
          <w:rFonts w:hint="eastAsia" w:ascii="微软雅黑" w:hAnsi="微软雅黑" w:eastAsia="微软雅黑" w:cs="微软雅黑"/>
          <w:sz w:val="18"/>
          <w:szCs w:val="18"/>
          <w:vertAlign w:val="subscript"/>
        </w:rPr>
        <w:t>1</w:t>
      </w:r>
      <w:r>
        <w:rPr>
          <w:rFonts w:hint="eastAsia" w:ascii="微软雅黑" w:hAnsi="微软雅黑" w:eastAsia="微软雅黑" w:cs="微软雅黑"/>
          <w:sz w:val="18"/>
          <w:szCs w:val="18"/>
        </w:rPr>
        <w:t>＝</w:t>
      </w:r>
      <w:r>
        <w:rPr>
          <w:rFonts w:hint="eastAsia" w:ascii="微软雅黑" w:hAnsi="微软雅黑" w:eastAsia="微软雅黑" w:cs="微软雅黑"/>
          <w:position w:val="-30"/>
          <w:sz w:val="18"/>
          <w:szCs w:val="18"/>
        </w:rPr>
        <w:drawing>
          <wp:inline distT="0" distB="0" distL="114300" distR="114300">
            <wp:extent cx="390525" cy="438150"/>
            <wp:effectExtent l="0" t="0" r="9525" b="0"/>
            <wp:docPr id="45" name="图片 2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26" descr="菁优网-jyeoo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18"/>
          <w:szCs w:val="18"/>
        </w:rPr>
        <w:t>＝</w:t>
      </w:r>
      <w:r>
        <w:rPr>
          <w:rFonts w:hint="eastAsia" w:ascii="微软雅黑" w:hAnsi="微软雅黑" w:eastAsia="微软雅黑" w:cs="微软雅黑"/>
          <w:position w:val="-23"/>
          <w:sz w:val="18"/>
          <w:szCs w:val="18"/>
        </w:rPr>
        <w:drawing>
          <wp:inline distT="0" distB="0" distL="114300" distR="114300">
            <wp:extent cx="628650" cy="390525"/>
            <wp:effectExtent l="0" t="0" r="0" b="9525"/>
            <wp:docPr id="37" name="图片 2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27" descr="菁优网-jyeoo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18"/>
          <w:szCs w:val="18"/>
        </w:rPr>
        <w:t>＝55Ω，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开关S跳至b触点位置时，两电阻串联，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由P＝</w:t>
      </w:r>
      <w:r>
        <w:rPr>
          <w:rFonts w:hint="eastAsia" w:ascii="微软雅黑" w:hAnsi="微软雅黑" w:eastAsia="微软雅黑" w:cs="微软雅黑"/>
          <w:position w:val="-23"/>
          <w:sz w:val="18"/>
          <w:szCs w:val="18"/>
        </w:rPr>
        <w:drawing>
          <wp:inline distT="0" distB="0" distL="114300" distR="114300">
            <wp:extent cx="209550" cy="390525"/>
            <wp:effectExtent l="0" t="0" r="0" b="9525"/>
            <wp:docPr id="39" name="图片 2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28" descr="菁优网-jyeoo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18"/>
          <w:szCs w:val="18"/>
        </w:rPr>
        <w:t>可得，电路的总电阻：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R＝</w:t>
      </w:r>
      <w:r>
        <w:rPr>
          <w:rFonts w:hint="eastAsia" w:ascii="微软雅黑" w:hAnsi="微软雅黑" w:eastAsia="微软雅黑" w:cs="微软雅黑"/>
          <w:position w:val="-30"/>
          <w:sz w:val="18"/>
          <w:szCs w:val="18"/>
        </w:rPr>
        <w:drawing>
          <wp:inline distT="0" distB="0" distL="114300" distR="114300">
            <wp:extent cx="390525" cy="438150"/>
            <wp:effectExtent l="0" t="0" r="9525" b="0"/>
            <wp:docPr id="40" name="图片 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29" descr="菁优网-jyeoo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18"/>
          <w:szCs w:val="18"/>
        </w:rPr>
        <w:t>＝</w:t>
      </w:r>
      <w:r>
        <w:rPr>
          <w:rFonts w:hint="eastAsia" w:ascii="微软雅黑" w:hAnsi="微软雅黑" w:eastAsia="微软雅黑" w:cs="微软雅黑"/>
          <w:position w:val="-23"/>
          <w:sz w:val="18"/>
          <w:szCs w:val="18"/>
        </w:rPr>
        <w:drawing>
          <wp:inline distT="0" distB="0" distL="114300" distR="114300">
            <wp:extent cx="628650" cy="390525"/>
            <wp:effectExtent l="0" t="0" r="0" b="9525"/>
            <wp:docPr id="42" name="图片 3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30" descr="菁优网-jyeoo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 w:val="18"/>
          <w:szCs w:val="18"/>
        </w:rPr>
        <w:t>＝484Ω，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根据串联电路电阻规律可知，加热电阻R</w:t>
      </w:r>
      <w:r>
        <w:rPr>
          <w:rFonts w:hint="eastAsia" w:ascii="微软雅黑" w:hAnsi="微软雅黑" w:eastAsia="微软雅黑" w:cs="微软雅黑"/>
          <w:sz w:val="18"/>
          <w:szCs w:val="18"/>
          <w:vertAlign w:val="subscript"/>
        </w:rPr>
        <w:t>2</w:t>
      </w:r>
      <w:r>
        <w:rPr>
          <w:rFonts w:hint="eastAsia" w:ascii="微软雅黑" w:hAnsi="微软雅黑" w:eastAsia="微软雅黑" w:cs="微软雅黑"/>
          <w:sz w:val="18"/>
          <w:szCs w:val="18"/>
        </w:rPr>
        <w:t>的阻值：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R</w:t>
      </w:r>
      <w:r>
        <w:rPr>
          <w:rFonts w:hint="eastAsia" w:ascii="微软雅黑" w:hAnsi="微软雅黑" w:eastAsia="微软雅黑" w:cs="微软雅黑"/>
          <w:sz w:val="18"/>
          <w:szCs w:val="18"/>
          <w:vertAlign w:val="subscript"/>
        </w:rPr>
        <w:t>2</w:t>
      </w:r>
      <w:r>
        <w:rPr>
          <w:rFonts w:hint="eastAsia" w:ascii="微软雅黑" w:hAnsi="微软雅黑" w:eastAsia="微软雅黑" w:cs="微软雅黑"/>
          <w:sz w:val="18"/>
          <w:szCs w:val="18"/>
        </w:rPr>
        <w:t>＝R﹣R</w:t>
      </w:r>
      <w:r>
        <w:rPr>
          <w:rFonts w:hint="eastAsia" w:ascii="微软雅黑" w:hAnsi="微软雅黑" w:eastAsia="微软雅黑" w:cs="微软雅黑"/>
          <w:sz w:val="18"/>
          <w:szCs w:val="18"/>
          <w:vertAlign w:val="subscript"/>
        </w:rPr>
        <w:t>1</w:t>
      </w:r>
      <w:r>
        <w:rPr>
          <w:rFonts w:hint="eastAsia" w:ascii="微软雅黑" w:hAnsi="微软雅黑" w:eastAsia="微软雅黑" w:cs="微软雅黑"/>
          <w:sz w:val="18"/>
          <w:szCs w:val="18"/>
        </w:rPr>
        <w:t>＝484Ω﹣55Ω＝429Ω。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答：（1）在上述加热状态下，正常工作10min将产生5.28×10</w:t>
      </w:r>
      <w:r>
        <w:rPr>
          <w:rFonts w:hint="eastAsia" w:ascii="微软雅黑" w:hAnsi="微软雅黑" w:eastAsia="微软雅黑" w:cs="微软雅黑"/>
          <w:sz w:val="18"/>
          <w:szCs w:val="18"/>
          <w:vertAlign w:val="superscript"/>
        </w:rPr>
        <w:t>5</w:t>
      </w:r>
      <w:r>
        <w:rPr>
          <w:rFonts w:hint="eastAsia" w:ascii="微软雅黑" w:hAnsi="微软雅黑" w:eastAsia="微软雅黑" w:cs="微软雅黑"/>
          <w:sz w:val="18"/>
          <w:szCs w:val="18"/>
        </w:rPr>
        <w:t>J的热量；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（2）水箱中装满初温为25℃的水，加热使水温度升高到45℃，水需要吸收8.4×10</w:t>
      </w:r>
      <w:r>
        <w:rPr>
          <w:rFonts w:hint="eastAsia" w:ascii="微软雅黑" w:hAnsi="微软雅黑" w:eastAsia="微软雅黑" w:cs="微软雅黑"/>
          <w:sz w:val="18"/>
          <w:szCs w:val="18"/>
          <w:vertAlign w:val="superscript"/>
        </w:rPr>
        <w:t>5</w:t>
      </w:r>
      <w:r>
        <w:rPr>
          <w:rFonts w:hint="eastAsia" w:ascii="微软雅黑" w:hAnsi="微软雅黑" w:eastAsia="微软雅黑" w:cs="微软雅黑"/>
          <w:sz w:val="18"/>
          <w:szCs w:val="18"/>
        </w:rPr>
        <w:t>J的热量；</w:t>
      </w:r>
    </w:p>
    <w:p>
      <w:pPr>
        <w:spacing w:line="360" w:lineRule="auto"/>
        <w:ind w:left="273" w:leftChars="130" w:right="0" w:firstLine="0" w:firstLineChars="0"/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（3）R</w:t>
      </w:r>
      <w:r>
        <w:rPr>
          <w:rFonts w:hint="eastAsia" w:ascii="微软雅黑" w:hAnsi="微软雅黑" w:eastAsia="微软雅黑" w:cs="微软雅黑"/>
          <w:sz w:val="18"/>
          <w:szCs w:val="18"/>
          <w:vertAlign w:val="subscript"/>
        </w:rPr>
        <w:t>2</w:t>
      </w:r>
      <w:r>
        <w:rPr>
          <w:rFonts w:hint="eastAsia" w:ascii="微软雅黑" w:hAnsi="微软雅黑" w:eastAsia="微软雅黑" w:cs="微软雅黑"/>
          <w:sz w:val="18"/>
          <w:szCs w:val="18"/>
        </w:rPr>
        <w:t>的阻值为429Ω。</w:t>
      </w:r>
    </w:p>
    <w:p/>
    <w:p/>
    <w:p>
      <w:pPr>
        <w:widowControl/>
        <w:spacing w:line="360" w:lineRule="auto"/>
        <w:jc w:val="left"/>
        <w:rPr>
          <w:rFonts w:hint="eastAsia" w:ascii="微软雅黑" w:hAnsi="微软雅黑" w:eastAsia="微软雅黑" w:cs="微软雅黑"/>
          <w:sz w:val="18"/>
          <w:szCs w:val="18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8" name="文本框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AsRGwsAgAAVwQAAA4AAABkcnMvZTJvRG9jLnhtbK1UzY7TMBC+I/EO&#10;lu80aYFVVTVdla2KkCp2pQVxdh2nieQ/2W6T8gDwBpy4cN/n6nPw2Wm6aOGwBy7O2DP+xt83M5lf&#10;d0qSg3C+Mbqg41FOidDclI3eFfTzp/WrKSU+MF0yabQo6FF4er14+WLe2pmYmNrIUjgCEO1nrS1o&#10;HYKdZZnntVDMj4wVGs7KOMUCtm6XlY61QFcym+T5VdYaV1pnuPAep6veSc+I7jmApqoaLlaG75XQ&#10;oUd1QrIASr5urKeL9NqqEjzcVpUXgciCgmlIK5LA3sY1W8zZbOeYrRt+fgJ7zhOecFKs0Uh6gVqx&#10;wMjeNX9BqYY7400VRtyorCeSFAGLcf5Em/uaWZG4QGpvL6L7/wfLPx7uHGnKgr5B3TVTqPjpx/fT&#10;z4fTr28EZxCotX6GuHuLyNC9Mx3aZjj3OIy8u8qp+AUjAj/kPV7kFV0gPF6aTqbTHC4O37ABfvZ4&#10;3Tof3gujSDQK6lC/JCs7bHzoQ4eQmE2bdSNlqqHUpC3o1eu3ebpw8QBcauSIJPrHRit02+7MbGvK&#10;I4g50/eGt3zdIPmG+XDHHJoBD8a4hFsslTRIYs4WJbVxX/91HuNRI3gpadFcBdWYJUrkB43aATAM&#10;hhuM7WDovbox6NYxxtDyZOKCC3IwK2fUF8zQMuaAi2mOTAUNg3kT+gbHDHKxXKYgdJtlYaPvLY/Q&#10;UTxvl/sAAZOuUZReibNW6LdUmfNsxIb+c5+iHv8Hi9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ACxEbC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0CF75817"/>
    <w:rsid w:val="004151FC"/>
    <w:rsid w:val="00C02FC6"/>
    <w:rsid w:val="0CF75817"/>
    <w:rsid w:val="6340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4" Type="http://schemas.openxmlformats.org/officeDocument/2006/relationships/fontTable" Target="fontTable.xml"/><Relationship Id="rId53" Type="http://schemas.openxmlformats.org/officeDocument/2006/relationships/customXml" Target="../customXml/item1.xml"/><Relationship Id="rId52" Type="http://schemas.openxmlformats.org/officeDocument/2006/relationships/image" Target="media/image48.png"/><Relationship Id="rId51" Type="http://schemas.openxmlformats.org/officeDocument/2006/relationships/image" Target="media/image47.png"/><Relationship Id="rId50" Type="http://schemas.openxmlformats.org/officeDocument/2006/relationships/image" Target="media/image46.png"/><Relationship Id="rId5" Type="http://schemas.openxmlformats.org/officeDocument/2006/relationships/theme" Target="theme/theme1.xml"/><Relationship Id="rId49" Type="http://schemas.openxmlformats.org/officeDocument/2006/relationships/image" Target="media/image45.png"/><Relationship Id="rId48" Type="http://schemas.openxmlformats.org/officeDocument/2006/relationships/image" Target="media/image44.png"/><Relationship Id="rId47" Type="http://schemas.openxmlformats.org/officeDocument/2006/relationships/image" Target="media/image43.png"/><Relationship Id="rId46" Type="http://schemas.openxmlformats.org/officeDocument/2006/relationships/image" Target="media/image42.png"/><Relationship Id="rId45" Type="http://schemas.openxmlformats.org/officeDocument/2006/relationships/image" Target="media/image41.png"/><Relationship Id="rId44" Type="http://schemas.openxmlformats.org/officeDocument/2006/relationships/image" Target="media/image40.png"/><Relationship Id="rId43" Type="http://schemas.openxmlformats.org/officeDocument/2006/relationships/image" Target="media/image39.png"/><Relationship Id="rId42" Type="http://schemas.openxmlformats.org/officeDocument/2006/relationships/image" Target="media/image38.png"/><Relationship Id="rId41" Type="http://schemas.openxmlformats.org/officeDocument/2006/relationships/image" Target="media/image37.png"/><Relationship Id="rId40" Type="http://schemas.openxmlformats.org/officeDocument/2006/relationships/image" Target="media/image36.png"/><Relationship Id="rId4" Type="http://schemas.openxmlformats.org/officeDocument/2006/relationships/footer" Target="footer1.xml"/><Relationship Id="rId39" Type="http://schemas.openxmlformats.org/officeDocument/2006/relationships/image" Target="media/image35.png"/><Relationship Id="rId38" Type="http://schemas.openxmlformats.org/officeDocument/2006/relationships/image" Target="media/image34.png"/><Relationship Id="rId37" Type="http://schemas.openxmlformats.org/officeDocument/2006/relationships/image" Target="media/image33.png"/><Relationship Id="rId36" Type="http://schemas.openxmlformats.org/officeDocument/2006/relationships/image" Target="media/image32.png"/><Relationship Id="rId35" Type="http://schemas.openxmlformats.org/officeDocument/2006/relationships/image" Target="media/image31.png"/><Relationship Id="rId34" Type="http://schemas.openxmlformats.org/officeDocument/2006/relationships/image" Target="media/image30.png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header" Target="head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1026" textRotate="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7431</Words>
  <Characters>7984</Characters>
  <Lines>0</Lines>
  <Paragraphs>0</Paragraphs>
  <TotalTime>0</TotalTime>
  <ScaleCrop>false</ScaleCrop>
  <LinksUpToDate>false</LinksUpToDate>
  <CharactersWithSpaces>8475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2023-04-05T01:51:00Z</dcterms:created>
  <dc:creator>桥断</dc:creator>
  <cp:lastModifiedBy>Administrator</cp:lastModifiedBy>
  <dcterms:modified xsi:type="dcterms:W3CDTF">2023-06-19T04:00:40Z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2E0157662AB94B9FB2224E8004BA39BB</vt:lpwstr>
  </property>
</Properties>
</file>