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ind w:firstLine="1280" w:firstLineChars="4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drawing>
          <wp:anchor distT="0" distB="0" distL="114300" distR="114300" simplePos="0" relativeHeight="251659264" behindDoc="0" locked="0" layoutInCell="1" allowOverlap="1">
            <wp:simplePos x="0" y="0"/>
            <wp:positionH relativeFrom="page">
              <wp:posOffset>10858500</wp:posOffset>
            </wp:positionH>
            <wp:positionV relativeFrom="topMargin">
              <wp:posOffset>11760200</wp:posOffset>
            </wp:positionV>
            <wp:extent cx="266700" cy="3175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317500"/>
                    </a:xfrm>
                    <a:prstGeom prst="rect">
                      <a:avLst/>
                    </a:prstGeom>
                  </pic:spPr>
                </pic:pic>
              </a:graphicData>
            </a:graphic>
          </wp:anchor>
        </w:drawing>
      </w:r>
      <w:r>
        <w:rPr>
          <w:rFonts w:hint="eastAsia" w:ascii="黑体" w:hAnsi="黑体" w:eastAsia="黑体" w:cs="黑体"/>
          <w:sz w:val="32"/>
          <w:szCs w:val="32"/>
          <w:lang w:val="en-US" w:eastAsia="zh-CN"/>
        </w:rPr>
        <w:t>七年级下册语文4-5单元质量检测试卷参考答案</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一、积累与运用(26分)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1.D</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2.A</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3.B</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4.D</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5.B</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6.D</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．根据课文内容填空。(</w:t>
      </w:r>
      <w:r>
        <w:rPr>
          <w:rFonts w:hint="eastAsia" w:ascii="宋体" w:hAnsi="宋体" w:eastAsia="宋体" w:cs="宋体"/>
          <w:sz w:val="24"/>
          <w:szCs w:val="24"/>
          <w:lang w:val="en-US" w:eastAsia="zh-CN"/>
        </w:rPr>
        <w:t>10</w:t>
      </w:r>
      <w:r>
        <w:rPr>
          <w:rFonts w:hint="eastAsia" w:ascii="宋体" w:hAnsi="宋体" w:eastAsia="宋体" w:cs="宋体"/>
          <w:sz w:val="24"/>
          <w:szCs w:val="24"/>
        </w:rPr>
        <w:t>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(1)_</w:t>
      </w:r>
      <w:r>
        <w:rPr>
          <w:rFonts w:hint="eastAsia" w:ascii="宋体" w:hAnsi="宋体" w:eastAsia="宋体" w:cs="宋体"/>
          <w:sz w:val="24"/>
          <w:szCs w:val="24"/>
          <w:u w:val="single"/>
        </w:rPr>
        <w:t>谈笑有鸿儒</w:t>
      </w:r>
      <w:r>
        <w:rPr>
          <w:rFonts w:hint="eastAsia" w:ascii="宋体" w:hAnsi="宋体" w:eastAsia="宋体" w:cs="宋体"/>
          <w:sz w:val="24"/>
          <w:szCs w:val="24"/>
        </w:rPr>
        <w:t>，往来无白丁。</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(2)予独爱莲之_</w:t>
      </w:r>
      <w:r>
        <w:rPr>
          <w:rFonts w:hint="eastAsia" w:ascii="宋体" w:hAnsi="宋体" w:eastAsia="宋体" w:cs="宋体"/>
          <w:sz w:val="24"/>
          <w:szCs w:val="24"/>
          <w:u w:val="single"/>
        </w:rPr>
        <w:t>出淤泥而不染</w:t>
      </w:r>
      <w:r>
        <w:rPr>
          <w:rFonts w:hint="eastAsia" w:ascii="宋体" w:hAnsi="宋体" w:eastAsia="宋体" w:cs="宋体"/>
          <w:sz w:val="24"/>
          <w:szCs w:val="24"/>
        </w:rPr>
        <w:t>，濯清涟而不妖。</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(3)《陋室铭》中点明主旨的句子是_</w:t>
      </w:r>
      <w:r>
        <w:rPr>
          <w:rFonts w:hint="eastAsia" w:ascii="宋体" w:hAnsi="宋体" w:eastAsia="宋体" w:cs="宋体"/>
          <w:sz w:val="24"/>
          <w:szCs w:val="24"/>
          <w:u w:val="single"/>
        </w:rPr>
        <w:t>斯是陋室</w:t>
      </w:r>
      <w:r>
        <w:rPr>
          <w:rFonts w:hint="eastAsia" w:ascii="宋体" w:hAnsi="宋体" w:eastAsia="宋体" w:cs="宋体"/>
          <w:sz w:val="24"/>
          <w:szCs w:val="24"/>
        </w:rPr>
        <w:t>，_</w:t>
      </w:r>
      <w:r>
        <w:rPr>
          <w:rFonts w:hint="eastAsia" w:ascii="宋体" w:hAnsi="宋体" w:eastAsia="宋体" w:cs="宋体"/>
          <w:sz w:val="24"/>
          <w:szCs w:val="24"/>
          <w:u w:val="single"/>
        </w:rPr>
        <w:t>惟吾德馨</w:t>
      </w:r>
      <w:r>
        <w:rPr>
          <w:rFonts w:hint="eastAsia" w:ascii="宋体" w:hAnsi="宋体" w:eastAsia="宋体" w:cs="宋体"/>
          <w:sz w:val="24"/>
          <w:szCs w:val="24"/>
        </w:rPr>
        <w:t>。</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)_</w:t>
      </w:r>
      <w:r>
        <w:rPr>
          <w:rFonts w:hint="eastAsia" w:ascii="宋体" w:hAnsi="宋体" w:eastAsia="宋体" w:cs="宋体"/>
          <w:sz w:val="24"/>
          <w:szCs w:val="24"/>
          <w:u w:val="single"/>
        </w:rPr>
        <w:t>浩荡离愁白日斜</w:t>
      </w:r>
      <w:r>
        <w:rPr>
          <w:rFonts w:hint="eastAsia" w:ascii="宋体" w:hAnsi="宋体" w:eastAsia="宋体" w:cs="宋体"/>
          <w:sz w:val="24"/>
          <w:szCs w:val="24"/>
        </w:rPr>
        <w:t>，吟鞭东指即天涯。(龚自珍《己亥杂诗》)</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)不畏浮云遮望眼，_</w:t>
      </w:r>
      <w:r>
        <w:rPr>
          <w:rFonts w:hint="eastAsia" w:ascii="宋体" w:hAnsi="宋体" w:eastAsia="宋体" w:cs="宋体"/>
          <w:sz w:val="24"/>
          <w:szCs w:val="24"/>
          <w:u w:val="single"/>
        </w:rPr>
        <w:t>自缘身在最高层</w:t>
      </w:r>
      <w:r>
        <w:rPr>
          <w:rFonts w:hint="eastAsia" w:ascii="宋体" w:hAnsi="宋体" w:eastAsia="宋体" w:cs="宋体"/>
          <w:sz w:val="24"/>
          <w:szCs w:val="24"/>
        </w:rPr>
        <w:t>。(王安石《登飞来峰》)</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)杜甫在《望岳》一诗中表现出战胜一切困难，攀登人生顶峰的一句是</w:t>
      </w:r>
      <w:r>
        <w:rPr>
          <w:rFonts w:hint="eastAsia" w:ascii="宋体" w:hAnsi="宋体" w:eastAsia="宋体" w:cs="宋体"/>
          <w:sz w:val="24"/>
          <w:szCs w:val="24"/>
          <w:u w:val="single"/>
        </w:rPr>
        <w:t>会当凌绝顶</w:t>
      </w:r>
      <w:r>
        <w:rPr>
          <w:rFonts w:hint="eastAsia" w:ascii="宋体" w:hAnsi="宋体" w:eastAsia="宋体" w:cs="宋体"/>
          <w:sz w:val="24"/>
          <w:szCs w:val="24"/>
        </w:rPr>
        <w:t>，</w:t>
      </w:r>
      <w:r>
        <w:rPr>
          <w:rFonts w:hint="eastAsia" w:ascii="宋体" w:hAnsi="宋体" w:eastAsia="宋体" w:cs="宋体"/>
          <w:sz w:val="24"/>
          <w:szCs w:val="24"/>
          <w:u w:val="single"/>
        </w:rPr>
        <w:t>一览众山小</w:t>
      </w:r>
      <w:r>
        <w:rPr>
          <w:rFonts w:hint="eastAsia" w:ascii="宋体" w:hAnsi="宋体" w:eastAsia="宋体" w:cs="宋体"/>
          <w:sz w:val="24"/>
          <w:szCs w:val="24"/>
        </w:rPr>
        <w:t>。</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)陆游在《游山西村》一诗中表现诗人在困难中看到希望的一句是</w:t>
      </w:r>
      <w:r>
        <w:rPr>
          <w:rFonts w:hint="eastAsia" w:ascii="宋体" w:hAnsi="宋体" w:eastAsia="宋体" w:cs="宋体"/>
          <w:sz w:val="24"/>
          <w:szCs w:val="24"/>
          <w:u w:val="single"/>
        </w:rPr>
        <w:t>山重水复疑无路</w:t>
      </w:r>
      <w:r>
        <w:rPr>
          <w:rFonts w:hint="eastAsia" w:ascii="宋体" w:hAnsi="宋体" w:eastAsia="宋体" w:cs="宋体"/>
          <w:sz w:val="24"/>
          <w:szCs w:val="24"/>
        </w:rPr>
        <w:t>，</w:t>
      </w:r>
      <w:r>
        <w:rPr>
          <w:rFonts w:hint="eastAsia" w:ascii="宋体" w:hAnsi="宋体" w:eastAsia="宋体" w:cs="宋体"/>
          <w:sz w:val="24"/>
          <w:szCs w:val="24"/>
          <w:u w:val="single"/>
        </w:rPr>
        <w:t>柳暗花明又一村</w:t>
      </w:r>
      <w:r>
        <w:rPr>
          <w:rFonts w:hint="eastAsia" w:ascii="宋体" w:hAnsi="宋体" w:eastAsia="宋体" w:cs="宋体"/>
          <w:sz w:val="24"/>
          <w:szCs w:val="24"/>
        </w:rPr>
        <w:t>。</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．某校开展“弘扬传统·孝敬父母”为主题的综合性学习活动，请你积极参与，完成以下任务。(</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(1)_</w:t>
      </w:r>
      <w:r>
        <w:rPr>
          <w:rFonts w:hint="eastAsia" w:ascii="宋体" w:hAnsi="宋体" w:eastAsia="宋体" w:cs="宋体"/>
          <w:sz w:val="24"/>
          <w:szCs w:val="24"/>
          <w:u w:val="single"/>
        </w:rPr>
        <w:t>示例：慈母手中线，游子身上衣。</w:t>
      </w:r>
      <w:r>
        <w:rPr>
          <w:rFonts w:hint="eastAsia" w:hAnsi="宋体" w:cs="宋体"/>
          <w:sz w:val="24"/>
          <w:szCs w:val="24"/>
          <w:u w:val="single"/>
          <w:lang w:val="en-US" w:eastAsia="zh-CN"/>
        </w:rPr>
        <w:t>慈母倚门情，游子行路苦。</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val="en-US" w:eastAsia="zh-CN"/>
        </w:rPr>
        <w:t>示例：</w:t>
      </w:r>
      <w:r>
        <w:rPr>
          <w:rFonts w:hint="eastAsia" w:ascii="宋体" w:hAnsi="宋体" w:eastAsia="宋体" w:cs="宋体"/>
          <w:sz w:val="24"/>
          <w:szCs w:val="24"/>
        </w:rPr>
        <w:t>_</w:t>
      </w:r>
      <w:r>
        <w:rPr>
          <w:rFonts w:hint="eastAsia" w:ascii="宋体" w:hAnsi="宋体" w:eastAsia="宋体" w:cs="宋体"/>
          <w:sz w:val="24"/>
          <w:szCs w:val="24"/>
          <w:u w:val="single"/>
        </w:rPr>
        <w:t>父母对孩子无限付出爱；孩子没有完全认识父母的苦心；</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textAlignment w:val="auto"/>
        <w:rPr>
          <w:rFonts w:hint="eastAsia" w:ascii="宋体" w:hAnsi="宋体" w:eastAsia="宋体" w:cs="宋体"/>
          <w:sz w:val="24"/>
          <w:szCs w:val="24"/>
        </w:rPr>
      </w:pPr>
      <w:r>
        <w:rPr>
          <w:rFonts w:hint="eastAsia" w:ascii="宋体" w:hAnsi="宋体" w:eastAsia="宋体" w:cs="宋体"/>
          <w:sz w:val="24"/>
          <w:szCs w:val="24"/>
        </w:rPr>
        <w:t>二、阅读理解(44分)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(一)登幽州台歌(</w:t>
      </w:r>
      <w:r>
        <w:rPr>
          <w:rFonts w:hint="eastAsia" w:hAnsi="宋体" w:cs="宋体"/>
          <w:sz w:val="24"/>
          <w:szCs w:val="24"/>
          <w:lang w:val="en-US" w:eastAsia="zh-CN"/>
        </w:rPr>
        <w:t>6</w:t>
      </w:r>
      <w:r>
        <w:rPr>
          <w:rFonts w:hint="eastAsia" w:ascii="宋体" w:hAnsi="宋体" w:eastAsia="宋体" w:cs="宋体"/>
          <w:sz w:val="24"/>
          <w:szCs w:val="24"/>
        </w:rPr>
        <w:t>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textAlignment w:val="auto"/>
        <w:rPr>
          <w:rFonts w:hint="eastAsia" w:ascii="宋体" w:hAnsi="宋体" w:eastAsia="宋体" w:cs="宋体"/>
          <w:sz w:val="24"/>
          <w:szCs w:val="24"/>
          <w:u w:val="none"/>
        </w:rPr>
      </w:pPr>
      <w:r>
        <w:rPr>
          <w:rFonts w:hint="eastAsia" w:ascii="宋体" w:hAnsi="宋体" w:eastAsia="宋体" w:cs="宋体"/>
          <w:sz w:val="24"/>
          <w:szCs w:val="24"/>
          <w:u w:val="none"/>
          <w:lang w:val="en-US" w:eastAsia="zh-CN"/>
        </w:rPr>
        <w:t>9</w:t>
      </w:r>
      <w:r>
        <w:rPr>
          <w:rFonts w:hint="eastAsia" w:ascii="宋体" w:hAnsi="宋体" w:eastAsia="宋体" w:cs="宋体"/>
          <w:sz w:val="24"/>
          <w:szCs w:val="24"/>
          <w:u w:val="none"/>
        </w:rPr>
        <w:t>．我登上幽州台眺望远方</w:t>
      </w:r>
      <w:r>
        <w:rPr>
          <w:rFonts w:hint="eastAsia" w:ascii="宋体" w:hAnsi="宋体" w:eastAsia="宋体" w:cs="宋体"/>
          <w:color w:val="000000"/>
          <w:sz w:val="24"/>
          <w:szCs w:val="24"/>
          <w:u w:val="none"/>
        </w:rPr>
        <w:t>，思绪万千，</w:t>
      </w:r>
      <w:r>
        <w:rPr>
          <w:rFonts w:hint="eastAsia" w:ascii="宋体" w:hAnsi="宋体" w:eastAsia="宋体" w:cs="宋体"/>
          <w:sz w:val="24"/>
          <w:szCs w:val="24"/>
          <w:u w:val="none"/>
        </w:rPr>
        <w:t>想到了过去、现在和未来；看这茫茫宇宙，虽然无边无际，但看不到一个能赏识人才的君主，不禁感到孤单寂寞，悲从中来，怆然流泪了。(3分)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textAlignment w:val="auto"/>
        <w:rPr>
          <w:rFonts w:hint="eastAsia" w:ascii="宋体" w:hAnsi="宋体" w:eastAsia="宋体" w:cs="宋体"/>
          <w:sz w:val="24"/>
          <w:szCs w:val="24"/>
          <w:u w:val="none"/>
        </w:rPr>
      </w:pPr>
      <w:r>
        <w:rPr>
          <w:rFonts w:hint="eastAsia" w:ascii="宋体" w:hAnsi="宋体" w:eastAsia="宋体" w:cs="宋体"/>
          <w:sz w:val="24"/>
          <w:szCs w:val="24"/>
          <w:u w:val="none"/>
          <w:lang w:val="en-US" w:eastAsia="zh-CN"/>
        </w:rPr>
        <w:t>10</w:t>
      </w:r>
      <w:r>
        <w:rPr>
          <w:rFonts w:hint="eastAsia" w:ascii="宋体" w:hAnsi="宋体" w:eastAsia="宋体" w:cs="宋体"/>
          <w:sz w:val="24"/>
          <w:szCs w:val="24"/>
          <w:u w:val="none"/>
        </w:rPr>
        <w:t>．表现了诗人生不逢时、怀才不遇、不能实现远大政治理想的悲凉、压抑感和孤独感。(3分)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)陋室铭(1</w:t>
      </w:r>
      <w:r>
        <w:rPr>
          <w:rFonts w:hint="eastAsia" w:hAnsi="宋体" w:cs="宋体"/>
          <w:b/>
          <w:bCs/>
          <w:sz w:val="24"/>
          <w:szCs w:val="24"/>
          <w:lang w:val="en-US" w:eastAsia="zh-CN"/>
        </w:rPr>
        <w:t>2</w:t>
      </w:r>
      <w:r>
        <w:rPr>
          <w:rFonts w:hint="eastAsia" w:ascii="宋体" w:hAnsi="宋体" w:eastAsia="宋体" w:cs="宋体"/>
          <w:b/>
          <w:bCs/>
          <w:sz w:val="24"/>
          <w:szCs w:val="24"/>
        </w:rPr>
        <w:t>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．(4分)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(1)山不在高，有仙则</w:t>
      </w:r>
      <w:r>
        <w:rPr>
          <w:rFonts w:hint="eastAsia" w:ascii="宋体" w:hAnsi="宋体" w:eastAsia="宋体" w:cs="宋体"/>
          <w:sz w:val="24"/>
          <w:szCs w:val="24"/>
          <w:em w:val="underDot"/>
        </w:rPr>
        <w:t>名</w:t>
      </w:r>
      <w:r>
        <w:rPr>
          <w:rFonts w:hint="eastAsia" w:ascii="宋体" w:hAnsi="宋体" w:eastAsia="宋体" w:cs="宋体"/>
          <w:sz w:val="24"/>
          <w:szCs w:val="24"/>
        </w:rPr>
        <w:t>(有名，出名)(2)谈笑有</w:t>
      </w:r>
      <w:r>
        <w:rPr>
          <w:rFonts w:hint="eastAsia" w:ascii="宋体" w:hAnsi="宋体" w:eastAsia="宋体" w:cs="宋体"/>
          <w:sz w:val="24"/>
          <w:szCs w:val="24"/>
          <w:em w:val="underDot"/>
        </w:rPr>
        <w:t>鸿</w:t>
      </w:r>
      <w:r>
        <w:rPr>
          <w:rFonts w:hint="eastAsia" w:ascii="宋体" w:hAnsi="宋体" w:eastAsia="宋体" w:cs="宋体"/>
          <w:sz w:val="24"/>
          <w:szCs w:val="24"/>
        </w:rPr>
        <w:t>儒(　</w:t>
      </w:r>
      <w:r>
        <w:rPr>
          <w:rFonts w:hint="eastAsia" w:hAnsi="宋体" w:cs="宋体"/>
          <w:sz w:val="24"/>
          <w:szCs w:val="24"/>
          <w:lang w:val="en-US" w:eastAsia="zh-CN"/>
        </w:rPr>
        <w:t>博学的人</w:t>
      </w:r>
      <w:r>
        <w:rPr>
          <w:rFonts w:hint="eastAsia" w:ascii="宋体" w:hAnsi="宋体" w:eastAsia="宋体" w:cs="宋体"/>
          <w:sz w:val="24"/>
          <w:szCs w:val="24"/>
        </w:rPr>
        <w:t>　)</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(3)可以</w:t>
      </w:r>
      <w:r>
        <w:rPr>
          <w:rFonts w:hint="eastAsia" w:ascii="宋体" w:hAnsi="宋体" w:eastAsia="宋体" w:cs="宋体"/>
          <w:sz w:val="24"/>
          <w:szCs w:val="24"/>
          <w:em w:val="underDot"/>
        </w:rPr>
        <w:t>调</w:t>
      </w:r>
      <w:r>
        <w:rPr>
          <w:rFonts w:hint="eastAsia" w:ascii="宋体" w:hAnsi="宋体" w:eastAsia="宋体" w:cs="宋体"/>
          <w:sz w:val="24"/>
          <w:szCs w:val="24"/>
        </w:rPr>
        <w:t>素琴，阅金经(　调弄　)(4)无</w:t>
      </w:r>
      <w:r>
        <w:rPr>
          <w:rFonts w:hint="eastAsia" w:ascii="宋体" w:hAnsi="宋体" w:eastAsia="宋体" w:cs="宋体"/>
          <w:sz w:val="24"/>
          <w:szCs w:val="24"/>
          <w:em w:val="underDot"/>
        </w:rPr>
        <w:t>丝竹</w:t>
      </w:r>
      <w:r>
        <w:rPr>
          <w:rFonts w:hint="eastAsia" w:ascii="宋体" w:hAnsi="宋体" w:eastAsia="宋体" w:cs="宋体"/>
          <w:sz w:val="24"/>
          <w:szCs w:val="24"/>
        </w:rPr>
        <w:t xml:space="preserve">之乱耳( </w:t>
      </w:r>
      <w:r>
        <w:rPr>
          <w:rFonts w:hint="eastAsia" w:hAnsi="宋体" w:cs="宋体"/>
          <w:sz w:val="24"/>
          <w:szCs w:val="24"/>
          <w:lang w:eastAsia="zh-CN"/>
        </w:rPr>
        <w:t>（</w:t>
      </w:r>
      <w:r>
        <w:rPr>
          <w:rFonts w:hint="eastAsia" w:hAnsi="宋体" w:cs="宋体"/>
          <w:sz w:val="24"/>
          <w:szCs w:val="24"/>
          <w:lang w:val="en-US" w:eastAsia="zh-CN"/>
        </w:rPr>
        <w:t>世俗的</w:t>
      </w:r>
      <w:r>
        <w:rPr>
          <w:rFonts w:hint="eastAsia" w:hAnsi="宋体" w:cs="宋体"/>
          <w:sz w:val="24"/>
          <w:szCs w:val="24"/>
          <w:lang w:eastAsia="zh-CN"/>
        </w:rPr>
        <w:t>）</w:t>
      </w:r>
      <w:r>
        <w:rPr>
          <w:rFonts w:hint="eastAsia" w:ascii="宋体" w:hAnsi="宋体" w:eastAsia="宋体" w:cs="宋体"/>
          <w:sz w:val="24"/>
          <w:szCs w:val="24"/>
          <w:lang w:val="en-US" w:eastAsia="zh-CN"/>
        </w:rPr>
        <w:t>乐曲）</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2</w:t>
      </w:r>
      <w:r>
        <w:rPr>
          <w:rFonts w:hint="eastAsia" w:ascii="宋体" w:hAnsi="宋体" w:eastAsia="宋体" w:cs="宋体"/>
          <w:sz w:val="24"/>
          <w:szCs w:val="24"/>
        </w:rPr>
        <w:t>．用现代汉语翻译下面的句子。(4分)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u w:val="none"/>
        </w:rPr>
      </w:pPr>
      <w:r>
        <w:rPr>
          <w:rFonts w:hint="eastAsia" w:ascii="宋体" w:hAnsi="宋体" w:eastAsia="宋体" w:cs="宋体"/>
          <w:sz w:val="24"/>
          <w:szCs w:val="24"/>
        </w:rPr>
        <w:t>(1)</w:t>
      </w:r>
      <w:r>
        <w:rPr>
          <w:rFonts w:hint="eastAsia" w:ascii="宋体" w:hAnsi="宋体" w:eastAsia="宋体" w:cs="宋体"/>
          <w:sz w:val="24"/>
          <w:szCs w:val="24"/>
          <w:u w:val="none"/>
        </w:rPr>
        <w:t>这是简陋的房子，只是我的品德好就不感到简陋了。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sz w:val="24"/>
          <w:szCs w:val="24"/>
          <w:u w:val="none"/>
          <w:lang w:eastAsia="zh-CN"/>
        </w:rPr>
      </w:pPr>
      <w:r>
        <w:rPr>
          <w:rFonts w:hint="eastAsia" w:ascii="宋体" w:hAnsi="宋体" w:eastAsia="宋体" w:cs="宋体"/>
          <w:sz w:val="24"/>
          <w:szCs w:val="24"/>
          <w:u w:val="none"/>
        </w:rPr>
        <w:t>(2)苔痕长到台阶上，使台阶都绿了；草色映入竹帘，使室内染上了青色</w:t>
      </w:r>
      <w:r>
        <w:rPr>
          <w:rFonts w:hint="eastAsia" w:hAnsi="宋体" w:cs="宋体"/>
          <w:sz w:val="24"/>
          <w:szCs w:val="24"/>
          <w:u w:val="none"/>
          <w:lang w:eastAsia="zh-CN"/>
        </w:rPr>
        <w:t>。</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3</w:t>
      </w:r>
      <w:r>
        <w:rPr>
          <w:rFonts w:hint="eastAsia" w:ascii="宋体" w:hAnsi="宋体" w:eastAsia="宋体" w:cs="宋体"/>
          <w:sz w:val="24"/>
          <w:szCs w:val="24"/>
        </w:rPr>
        <w:t>．下面对选文内容和写法分析理解不正确的一项是(　D　)(2分)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4</w:t>
      </w:r>
      <w:r>
        <w:rPr>
          <w:rFonts w:hint="eastAsia" w:ascii="宋体" w:hAnsi="宋体" w:eastAsia="宋体" w:cs="宋体"/>
          <w:sz w:val="24"/>
          <w:szCs w:val="24"/>
        </w:rPr>
        <w:t>．“谈笑有鸿儒，往来无白丁”，对于作者这种交友方式，你有什么看法？(</w:t>
      </w:r>
      <w:r>
        <w:rPr>
          <w:rFonts w:hint="eastAsia" w:hAnsi="宋体" w:cs="宋体"/>
          <w:sz w:val="24"/>
          <w:szCs w:val="24"/>
          <w:lang w:val="en-US" w:eastAsia="zh-CN"/>
        </w:rPr>
        <w:t>2</w:t>
      </w:r>
      <w:r>
        <w:rPr>
          <w:rFonts w:hint="eastAsia" w:ascii="宋体" w:hAnsi="宋体" w:eastAsia="宋体" w:cs="宋体"/>
          <w:sz w:val="24"/>
          <w:szCs w:val="24"/>
        </w:rPr>
        <w:t>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sz w:val="24"/>
          <w:szCs w:val="24"/>
          <w:u w:val="none"/>
        </w:rPr>
      </w:pPr>
      <w:r>
        <w:rPr>
          <w:rFonts w:hint="eastAsia" w:ascii="宋体" w:hAnsi="宋体" w:eastAsia="宋体" w:cs="宋体"/>
          <w:b w:val="0"/>
          <w:bCs w:val="0"/>
          <w:sz w:val="24"/>
          <w:szCs w:val="24"/>
          <w:u w:val="none"/>
        </w:rPr>
        <w:t>示</w:t>
      </w:r>
      <w:r>
        <w:rPr>
          <w:rFonts w:hint="eastAsia" w:ascii="宋体" w:hAnsi="宋体" w:eastAsia="宋体" w:cs="宋体"/>
          <w:b w:val="0"/>
          <w:bCs w:val="0"/>
          <w:color w:val="000000"/>
          <w:sz w:val="24"/>
          <w:szCs w:val="24"/>
          <w:u w:val="none"/>
        </w:rPr>
        <w:t>例一：这种交</w:t>
      </w:r>
      <w:r>
        <w:rPr>
          <w:rFonts w:hint="eastAsia" w:ascii="宋体" w:hAnsi="宋体" w:eastAsia="宋体" w:cs="宋体"/>
          <w:b w:val="0"/>
          <w:bCs w:val="0"/>
          <w:sz w:val="24"/>
          <w:szCs w:val="24"/>
          <w:u w:val="none"/>
        </w:rPr>
        <w:t>友方式可取，我们就要与那些有知识有学问的人交往，这样才能不断进步。示例二：这种交友方式不可取，他自命清高，看不起平民百姓。</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lang w:eastAsia="zh-CN"/>
        </w:rPr>
        <w:t>）</w:t>
      </w:r>
      <w:r>
        <w:rPr>
          <w:rFonts w:hint="eastAsia" w:ascii="宋体" w:hAnsi="宋体" w:eastAsia="宋体" w:cs="宋体"/>
          <w:b/>
          <w:bCs/>
          <w:sz w:val="24"/>
          <w:szCs w:val="24"/>
        </w:rPr>
        <w:t>紫藤萝瀑布</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14分</w:t>
      </w:r>
      <w:r>
        <w:rPr>
          <w:rFonts w:hint="eastAsia" w:ascii="宋体" w:hAnsi="宋体" w:eastAsia="宋体" w:cs="宋体"/>
          <w:b/>
          <w:bCs/>
          <w:sz w:val="24"/>
          <w:szCs w:val="24"/>
          <w:lang w:eastAsia="zh-CN"/>
        </w:rPr>
        <w:t>）</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w:t>
      </w:r>
      <w:r>
        <w:rPr>
          <w:rFonts w:hint="eastAsia" w:ascii="宋体" w:hAnsi="宋体" w:eastAsia="宋体" w:cs="宋体"/>
          <w:sz w:val="24"/>
          <w:szCs w:val="24"/>
        </w:rPr>
        <w:t>．以紫藤</w:t>
      </w:r>
      <w:r>
        <w:rPr>
          <w:rFonts w:hint="eastAsia" w:ascii="宋体" w:hAnsi="宋体" w:eastAsia="宋体" w:cs="宋体"/>
          <w:sz w:val="24"/>
          <w:szCs w:val="24"/>
          <w:lang w:val="en-US" w:eastAsia="zh-CN"/>
        </w:rPr>
        <w:t>萝</w:t>
      </w:r>
      <w:r>
        <w:rPr>
          <w:rFonts w:hint="eastAsia" w:ascii="宋体" w:hAnsi="宋体" w:eastAsia="宋体" w:cs="宋体"/>
          <w:sz w:val="24"/>
          <w:szCs w:val="24"/>
        </w:rPr>
        <w:t>花为线索，以“赏花——忆花——悟花”安排情节。</w:t>
      </w:r>
      <w:r>
        <w:rPr>
          <w:rFonts w:hint="eastAsia" w:ascii="宋体" w:hAnsi="宋体" w:eastAsia="宋体" w:cs="宋体"/>
          <w:sz w:val="24"/>
          <w:szCs w:val="24"/>
          <w:lang w:val="en-US" w:eastAsia="zh-CN"/>
        </w:rPr>
        <w:t>3分</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．对比的表现手法，作者对十多年前家门外的紫藤萝花和现在的紫藤罗花的不同命运进行对比，表达了作者对紫藤罗重新焕发生机的欣喜之情，以及由此产生的对生命的感悟。</w:t>
      </w:r>
      <w:r>
        <w:rPr>
          <w:rFonts w:hint="eastAsia" w:ascii="宋体" w:hAnsi="宋体" w:eastAsia="宋体" w:cs="宋体"/>
          <w:sz w:val="24"/>
          <w:szCs w:val="24"/>
          <w:lang w:val="en-US" w:eastAsia="zh-CN"/>
        </w:rPr>
        <w:t>3分</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．语句运用比喻的修辞手法，把一朵朵小花比作一只只“张满了帆”的生命航船，形象地写出了紫藤萝花</w:t>
      </w:r>
      <w:r>
        <w:rPr>
          <w:rFonts w:hint="eastAsia" w:ascii="宋体" w:hAnsi="宋体" w:cs="宋体"/>
          <w:sz w:val="24"/>
          <w:szCs w:val="24"/>
          <w:lang w:val="en-US" w:eastAsia="zh-CN"/>
        </w:rPr>
        <w:t>绽开的形态</w:t>
      </w:r>
      <w:r>
        <w:rPr>
          <w:rFonts w:hint="eastAsia" w:ascii="宋体" w:hAnsi="宋体" w:eastAsia="宋体" w:cs="宋体"/>
          <w:sz w:val="24"/>
          <w:szCs w:val="24"/>
        </w:rPr>
        <w:t>。</w:t>
      </w:r>
      <w:r>
        <w:rPr>
          <w:rFonts w:hint="eastAsia" w:ascii="宋体" w:hAnsi="宋体" w:eastAsia="宋体" w:cs="宋体"/>
          <w:sz w:val="24"/>
          <w:szCs w:val="24"/>
          <w:lang w:val="en-US" w:eastAsia="zh-CN"/>
        </w:rPr>
        <w:t>3分</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．“它”指紫藤萝在我心上缓缓流过，“别的一切”指关于生命的疑惑和疾病的痛楚。</w:t>
      </w:r>
      <w:r>
        <w:rPr>
          <w:rFonts w:hint="eastAsia" w:ascii="宋体" w:hAnsi="宋体" w:eastAsia="宋体" w:cs="宋体"/>
          <w:sz w:val="24"/>
          <w:szCs w:val="24"/>
          <w:lang w:val="en-US" w:eastAsia="zh-CN"/>
        </w:rPr>
        <w:t>2分</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cs="宋体"/>
          <w:sz w:val="24"/>
          <w:szCs w:val="24"/>
          <w:lang w:val="en-US" w:eastAsia="zh-CN"/>
        </w:rPr>
        <w:t>示例：</w:t>
      </w:r>
      <w:r>
        <w:rPr>
          <w:rFonts w:hint="eastAsia" w:ascii="宋体" w:hAnsi="宋体" w:eastAsia="宋体" w:cs="宋体"/>
          <w:sz w:val="24"/>
          <w:szCs w:val="24"/>
        </w:rPr>
        <w:t>花</w:t>
      </w:r>
      <w:r>
        <w:rPr>
          <w:rFonts w:hint="eastAsia" w:ascii="宋体" w:hAnsi="宋体" w:cs="宋体"/>
          <w:sz w:val="24"/>
          <w:szCs w:val="24"/>
          <w:lang w:val="en-US" w:eastAsia="zh-CN"/>
        </w:rPr>
        <w:t>有花的不幸，人有人的不幸，</w:t>
      </w:r>
      <w:r>
        <w:rPr>
          <w:rFonts w:hint="eastAsia" w:ascii="宋体" w:hAnsi="宋体" w:eastAsia="宋体" w:cs="宋体"/>
          <w:sz w:val="24"/>
          <w:szCs w:val="24"/>
        </w:rPr>
        <w:t>，但是不幸终究是有限的，而生命的长河是无止境的，我们不能被</w:t>
      </w:r>
      <w:r>
        <w:rPr>
          <w:rFonts w:hint="eastAsia" w:ascii="宋体" w:hAnsi="宋体" w:cs="宋体"/>
          <w:sz w:val="24"/>
          <w:szCs w:val="24"/>
          <w:lang w:val="en-US" w:eastAsia="zh-CN"/>
        </w:rPr>
        <w:t>人生中的困难和</w:t>
      </w:r>
      <w:r>
        <w:rPr>
          <w:rFonts w:hint="eastAsia" w:ascii="宋体" w:hAnsi="宋体" w:eastAsia="宋体" w:cs="宋体"/>
          <w:sz w:val="24"/>
          <w:szCs w:val="24"/>
        </w:rPr>
        <w:t>不幸压垮，应该像</w:t>
      </w:r>
      <w:r>
        <w:rPr>
          <w:rFonts w:hint="eastAsia" w:ascii="宋体" w:hAnsi="宋体" w:cs="宋体"/>
          <w:sz w:val="24"/>
          <w:szCs w:val="24"/>
          <w:lang w:val="en-US" w:eastAsia="zh-CN"/>
        </w:rPr>
        <w:t>眼前的</w:t>
      </w:r>
      <w:r>
        <w:rPr>
          <w:rFonts w:hint="eastAsia" w:ascii="宋体" w:hAnsi="宋体" w:eastAsia="宋体" w:cs="宋体"/>
          <w:sz w:val="24"/>
          <w:szCs w:val="24"/>
        </w:rPr>
        <w:t>紫藤萝</w:t>
      </w:r>
      <w:r>
        <w:rPr>
          <w:rFonts w:hint="eastAsia" w:ascii="宋体" w:hAnsi="宋体" w:cs="宋体"/>
          <w:sz w:val="24"/>
          <w:szCs w:val="24"/>
          <w:lang w:val="en-US" w:eastAsia="zh-CN"/>
        </w:rPr>
        <w:t>花</w:t>
      </w:r>
      <w:r>
        <w:rPr>
          <w:rFonts w:hint="eastAsia" w:ascii="宋体" w:hAnsi="宋体" w:eastAsia="宋体" w:cs="宋体"/>
          <w:sz w:val="24"/>
          <w:szCs w:val="24"/>
        </w:rPr>
        <w:t>一样，以饱满的生命力和乐观积极的态度</w:t>
      </w:r>
      <w:r>
        <w:rPr>
          <w:rFonts w:hint="eastAsia" w:ascii="宋体" w:hAnsi="宋体" w:cs="宋体"/>
          <w:sz w:val="24"/>
          <w:szCs w:val="24"/>
          <w:lang w:val="en-US" w:eastAsia="zh-CN"/>
        </w:rPr>
        <w:t>面对生活</w:t>
      </w:r>
      <w:r>
        <w:rPr>
          <w:rFonts w:hint="eastAsia" w:ascii="宋体" w:hAnsi="宋体" w:eastAsia="宋体" w:cs="宋体"/>
          <w:sz w:val="24"/>
          <w:szCs w:val="24"/>
        </w:rPr>
        <w:t>。</w:t>
      </w:r>
      <w:r>
        <w:rPr>
          <w:rFonts w:hint="eastAsia" w:ascii="宋体" w:hAnsi="宋体" w:eastAsia="宋体" w:cs="宋体"/>
          <w:sz w:val="24"/>
          <w:szCs w:val="24"/>
          <w:lang w:val="en-US" w:eastAsia="zh-CN"/>
        </w:rPr>
        <w:t>3分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)两棵金银花(1</w:t>
      </w: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jc w:val="left"/>
        <w:textAlignment w:val="auto"/>
        <w:rPr>
          <w:rFonts w:hint="eastAsia" w:ascii="宋体" w:hAnsi="宋体" w:eastAsia="宋体" w:cs="宋体"/>
          <w:sz w:val="24"/>
          <w:szCs w:val="24"/>
          <w:u w:val="none"/>
        </w:rPr>
      </w:pPr>
      <w:r>
        <w:rPr>
          <w:rFonts w:hint="eastAsia" w:ascii="宋体" w:hAnsi="宋体" w:eastAsia="宋体" w:cs="宋体"/>
          <w:sz w:val="24"/>
          <w:szCs w:val="24"/>
          <w:u w:val="none"/>
          <w:lang w:val="en-US" w:eastAsia="zh-CN"/>
        </w:rPr>
        <w:t>20</w:t>
      </w:r>
      <w:r>
        <w:rPr>
          <w:rFonts w:hint="eastAsia" w:ascii="宋体" w:hAnsi="宋体" w:eastAsia="宋体" w:cs="宋体"/>
          <w:sz w:val="24"/>
          <w:szCs w:val="24"/>
          <w:u w:val="none"/>
        </w:rPr>
        <w:t>．花期早</w:t>
      </w:r>
      <w:r>
        <w:rPr>
          <w:rFonts w:hint="eastAsia" w:hAnsi="宋体" w:cs="宋体"/>
          <w:sz w:val="24"/>
          <w:szCs w:val="24"/>
          <w:u w:val="none"/>
          <w:lang w:eastAsia="zh-CN"/>
        </w:rPr>
        <w:t>、</w:t>
      </w:r>
      <w:r>
        <w:rPr>
          <w:rFonts w:hint="eastAsia" w:ascii="宋体" w:hAnsi="宋体" w:eastAsia="宋体" w:cs="宋体"/>
          <w:sz w:val="24"/>
          <w:szCs w:val="24"/>
          <w:u w:val="none"/>
        </w:rPr>
        <w:t>花开得多(盛)</w:t>
      </w:r>
      <w:r>
        <w:rPr>
          <w:rFonts w:hint="eastAsia" w:hAnsi="宋体" w:cs="宋体"/>
          <w:sz w:val="24"/>
          <w:szCs w:val="24"/>
          <w:u w:val="none"/>
          <w:lang w:eastAsia="zh-CN"/>
        </w:rPr>
        <w:t>、</w:t>
      </w:r>
      <w:r>
        <w:rPr>
          <w:rFonts w:hint="eastAsia" w:ascii="宋体" w:hAnsi="宋体" w:eastAsia="宋体" w:cs="宋体"/>
          <w:sz w:val="24"/>
          <w:szCs w:val="24"/>
          <w:u w:val="none"/>
        </w:rPr>
        <w:t>花朵美</w:t>
      </w:r>
      <w:r>
        <w:rPr>
          <w:rFonts w:hint="eastAsia" w:hAnsi="宋体" w:cs="宋体"/>
          <w:sz w:val="24"/>
          <w:szCs w:val="24"/>
          <w:u w:val="none"/>
          <w:lang w:eastAsia="zh-CN"/>
        </w:rPr>
        <w:t>、</w:t>
      </w:r>
      <w:r>
        <w:rPr>
          <w:rFonts w:hint="eastAsia" w:ascii="宋体" w:hAnsi="宋体" w:eastAsia="宋体" w:cs="宋体"/>
          <w:sz w:val="24"/>
          <w:szCs w:val="24"/>
          <w:u w:val="none"/>
        </w:rPr>
        <w:t>花味香</w:t>
      </w:r>
      <w:r>
        <w:rPr>
          <w:rFonts w:hint="eastAsia" w:hAnsi="宋体" w:cs="宋体"/>
          <w:sz w:val="24"/>
          <w:szCs w:val="24"/>
          <w:u w:val="none"/>
          <w:lang w:eastAsia="zh-CN"/>
        </w:rPr>
        <w:t>、</w:t>
      </w:r>
      <w:r>
        <w:rPr>
          <w:rFonts w:hint="eastAsia" w:ascii="宋体" w:hAnsi="宋体" w:eastAsia="宋体" w:cs="宋体"/>
          <w:sz w:val="24"/>
          <w:szCs w:val="24"/>
          <w:u w:val="none"/>
        </w:rPr>
        <w:t>叶子绿</w:t>
      </w:r>
      <w:r>
        <w:rPr>
          <w:rFonts w:hint="eastAsia" w:hAnsi="宋体" w:cs="宋体"/>
          <w:sz w:val="24"/>
          <w:szCs w:val="24"/>
          <w:u w:val="none"/>
          <w:lang w:eastAsia="zh-CN"/>
        </w:rPr>
        <w:t>、</w:t>
      </w:r>
      <w:r>
        <w:rPr>
          <w:rFonts w:hint="eastAsia" w:ascii="宋体" w:hAnsi="宋体" w:eastAsia="宋体" w:cs="宋体"/>
          <w:sz w:val="24"/>
          <w:szCs w:val="24"/>
          <w:u w:val="none"/>
        </w:rPr>
        <w:t>生长快(3分)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jc w:val="left"/>
        <w:textAlignment w:val="auto"/>
        <w:rPr>
          <w:rFonts w:hint="eastAsia" w:ascii="宋体" w:hAnsi="宋体" w:eastAsia="宋体" w:cs="宋体"/>
          <w:sz w:val="24"/>
          <w:szCs w:val="24"/>
          <w:u w:val="none"/>
        </w:rPr>
      </w:pPr>
      <w:r>
        <w:rPr>
          <w:rFonts w:hint="eastAsia" w:ascii="宋体" w:hAnsi="宋体" w:eastAsia="宋体" w:cs="宋体"/>
          <w:sz w:val="24"/>
          <w:szCs w:val="24"/>
          <w:u w:val="none"/>
          <w:lang w:val="en-US" w:eastAsia="zh-CN"/>
        </w:rPr>
        <w:t>21</w:t>
      </w:r>
      <w:r>
        <w:rPr>
          <w:rFonts w:hint="eastAsia" w:ascii="宋体" w:hAnsi="宋体" w:eastAsia="宋体" w:cs="宋体"/>
          <w:sz w:val="24"/>
          <w:szCs w:val="24"/>
          <w:u w:val="none"/>
        </w:rPr>
        <w:t>．一开始并未重视，随意栽在院子一角，毫不关心。(3分)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jc w:val="left"/>
        <w:textAlignment w:val="auto"/>
        <w:rPr>
          <w:rFonts w:hint="eastAsia" w:ascii="宋体" w:hAnsi="宋体" w:eastAsia="宋体" w:cs="宋体"/>
          <w:sz w:val="24"/>
          <w:szCs w:val="24"/>
          <w:u w:val="none"/>
        </w:rPr>
      </w:pPr>
      <w:r>
        <w:rPr>
          <w:rFonts w:hint="eastAsia" w:ascii="宋体" w:hAnsi="宋体" w:eastAsia="宋体" w:cs="宋体"/>
          <w:b/>
          <w:sz w:val="24"/>
          <w:szCs w:val="24"/>
          <w:u w:val="none"/>
        </w:rPr>
        <w:t>2</w:t>
      </w:r>
      <w:r>
        <w:rPr>
          <w:rFonts w:hint="eastAsia" w:ascii="宋体" w:hAnsi="宋体" w:eastAsia="宋体" w:cs="宋体"/>
          <w:b/>
          <w:sz w:val="24"/>
          <w:szCs w:val="24"/>
          <w:u w:val="none"/>
          <w:lang w:val="en-US" w:eastAsia="zh-CN"/>
        </w:rPr>
        <w:t>2</w:t>
      </w:r>
      <w:r>
        <w:rPr>
          <w:rFonts w:hint="eastAsia" w:ascii="宋体" w:hAnsi="宋体" w:eastAsia="宋体" w:cs="宋体"/>
          <w:sz w:val="24"/>
          <w:szCs w:val="24"/>
          <w:u w:val="none"/>
        </w:rPr>
        <w:t>．作者此处运用了对比(衬托</w:t>
      </w:r>
      <w:r>
        <w:rPr>
          <w:rFonts w:hint="eastAsia" w:ascii="宋体" w:hAnsi="宋体" w:eastAsia="宋体" w:cs="宋体"/>
          <w:color w:val="000000"/>
          <w:sz w:val="24"/>
          <w:szCs w:val="24"/>
          <w:u w:val="none"/>
        </w:rPr>
        <w:t>、反衬)的写</w:t>
      </w:r>
      <w:r>
        <w:rPr>
          <w:rFonts w:hint="eastAsia" w:ascii="宋体" w:hAnsi="宋体" w:eastAsia="宋体" w:cs="宋体"/>
          <w:sz w:val="24"/>
          <w:szCs w:val="24"/>
          <w:u w:val="none"/>
        </w:rPr>
        <w:t>法，有意把院中的金银花和室内花盆里的金银花这两个寓意相反的事物放在一起对照比较着写(或：以室内花盆里的金银花衬托院中的金银花)，以突出“自由的空间对生命成长的重要意义”这一主旨，给人以极鲜明的感受和极深刻的启示，增强了艺术效果和感染力。(3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jc w:val="left"/>
        <w:textAlignment w:val="auto"/>
        <w:rPr>
          <w:rFonts w:hint="eastAsia" w:ascii="宋体" w:hAnsi="宋体" w:eastAsia="宋体" w:cs="宋体"/>
          <w:sz w:val="24"/>
          <w:szCs w:val="24"/>
          <w:u w:val="none"/>
        </w:rPr>
      </w:pPr>
      <w:r>
        <w:rPr>
          <w:rFonts w:hint="eastAsia" w:ascii="宋体" w:hAnsi="宋体" w:eastAsia="宋体" w:cs="宋体"/>
          <w:b/>
          <w:sz w:val="24"/>
          <w:szCs w:val="24"/>
          <w:u w:val="none"/>
        </w:rPr>
        <w:t>2</w:t>
      </w:r>
      <w:r>
        <w:rPr>
          <w:rFonts w:hint="eastAsia" w:ascii="宋体" w:hAnsi="宋体" w:eastAsia="宋体" w:cs="宋体"/>
          <w:b/>
          <w:sz w:val="24"/>
          <w:szCs w:val="24"/>
          <w:u w:val="none"/>
          <w:lang w:val="en-US" w:eastAsia="zh-CN"/>
        </w:rPr>
        <w:t>3</w:t>
      </w:r>
      <w:r>
        <w:rPr>
          <w:rFonts w:hint="eastAsia" w:hAnsi="宋体" w:cs="宋体"/>
          <w:b/>
          <w:sz w:val="24"/>
          <w:szCs w:val="24"/>
          <w:u w:val="none"/>
          <w:lang w:val="en-US" w:eastAsia="zh-CN"/>
        </w:rPr>
        <w:t>.</w:t>
      </w:r>
      <w:r>
        <w:rPr>
          <w:rFonts w:hint="eastAsia" w:ascii="宋体" w:hAnsi="宋体" w:eastAsia="宋体" w:cs="宋体"/>
          <w:sz w:val="24"/>
          <w:szCs w:val="24"/>
          <w:u w:val="none"/>
        </w:rPr>
        <w:t>对于人的成长来说，最重要的是自由的成长环境、自由的发展空间。过分的呵护，过于优越的物质条件，反而不利于一个人的成长。(3分)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jc w:val="left"/>
        <w:textAlignment w:val="auto"/>
        <w:rPr>
          <w:rFonts w:hint="eastAsia" w:ascii="宋体" w:hAnsi="宋体" w:eastAsia="宋体" w:cs="宋体"/>
          <w:b/>
          <w:bCs/>
          <w:sz w:val="24"/>
          <w:szCs w:val="24"/>
          <w:u w:val="none"/>
        </w:rPr>
      </w:pPr>
      <w:r>
        <w:rPr>
          <w:rFonts w:hint="eastAsia" w:ascii="宋体" w:hAnsi="宋体" w:eastAsia="宋体" w:cs="宋体"/>
          <w:b/>
          <w:bCs/>
          <w:sz w:val="24"/>
          <w:szCs w:val="24"/>
          <w:u w:val="none"/>
        </w:rPr>
        <w:t>三、写作(50分)</w:t>
      </w:r>
    </w:p>
    <w:p>
      <w:pPr>
        <w:pStyle w:val="2"/>
        <w:keepNext w:val="0"/>
        <w:keepLines w:val="0"/>
        <w:pageBreakBefore w:val="0"/>
        <w:kinsoku/>
        <w:wordWrap/>
        <w:overflowPunct/>
        <w:topLinePunct w:val="0"/>
        <w:autoSpaceDE/>
        <w:autoSpaceDN/>
        <w:bidi w:val="0"/>
        <w:adjustRightInd w:val="0"/>
        <w:snapToGrid w:val="0"/>
        <w:spacing w:beforeAutospacing="0" w:afterAutospacing="0" w:line="360" w:lineRule="auto"/>
        <w:jc w:val="left"/>
        <w:textAlignment w:val="auto"/>
        <w:rPr>
          <w:rFonts w:hint="eastAsia" w:ascii="宋体" w:hAnsi="宋体" w:eastAsia="宋体" w:cs="宋体"/>
          <w:sz w:val="24"/>
          <w:szCs w:val="24"/>
          <w:u w:val="none"/>
          <w:lang w:val="en-US" w:eastAsia="zh-CN"/>
        </w:rPr>
      </w:pPr>
      <w:r>
        <w:rPr>
          <w:rFonts w:hint="eastAsia" w:ascii="宋体" w:hAnsi="宋体" w:eastAsia="宋体" w:cs="宋体"/>
          <w:b/>
          <w:sz w:val="24"/>
          <w:szCs w:val="24"/>
          <w:u w:val="none"/>
        </w:rPr>
        <w:t>2</w:t>
      </w:r>
      <w:r>
        <w:rPr>
          <w:rFonts w:hint="eastAsia" w:ascii="宋体" w:hAnsi="宋体" w:eastAsia="宋体" w:cs="宋体"/>
          <w:b/>
          <w:sz w:val="24"/>
          <w:szCs w:val="24"/>
          <w:u w:val="none"/>
          <w:lang w:val="en-US" w:eastAsia="zh-CN"/>
        </w:rPr>
        <w:t>4</w:t>
      </w:r>
      <w:r>
        <w:rPr>
          <w:rFonts w:hint="eastAsia" w:ascii="宋体" w:hAnsi="宋体" w:eastAsia="宋体" w:cs="宋体"/>
          <w:sz w:val="24"/>
          <w:szCs w:val="24"/>
          <w:u w:val="none"/>
        </w:rPr>
        <w:t>．题目：</w:t>
      </w:r>
      <w:r>
        <w:rPr>
          <w:rFonts w:hint="eastAsia" w:ascii="宋体" w:hAnsi="宋体" w:eastAsia="宋体" w:cs="宋体"/>
          <w:sz w:val="24"/>
          <w:szCs w:val="24"/>
          <w:u w:val="none"/>
          <w:lang w:val="en-US" w:eastAsia="zh-CN"/>
        </w:rPr>
        <w:t>我的一天</w:t>
      </w:r>
    </w:p>
    <w:p>
      <w:pPr>
        <w:jc w:val="left"/>
        <w:rPr>
          <w:u w:val="none"/>
        </w:rPr>
        <w:sectPr>
          <w:headerReference r:id="rId3" w:type="default"/>
          <w:footerReference r:id="rId4" w:type="default"/>
          <w:pgSz w:w="11906" w:h="16838"/>
          <w:pgMar w:top="1134" w:right="1701" w:bottom="1134" w:left="1701"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000000"/>
    <w:rsid w:val="004151FC"/>
    <w:rsid w:val="00C02FC6"/>
    <w:rsid w:val="04A678FD"/>
    <w:rsid w:val="0BEE57FB"/>
    <w:rsid w:val="102869DB"/>
    <w:rsid w:val="10AE5EF0"/>
    <w:rsid w:val="15D44977"/>
    <w:rsid w:val="173C6B36"/>
    <w:rsid w:val="1CC41229"/>
    <w:rsid w:val="34FF5601"/>
    <w:rsid w:val="365751B0"/>
    <w:rsid w:val="4AE359A3"/>
    <w:rsid w:val="4B0E2819"/>
    <w:rsid w:val="4B551410"/>
    <w:rsid w:val="65AA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9"/>
    <w:unhideWhenUsed/>
    <w:uiPriority w:val="99"/>
    <w:pPr>
      <w:tabs>
        <w:tab w:val="center" w:pos="4153"/>
        <w:tab w:val="right" w:pos="8306"/>
      </w:tabs>
      <w:snapToGrid w:val="0"/>
      <w:jc w:val="left"/>
    </w:pPr>
    <w:rPr>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0"/>
    <w:rPr>
      <w:sz w:val="24"/>
    </w:rPr>
  </w:style>
  <w:style w:type="character" w:customStyle="1" w:styleId="8">
    <w:name w:val="页眉 Char"/>
    <w:link w:val="4"/>
    <w:semiHidden/>
    <w:qFormat/>
    <w:uiPriority w:val="99"/>
    <w:rPr>
      <w:sz w:val="18"/>
      <w:szCs w:val="18"/>
      <w:lang w:eastAsia="zh-CN"/>
    </w:rPr>
  </w:style>
  <w:style w:type="character" w:customStyle="1" w:styleId="9">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1385</Words>
  <Characters>1476</Characters>
  <Lines>0</Lines>
  <Paragraphs>0</Paragraphs>
  <TotalTime>7</TotalTime>
  <ScaleCrop>false</ScaleCrop>
  <LinksUpToDate>false</LinksUpToDate>
  <CharactersWithSpaces>1499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2023-05-26T07:55:00Z</dcterms:created>
  <dc:creator>dell</dc:creator>
  <cp:lastModifiedBy>admin</cp:lastModifiedBy>
  <dcterms:modified xsi:type="dcterms:W3CDTF">2023-06-19T06:15:33Z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63ACDD07A1A64D84AE6F4AB95745AA57_12</vt:lpwstr>
  </property>
</Properties>
</file>