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11887200</wp:posOffset>
            </wp:positionV>
            <wp:extent cx="431800" cy="419100"/>
            <wp:effectExtent l="0" t="0" r="635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七年级下Unit11提高题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B卷(共计45分)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一、根据首字母及句意补全单词。(共5小题,每小题1分,计5分)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Do you 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anything outside? I'm a little afraid.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I visited the art museum yesterday and saw many great 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My grandpa is a 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. He lives in the countryside.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Last year, we 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some vegetables in the garden.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The kid didn't go home. His mother was 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about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二、完成对话。在对话空格中填上适当的单词，使对话完整正确;一空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/>
          <w:sz w:val="24"/>
          <w:szCs w:val="24"/>
        </w:rPr>
        <w:t>词(含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缩写词)。请将答案按顺序填在题后的表格中。(共10小题,每小题1分，计10分)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 Where did you go last Sunday?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went to the__ 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with my family. There were' many animals, such as cows，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horses，chickens.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Did you do_ 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interesting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B:Of course. I _ 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the cow. That was the first time I know where milk comes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from.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A:Did you see the chickens?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B:Oh, there were many chickens. I_ 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them with corns( 谷物). I wanted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catch one, but they ran_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， I didn't catch any of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A:That's interesting. What else did you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B:I__ 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，some flowers with the farmers there. Then, I__ 7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them by myself.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farmers told me that I could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__8___them next time I went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A:That sounds great. It seems(好像)that you're 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9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in everything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B: Yes. And the vegetables are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</w:t>
      </w:r>
      <w:r>
        <w:rPr>
          <w:rFonts w:hint="default" w:ascii="Times New Roman" w:hAnsi="Times New Roman" w:cs="Times New Roman"/>
          <w:sz w:val="24"/>
          <w:szCs w:val="24"/>
        </w:rPr>
        <w:t>10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 there. We bought a lot. I hope we'll go there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三、短文填空。从下面方框中选出10个单词，并将其正确形式填写在题后的方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框内,使短文意思正确通顺。( 每词限用一次)(共10小题,每小题1分,计10分)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anything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buy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have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happy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one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orange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parent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party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seat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surprise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want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work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Bob is a businessman. He is always very busy. From Monday to Friday, 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in his office. Sometimes he meets his friends there. At weekends he still has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no time to have a rest, he goes to some__ 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One Sunday evening he went to a birthday party, he had to take a bus, because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there was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 wrong with his hands. There. were some people at the bus stop.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When the bus came，each of the people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__4___</w:t>
      </w:r>
      <w:r>
        <w:rPr>
          <w:rFonts w:hint="default" w:ascii="Times New Roman" w:hAnsi="Times New Roman" w:cs="Times New Roman"/>
          <w:sz w:val="24"/>
          <w:szCs w:val="24"/>
        </w:rPr>
        <w:t>to get on 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___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and have a seat.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Bob was a polite(礼貌的)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man. He was the last. On the bus, there were still two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seats left. He went up to one of the_ 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and found there was an apple on it; 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there was an _ 7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on the other seat. He was_ 8_ and asked, “Whose are this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apple and orange?”“They are my_ 9_， sir.” A boy answered.“Really? .Where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they?”“They went_ 10 _ some juice for me. Look, they are coming.”The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boy said happily.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四、阅读表达。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A.补全短文。根据短文内容,从短文后的A~F选择中,选出5个适当的选项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补全短文,并将代表句子的字母写在方框下方的横线上。(共5小题,每小题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1分,计5分)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Dear Amy,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How are you? Mum; Dad and I went to Thailand last week. We had a great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 arrived at the airport early on Friday morning._ 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，I could see the clouds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clearly from the window. They looked soft and shiny. Four hours later, we landed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Thailand.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 stayed at a hotel in Pattaya on our first day. We went to the beach._ 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We had so much fun! We were tired when we got back to the hotel.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On the next day, we went to Bangkok. We visited two temples there. We took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some photos outside the temples and had a walk in the gardens. In the evening, we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had dinner at a restaurant next to a lake.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On the last day, we went to a shopping mall._ 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Dad bought some T-shirts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and I bought some dried mangoes (芒果干). We went to the airport after lunch. 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was lucky because I got a window seat. again. This time I could see the beautiful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sunset (日落).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We enjoyed the trip very much._ 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80" w:firstLineChars="2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ove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80" w:firstLineChars="2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Polly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A. We played different water sports there.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B. Mum bought a beautiful tea set.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C. I chose a window seat 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 plane.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D. The food was very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spicy(辣) so I kept drinking cold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water 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E. I hope, we will go on another trip again soon.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F. It's time to go to the airport now.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B.完成表格。阅读下面短文,根据短文内容,完成表格中所缺的信息并将答案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填在相应的空格中。(共5小题，每小题1分,计5分)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Keeping healthy is always important. In autumn， what should we. do to stay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healthy?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Try not to catch cold!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People catch a cold in cold weather easily. Also we spend more time indoors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autumn and winter. It helps viruses( 病毒) get around from person to person. There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 less(更少的) sunlight in autumn' and winter. Sunlight can help kill viruses.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Tips(小贴士): Drink lots of water, .get lots of sleep and do more exercise.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Wash hands often and try to keep your hands away from your nose, eyes and mouth.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Get a flu shot(预防针)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Flu(流感)is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like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cold: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much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worse(更严重)than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that.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Sometimes, it can make you really.sick. So, go and get a flu shot.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Tips: It's best to get a flu shot in autumn，before “flu season" . Flu season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starts in November and usually ends in April.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Dry skin(皮肤)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Leaves(树叶) aren't the only. things getting dry in autumn. Just take a look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your skin.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It's not too late to do something.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Tips: Don't take baths. too often. When water goes, it takes water away from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your skin. You may wash your hands more than 10 times a day. Water and soap(肥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皂) can make skin dry. So put on some hand cream(护手霜)with you and put it 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after every hand washing.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6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680" w:firstLineChars="7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Title: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6._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in Autumn?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Problems </w:t>
            </w:r>
          </w:p>
        </w:tc>
        <w:tc>
          <w:tcPr>
            <w:tcW w:w="64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 ways to solve them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It's easy for people to catch 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cold in autumn.</w:t>
            </w:r>
          </w:p>
        </w:tc>
        <w:tc>
          <w:tcPr>
            <w:tcW w:w="64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◆More water， more sleep and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◆Keep your hands away from your nose, eyes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and mouths.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Flu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can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make people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</w:p>
        </w:tc>
        <w:tc>
          <w:tcPr>
            <w:tcW w:w="64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◆ People should get a flu shot before the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beginning of November.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People's skins will get dry like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 leaves in autumn.</w:t>
            </w:r>
          </w:p>
        </w:tc>
        <w:tc>
          <w:tcPr>
            <w:tcW w:w="64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◆Take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baths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.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Put on hand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cream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after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washing your hand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every day.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五、书面表达(计10分)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请写一篇日记描述你的一-次schoo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 xml:space="preserve"> trip.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要求:1.注意日记的格式i 2.内容:时间、地点、天气、事件及感受3.有恰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当的开头和结尾，不少于60词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七年级下Unit11提高题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一、1.hear    2.  painting    3. farmer    4.  grew    5.  worried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 farm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anything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 milked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 fed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5. fast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grew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7. watered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8. pick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9. interested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10. cheap/ fresh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 works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parties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3. something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4. wanted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5. first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seats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7. orange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8. surprised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9. parents'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10. to buy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四、1. C  </w:t>
      </w:r>
      <w:r>
        <w:rPr>
          <w:rFonts w:hint="default" w:ascii="Times New Roman" w:hAnsi="Times New Roman" w:cs="Times New Roman"/>
          <w:sz w:val="24"/>
          <w:szCs w:val="24"/>
        </w:rPr>
        <w:t>2.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5.E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How to keep healthy    7. more exercise    8.</w:t>
      </w:r>
      <w:r>
        <w:rPr>
          <w:rFonts w:hint="default" w:ascii="Times New Roman" w:hAnsi="Times New Roman" w:cs="Times New Roman"/>
          <w:sz w:val="24"/>
          <w:szCs w:val="24"/>
        </w:rPr>
        <w:t>really sick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9.less baths    10. washing your hand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F105"/>
    <w:multiLevelType w:val="singleLevel"/>
    <w:tmpl w:val="0897F105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75E03E7"/>
    <w:rsid w:val="29824D58"/>
    <w:rsid w:val="2F03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2020-06-18T11:27:00Z</dcterms:created>
  <dc:creator>1</dc:creator>
  <cp:lastModifiedBy>Administrator</cp:lastModifiedBy>
  <dcterms:modified xsi:type="dcterms:W3CDTF">2023-06-19T14:05:22Z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