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hint="eastAsia" w:asciiTheme="majorEastAsia" w:hAnsiTheme="majorEastAsia" w:eastAsiaTheme="majorEastAsia" w:cstheme="majorEastAsia"/>
          <w:b/>
          <w:bCs/>
          <w:sz w:val="32"/>
          <w:szCs w:val="32"/>
          <w:lang w:eastAsia="zh-CN"/>
        </w:rPr>
      </w:pPr>
      <w:r>
        <w:rPr>
          <w:rFonts w:hint="default" w:ascii="Times New Roman" w:hAnsi="Times New Roman" w:cs="Times New Roman" w:eastAsiaTheme="minorEastAsia"/>
          <w:b/>
          <w:bCs/>
          <w:sz w:val="32"/>
          <w:szCs w:val="32"/>
          <w:lang w:eastAsia="zh-CN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12141200</wp:posOffset>
            </wp:positionH>
            <wp:positionV relativeFrom="topMargin">
              <wp:posOffset>12573000</wp:posOffset>
            </wp:positionV>
            <wp:extent cx="368300" cy="482600"/>
            <wp:effectExtent l="0" t="0" r="12700" b="12700"/>
            <wp:wrapNone/>
            <wp:docPr id="100049" name="图片 1000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9" name="图片 100049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368300" cy="482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default" w:ascii="Times New Roman" w:hAnsi="Times New Roman" w:cs="Times New Roman" w:eastAsiaTheme="minorEastAsia"/>
          <w:b/>
          <w:bCs/>
          <w:sz w:val="32"/>
          <w:szCs w:val="32"/>
          <w:lang w:eastAsia="zh-CN"/>
        </w:rPr>
        <w:t>2</w:t>
      </w:r>
      <w:r>
        <w:rPr>
          <w:rFonts w:hint="eastAsia" w:asciiTheme="majorEastAsia" w:hAnsiTheme="majorEastAsia" w:eastAsiaTheme="majorEastAsia" w:cstheme="majorEastAsia"/>
          <w:b/>
          <w:bCs/>
          <w:sz w:val="32"/>
          <w:szCs w:val="32"/>
          <w:lang w:eastAsia="zh-CN"/>
        </w:rPr>
        <w:t>022-2023学年第二学期九年级第三次教学质量检测</w:t>
      </w:r>
    </w:p>
    <w:p>
      <w:pPr>
        <w:jc w:val="center"/>
        <w:rPr>
          <w:rFonts w:hint="eastAsia" w:asciiTheme="majorEastAsia" w:hAnsiTheme="majorEastAsia" w:eastAsiaTheme="majorEastAsia" w:cstheme="majorEastAsia"/>
          <w:b/>
          <w:bCs/>
          <w:sz w:val="32"/>
          <w:szCs w:val="32"/>
          <w:lang w:eastAsia="zh-CN"/>
        </w:rPr>
      </w:pPr>
      <w:r>
        <w:rPr>
          <w:rFonts w:hint="eastAsia" w:asciiTheme="majorEastAsia" w:hAnsiTheme="majorEastAsia" w:eastAsiaTheme="majorEastAsia" w:cstheme="majorEastAsia"/>
          <w:b/>
          <w:bCs/>
          <w:sz w:val="32"/>
          <w:szCs w:val="32"/>
          <w:lang w:eastAsia="zh-CN"/>
        </w:rPr>
        <w:t>化学科</w:t>
      </w:r>
    </w:p>
    <w:p>
      <w:pPr>
        <w:rPr>
          <w:rFonts w:hint="default" w:ascii="Times New Roman" w:hAnsi="Times New Roman" w:cs="Times New Roman" w:eastAsiaTheme="minorEastAsia"/>
          <w:b/>
          <w:bCs/>
          <w:sz w:val="24"/>
          <w:szCs w:val="24"/>
          <w:lang w:eastAsia="zh-CN"/>
        </w:rPr>
      </w:pPr>
      <w:r>
        <w:rPr>
          <w:rFonts w:hint="default" w:ascii="Times New Roman" w:hAnsi="Times New Roman" w:cs="Times New Roman" w:eastAsiaTheme="minorEastAsia"/>
          <w:b/>
          <w:bCs/>
          <w:sz w:val="24"/>
          <w:szCs w:val="24"/>
          <w:lang w:eastAsia="zh-CN"/>
        </w:rPr>
        <w:t>可能用到的相对原子质量：H1  C12  N14  O16  Na23  S32  C</w:t>
      </w:r>
      <w:r>
        <w:rPr>
          <w:rFonts w:hint="eastAsia" w:ascii="Times New Roman" w:hAnsi="Times New Roman" w:cs="Times New Roman" w:eastAsiaTheme="minorEastAsia"/>
          <w:b/>
          <w:bCs/>
          <w:sz w:val="24"/>
          <w:szCs w:val="24"/>
          <w:lang w:val="en-US" w:eastAsia="zh-CN"/>
        </w:rPr>
        <w:t>l</w:t>
      </w:r>
      <w:r>
        <w:rPr>
          <w:rFonts w:hint="default" w:ascii="Times New Roman" w:hAnsi="Times New Roman" w:cs="Times New Roman" w:eastAsiaTheme="minorEastAsia"/>
          <w:b/>
          <w:bCs/>
          <w:sz w:val="24"/>
          <w:szCs w:val="24"/>
          <w:lang w:eastAsia="zh-CN"/>
        </w:rPr>
        <w:t>35.5  Ca40  Fe56  Ba137</w:t>
      </w:r>
    </w:p>
    <w:p>
      <w:pPr>
        <w:rPr>
          <w:rFonts w:hint="default" w:ascii="Times New Roman" w:hAnsi="Times New Roman" w:cs="Times New Roman" w:eastAsiaTheme="minorEastAsia"/>
          <w:b/>
          <w:bCs/>
          <w:sz w:val="24"/>
          <w:szCs w:val="24"/>
          <w:lang w:eastAsia="zh-CN"/>
        </w:rPr>
      </w:pPr>
      <w:r>
        <w:rPr>
          <w:rFonts w:hint="default" w:ascii="Times New Roman" w:hAnsi="Times New Roman" w:cs="Times New Roman" w:eastAsiaTheme="minorEastAsia"/>
          <w:b/>
          <w:bCs/>
          <w:sz w:val="24"/>
          <w:szCs w:val="24"/>
          <w:lang w:eastAsia="zh-CN"/>
        </w:rPr>
        <w:t>一、选择题(本大题共15小题，每小题3分，共45分，在每小题给出的四个选项中，只有一项是符合题目要求的。请用2B铅笔在答题卡上的相应位置将答案涂黑)</w:t>
      </w:r>
    </w:p>
    <w:p>
      <w:pPr>
        <w:rPr>
          <w:rFonts w:hint="default" w:ascii="Times New Roman" w:hAnsi="Times New Roman" w:cs="Times New Roman" w:eastAsiaTheme="minorEastAsia"/>
          <w:sz w:val="21"/>
          <w:szCs w:val="21"/>
          <w:lang w:eastAsia="zh-CN"/>
        </w:rPr>
      </w:pPr>
      <w:r>
        <w:rPr>
          <w:rFonts w:hint="default" w:ascii="Times New Roman" w:hAnsi="Times New Roman" w:cs="Times New Roman" w:eastAsiaTheme="minorEastAsia"/>
          <w:sz w:val="21"/>
          <w:szCs w:val="21"/>
          <w:lang w:eastAsia="zh-CN"/>
        </w:rPr>
        <w:t>1.化学在生产生活中应用广泛，下列过程属于化学变化的是</w:t>
      </w:r>
    </w:p>
    <w:p>
      <w:pPr>
        <w:rPr>
          <w:rFonts w:hint="default" w:ascii="Times New Roman" w:hAnsi="Times New Roman" w:cs="Times New Roman" w:eastAsiaTheme="minorEastAsia"/>
          <w:sz w:val="21"/>
          <w:szCs w:val="21"/>
          <w:lang w:eastAsia="zh-CN"/>
        </w:rPr>
      </w:pPr>
      <w:r>
        <w:rPr>
          <w:rFonts w:hint="default" w:ascii="Times New Roman" w:hAnsi="Times New Roman" w:cs="Times New Roman" w:eastAsiaTheme="minorEastAsia"/>
          <w:sz w:val="21"/>
          <w:szCs w:val="21"/>
          <w:lang w:eastAsia="zh-CN"/>
        </w:rPr>
        <w:t>A.工业制氧气        B.煤制煤气         C.活性炭净水         D.千冰降雨</w:t>
      </w:r>
    </w:p>
    <w:p>
      <w:pPr>
        <w:rPr>
          <w:rFonts w:hint="default" w:ascii="Times New Roman" w:hAnsi="Times New Roman" w:cs="Times New Roman" w:eastAsiaTheme="minorEastAsia"/>
          <w:sz w:val="21"/>
          <w:szCs w:val="21"/>
          <w:lang w:eastAsia="zh-CN"/>
        </w:rPr>
      </w:pPr>
      <w:r>
        <w:rPr>
          <w:rFonts w:hint="default" w:ascii="Times New Roman" w:hAnsi="Times New Roman" w:cs="Times New Roman" w:eastAsiaTheme="minorEastAsia"/>
          <w:sz w:val="21"/>
          <w:szCs w:val="21"/>
          <w:lang w:eastAsia="zh-CN"/>
        </w:rPr>
        <w:t>2.学校采购了一批含75%酒精的消毒喷雾。你建议在存放处张贴的警示标识是</w:t>
      </w:r>
    </w:p>
    <w:p>
      <w:pPr>
        <w:rPr>
          <w:rFonts w:hint="default" w:ascii="Times New Roman" w:hAnsi="Times New Roman" w:cs="Times New Roman" w:eastAsiaTheme="minorEastAsia"/>
          <w:sz w:val="21"/>
          <w:szCs w:val="21"/>
          <w:lang w:eastAsia="zh-CN"/>
        </w:rPr>
      </w:pPr>
      <w:r>
        <w:rPr>
          <w:rFonts w:hint="default" w:ascii="Times New Roman" w:hAnsi="Times New Roman" w:cs="Times New Roman" w:eastAsiaTheme="minorEastAsia"/>
          <w:sz w:val="21"/>
          <w:szCs w:val="21"/>
          <w:lang w:eastAsia="zh-CN"/>
        </w:rPr>
        <w:t>A.</w:t>
      </w:r>
      <w:r>
        <w:rPr>
          <w:rFonts w:hint="default" w:ascii="Times New Roman" w:hAnsi="Times New Roman" w:cs="Times New Roman" w:eastAsiaTheme="minorEastAsia"/>
          <w:sz w:val="21"/>
          <w:szCs w:val="21"/>
          <w:lang w:eastAsia="zh-CN"/>
        </w:rPr>
        <w:drawing>
          <wp:inline distT="0" distB="0" distL="114300" distR="114300">
            <wp:extent cx="797560" cy="824865"/>
            <wp:effectExtent l="0" t="0" r="10160" b="13335"/>
            <wp:docPr id="1" name="图片 1" descr="截图_202306111244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截图_20230611124418"/>
                    <pic:cNvPicPr>
                      <a:picLocks noChangeAspect="1"/>
                    </pic:cNvPicPr>
                  </pic:nvPicPr>
                  <pic:blipFill>
                    <a:blip r:embed="rId7">
                      <a:lum bright="24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97560" cy="8248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ascii="Times New Roman" w:hAnsi="Times New Roman" w:cs="Times New Roman" w:eastAsiaTheme="minorEastAsia"/>
          <w:sz w:val="21"/>
          <w:szCs w:val="21"/>
          <w:lang w:val="en-US" w:eastAsia="zh-CN"/>
        </w:rPr>
        <w:t xml:space="preserve">  </w:t>
      </w:r>
      <w:r>
        <w:rPr>
          <w:rFonts w:hint="default" w:ascii="Times New Roman" w:hAnsi="Times New Roman" w:cs="Times New Roman" w:eastAsiaTheme="minorEastAsia"/>
          <w:sz w:val="21"/>
          <w:szCs w:val="21"/>
          <w:lang w:eastAsia="zh-CN"/>
        </w:rPr>
        <w:t>B.</w:t>
      </w:r>
      <w:r>
        <w:rPr>
          <w:rFonts w:hint="default" w:ascii="Times New Roman" w:hAnsi="Times New Roman" w:cs="Times New Roman" w:eastAsiaTheme="minorEastAsia"/>
          <w:sz w:val="21"/>
          <w:szCs w:val="21"/>
          <w:lang w:eastAsia="zh-CN"/>
        </w:rPr>
        <w:drawing>
          <wp:inline distT="0" distB="0" distL="114300" distR="114300">
            <wp:extent cx="762635" cy="798195"/>
            <wp:effectExtent l="0" t="0" r="14605" b="9525"/>
            <wp:docPr id="4" name="图片 4" descr="截图_202306111244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截图_20230611124436"/>
                    <pic:cNvPicPr>
                      <a:picLocks noChangeAspect="1"/>
                    </pic:cNvPicPr>
                  </pic:nvPicPr>
                  <pic:blipFill>
                    <a:blip r:embed="rId8">
                      <a:lum bright="12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62635" cy="7981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ascii="Times New Roman" w:hAnsi="Times New Roman" w:cs="Times New Roman" w:eastAsiaTheme="minorEastAsia"/>
          <w:sz w:val="21"/>
          <w:szCs w:val="21"/>
          <w:lang w:val="en-US" w:eastAsia="zh-CN"/>
        </w:rPr>
        <w:t xml:space="preserve">  </w:t>
      </w:r>
      <w:r>
        <w:rPr>
          <w:rFonts w:hint="default" w:ascii="Times New Roman" w:hAnsi="Times New Roman" w:cs="Times New Roman" w:eastAsiaTheme="minorEastAsia"/>
          <w:sz w:val="21"/>
          <w:szCs w:val="21"/>
          <w:lang w:eastAsia="zh-CN"/>
        </w:rPr>
        <w:t>C.</w:t>
      </w:r>
      <w:r>
        <w:rPr>
          <w:rFonts w:hint="default" w:ascii="Times New Roman" w:hAnsi="Times New Roman" w:cs="Times New Roman" w:eastAsiaTheme="minorEastAsia"/>
          <w:sz w:val="21"/>
          <w:szCs w:val="21"/>
          <w:lang w:eastAsia="zh-CN"/>
        </w:rPr>
        <w:drawing>
          <wp:inline distT="0" distB="0" distL="114300" distR="114300">
            <wp:extent cx="825500" cy="866775"/>
            <wp:effectExtent l="0" t="0" r="12700" b="1905"/>
            <wp:docPr id="5" name="图片 5" descr="截图_202306111244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截图_20230611124448"/>
                    <pic:cNvPicPr>
                      <a:picLocks noChangeAspect="1"/>
                    </pic:cNvPicPr>
                  </pic:nvPicPr>
                  <pic:blipFill>
                    <a:blip r:embed="rId9">
                      <a:lum bright="6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25500" cy="866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ascii="Times New Roman" w:hAnsi="Times New Roman" w:cs="Times New Roman" w:eastAsiaTheme="minorEastAsia"/>
          <w:sz w:val="21"/>
          <w:szCs w:val="21"/>
          <w:lang w:val="en-US" w:eastAsia="zh-CN"/>
        </w:rPr>
        <w:t xml:space="preserve">  </w:t>
      </w:r>
      <w:r>
        <w:rPr>
          <w:rFonts w:hint="default" w:ascii="Times New Roman" w:hAnsi="Times New Roman" w:cs="Times New Roman" w:eastAsiaTheme="minorEastAsia"/>
          <w:sz w:val="21"/>
          <w:szCs w:val="21"/>
          <w:lang w:eastAsia="zh-CN"/>
        </w:rPr>
        <w:t>D.</w:t>
      </w:r>
      <w:r>
        <w:rPr>
          <w:rFonts w:hint="default" w:ascii="Times New Roman" w:hAnsi="Times New Roman" w:cs="Times New Roman" w:eastAsiaTheme="minorEastAsia"/>
          <w:sz w:val="21"/>
          <w:szCs w:val="21"/>
          <w:lang w:eastAsia="zh-CN"/>
        </w:rPr>
        <w:drawing>
          <wp:inline distT="0" distB="0" distL="114300" distR="114300">
            <wp:extent cx="838835" cy="778510"/>
            <wp:effectExtent l="0" t="0" r="14605" b="13970"/>
            <wp:docPr id="6" name="图片 6" descr="截图_202306111245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截图_20230611124502"/>
                    <pic:cNvPicPr>
                      <a:picLocks noChangeAspect="1"/>
                    </pic:cNvPicPr>
                  </pic:nvPicPr>
                  <pic:blipFill>
                    <a:blip r:embed="rId10">
                      <a:lum bright="6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38835" cy="7785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default" w:ascii="Times New Roman" w:hAnsi="Times New Roman" w:cs="Times New Roman" w:eastAsiaTheme="minorEastAsia"/>
          <w:sz w:val="21"/>
          <w:szCs w:val="21"/>
          <w:lang w:eastAsia="zh-CN"/>
        </w:rPr>
      </w:pPr>
      <w:r>
        <w:rPr>
          <w:rFonts w:hint="default" w:ascii="Times New Roman" w:hAnsi="Times New Roman" w:cs="Times New Roman" w:eastAsiaTheme="minorEastAsia"/>
          <w:sz w:val="21"/>
          <w:szCs w:val="21"/>
          <w:lang w:eastAsia="zh-CN"/>
        </w:rPr>
        <w:t>3.我国北方人的日常饮食中常见的下列物质，属于溶液的是</w:t>
      </w:r>
    </w:p>
    <w:p>
      <w:pPr>
        <w:rPr>
          <w:rFonts w:hint="default" w:ascii="Times New Roman" w:hAnsi="Times New Roman" w:cs="Times New Roman" w:eastAsiaTheme="minorEastAsia"/>
          <w:sz w:val="21"/>
          <w:szCs w:val="21"/>
          <w:lang w:eastAsia="zh-CN"/>
        </w:rPr>
      </w:pPr>
      <w:r>
        <w:rPr>
          <w:rFonts w:hint="default" w:ascii="Times New Roman" w:hAnsi="Times New Roman" w:cs="Times New Roman" w:eastAsiaTheme="minorEastAsia"/>
          <w:sz w:val="21"/>
          <w:szCs w:val="21"/>
          <w:lang w:eastAsia="zh-CN"/>
        </w:rPr>
        <w:t>A.豆浆</w:t>
      </w:r>
      <w:r>
        <w:rPr>
          <w:rFonts w:hint="default" w:ascii="Times New Roman" w:hAnsi="Times New Roman" w:cs="Times New Roman" w:eastAsiaTheme="minorEastAsia"/>
          <w:sz w:val="21"/>
          <w:szCs w:val="21"/>
          <w:lang w:eastAsia="zh-CN"/>
        </w:rPr>
        <w:drawing>
          <wp:inline distT="0" distB="0" distL="114300" distR="114300">
            <wp:extent cx="598170" cy="876935"/>
            <wp:effectExtent l="0" t="0" r="11430" b="6985"/>
            <wp:docPr id="9" name="图片 9" descr="截图_202306111245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截图_20230611124541"/>
                    <pic:cNvPicPr>
                      <a:picLocks noChangeAspect="1"/>
                    </pic:cNvPicPr>
                  </pic:nvPicPr>
                  <pic:blipFill>
                    <a:blip r:embed="rId11">
                      <a:lum bright="12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8170" cy="876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ascii="Times New Roman" w:hAnsi="Times New Roman" w:cs="Times New Roman" w:eastAsiaTheme="minorEastAsia"/>
          <w:sz w:val="21"/>
          <w:szCs w:val="21"/>
          <w:lang w:val="en-US" w:eastAsia="zh-CN"/>
        </w:rPr>
        <w:t xml:space="preserve">  </w:t>
      </w:r>
      <w:r>
        <w:rPr>
          <w:rFonts w:hint="default" w:ascii="Times New Roman" w:hAnsi="Times New Roman" w:cs="Times New Roman" w:eastAsiaTheme="minorEastAsia"/>
          <w:sz w:val="21"/>
          <w:szCs w:val="21"/>
          <w:lang w:eastAsia="zh-CN"/>
        </w:rPr>
        <w:t>B.小米粥</w:t>
      </w:r>
      <w:r>
        <w:rPr>
          <w:rFonts w:hint="default" w:ascii="Times New Roman" w:hAnsi="Times New Roman" w:cs="Times New Roman" w:eastAsiaTheme="minorEastAsia"/>
          <w:sz w:val="21"/>
          <w:szCs w:val="21"/>
          <w:lang w:eastAsia="zh-CN"/>
        </w:rPr>
        <w:drawing>
          <wp:inline distT="0" distB="0" distL="114300" distR="114300">
            <wp:extent cx="1079500" cy="868680"/>
            <wp:effectExtent l="0" t="0" r="2540" b="0"/>
            <wp:docPr id="7" name="图片 7" descr="截图_202306111245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截图_20230611124515"/>
                    <pic:cNvPicPr>
                      <a:picLocks noChangeAspect="1"/>
                    </pic:cNvPicPr>
                  </pic:nvPicPr>
                  <pic:blipFill>
                    <a:blip r:embed="rId12">
                      <a:lum bright="24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79500" cy="8686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ascii="Times New Roman" w:hAnsi="Times New Roman" w:cs="Times New Roman" w:eastAsiaTheme="minorEastAsia"/>
          <w:sz w:val="21"/>
          <w:szCs w:val="21"/>
          <w:lang w:val="en-US" w:eastAsia="zh-CN"/>
        </w:rPr>
        <w:t xml:space="preserve">  </w:t>
      </w:r>
      <w:r>
        <w:rPr>
          <w:rFonts w:hint="default" w:ascii="Times New Roman" w:hAnsi="Times New Roman" w:cs="Times New Roman" w:eastAsiaTheme="minorEastAsia"/>
          <w:sz w:val="21"/>
          <w:szCs w:val="21"/>
          <w:lang w:eastAsia="zh-CN"/>
        </w:rPr>
        <w:t>C.汾酒</w:t>
      </w:r>
      <w:r>
        <w:rPr>
          <w:rFonts w:hint="default" w:ascii="Times New Roman" w:hAnsi="Times New Roman" w:cs="Times New Roman" w:eastAsiaTheme="minorEastAsia"/>
          <w:sz w:val="21"/>
          <w:szCs w:val="21"/>
          <w:lang w:eastAsia="zh-CN"/>
        </w:rPr>
        <w:drawing>
          <wp:inline distT="0" distB="0" distL="114300" distR="114300">
            <wp:extent cx="596265" cy="891540"/>
            <wp:effectExtent l="0" t="0" r="13335" b="7620"/>
            <wp:docPr id="8" name="图片 8" descr="截图_202306111245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截图_20230611124525"/>
                    <pic:cNvPicPr>
                      <a:picLocks noChangeAspect="1"/>
                    </pic:cNvPicPr>
                  </pic:nvPicPr>
                  <pic:blipFill>
                    <a:blip r:embed="rId13">
                      <a:lum bright="3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6265" cy="891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ascii="Times New Roman" w:hAnsi="Times New Roman" w:cs="Times New Roman" w:eastAsiaTheme="minorEastAsia"/>
          <w:sz w:val="21"/>
          <w:szCs w:val="21"/>
          <w:lang w:val="en-US" w:eastAsia="zh-CN"/>
        </w:rPr>
        <w:t xml:space="preserve">  </w:t>
      </w:r>
      <w:r>
        <w:rPr>
          <w:rFonts w:hint="default" w:ascii="Times New Roman" w:hAnsi="Times New Roman" w:cs="Times New Roman" w:eastAsiaTheme="minorEastAsia"/>
          <w:sz w:val="21"/>
          <w:szCs w:val="21"/>
          <w:lang w:eastAsia="zh-CN"/>
        </w:rPr>
        <w:t>D 元宵汤</w:t>
      </w:r>
      <w:r>
        <w:rPr>
          <w:rFonts w:hint="default" w:ascii="Times New Roman" w:hAnsi="Times New Roman" w:cs="Times New Roman" w:eastAsiaTheme="minorEastAsia"/>
          <w:sz w:val="21"/>
          <w:szCs w:val="21"/>
          <w:lang w:eastAsia="zh-CN"/>
        </w:rPr>
        <w:drawing>
          <wp:inline distT="0" distB="0" distL="114300" distR="114300">
            <wp:extent cx="1163320" cy="836295"/>
            <wp:effectExtent l="0" t="0" r="10160" b="1905"/>
            <wp:docPr id="10" name="图片 10" descr="截图_202306111245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截图_20230611124556"/>
                    <pic:cNvPicPr>
                      <a:picLocks noChangeAspect="1"/>
                    </pic:cNvPicPr>
                  </pic:nvPicPr>
                  <pic:blipFill>
                    <a:blip r:embed="rId14">
                      <a:lum bright="24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63320" cy="8362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default" w:ascii="Times New Roman" w:hAnsi="Times New Roman" w:cs="Times New Roman" w:eastAsiaTheme="minorEastAsia"/>
          <w:sz w:val="21"/>
          <w:szCs w:val="21"/>
          <w:lang w:eastAsia="zh-CN"/>
        </w:rPr>
      </w:pPr>
      <w:r>
        <w:rPr>
          <w:rFonts w:hint="default" w:ascii="Times New Roman" w:hAnsi="Times New Roman" w:cs="Times New Roman" w:eastAsiaTheme="minorEastAsia"/>
          <w:sz w:val="21"/>
          <w:szCs w:val="21"/>
          <w:lang w:eastAsia="zh-CN"/>
        </w:rPr>
        <w:t>4.秦陵一号铜马车以其精美的制作工艺被誉为“青铜之冠”，其制作材料属于</w:t>
      </w:r>
    </w:p>
    <w:p>
      <w:pPr>
        <w:rPr>
          <w:rFonts w:hint="default" w:ascii="Times New Roman" w:hAnsi="Times New Roman" w:cs="Times New Roman" w:eastAsiaTheme="minorEastAsia"/>
          <w:sz w:val="21"/>
          <w:szCs w:val="21"/>
          <w:lang w:eastAsia="zh-CN"/>
        </w:rPr>
      </w:pPr>
      <w:r>
        <w:rPr>
          <w:rFonts w:hint="default" w:ascii="Times New Roman" w:hAnsi="Times New Roman" w:cs="Times New Roman" w:eastAsiaTheme="minorEastAsia"/>
          <w:sz w:val="21"/>
          <w:szCs w:val="21"/>
          <w:lang w:eastAsia="zh-CN"/>
        </w:rPr>
        <w:t>A.复合材料         B.金属材料          C.天然材料         D.合成材料</w:t>
      </w:r>
    </w:p>
    <w:p>
      <w:pPr>
        <w:rPr>
          <w:rFonts w:hint="default" w:ascii="Times New Roman" w:hAnsi="Times New Roman" w:cs="Times New Roman" w:eastAsiaTheme="minorEastAsia"/>
          <w:sz w:val="21"/>
          <w:szCs w:val="21"/>
          <w:lang w:eastAsia="zh-CN"/>
        </w:rPr>
      </w:pPr>
      <w:r>
        <w:rPr>
          <w:rFonts w:hint="default" w:ascii="Times New Roman" w:hAnsi="Times New Roman" w:cs="Times New Roman" w:eastAsiaTheme="minorEastAsia"/>
          <w:sz w:val="21"/>
          <w:szCs w:val="21"/>
          <w:lang w:eastAsia="zh-CN"/>
        </w:rPr>
        <w:t>5.玉米在种植过程中出现了倒伏、且叶片发黄的情况，则应施用的化肥是</w:t>
      </w:r>
    </w:p>
    <w:p>
      <w:pPr>
        <w:rPr>
          <w:rFonts w:hint="default" w:ascii="Times New Roman" w:hAnsi="Times New Roman" w:cs="Times New Roman" w:eastAsiaTheme="minorEastAsia"/>
          <w:sz w:val="21"/>
          <w:szCs w:val="21"/>
          <w:lang w:eastAsia="zh-CN"/>
        </w:rPr>
      </w:pPr>
      <w:r>
        <w:rPr>
          <w:rFonts w:hint="default" w:ascii="Times New Roman" w:hAnsi="Times New Roman" w:cs="Times New Roman" w:eastAsiaTheme="minorEastAsia"/>
          <w:sz w:val="21"/>
          <w:szCs w:val="21"/>
          <w:lang w:eastAsia="zh-CN"/>
        </w:rPr>
        <w:t>A.CO(NH</w:t>
      </w:r>
      <w:r>
        <w:rPr>
          <w:rFonts w:hint="default" w:ascii="Times New Roman" w:hAnsi="Times New Roman" w:cs="Times New Roman" w:eastAsiaTheme="minorEastAsia"/>
          <w:sz w:val="21"/>
          <w:szCs w:val="21"/>
          <w:vertAlign w:val="subscript"/>
          <w:lang w:eastAsia="zh-CN"/>
        </w:rPr>
        <w:t>2</w:t>
      </w:r>
      <w:r>
        <w:rPr>
          <w:rFonts w:hint="default" w:ascii="Times New Roman" w:hAnsi="Times New Roman" w:cs="Times New Roman" w:eastAsiaTheme="minorEastAsia"/>
          <w:sz w:val="21"/>
          <w:szCs w:val="21"/>
          <w:lang w:eastAsia="zh-CN"/>
        </w:rPr>
        <w:t>)</w:t>
      </w:r>
      <w:r>
        <w:rPr>
          <w:rFonts w:hint="default" w:ascii="Times New Roman" w:hAnsi="Times New Roman" w:cs="Times New Roman" w:eastAsiaTheme="minorEastAsia"/>
          <w:sz w:val="21"/>
          <w:szCs w:val="21"/>
          <w:vertAlign w:val="subscript"/>
          <w:lang w:eastAsia="zh-CN"/>
        </w:rPr>
        <w:t>2</w:t>
      </w:r>
      <w:r>
        <w:rPr>
          <w:rFonts w:hint="default" w:ascii="Times New Roman" w:hAnsi="Times New Roman" w:cs="Times New Roman" w:eastAsiaTheme="minorEastAsia"/>
          <w:sz w:val="21"/>
          <w:szCs w:val="21"/>
          <w:lang w:eastAsia="zh-CN"/>
        </w:rPr>
        <w:t xml:space="preserve">        B.Ca</w:t>
      </w:r>
      <w:r>
        <w:rPr>
          <w:rFonts w:hint="default" w:ascii="Times New Roman" w:hAnsi="Times New Roman" w:cs="Times New Roman" w:eastAsiaTheme="minorEastAsia"/>
          <w:sz w:val="21"/>
          <w:szCs w:val="21"/>
          <w:vertAlign w:val="subscript"/>
          <w:lang w:eastAsia="zh-CN"/>
        </w:rPr>
        <w:t>3</w:t>
      </w:r>
      <w:r>
        <w:rPr>
          <w:rFonts w:hint="default" w:ascii="Times New Roman" w:hAnsi="Times New Roman" w:cs="Times New Roman" w:eastAsiaTheme="minorEastAsia"/>
          <w:sz w:val="21"/>
          <w:szCs w:val="21"/>
          <w:lang w:eastAsia="zh-CN"/>
        </w:rPr>
        <w:t>(PO</w:t>
      </w:r>
      <w:r>
        <w:rPr>
          <w:rFonts w:hint="default" w:ascii="Times New Roman" w:hAnsi="Times New Roman" w:cs="Times New Roman" w:eastAsiaTheme="minorEastAsia"/>
          <w:sz w:val="21"/>
          <w:szCs w:val="21"/>
          <w:vertAlign w:val="subscript"/>
          <w:lang w:eastAsia="zh-CN"/>
        </w:rPr>
        <w:t>4</w:t>
      </w:r>
      <w:r>
        <w:rPr>
          <w:rFonts w:hint="default" w:ascii="Times New Roman" w:hAnsi="Times New Roman" w:cs="Times New Roman" w:eastAsiaTheme="minorEastAsia"/>
          <w:sz w:val="21"/>
          <w:szCs w:val="21"/>
          <w:lang w:eastAsia="zh-CN"/>
        </w:rPr>
        <w:t xml:space="preserve">) </w:t>
      </w:r>
      <w:r>
        <w:rPr>
          <w:rFonts w:hint="default" w:ascii="Times New Roman" w:hAnsi="Times New Roman" w:cs="Times New Roman" w:eastAsiaTheme="minorEastAsia"/>
          <w:sz w:val="21"/>
          <w:szCs w:val="21"/>
          <w:vertAlign w:val="subscript"/>
          <w:lang w:eastAsia="zh-CN"/>
        </w:rPr>
        <w:t>2</w:t>
      </w:r>
      <w:r>
        <w:rPr>
          <w:rFonts w:hint="default" w:ascii="Times New Roman" w:hAnsi="Times New Roman" w:cs="Times New Roman" w:eastAsiaTheme="minorEastAsia"/>
          <w:sz w:val="21"/>
          <w:szCs w:val="21"/>
          <w:lang w:eastAsia="zh-CN"/>
        </w:rPr>
        <w:t xml:space="preserve">       C.K</w:t>
      </w:r>
      <w:r>
        <w:rPr>
          <w:rFonts w:hint="default" w:ascii="Times New Roman" w:hAnsi="Times New Roman" w:cs="Times New Roman" w:eastAsiaTheme="minorEastAsia"/>
          <w:sz w:val="21"/>
          <w:szCs w:val="21"/>
          <w:vertAlign w:val="subscript"/>
          <w:lang w:eastAsia="zh-CN"/>
        </w:rPr>
        <w:t>2</w:t>
      </w:r>
      <w:r>
        <w:rPr>
          <w:rFonts w:hint="default" w:ascii="Times New Roman" w:hAnsi="Times New Roman" w:cs="Times New Roman" w:eastAsiaTheme="minorEastAsia"/>
          <w:sz w:val="21"/>
          <w:szCs w:val="21"/>
          <w:lang w:eastAsia="zh-CN"/>
        </w:rPr>
        <w:t>SO</w:t>
      </w:r>
      <w:r>
        <w:rPr>
          <w:rFonts w:hint="default" w:ascii="Times New Roman" w:hAnsi="Times New Roman" w:cs="Times New Roman" w:eastAsiaTheme="minorEastAsia"/>
          <w:sz w:val="21"/>
          <w:szCs w:val="21"/>
          <w:vertAlign w:val="subscript"/>
          <w:lang w:eastAsia="zh-CN"/>
        </w:rPr>
        <w:t xml:space="preserve">4 </w:t>
      </w:r>
      <w:r>
        <w:rPr>
          <w:rFonts w:hint="default" w:ascii="Times New Roman" w:hAnsi="Times New Roman" w:cs="Times New Roman" w:eastAsiaTheme="minorEastAsia"/>
          <w:sz w:val="21"/>
          <w:szCs w:val="21"/>
          <w:lang w:eastAsia="zh-CN"/>
        </w:rPr>
        <w:t xml:space="preserve">     D.KNO</w:t>
      </w:r>
      <w:r>
        <w:rPr>
          <w:rFonts w:hint="default" w:ascii="Times New Roman" w:hAnsi="Times New Roman" w:cs="Times New Roman" w:eastAsiaTheme="minorEastAsia"/>
          <w:sz w:val="21"/>
          <w:szCs w:val="21"/>
          <w:vertAlign w:val="subscript"/>
          <w:lang w:eastAsia="zh-CN"/>
        </w:rPr>
        <w:t>3</w:t>
      </w:r>
    </w:p>
    <w:p>
      <w:pPr>
        <w:rPr>
          <w:rFonts w:hint="default" w:ascii="Times New Roman" w:hAnsi="Times New Roman" w:cs="Times New Roman" w:eastAsiaTheme="minorEastAsia"/>
          <w:sz w:val="21"/>
          <w:szCs w:val="21"/>
          <w:lang w:eastAsia="zh-CN"/>
        </w:rPr>
      </w:pPr>
      <w:r>
        <w:rPr>
          <w:rFonts w:hint="default" w:ascii="Times New Roman" w:hAnsi="Times New Roman" w:cs="Times New Roman" w:eastAsiaTheme="minorEastAsia"/>
          <w:sz w:val="21"/>
          <w:szCs w:val="21"/>
          <w:lang w:eastAsia="zh-CN"/>
        </w:rPr>
        <w:t>6.下列是某同学归纳的化学知识，正确的是</w:t>
      </w:r>
    </w:p>
    <w:p>
      <w:pPr>
        <w:rPr>
          <w:rFonts w:hint="default" w:ascii="Times New Roman" w:hAnsi="Times New Roman" w:cs="Times New Roman" w:eastAsiaTheme="minorEastAsia"/>
          <w:sz w:val="21"/>
          <w:szCs w:val="21"/>
          <w:lang w:eastAsia="zh-CN"/>
        </w:rPr>
      </w:pPr>
      <w:r>
        <w:rPr>
          <w:rFonts w:hint="default" w:ascii="Times New Roman" w:hAnsi="Times New Roman" w:cs="Times New Roman" w:eastAsiaTheme="minorEastAsia"/>
          <w:sz w:val="21"/>
          <w:szCs w:val="21"/>
          <w:lang w:eastAsia="zh-CN"/>
        </w:rPr>
        <w:t>A.电解水正负极得到气体的质量比为1：2</w:t>
      </w:r>
    </w:p>
    <w:p>
      <w:pPr>
        <w:rPr>
          <w:rFonts w:hint="default" w:ascii="Times New Roman" w:hAnsi="Times New Roman" w:cs="Times New Roman" w:eastAsiaTheme="minorEastAsia"/>
          <w:sz w:val="21"/>
          <w:szCs w:val="21"/>
          <w:lang w:eastAsia="zh-CN"/>
        </w:rPr>
      </w:pPr>
      <w:r>
        <w:rPr>
          <w:rFonts w:hint="default" w:ascii="Times New Roman" w:hAnsi="Times New Roman" w:cs="Times New Roman" w:eastAsiaTheme="minorEastAsia"/>
          <w:sz w:val="21"/>
          <w:szCs w:val="21"/>
          <w:lang w:eastAsia="zh-CN"/>
        </w:rPr>
        <w:t>B.鉴别硬水和软水的方法是加入肥皂水，有较多浮渣的为软水</w:t>
      </w:r>
    </w:p>
    <w:p>
      <w:pPr>
        <w:rPr>
          <w:rFonts w:hint="default" w:ascii="Times New Roman" w:hAnsi="Times New Roman" w:cs="Times New Roman" w:eastAsiaTheme="minorEastAsia"/>
          <w:sz w:val="21"/>
          <w:szCs w:val="21"/>
          <w:lang w:eastAsia="zh-CN"/>
        </w:rPr>
      </w:pPr>
      <w:r>
        <w:rPr>
          <w:rFonts w:hint="default" w:ascii="Times New Roman" w:hAnsi="Times New Roman" w:cs="Times New Roman" w:eastAsiaTheme="minorEastAsia"/>
          <w:sz w:val="21"/>
          <w:szCs w:val="21"/>
          <w:lang w:eastAsia="zh-CN"/>
        </w:rPr>
        <w:t>C.爱护水资源的措施主要是防治水体污染和节约用水</w:t>
      </w:r>
    </w:p>
    <w:p>
      <w:pPr>
        <w:rPr>
          <w:rFonts w:hint="default" w:ascii="Times New Roman" w:hAnsi="Times New Roman" w:cs="Times New Roman" w:eastAsiaTheme="minorEastAsia"/>
          <w:sz w:val="21"/>
          <w:szCs w:val="21"/>
          <w:lang w:eastAsia="zh-CN"/>
        </w:rPr>
      </w:pPr>
      <w:r>
        <w:rPr>
          <w:rFonts w:hint="default" w:ascii="Times New Roman" w:hAnsi="Times New Roman" w:cs="Times New Roman" w:eastAsiaTheme="minorEastAsia"/>
          <w:sz w:val="21"/>
          <w:szCs w:val="21"/>
          <w:lang w:eastAsia="zh-CN"/>
        </w:rPr>
        <w:t>D.细铁丝在氧气里燃烧，可观察到生成黑色的四氧化三铁固体</w:t>
      </w:r>
    </w:p>
    <w:p>
      <w:pPr>
        <w:rPr>
          <w:rFonts w:hint="default" w:ascii="Times New Roman" w:hAnsi="Times New Roman" w:cs="Times New Roman" w:eastAsiaTheme="minorEastAsia"/>
          <w:sz w:val="21"/>
          <w:szCs w:val="21"/>
          <w:lang w:eastAsia="zh-CN"/>
        </w:rPr>
      </w:pPr>
      <w:r>
        <w:rPr>
          <w:rFonts w:hint="default" w:ascii="Times New Roman" w:hAnsi="Times New Roman" w:cs="Times New Roman" w:eastAsiaTheme="minorEastAsia"/>
          <w:sz w:val="21"/>
          <w:szCs w:val="21"/>
          <w:lang w:eastAsia="zh-CN"/>
        </w:rPr>
        <w:t>7.下列有关叙述正确的是</w:t>
      </w:r>
    </w:p>
    <w:p>
      <w:pPr>
        <w:rPr>
          <w:rFonts w:hint="default" w:ascii="Times New Roman" w:hAnsi="Times New Roman" w:cs="Times New Roman" w:eastAsiaTheme="minorEastAsia"/>
          <w:sz w:val="21"/>
          <w:szCs w:val="21"/>
          <w:lang w:eastAsia="zh-CN"/>
        </w:rPr>
      </w:pPr>
      <w:r>
        <w:rPr>
          <w:rFonts w:hint="default" w:ascii="Times New Roman" w:hAnsi="Times New Roman" w:cs="Times New Roman" w:eastAsiaTheme="minorEastAsia"/>
          <w:sz w:val="21"/>
          <w:szCs w:val="21"/>
          <w:lang w:eastAsia="zh-CN"/>
        </w:rPr>
        <w:t>A.侯氏制碱法中的“碱”指的是火碱       B.门捷列夫提出了近代原子学说</w:t>
      </w:r>
    </w:p>
    <w:p>
      <w:pPr>
        <w:rPr>
          <w:rFonts w:hint="default" w:ascii="Times New Roman" w:hAnsi="Times New Roman" w:cs="Times New Roman" w:eastAsiaTheme="minorEastAsia"/>
          <w:sz w:val="21"/>
          <w:szCs w:val="21"/>
          <w:lang w:eastAsia="zh-CN"/>
        </w:rPr>
      </w:pPr>
      <w:r>
        <w:rPr>
          <w:rFonts w:hint="default" w:ascii="Times New Roman" w:hAnsi="Times New Roman" w:cs="Times New Roman" w:eastAsiaTheme="minorEastAsia"/>
          <w:sz w:val="21"/>
          <w:szCs w:val="21"/>
          <w:lang w:eastAsia="zh-CN"/>
        </w:rPr>
        <w:t>C.阿伏加德罗确定了空气的组成         D.张青莲为相对原子质量测定做出了卓越的贡献</w:t>
      </w:r>
    </w:p>
    <w:p>
      <w:pPr>
        <w:rPr>
          <w:rFonts w:hint="default" w:ascii="Times New Roman" w:hAnsi="Times New Roman" w:cs="Times New Roman" w:eastAsiaTheme="minorEastAsia"/>
          <w:sz w:val="21"/>
          <w:szCs w:val="21"/>
          <w:lang w:eastAsia="zh-CN"/>
        </w:rPr>
      </w:pPr>
      <w:r>
        <w:rPr>
          <w:rFonts w:hint="default" w:ascii="Times New Roman" w:hAnsi="Times New Roman" w:cs="Times New Roman" w:eastAsiaTheme="minorEastAsia"/>
          <w:sz w:val="21"/>
          <w:szCs w:val="21"/>
          <w:lang w:eastAsia="zh-CN"/>
        </w:rPr>
        <w:t>8.下列化学用语表示两个分子的是</w:t>
      </w:r>
    </w:p>
    <w:p>
      <w:pPr>
        <w:rPr>
          <w:rFonts w:hint="default" w:ascii="Times New Roman" w:hAnsi="Times New Roman" w:cs="Times New Roman" w:eastAsiaTheme="minorEastAsia"/>
          <w:sz w:val="21"/>
          <w:szCs w:val="21"/>
          <w:lang w:eastAsia="zh-CN"/>
        </w:rPr>
      </w:pPr>
      <w:r>
        <w:rPr>
          <w:rFonts w:hint="default" w:ascii="Times New Roman" w:hAnsi="Times New Roman" w:cs="Times New Roman" w:eastAsiaTheme="minorEastAsia"/>
          <w:sz w:val="21"/>
          <w:szCs w:val="21"/>
          <w:lang w:eastAsia="zh-CN"/>
        </w:rPr>
        <w:t>A2O</w:t>
      </w:r>
      <w:r>
        <w:rPr>
          <w:rFonts w:hint="default" w:ascii="Times New Roman" w:hAnsi="Times New Roman" w:cs="Times New Roman" w:eastAsiaTheme="minorEastAsia"/>
          <w:sz w:val="21"/>
          <w:szCs w:val="21"/>
          <w:vertAlign w:val="subscript"/>
          <w:lang w:eastAsia="zh-CN"/>
        </w:rPr>
        <w:t xml:space="preserve">2 </w:t>
      </w:r>
      <w:r>
        <w:rPr>
          <w:rFonts w:hint="default" w:ascii="Times New Roman" w:hAnsi="Times New Roman" w:cs="Times New Roman" w:eastAsiaTheme="minorEastAsia"/>
          <w:sz w:val="21"/>
          <w:szCs w:val="21"/>
          <w:lang w:eastAsia="zh-CN"/>
        </w:rPr>
        <w:t xml:space="preserve">       B.O</w:t>
      </w:r>
      <w:r>
        <w:rPr>
          <w:rFonts w:hint="default" w:ascii="Times New Roman" w:hAnsi="Times New Roman" w:cs="Times New Roman" w:eastAsiaTheme="minorEastAsia"/>
          <w:sz w:val="21"/>
          <w:szCs w:val="21"/>
          <w:vertAlign w:val="superscript"/>
          <w:lang w:eastAsia="zh-CN"/>
        </w:rPr>
        <w:t xml:space="preserve">2- </w:t>
      </w:r>
      <w:r>
        <w:rPr>
          <w:rFonts w:hint="default" w:ascii="Times New Roman" w:hAnsi="Times New Roman" w:cs="Times New Roman" w:eastAsiaTheme="minorEastAsia"/>
          <w:sz w:val="21"/>
          <w:szCs w:val="21"/>
          <w:lang w:eastAsia="zh-CN"/>
        </w:rPr>
        <w:t xml:space="preserve">      C.2N        D.NO</w:t>
      </w:r>
      <w:r>
        <w:rPr>
          <w:rFonts w:hint="default" w:ascii="Times New Roman" w:hAnsi="Times New Roman" w:cs="Times New Roman" w:eastAsiaTheme="minorEastAsia"/>
          <w:sz w:val="21"/>
          <w:szCs w:val="21"/>
          <w:vertAlign w:val="subscript"/>
          <w:lang w:eastAsia="zh-CN"/>
        </w:rPr>
        <w:t>2</w:t>
      </w:r>
    </w:p>
    <w:p>
      <w:pPr>
        <w:numPr>
          <w:ilvl w:val="0"/>
          <w:numId w:val="0"/>
        </w:numPr>
        <w:rPr>
          <w:rFonts w:hint="default" w:ascii="Times New Roman" w:hAnsi="Times New Roman" w:cs="Times New Roman" w:eastAsiaTheme="minorEastAsia"/>
          <w:sz w:val="21"/>
          <w:szCs w:val="21"/>
          <w:lang w:eastAsia="zh-CN"/>
        </w:rPr>
      </w:pPr>
      <w:r>
        <w:rPr>
          <w:rFonts w:hint="default" w:ascii="Times New Roman" w:hAnsi="Times New Roman" w:cs="Times New Roman" w:eastAsiaTheme="minorEastAsia"/>
          <w:sz w:val="21"/>
          <w:szCs w:val="21"/>
          <w:lang w:val="en-US" w:eastAsia="zh-CN"/>
        </w:rPr>
        <w:t>9.</w:t>
      </w:r>
      <w:r>
        <w:rPr>
          <w:rFonts w:hint="default" w:ascii="Times New Roman" w:hAnsi="Times New Roman" w:cs="Times New Roman" w:eastAsiaTheme="minorEastAsia"/>
          <w:sz w:val="21"/>
          <w:szCs w:val="21"/>
          <w:lang w:eastAsia="zh-CN"/>
        </w:rPr>
        <w:t>东东同学在一次家庭小实验中，当点燃装有半杯水的纸杯时，发现水面以下部分没有燃烧，其主要原因是</w:t>
      </w:r>
    </w:p>
    <w:p>
      <w:pPr>
        <w:numPr>
          <w:ilvl w:val="0"/>
          <w:numId w:val="0"/>
        </w:numPr>
        <w:rPr>
          <w:rFonts w:hint="default" w:ascii="Times New Roman" w:hAnsi="Times New Roman" w:cs="Times New Roman" w:eastAsiaTheme="minorEastAsia"/>
          <w:sz w:val="21"/>
          <w:szCs w:val="21"/>
          <w:lang w:eastAsia="zh-CN"/>
        </w:rPr>
      </w:pPr>
      <w:r>
        <w:rPr>
          <w:rFonts w:hint="default" w:ascii="Times New Roman" w:hAnsi="Times New Roman" w:cs="Times New Roman" w:eastAsiaTheme="minorEastAsia"/>
          <w:sz w:val="21"/>
          <w:szCs w:val="21"/>
          <w:lang w:eastAsia="zh-CN"/>
        </w:rPr>
        <w:drawing>
          <wp:inline distT="0" distB="0" distL="114300" distR="114300">
            <wp:extent cx="1175385" cy="819785"/>
            <wp:effectExtent l="0" t="0" r="13335" b="3175"/>
            <wp:docPr id="11" name="图片 11" descr="截图_202306111246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截图_20230611124620"/>
                    <pic:cNvPicPr>
                      <a:picLocks noChangeAspect="1"/>
                    </pic:cNvPicPr>
                  </pic:nvPicPr>
                  <pic:blipFill>
                    <a:blip r:embed="rId15">
                      <a:lum bright="18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75385" cy="8197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default" w:ascii="Times New Roman" w:hAnsi="Times New Roman" w:cs="Times New Roman" w:eastAsiaTheme="minorEastAsia"/>
          <w:sz w:val="21"/>
          <w:szCs w:val="21"/>
          <w:lang w:eastAsia="zh-CN"/>
        </w:rPr>
      </w:pPr>
      <w:r>
        <w:rPr>
          <w:rFonts w:hint="default" w:ascii="Times New Roman" w:hAnsi="Times New Roman" w:cs="Times New Roman" w:eastAsiaTheme="minorEastAsia"/>
          <w:sz w:val="21"/>
          <w:szCs w:val="21"/>
          <w:lang w:eastAsia="zh-CN"/>
        </w:rPr>
        <w:t>A.纸杯着火点变低               B.温度低于着火点</w:t>
      </w:r>
    </w:p>
    <w:p>
      <w:pPr>
        <w:rPr>
          <w:rFonts w:hint="default" w:ascii="Times New Roman" w:hAnsi="Times New Roman" w:cs="Times New Roman" w:eastAsiaTheme="minorEastAsia"/>
          <w:sz w:val="21"/>
          <w:szCs w:val="21"/>
          <w:lang w:eastAsia="zh-CN"/>
        </w:rPr>
      </w:pPr>
      <w:r>
        <w:rPr>
          <w:rFonts w:hint="default" w:ascii="Times New Roman" w:hAnsi="Times New Roman" w:cs="Times New Roman" w:eastAsiaTheme="minorEastAsia"/>
          <w:sz w:val="21"/>
          <w:szCs w:val="21"/>
          <w:lang w:eastAsia="zh-CN"/>
        </w:rPr>
        <w:t>C.与氧气接触面太小             D.纸杯不是可燃物</w:t>
      </w:r>
    </w:p>
    <w:p>
      <w:pPr>
        <w:rPr>
          <w:rFonts w:hint="default" w:ascii="Times New Roman" w:hAnsi="Times New Roman" w:cs="Times New Roman" w:eastAsiaTheme="minorEastAsia"/>
          <w:sz w:val="21"/>
          <w:szCs w:val="21"/>
          <w:lang w:eastAsia="zh-CN"/>
        </w:rPr>
      </w:pPr>
      <w:r>
        <w:rPr>
          <w:rFonts w:hint="default" w:ascii="Times New Roman" w:hAnsi="Times New Roman" w:cs="Times New Roman" w:eastAsiaTheme="minorEastAsia"/>
          <w:sz w:val="21"/>
          <w:szCs w:val="21"/>
          <w:lang w:eastAsia="zh-CN"/>
        </w:rPr>
        <w:t>10.C</w:t>
      </w:r>
      <w:r>
        <w:rPr>
          <w:rFonts w:hint="default" w:ascii="Times New Roman" w:hAnsi="Times New Roman" w:cs="Times New Roman" w:eastAsiaTheme="minorEastAsia"/>
          <w:sz w:val="21"/>
          <w:szCs w:val="21"/>
          <w:vertAlign w:val="subscript"/>
          <w:lang w:eastAsia="zh-CN"/>
        </w:rPr>
        <w:t>60</w:t>
      </w:r>
      <w:r>
        <w:rPr>
          <w:rFonts w:hint="default" w:ascii="Times New Roman" w:hAnsi="Times New Roman" w:cs="Times New Roman" w:eastAsiaTheme="minorEastAsia"/>
          <w:sz w:val="21"/>
          <w:szCs w:val="21"/>
          <w:lang w:eastAsia="zh-CN"/>
        </w:rPr>
        <w:t>也称富勒烯，它的结构与足球相似。据报道，牛津大学正在打造世界上最昂贵的材料--内嵌氮原子的富勒烯(如图所示)。下列叙述正确的是</w:t>
      </w:r>
    </w:p>
    <w:p>
      <w:pPr>
        <w:rPr>
          <w:rFonts w:hint="default" w:ascii="Times New Roman" w:hAnsi="Times New Roman" w:cs="Times New Roman" w:eastAsiaTheme="minorEastAsia"/>
          <w:sz w:val="21"/>
          <w:szCs w:val="21"/>
          <w:lang w:eastAsia="zh-CN"/>
        </w:rPr>
      </w:pPr>
      <w:r>
        <w:rPr>
          <w:rFonts w:hint="default" w:ascii="Times New Roman" w:hAnsi="Times New Roman" w:cs="Times New Roman" w:eastAsiaTheme="minorEastAsia"/>
          <w:sz w:val="21"/>
          <w:szCs w:val="21"/>
          <w:lang w:eastAsia="zh-CN"/>
        </w:rPr>
        <w:drawing>
          <wp:inline distT="0" distB="0" distL="114300" distR="114300">
            <wp:extent cx="1656715" cy="1136650"/>
            <wp:effectExtent l="0" t="0" r="4445" b="6350"/>
            <wp:docPr id="12" name="图片 12" descr="截图_202306111246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截图_20230611124641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656715" cy="1136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default" w:ascii="Times New Roman" w:hAnsi="Times New Roman" w:cs="Times New Roman" w:eastAsiaTheme="minorEastAsia"/>
          <w:sz w:val="21"/>
          <w:szCs w:val="21"/>
          <w:lang w:eastAsia="zh-CN"/>
        </w:rPr>
      </w:pPr>
      <w:r>
        <w:rPr>
          <w:rFonts w:hint="default" w:ascii="Times New Roman" w:hAnsi="Times New Roman" w:cs="Times New Roman" w:eastAsiaTheme="minorEastAsia"/>
          <w:sz w:val="21"/>
          <w:szCs w:val="21"/>
          <w:lang w:eastAsia="zh-CN"/>
        </w:rPr>
        <w:t>A.内嵌氮原子的富勒烯是单质</w:t>
      </w:r>
    </w:p>
    <w:p>
      <w:pPr>
        <w:rPr>
          <w:rFonts w:hint="default" w:ascii="Times New Roman" w:hAnsi="Times New Roman" w:cs="Times New Roman" w:eastAsiaTheme="minorEastAsia"/>
          <w:sz w:val="21"/>
          <w:szCs w:val="21"/>
          <w:lang w:eastAsia="zh-CN"/>
        </w:rPr>
      </w:pPr>
      <w:r>
        <w:rPr>
          <w:rFonts w:hint="default" w:ascii="Times New Roman" w:hAnsi="Times New Roman" w:cs="Times New Roman" w:eastAsiaTheme="minorEastAsia"/>
          <w:sz w:val="21"/>
          <w:szCs w:val="21"/>
          <w:lang w:eastAsia="zh-CN"/>
        </w:rPr>
        <w:t>B.内嵌氮原子的富勒烯中含有两种单质</w:t>
      </w:r>
    </w:p>
    <w:p>
      <w:pPr>
        <w:rPr>
          <w:rFonts w:hint="default" w:ascii="Times New Roman" w:hAnsi="Times New Roman" w:cs="Times New Roman" w:eastAsiaTheme="minorEastAsia"/>
          <w:sz w:val="21"/>
          <w:szCs w:val="21"/>
          <w:lang w:eastAsia="zh-CN"/>
        </w:rPr>
      </w:pPr>
      <w:r>
        <w:rPr>
          <w:rFonts w:hint="default" w:ascii="Times New Roman" w:hAnsi="Times New Roman" w:cs="Times New Roman" w:eastAsiaTheme="minorEastAsia"/>
          <w:sz w:val="21"/>
          <w:szCs w:val="21"/>
          <w:lang w:eastAsia="zh-CN"/>
        </w:rPr>
        <w:t>C.富勒烯充分燃烧有二氧化碳生成</w:t>
      </w:r>
    </w:p>
    <w:p>
      <w:pPr>
        <w:rPr>
          <w:rFonts w:hint="default" w:ascii="Times New Roman" w:hAnsi="Times New Roman" w:cs="Times New Roman" w:eastAsiaTheme="minorEastAsia"/>
          <w:sz w:val="21"/>
          <w:szCs w:val="21"/>
          <w:lang w:eastAsia="zh-CN"/>
        </w:rPr>
      </w:pPr>
      <w:r>
        <w:rPr>
          <w:rFonts w:hint="default" w:ascii="Times New Roman" w:hAnsi="Times New Roman" w:cs="Times New Roman" w:eastAsiaTheme="minorEastAsia"/>
          <w:sz w:val="21"/>
          <w:szCs w:val="21"/>
          <w:lang w:eastAsia="zh-CN"/>
        </w:rPr>
        <w:t>D.富勒烯一定是黑色</w:t>
      </w:r>
    </w:p>
    <w:p>
      <w:pPr>
        <w:rPr>
          <w:rFonts w:hint="default" w:ascii="Times New Roman" w:hAnsi="Times New Roman" w:cs="Times New Roman" w:eastAsiaTheme="minorEastAsia"/>
          <w:sz w:val="21"/>
          <w:szCs w:val="21"/>
          <w:lang w:eastAsia="zh-CN"/>
        </w:rPr>
      </w:pPr>
      <w:r>
        <w:rPr>
          <w:rFonts w:hint="default" w:ascii="Times New Roman" w:hAnsi="Times New Roman" w:cs="Times New Roman" w:eastAsiaTheme="minorEastAsia"/>
          <w:sz w:val="21"/>
          <w:szCs w:val="21"/>
          <w:lang w:eastAsia="zh-CN"/>
        </w:rPr>
        <w:t>11.载人航天器中利用如图所示的“氧再生系统”处理宇航员的H</w:t>
      </w:r>
      <w:r>
        <w:rPr>
          <w:rFonts w:hint="default" w:ascii="Times New Roman" w:hAnsi="Times New Roman" w:cs="Times New Roman" w:eastAsiaTheme="minorEastAsia"/>
          <w:sz w:val="21"/>
          <w:szCs w:val="21"/>
          <w:vertAlign w:val="subscript"/>
          <w:lang w:eastAsia="zh-CN"/>
        </w:rPr>
        <w:t>2</w:t>
      </w:r>
      <w:r>
        <w:rPr>
          <w:rFonts w:hint="default" w:ascii="Times New Roman" w:hAnsi="Times New Roman" w:cs="Times New Roman" w:eastAsiaTheme="minorEastAsia"/>
          <w:sz w:val="21"/>
          <w:szCs w:val="21"/>
          <w:lang w:eastAsia="zh-CN"/>
        </w:rPr>
        <w:t>O和CO</w:t>
      </w:r>
      <w:r>
        <w:rPr>
          <w:rFonts w:hint="default" w:ascii="Times New Roman" w:hAnsi="Times New Roman" w:cs="Times New Roman" w:eastAsiaTheme="minorEastAsia"/>
          <w:sz w:val="21"/>
          <w:szCs w:val="21"/>
          <w:vertAlign w:val="subscript"/>
          <w:lang w:eastAsia="zh-CN"/>
        </w:rPr>
        <w:t>2</w:t>
      </w:r>
      <w:r>
        <w:rPr>
          <w:rFonts w:hint="default" w:ascii="Times New Roman" w:hAnsi="Times New Roman" w:cs="Times New Roman" w:eastAsiaTheme="minorEastAsia"/>
          <w:sz w:val="21"/>
          <w:szCs w:val="21"/>
          <w:lang w:eastAsia="zh-CN"/>
        </w:rPr>
        <w:t>。下列说法不正确的是</w:t>
      </w:r>
    </w:p>
    <w:p>
      <w:pPr>
        <w:rPr>
          <w:rFonts w:hint="default" w:ascii="Times New Roman" w:hAnsi="Times New Roman" w:cs="Times New Roman" w:eastAsiaTheme="minorEastAsia"/>
          <w:sz w:val="21"/>
          <w:szCs w:val="21"/>
          <w:lang w:eastAsia="zh-CN"/>
        </w:rPr>
      </w:pPr>
      <w:r>
        <w:rPr>
          <w:rFonts w:hint="default" w:ascii="Times New Roman" w:hAnsi="Times New Roman" w:cs="Times New Roman" w:eastAsiaTheme="minorEastAsia"/>
          <w:sz w:val="21"/>
          <w:szCs w:val="21"/>
          <w:lang w:eastAsia="zh-CN"/>
        </w:rPr>
        <w:drawing>
          <wp:inline distT="0" distB="0" distL="114300" distR="114300">
            <wp:extent cx="2928620" cy="1362075"/>
            <wp:effectExtent l="0" t="0" r="12700" b="9525"/>
            <wp:docPr id="17" name="图片 17" descr="截图_202306111248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 descr="截图_20230611124804"/>
                    <pic:cNvPicPr>
                      <a:picLocks noChangeAspect="1"/>
                    </pic:cNvPicPr>
                  </pic:nvPicPr>
                  <pic:blipFill>
                    <a:blip r:embed="rId17">
                      <a:lum bright="6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28620" cy="1362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default" w:ascii="Times New Roman" w:hAnsi="Times New Roman" w:cs="Times New Roman" w:eastAsiaTheme="minorEastAsia"/>
          <w:sz w:val="21"/>
          <w:szCs w:val="21"/>
          <w:lang w:eastAsia="zh-CN"/>
        </w:rPr>
      </w:pPr>
      <w:r>
        <w:rPr>
          <w:rFonts w:hint="default" w:ascii="Times New Roman" w:hAnsi="Times New Roman" w:cs="Times New Roman" w:eastAsiaTheme="minorEastAsia"/>
          <w:sz w:val="21"/>
          <w:szCs w:val="21"/>
          <w:lang w:eastAsia="zh-CN"/>
        </w:rPr>
        <w:t>A.排到舱外的物质是有机物</w:t>
      </w:r>
    </w:p>
    <w:p>
      <w:pPr>
        <w:rPr>
          <w:rFonts w:hint="default" w:ascii="Times New Roman" w:hAnsi="Times New Roman" w:cs="Times New Roman" w:eastAsiaTheme="minorEastAsia"/>
          <w:sz w:val="21"/>
          <w:szCs w:val="21"/>
          <w:lang w:eastAsia="zh-CN"/>
        </w:rPr>
      </w:pPr>
      <w:r>
        <w:rPr>
          <w:rFonts w:hint="default" w:ascii="Times New Roman" w:hAnsi="Times New Roman" w:cs="Times New Roman" w:eastAsiaTheme="minorEastAsia"/>
          <w:sz w:val="21"/>
          <w:szCs w:val="21"/>
          <w:lang w:eastAsia="zh-CN"/>
        </w:rPr>
        <w:t>B.反应器1中生成</w:t>
      </w:r>
      <w:r>
        <w:rPr>
          <w:rFonts w:hint="default" w:ascii="Times New Roman" w:hAnsi="Times New Roman" w:cs="Times New Roman" w:eastAsiaTheme="minorEastAsia"/>
          <w:sz w:val="21"/>
          <w:szCs w:val="21"/>
          <w:lang w:eastAsia="zh-CN"/>
        </w:rPr>
        <w:drawing>
          <wp:inline distT="0" distB="0" distL="114300" distR="114300">
            <wp:extent cx="306705" cy="180975"/>
            <wp:effectExtent l="0" t="0" r="13335" b="1905"/>
            <wp:docPr id="13" name="图片 13" descr="截图_202306111247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 descr="截图_20230611124703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306705" cy="180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ascii="Times New Roman" w:hAnsi="Times New Roman" w:cs="Times New Roman" w:eastAsiaTheme="minorEastAsia"/>
          <w:sz w:val="21"/>
          <w:szCs w:val="21"/>
          <w:lang w:eastAsia="zh-CN"/>
        </w:rPr>
        <w:t>和</w:t>
      </w:r>
      <w:r>
        <w:rPr>
          <w:rFonts w:hint="default" w:ascii="Times New Roman" w:hAnsi="Times New Roman" w:cs="Times New Roman" w:eastAsiaTheme="minorEastAsia"/>
          <w:sz w:val="21"/>
          <w:szCs w:val="21"/>
          <w:lang w:eastAsia="zh-CN"/>
        </w:rPr>
        <w:drawing>
          <wp:inline distT="0" distB="0" distL="114300" distR="114300">
            <wp:extent cx="285750" cy="170815"/>
            <wp:effectExtent l="0" t="0" r="3810" b="12065"/>
            <wp:docPr id="14" name="图片 14" descr="截图_202306111247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截图_20230611124713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285750" cy="1708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ascii="Times New Roman" w:hAnsi="Times New Roman" w:cs="Times New Roman" w:eastAsiaTheme="minorEastAsia"/>
          <w:sz w:val="21"/>
          <w:szCs w:val="21"/>
          <w:lang w:eastAsia="zh-CN"/>
        </w:rPr>
        <w:t>的分子个数比为1：1</w:t>
      </w:r>
    </w:p>
    <w:p>
      <w:pPr>
        <w:rPr>
          <w:rFonts w:hint="default" w:ascii="Times New Roman" w:hAnsi="Times New Roman" w:cs="Times New Roman" w:eastAsiaTheme="minorEastAsia"/>
          <w:sz w:val="21"/>
          <w:szCs w:val="21"/>
          <w:lang w:eastAsia="zh-CN"/>
        </w:rPr>
      </w:pPr>
      <w:r>
        <w:rPr>
          <w:rFonts w:hint="default" w:ascii="Times New Roman" w:hAnsi="Times New Roman" w:cs="Times New Roman" w:eastAsiaTheme="minorEastAsia"/>
          <w:sz w:val="21"/>
          <w:szCs w:val="21"/>
          <w:lang w:eastAsia="zh-CN"/>
        </w:rPr>
        <w:t>C.反应器2中消耗</w:t>
      </w:r>
      <w:r>
        <w:rPr>
          <w:rFonts w:hint="default" w:ascii="Times New Roman" w:hAnsi="Times New Roman" w:cs="Times New Roman" w:eastAsiaTheme="minorEastAsia"/>
          <w:sz w:val="21"/>
          <w:szCs w:val="21"/>
          <w:lang w:eastAsia="zh-CN"/>
        </w:rPr>
        <w:drawing>
          <wp:inline distT="0" distB="0" distL="114300" distR="114300">
            <wp:extent cx="310515" cy="275590"/>
            <wp:effectExtent l="0" t="0" r="9525" b="13970"/>
            <wp:docPr id="15" name="图片 15" descr="截图_202306111247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 descr="截图_20230611124727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310515" cy="275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ascii="Times New Roman" w:hAnsi="Times New Roman" w:cs="Times New Roman" w:eastAsiaTheme="minorEastAsia"/>
          <w:sz w:val="21"/>
          <w:szCs w:val="21"/>
          <w:lang w:eastAsia="zh-CN"/>
        </w:rPr>
        <w:t>和生成</w:t>
      </w:r>
      <w:r>
        <w:rPr>
          <w:rFonts w:hint="default" w:ascii="Times New Roman" w:hAnsi="Times New Roman" w:cs="Times New Roman" w:eastAsiaTheme="minorEastAsia"/>
          <w:sz w:val="21"/>
          <w:szCs w:val="21"/>
          <w:lang w:eastAsia="zh-CN"/>
        </w:rPr>
        <w:drawing>
          <wp:inline distT="0" distB="0" distL="114300" distR="114300">
            <wp:extent cx="281305" cy="276225"/>
            <wp:effectExtent l="0" t="0" r="8255" b="13335"/>
            <wp:docPr id="16" name="图片 16" descr="截图_202306111247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 descr="截图_20230611124740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281305" cy="276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ascii="Times New Roman" w:hAnsi="Times New Roman" w:cs="Times New Roman" w:eastAsiaTheme="minorEastAsia"/>
          <w:sz w:val="21"/>
          <w:szCs w:val="21"/>
          <w:lang w:eastAsia="zh-CN"/>
        </w:rPr>
        <w:t>的质量比为11：4</w:t>
      </w:r>
    </w:p>
    <w:p>
      <w:pPr>
        <w:rPr>
          <w:rFonts w:hint="default" w:ascii="Times New Roman" w:hAnsi="Times New Roman" w:cs="Times New Roman" w:eastAsiaTheme="minorEastAsia"/>
          <w:sz w:val="21"/>
          <w:szCs w:val="21"/>
          <w:lang w:eastAsia="zh-CN"/>
        </w:rPr>
      </w:pPr>
      <w:r>
        <w:rPr>
          <w:rFonts w:hint="default" w:ascii="Times New Roman" w:hAnsi="Times New Roman" w:cs="Times New Roman" w:eastAsiaTheme="minorEastAsia"/>
          <w:sz w:val="21"/>
          <w:szCs w:val="21"/>
          <w:lang w:eastAsia="zh-CN"/>
        </w:rPr>
        <w:t>D.“氧再生系统”中反应过程中氢元素的化合价有改变</w:t>
      </w:r>
    </w:p>
    <w:p>
      <w:pPr>
        <w:rPr>
          <w:rFonts w:hint="default" w:ascii="Times New Roman" w:hAnsi="Times New Roman" w:cs="Times New Roman" w:eastAsiaTheme="minorEastAsia"/>
          <w:sz w:val="21"/>
          <w:szCs w:val="21"/>
          <w:lang w:eastAsia="zh-CN"/>
        </w:rPr>
      </w:pPr>
      <w:r>
        <w:rPr>
          <w:rFonts w:hint="default" w:ascii="Times New Roman" w:hAnsi="Times New Roman" w:cs="Times New Roman" w:eastAsiaTheme="minorEastAsia"/>
          <w:sz w:val="21"/>
          <w:szCs w:val="21"/>
          <w:lang w:eastAsia="zh-CN"/>
        </w:rPr>
        <w:t>12.小明在家中用蔗糖和其他常见物品进行了以下家庭小实验，下列叙述正确的是</w:t>
      </w:r>
    </w:p>
    <w:p>
      <w:pPr>
        <w:rPr>
          <w:rFonts w:hint="default" w:ascii="Times New Roman" w:hAnsi="Times New Roman" w:cs="Times New Roman" w:eastAsiaTheme="minorEastAsia"/>
          <w:sz w:val="21"/>
          <w:szCs w:val="21"/>
          <w:lang w:eastAsia="zh-CN"/>
        </w:rPr>
      </w:pPr>
      <w:r>
        <w:rPr>
          <w:rFonts w:hint="default" w:ascii="Times New Roman" w:hAnsi="Times New Roman" w:cs="Times New Roman" w:eastAsiaTheme="minorEastAsia"/>
          <w:sz w:val="21"/>
          <w:szCs w:val="21"/>
          <w:lang w:eastAsia="zh-CN"/>
        </w:rPr>
        <w:drawing>
          <wp:inline distT="0" distB="0" distL="114300" distR="114300">
            <wp:extent cx="4437380" cy="735965"/>
            <wp:effectExtent l="0" t="0" r="12700" b="10795"/>
            <wp:docPr id="18" name="图片 18" descr="截图_202306111248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 descr="截图_20230611124847"/>
                    <pic:cNvPicPr>
                      <a:picLocks noChangeAspect="1"/>
                    </pic:cNvPicPr>
                  </pic:nvPicPr>
                  <pic:blipFill>
                    <a:blip r:embed="rId22">
                      <a:lum bright="6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37380" cy="7359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Style w:val="5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031"/>
        <w:gridCol w:w="912"/>
        <w:gridCol w:w="936"/>
        <w:gridCol w:w="960"/>
        <w:gridCol w:w="960"/>
        <w:gridCol w:w="996"/>
        <w:gridCol w:w="1020"/>
        <w:gridCol w:w="1044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97" w:hRule="exact"/>
        </w:trPr>
        <w:tc>
          <w:tcPr>
            <w:tcW w:w="2031" w:type="dxa"/>
            <w:vAlign w:val="center"/>
          </w:tcPr>
          <w:p>
            <w:pPr>
              <w:jc w:val="center"/>
              <w:rPr>
                <w:rFonts w:hint="default" w:ascii="Times New Roman" w:hAnsi="Times New Roman" w:cs="Times New Roman" w:eastAsiaTheme="minorEastAsia"/>
                <w:sz w:val="21"/>
                <w:szCs w:val="21"/>
                <w:vertAlign w:val="baseline"/>
                <w:lang w:eastAsia="zh-CN"/>
              </w:rPr>
            </w:pPr>
            <w:r>
              <w:rPr>
                <w:rFonts w:hint="default" w:ascii="Times New Roman" w:hAnsi="Times New Roman" w:cs="Times New Roman" w:eastAsiaTheme="minorEastAsia"/>
                <w:sz w:val="21"/>
                <w:szCs w:val="21"/>
                <w:lang w:eastAsia="zh-CN"/>
              </w:rPr>
              <w:t>温度/℃</w:t>
            </w:r>
          </w:p>
        </w:tc>
        <w:tc>
          <w:tcPr>
            <w:tcW w:w="912" w:type="dxa"/>
            <w:vAlign w:val="center"/>
          </w:tcPr>
          <w:p>
            <w:pPr>
              <w:jc w:val="center"/>
              <w:rPr>
                <w:rFonts w:hint="default" w:ascii="Times New Roman" w:hAnsi="Times New Roman" w:cs="Times New Roman" w:eastAsiaTheme="minorEastAsia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default" w:ascii="Times New Roman" w:hAnsi="Times New Roman" w:cs="Times New Roman" w:eastAsiaTheme="minorEastAsia"/>
                <w:sz w:val="21"/>
                <w:szCs w:val="21"/>
                <w:vertAlign w:val="baseline"/>
                <w:lang w:val="en-US" w:eastAsia="zh-CN"/>
              </w:rPr>
              <w:t>0</w:t>
            </w:r>
          </w:p>
        </w:tc>
        <w:tc>
          <w:tcPr>
            <w:tcW w:w="936" w:type="dxa"/>
            <w:vAlign w:val="center"/>
          </w:tcPr>
          <w:p>
            <w:pPr>
              <w:jc w:val="center"/>
              <w:rPr>
                <w:rFonts w:hint="default" w:ascii="Times New Roman" w:hAnsi="Times New Roman" w:cs="Times New Roman" w:eastAsiaTheme="minorEastAsia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default" w:ascii="Times New Roman" w:hAnsi="Times New Roman" w:cs="Times New Roman" w:eastAsiaTheme="minorEastAsia"/>
                <w:sz w:val="21"/>
                <w:szCs w:val="21"/>
                <w:vertAlign w:val="baseline"/>
                <w:lang w:val="en-US" w:eastAsia="zh-CN"/>
              </w:rPr>
              <w:t>10</w:t>
            </w:r>
          </w:p>
        </w:tc>
        <w:tc>
          <w:tcPr>
            <w:tcW w:w="960" w:type="dxa"/>
            <w:vAlign w:val="center"/>
          </w:tcPr>
          <w:p>
            <w:pPr>
              <w:jc w:val="center"/>
              <w:rPr>
                <w:rFonts w:hint="default" w:ascii="Times New Roman" w:hAnsi="Times New Roman" w:cs="Times New Roman" w:eastAsiaTheme="minorEastAsia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default" w:ascii="Times New Roman" w:hAnsi="Times New Roman" w:cs="Times New Roman" w:eastAsiaTheme="minorEastAsia"/>
                <w:sz w:val="21"/>
                <w:szCs w:val="21"/>
                <w:vertAlign w:val="baseline"/>
                <w:lang w:val="en-US" w:eastAsia="zh-CN"/>
              </w:rPr>
              <w:t>20</w:t>
            </w:r>
          </w:p>
        </w:tc>
        <w:tc>
          <w:tcPr>
            <w:tcW w:w="960" w:type="dxa"/>
            <w:vAlign w:val="center"/>
          </w:tcPr>
          <w:p>
            <w:pPr>
              <w:jc w:val="center"/>
              <w:rPr>
                <w:rFonts w:hint="default" w:ascii="Times New Roman" w:hAnsi="Times New Roman" w:cs="Times New Roman" w:eastAsiaTheme="minorEastAsia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default" w:ascii="Times New Roman" w:hAnsi="Times New Roman" w:cs="Times New Roman" w:eastAsiaTheme="minorEastAsia"/>
                <w:sz w:val="21"/>
                <w:szCs w:val="21"/>
                <w:vertAlign w:val="baseline"/>
                <w:lang w:val="en-US" w:eastAsia="zh-CN"/>
              </w:rPr>
              <w:t>40</w:t>
            </w:r>
          </w:p>
        </w:tc>
        <w:tc>
          <w:tcPr>
            <w:tcW w:w="996" w:type="dxa"/>
            <w:vAlign w:val="center"/>
          </w:tcPr>
          <w:p>
            <w:pPr>
              <w:jc w:val="center"/>
              <w:rPr>
                <w:rFonts w:hint="default" w:ascii="Times New Roman" w:hAnsi="Times New Roman" w:cs="Times New Roman" w:eastAsiaTheme="minorEastAsia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default" w:ascii="Times New Roman" w:hAnsi="Times New Roman" w:cs="Times New Roman" w:eastAsiaTheme="minorEastAsia"/>
                <w:sz w:val="21"/>
                <w:szCs w:val="21"/>
                <w:vertAlign w:val="baseline"/>
                <w:lang w:val="en-US" w:eastAsia="zh-CN"/>
              </w:rPr>
              <w:t>60</w:t>
            </w:r>
          </w:p>
        </w:tc>
        <w:tc>
          <w:tcPr>
            <w:tcW w:w="1020" w:type="dxa"/>
            <w:vAlign w:val="center"/>
          </w:tcPr>
          <w:p>
            <w:pPr>
              <w:jc w:val="center"/>
              <w:rPr>
                <w:rFonts w:hint="default" w:ascii="Times New Roman" w:hAnsi="Times New Roman" w:cs="Times New Roman" w:eastAsiaTheme="minorEastAsia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default" w:ascii="Times New Roman" w:hAnsi="Times New Roman" w:cs="Times New Roman" w:eastAsiaTheme="minorEastAsia"/>
                <w:sz w:val="21"/>
                <w:szCs w:val="21"/>
                <w:vertAlign w:val="baseline"/>
                <w:lang w:val="en-US" w:eastAsia="zh-CN"/>
              </w:rPr>
              <w:t>80</w:t>
            </w:r>
          </w:p>
        </w:tc>
        <w:tc>
          <w:tcPr>
            <w:tcW w:w="1044" w:type="dxa"/>
            <w:vAlign w:val="center"/>
          </w:tcPr>
          <w:p>
            <w:pPr>
              <w:jc w:val="center"/>
              <w:rPr>
                <w:rFonts w:hint="default" w:ascii="Times New Roman" w:hAnsi="Times New Roman" w:cs="Times New Roman" w:eastAsiaTheme="minorEastAsia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default" w:ascii="Times New Roman" w:hAnsi="Times New Roman" w:cs="Times New Roman" w:eastAsiaTheme="minorEastAsia"/>
                <w:sz w:val="21"/>
                <w:szCs w:val="21"/>
                <w:vertAlign w:val="baseline"/>
                <w:lang w:val="en-US" w:eastAsia="zh-CN"/>
              </w:rPr>
              <w:t>100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97" w:hRule="exact"/>
        </w:trPr>
        <w:tc>
          <w:tcPr>
            <w:tcW w:w="2031" w:type="dxa"/>
            <w:vAlign w:val="center"/>
          </w:tcPr>
          <w:p>
            <w:pPr>
              <w:jc w:val="center"/>
              <w:rPr>
                <w:rFonts w:hint="default" w:ascii="Times New Roman" w:hAnsi="Times New Roman" w:cs="Times New Roman" w:eastAsiaTheme="minorEastAsia"/>
                <w:sz w:val="21"/>
                <w:szCs w:val="21"/>
                <w:vertAlign w:val="baseline"/>
                <w:lang w:eastAsia="zh-CN"/>
              </w:rPr>
            </w:pPr>
            <w:r>
              <w:rPr>
                <w:rFonts w:hint="default" w:ascii="Times New Roman" w:hAnsi="Times New Roman" w:cs="Times New Roman" w:eastAsiaTheme="minorEastAsia"/>
                <w:sz w:val="21"/>
                <w:szCs w:val="21"/>
                <w:lang w:eastAsia="zh-CN"/>
              </w:rPr>
              <w:t>蔗糖的溶解度/g</w:t>
            </w:r>
          </w:p>
        </w:tc>
        <w:tc>
          <w:tcPr>
            <w:tcW w:w="912" w:type="dxa"/>
            <w:vAlign w:val="center"/>
          </w:tcPr>
          <w:p>
            <w:pPr>
              <w:jc w:val="center"/>
              <w:rPr>
                <w:rFonts w:hint="default" w:ascii="Times New Roman" w:hAnsi="Times New Roman" w:cs="Times New Roman" w:eastAsiaTheme="minorEastAsia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default" w:ascii="Times New Roman" w:hAnsi="Times New Roman" w:cs="Times New Roman" w:eastAsiaTheme="minorEastAsia"/>
                <w:sz w:val="21"/>
                <w:szCs w:val="21"/>
                <w:vertAlign w:val="baseline"/>
                <w:lang w:val="en-US" w:eastAsia="zh-CN"/>
              </w:rPr>
              <w:t>181</w:t>
            </w:r>
          </w:p>
        </w:tc>
        <w:tc>
          <w:tcPr>
            <w:tcW w:w="936" w:type="dxa"/>
            <w:vAlign w:val="center"/>
          </w:tcPr>
          <w:p>
            <w:pPr>
              <w:jc w:val="center"/>
              <w:rPr>
                <w:rFonts w:hint="default" w:ascii="Times New Roman" w:hAnsi="Times New Roman" w:cs="Times New Roman" w:eastAsiaTheme="minorEastAsia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default" w:ascii="Times New Roman" w:hAnsi="Times New Roman" w:cs="Times New Roman" w:eastAsiaTheme="minorEastAsia"/>
                <w:sz w:val="21"/>
                <w:szCs w:val="21"/>
                <w:vertAlign w:val="baseline"/>
                <w:lang w:val="en-US" w:eastAsia="zh-CN"/>
              </w:rPr>
              <w:t>191</w:t>
            </w:r>
          </w:p>
        </w:tc>
        <w:tc>
          <w:tcPr>
            <w:tcW w:w="960" w:type="dxa"/>
            <w:vAlign w:val="center"/>
          </w:tcPr>
          <w:p>
            <w:pPr>
              <w:jc w:val="center"/>
              <w:rPr>
                <w:rFonts w:hint="default" w:ascii="Times New Roman" w:hAnsi="Times New Roman" w:cs="Times New Roman" w:eastAsiaTheme="minorEastAsia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default" w:ascii="Times New Roman" w:hAnsi="Times New Roman" w:cs="Times New Roman" w:eastAsiaTheme="minorEastAsia"/>
                <w:sz w:val="21"/>
                <w:szCs w:val="21"/>
                <w:vertAlign w:val="baseline"/>
                <w:lang w:val="en-US" w:eastAsia="zh-CN"/>
              </w:rPr>
              <w:t>204</w:t>
            </w:r>
          </w:p>
        </w:tc>
        <w:tc>
          <w:tcPr>
            <w:tcW w:w="960" w:type="dxa"/>
            <w:vAlign w:val="center"/>
          </w:tcPr>
          <w:p>
            <w:pPr>
              <w:jc w:val="center"/>
              <w:rPr>
                <w:rFonts w:hint="default" w:ascii="Times New Roman" w:hAnsi="Times New Roman" w:cs="Times New Roman" w:eastAsiaTheme="minorEastAsia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default" w:ascii="Times New Roman" w:hAnsi="Times New Roman" w:cs="Times New Roman" w:eastAsiaTheme="minorEastAsia"/>
                <w:sz w:val="21"/>
                <w:szCs w:val="21"/>
                <w:vertAlign w:val="baseline"/>
                <w:lang w:val="en-US" w:eastAsia="zh-CN"/>
              </w:rPr>
              <w:t>238</w:t>
            </w:r>
          </w:p>
        </w:tc>
        <w:tc>
          <w:tcPr>
            <w:tcW w:w="996" w:type="dxa"/>
            <w:vAlign w:val="center"/>
          </w:tcPr>
          <w:p>
            <w:pPr>
              <w:jc w:val="center"/>
              <w:rPr>
                <w:rFonts w:hint="default" w:ascii="Times New Roman" w:hAnsi="Times New Roman" w:cs="Times New Roman" w:eastAsiaTheme="minorEastAsia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default" w:ascii="Times New Roman" w:hAnsi="Times New Roman" w:cs="Times New Roman" w:eastAsiaTheme="minorEastAsia"/>
                <w:sz w:val="21"/>
                <w:szCs w:val="21"/>
                <w:vertAlign w:val="baseline"/>
                <w:lang w:val="en-US" w:eastAsia="zh-CN"/>
              </w:rPr>
              <w:t>287</w:t>
            </w:r>
          </w:p>
        </w:tc>
        <w:tc>
          <w:tcPr>
            <w:tcW w:w="1020" w:type="dxa"/>
            <w:vAlign w:val="center"/>
          </w:tcPr>
          <w:p>
            <w:pPr>
              <w:jc w:val="center"/>
              <w:rPr>
                <w:rFonts w:hint="default" w:ascii="Times New Roman" w:hAnsi="Times New Roman" w:cs="Times New Roman" w:eastAsiaTheme="minorEastAsia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default" w:ascii="Times New Roman" w:hAnsi="Times New Roman" w:cs="Times New Roman" w:eastAsiaTheme="minorEastAsia"/>
                <w:sz w:val="21"/>
                <w:szCs w:val="21"/>
                <w:vertAlign w:val="baseline"/>
                <w:lang w:val="en-US" w:eastAsia="zh-CN"/>
              </w:rPr>
              <w:t>362</w:t>
            </w:r>
          </w:p>
        </w:tc>
        <w:tc>
          <w:tcPr>
            <w:tcW w:w="1044" w:type="dxa"/>
            <w:vAlign w:val="center"/>
          </w:tcPr>
          <w:p>
            <w:pPr>
              <w:jc w:val="center"/>
              <w:rPr>
                <w:rFonts w:hint="default" w:ascii="Times New Roman" w:hAnsi="Times New Roman" w:cs="Times New Roman" w:eastAsiaTheme="minorEastAsia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default" w:ascii="Times New Roman" w:hAnsi="Times New Roman" w:cs="Times New Roman" w:eastAsiaTheme="minorEastAsia"/>
                <w:sz w:val="21"/>
                <w:szCs w:val="21"/>
                <w:vertAlign w:val="baseline"/>
                <w:lang w:val="en-US" w:eastAsia="zh-CN"/>
              </w:rPr>
              <w:t>497</w:t>
            </w:r>
          </w:p>
        </w:tc>
      </w:tr>
    </w:tbl>
    <w:p>
      <w:pPr>
        <w:rPr>
          <w:rFonts w:hint="default" w:ascii="Times New Roman" w:hAnsi="Times New Roman" w:cs="Times New Roman" w:eastAsiaTheme="minorEastAsia"/>
          <w:sz w:val="21"/>
          <w:szCs w:val="21"/>
          <w:lang w:eastAsia="zh-CN"/>
        </w:rPr>
      </w:pPr>
      <w:r>
        <w:rPr>
          <w:rFonts w:hint="default" w:ascii="Times New Roman" w:hAnsi="Times New Roman" w:cs="Times New Roman" w:eastAsiaTheme="minorEastAsia"/>
          <w:sz w:val="21"/>
          <w:szCs w:val="21"/>
          <w:lang w:eastAsia="zh-CN"/>
        </w:rPr>
        <w:t>A.甲中得到蔗糖饱和溶液         B.蔗糖在水中无法解离出离子</w:t>
      </w:r>
    </w:p>
    <w:p>
      <w:pPr>
        <w:rPr>
          <w:rFonts w:hint="default" w:ascii="Times New Roman" w:hAnsi="Times New Roman" w:cs="Times New Roman" w:eastAsiaTheme="minorEastAsia"/>
          <w:sz w:val="21"/>
          <w:szCs w:val="21"/>
          <w:lang w:eastAsia="zh-CN"/>
        </w:rPr>
      </w:pPr>
      <w:r>
        <w:rPr>
          <w:rFonts w:hint="default" w:ascii="Times New Roman" w:hAnsi="Times New Roman" w:cs="Times New Roman" w:eastAsiaTheme="minorEastAsia"/>
          <w:sz w:val="21"/>
          <w:szCs w:val="21"/>
          <w:lang w:eastAsia="zh-CN"/>
        </w:rPr>
        <w:t>C.丙中溶液的质量为310g        D.丙中溶质的质量分数为204%</w:t>
      </w:r>
    </w:p>
    <w:p>
      <w:pPr>
        <w:rPr>
          <w:rFonts w:hint="default" w:ascii="Times New Roman" w:hAnsi="Times New Roman" w:cs="Times New Roman" w:eastAsiaTheme="minorEastAsia"/>
          <w:sz w:val="21"/>
          <w:szCs w:val="21"/>
          <w:lang w:eastAsia="zh-CN"/>
        </w:rPr>
      </w:pPr>
      <w:r>
        <w:rPr>
          <w:rFonts w:hint="default" w:ascii="Times New Roman" w:hAnsi="Times New Roman" w:cs="Times New Roman" w:eastAsiaTheme="minorEastAsia"/>
          <w:sz w:val="21"/>
          <w:szCs w:val="21"/>
          <w:lang w:eastAsia="zh-CN"/>
        </w:rPr>
        <w:t>13.物质的鉴别和除杂是重要的实验技能。下列实验方法能达到目的的是</w:t>
      </w:r>
    </w:p>
    <w:tbl>
      <w:tblPr>
        <w:tblStyle w:val="5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263"/>
        <w:gridCol w:w="4248"/>
        <w:gridCol w:w="4683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97" w:hRule="exact"/>
        </w:trPr>
        <w:tc>
          <w:tcPr>
            <w:tcW w:w="1263" w:type="dxa"/>
            <w:vAlign w:val="center"/>
          </w:tcPr>
          <w:p>
            <w:pPr>
              <w:jc w:val="center"/>
              <w:rPr>
                <w:rFonts w:hint="default" w:ascii="Times New Roman" w:hAnsi="Times New Roman" w:cs="Times New Roman" w:eastAsiaTheme="minorEastAsia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default" w:ascii="Times New Roman" w:hAnsi="Times New Roman" w:cs="Times New Roman" w:eastAsiaTheme="minorEastAsia"/>
                <w:sz w:val="21"/>
                <w:szCs w:val="21"/>
                <w:vertAlign w:val="baseline"/>
                <w:lang w:val="en-US" w:eastAsia="zh-CN"/>
              </w:rPr>
              <w:t>选项</w:t>
            </w:r>
          </w:p>
        </w:tc>
        <w:tc>
          <w:tcPr>
            <w:tcW w:w="4248" w:type="dxa"/>
            <w:vAlign w:val="center"/>
          </w:tcPr>
          <w:p>
            <w:pPr>
              <w:jc w:val="center"/>
              <w:rPr>
                <w:rFonts w:hint="default" w:ascii="Times New Roman" w:hAnsi="Times New Roman" w:cs="Times New Roman" w:eastAsiaTheme="minorEastAsia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default" w:ascii="Times New Roman" w:hAnsi="Times New Roman" w:cs="Times New Roman" w:eastAsiaTheme="minorEastAsia"/>
                <w:sz w:val="21"/>
                <w:szCs w:val="21"/>
                <w:vertAlign w:val="baseline"/>
                <w:lang w:val="en-US" w:eastAsia="zh-CN"/>
              </w:rPr>
              <w:t>实验目的</w:t>
            </w:r>
          </w:p>
        </w:tc>
        <w:tc>
          <w:tcPr>
            <w:tcW w:w="4683" w:type="dxa"/>
            <w:vAlign w:val="center"/>
          </w:tcPr>
          <w:p>
            <w:pPr>
              <w:jc w:val="center"/>
              <w:rPr>
                <w:rFonts w:hint="default" w:ascii="Times New Roman" w:hAnsi="Times New Roman" w:cs="Times New Roman" w:eastAsiaTheme="minorEastAsia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default" w:ascii="Times New Roman" w:hAnsi="Times New Roman" w:cs="Times New Roman" w:eastAsiaTheme="minorEastAsia"/>
                <w:sz w:val="21"/>
                <w:szCs w:val="21"/>
                <w:vertAlign w:val="baseline"/>
                <w:lang w:val="en-US" w:eastAsia="zh-CN"/>
              </w:rPr>
              <w:t>实验操作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97" w:hRule="exact"/>
        </w:trPr>
        <w:tc>
          <w:tcPr>
            <w:tcW w:w="1263" w:type="dxa"/>
            <w:vAlign w:val="center"/>
          </w:tcPr>
          <w:p>
            <w:pPr>
              <w:jc w:val="center"/>
              <w:rPr>
                <w:rFonts w:hint="default" w:ascii="Times New Roman" w:hAnsi="Times New Roman" w:cs="Times New Roman" w:eastAsiaTheme="minorEastAsia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default" w:ascii="Times New Roman" w:hAnsi="Times New Roman" w:cs="Times New Roman" w:eastAsiaTheme="minorEastAsia"/>
                <w:sz w:val="21"/>
                <w:szCs w:val="21"/>
                <w:vertAlign w:val="baseline"/>
                <w:lang w:val="en-US" w:eastAsia="zh-CN"/>
              </w:rPr>
              <w:t>A</w:t>
            </w:r>
          </w:p>
        </w:tc>
        <w:tc>
          <w:tcPr>
            <w:tcW w:w="4248" w:type="dxa"/>
            <w:vAlign w:val="center"/>
          </w:tcPr>
          <w:p>
            <w:pPr>
              <w:jc w:val="center"/>
              <w:rPr>
                <w:rFonts w:hint="default" w:ascii="Times New Roman" w:hAnsi="Times New Roman" w:cs="Times New Roman" w:eastAsiaTheme="minorEastAsia"/>
                <w:sz w:val="21"/>
                <w:szCs w:val="21"/>
                <w:vertAlign w:val="baseline"/>
                <w:lang w:eastAsia="zh-CN"/>
              </w:rPr>
            </w:pPr>
            <w:r>
              <w:rPr>
                <w:rFonts w:hint="default" w:ascii="Times New Roman" w:hAnsi="Times New Roman" w:cs="Times New Roman" w:eastAsiaTheme="minorEastAsia"/>
                <w:sz w:val="21"/>
                <w:szCs w:val="21"/>
                <w:lang w:eastAsia="zh-CN"/>
              </w:rPr>
              <w:t>除去CO中少量的HCl</w:t>
            </w:r>
          </w:p>
        </w:tc>
        <w:tc>
          <w:tcPr>
            <w:tcW w:w="4683" w:type="dxa"/>
            <w:vAlign w:val="center"/>
          </w:tcPr>
          <w:p>
            <w:pPr>
              <w:jc w:val="center"/>
              <w:rPr>
                <w:rFonts w:hint="default" w:ascii="Times New Roman" w:hAnsi="Times New Roman" w:cs="Times New Roman" w:eastAsiaTheme="minorEastAsia"/>
                <w:sz w:val="21"/>
                <w:szCs w:val="21"/>
                <w:vertAlign w:val="baseline"/>
                <w:lang w:eastAsia="zh-CN"/>
              </w:rPr>
            </w:pPr>
            <w:r>
              <w:rPr>
                <w:rFonts w:hint="default" w:ascii="Times New Roman" w:hAnsi="Times New Roman" w:cs="Times New Roman" w:eastAsiaTheme="minorEastAsia"/>
                <w:sz w:val="21"/>
                <w:szCs w:val="21"/>
                <w:lang w:eastAsia="zh-CN"/>
              </w:rPr>
              <w:t>将混合气体依次通过浓氢氧化钠溶液、浓硫酸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97" w:hRule="exact"/>
        </w:trPr>
        <w:tc>
          <w:tcPr>
            <w:tcW w:w="1263" w:type="dxa"/>
            <w:vAlign w:val="center"/>
          </w:tcPr>
          <w:p>
            <w:pPr>
              <w:jc w:val="center"/>
              <w:rPr>
                <w:rFonts w:hint="default" w:ascii="Times New Roman" w:hAnsi="Times New Roman" w:cs="Times New Roman" w:eastAsiaTheme="minorEastAsia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default" w:ascii="Times New Roman" w:hAnsi="Times New Roman" w:cs="Times New Roman" w:eastAsiaTheme="minorEastAsia"/>
                <w:sz w:val="21"/>
                <w:szCs w:val="21"/>
                <w:vertAlign w:val="baseline"/>
                <w:lang w:val="en-US" w:eastAsia="zh-CN"/>
              </w:rPr>
              <w:t>B</w:t>
            </w:r>
          </w:p>
        </w:tc>
        <w:tc>
          <w:tcPr>
            <w:tcW w:w="4248" w:type="dxa"/>
            <w:vAlign w:val="center"/>
          </w:tcPr>
          <w:p>
            <w:pPr>
              <w:jc w:val="center"/>
              <w:rPr>
                <w:rFonts w:hint="default" w:ascii="Times New Roman" w:hAnsi="Times New Roman" w:cs="Times New Roman" w:eastAsiaTheme="minorEastAsia"/>
                <w:sz w:val="21"/>
                <w:szCs w:val="21"/>
                <w:vertAlign w:val="baseline"/>
                <w:lang w:eastAsia="zh-CN"/>
              </w:rPr>
            </w:pPr>
            <w:r>
              <w:rPr>
                <w:rFonts w:hint="default" w:ascii="Times New Roman" w:hAnsi="Times New Roman" w:cs="Times New Roman" w:eastAsiaTheme="minorEastAsia"/>
                <w:sz w:val="21"/>
                <w:szCs w:val="21"/>
                <w:lang w:eastAsia="zh-CN"/>
              </w:rPr>
              <w:t>鉴别钾肥和铵态氮肥</w:t>
            </w:r>
          </w:p>
        </w:tc>
        <w:tc>
          <w:tcPr>
            <w:tcW w:w="4683" w:type="dxa"/>
            <w:vAlign w:val="center"/>
          </w:tcPr>
          <w:p>
            <w:pPr>
              <w:jc w:val="center"/>
              <w:rPr>
                <w:rFonts w:hint="default" w:ascii="Times New Roman" w:hAnsi="Times New Roman" w:cs="Times New Roman" w:eastAsiaTheme="minorEastAsia"/>
                <w:sz w:val="21"/>
                <w:szCs w:val="21"/>
                <w:vertAlign w:val="baseline"/>
                <w:lang w:eastAsia="zh-CN"/>
              </w:rPr>
            </w:pPr>
            <w:r>
              <w:rPr>
                <w:rFonts w:hint="default" w:ascii="Times New Roman" w:hAnsi="Times New Roman" w:cs="Times New Roman" w:eastAsiaTheme="minorEastAsia"/>
                <w:sz w:val="21"/>
                <w:szCs w:val="21"/>
                <w:lang w:eastAsia="zh-CN"/>
              </w:rPr>
              <w:t>观察颜色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97" w:hRule="exact"/>
        </w:trPr>
        <w:tc>
          <w:tcPr>
            <w:tcW w:w="1263" w:type="dxa"/>
            <w:vAlign w:val="center"/>
          </w:tcPr>
          <w:p>
            <w:pPr>
              <w:jc w:val="center"/>
              <w:rPr>
                <w:rFonts w:hint="default" w:ascii="Times New Roman" w:hAnsi="Times New Roman" w:cs="Times New Roman" w:eastAsiaTheme="minorEastAsia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default" w:ascii="Times New Roman" w:hAnsi="Times New Roman" w:cs="Times New Roman" w:eastAsiaTheme="minorEastAsia"/>
                <w:sz w:val="21"/>
                <w:szCs w:val="21"/>
                <w:vertAlign w:val="baseline"/>
                <w:lang w:val="en-US" w:eastAsia="zh-CN"/>
              </w:rPr>
              <w:t>C</w:t>
            </w:r>
          </w:p>
        </w:tc>
        <w:tc>
          <w:tcPr>
            <w:tcW w:w="4248" w:type="dxa"/>
            <w:vAlign w:val="center"/>
          </w:tcPr>
          <w:p>
            <w:pPr>
              <w:jc w:val="center"/>
              <w:rPr>
                <w:rFonts w:hint="default" w:ascii="Times New Roman" w:hAnsi="Times New Roman" w:cs="Times New Roman" w:eastAsiaTheme="minorEastAsia"/>
                <w:sz w:val="21"/>
                <w:szCs w:val="21"/>
                <w:vertAlign w:val="baseline"/>
                <w:lang w:eastAsia="zh-CN"/>
              </w:rPr>
            </w:pPr>
            <w:r>
              <w:rPr>
                <w:rFonts w:hint="default" w:ascii="Times New Roman" w:hAnsi="Times New Roman" w:cs="Times New Roman" w:eastAsiaTheme="minorEastAsia"/>
                <w:sz w:val="21"/>
                <w:szCs w:val="21"/>
                <w:lang w:eastAsia="zh-CN"/>
              </w:rPr>
              <w:t>除去CuO粉末中的C粉</w:t>
            </w:r>
          </w:p>
        </w:tc>
        <w:tc>
          <w:tcPr>
            <w:tcW w:w="4683" w:type="dxa"/>
            <w:vAlign w:val="center"/>
          </w:tcPr>
          <w:p>
            <w:pPr>
              <w:jc w:val="center"/>
              <w:rPr>
                <w:rFonts w:hint="default" w:ascii="Times New Roman" w:hAnsi="Times New Roman" w:cs="Times New Roman" w:eastAsiaTheme="minorEastAsia"/>
                <w:sz w:val="21"/>
                <w:szCs w:val="21"/>
                <w:vertAlign w:val="baseline"/>
                <w:lang w:eastAsia="zh-CN"/>
              </w:rPr>
            </w:pPr>
            <w:r>
              <w:rPr>
                <w:rFonts w:hint="default" w:ascii="Times New Roman" w:hAnsi="Times New Roman" w:cs="Times New Roman" w:eastAsiaTheme="minorEastAsia"/>
                <w:sz w:val="21"/>
                <w:szCs w:val="21"/>
                <w:lang w:eastAsia="zh-CN"/>
              </w:rPr>
              <w:t>隔绝空气加强热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97" w:hRule="exact"/>
        </w:trPr>
        <w:tc>
          <w:tcPr>
            <w:tcW w:w="1263" w:type="dxa"/>
            <w:vAlign w:val="center"/>
          </w:tcPr>
          <w:p>
            <w:pPr>
              <w:jc w:val="center"/>
              <w:rPr>
                <w:rFonts w:hint="default" w:ascii="Times New Roman" w:hAnsi="Times New Roman" w:cs="Times New Roman" w:eastAsiaTheme="minorEastAsia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default" w:ascii="Times New Roman" w:hAnsi="Times New Roman" w:cs="Times New Roman" w:eastAsiaTheme="minorEastAsia"/>
                <w:sz w:val="21"/>
                <w:szCs w:val="21"/>
                <w:vertAlign w:val="baseline"/>
                <w:lang w:val="en-US" w:eastAsia="zh-CN"/>
              </w:rPr>
              <w:t>D</w:t>
            </w:r>
          </w:p>
        </w:tc>
        <w:tc>
          <w:tcPr>
            <w:tcW w:w="4248" w:type="dxa"/>
            <w:vAlign w:val="center"/>
          </w:tcPr>
          <w:p>
            <w:pPr>
              <w:jc w:val="center"/>
              <w:rPr>
                <w:rFonts w:hint="default" w:ascii="Times New Roman" w:hAnsi="Times New Roman" w:cs="Times New Roman" w:eastAsiaTheme="minorEastAsia"/>
                <w:sz w:val="21"/>
                <w:szCs w:val="21"/>
                <w:vertAlign w:val="baseline"/>
                <w:lang w:eastAsia="zh-CN"/>
              </w:rPr>
            </w:pPr>
            <w:r>
              <w:rPr>
                <w:rFonts w:hint="default" w:ascii="Times New Roman" w:hAnsi="Times New Roman" w:cs="Times New Roman" w:eastAsiaTheme="minorEastAsia"/>
                <w:sz w:val="21"/>
                <w:szCs w:val="21"/>
                <w:lang w:eastAsia="zh-CN"/>
              </w:rPr>
              <w:t>除去FeSO</w:t>
            </w:r>
            <w:r>
              <w:rPr>
                <w:rFonts w:hint="default" w:ascii="Times New Roman" w:hAnsi="Times New Roman" w:cs="Times New Roman" w:eastAsiaTheme="minorEastAsia"/>
                <w:sz w:val="21"/>
                <w:szCs w:val="21"/>
                <w:vertAlign w:val="subscript"/>
                <w:lang w:eastAsia="zh-CN"/>
              </w:rPr>
              <w:t>4</w:t>
            </w:r>
            <w:r>
              <w:rPr>
                <w:rFonts w:hint="default" w:ascii="Times New Roman" w:hAnsi="Times New Roman" w:cs="Times New Roman" w:eastAsiaTheme="minorEastAsia"/>
                <w:sz w:val="21"/>
                <w:szCs w:val="21"/>
                <w:lang w:eastAsia="zh-CN"/>
              </w:rPr>
              <w:t>溶液中少量的CuSO</w:t>
            </w:r>
            <w:r>
              <w:rPr>
                <w:rFonts w:hint="default" w:ascii="Times New Roman" w:hAnsi="Times New Roman" w:cs="Times New Roman" w:eastAsiaTheme="minorEastAsia"/>
                <w:sz w:val="21"/>
                <w:szCs w:val="21"/>
                <w:vertAlign w:val="subscript"/>
                <w:lang w:eastAsia="zh-CN"/>
              </w:rPr>
              <w:t>4</w:t>
            </w:r>
          </w:p>
        </w:tc>
        <w:tc>
          <w:tcPr>
            <w:tcW w:w="4683" w:type="dxa"/>
            <w:vAlign w:val="center"/>
          </w:tcPr>
          <w:p>
            <w:pPr>
              <w:jc w:val="center"/>
              <w:rPr>
                <w:rFonts w:hint="default" w:ascii="Times New Roman" w:hAnsi="Times New Roman" w:cs="Times New Roman" w:eastAsiaTheme="minorEastAsia"/>
                <w:sz w:val="21"/>
                <w:szCs w:val="21"/>
                <w:vertAlign w:val="baseline"/>
                <w:lang w:eastAsia="zh-CN"/>
              </w:rPr>
            </w:pPr>
            <w:r>
              <w:rPr>
                <w:rFonts w:hint="default" w:ascii="Times New Roman" w:hAnsi="Times New Roman" w:cs="Times New Roman" w:eastAsiaTheme="minorEastAsia"/>
                <w:sz w:val="21"/>
                <w:szCs w:val="21"/>
                <w:lang w:eastAsia="zh-CN"/>
              </w:rPr>
              <w:t>加入足量铁粉充分反应后过滤</w:t>
            </w:r>
          </w:p>
        </w:tc>
      </w:tr>
    </w:tbl>
    <w:p>
      <w:pPr>
        <w:rPr>
          <w:rFonts w:hint="default" w:ascii="Times New Roman" w:hAnsi="Times New Roman" w:cs="Times New Roman" w:eastAsiaTheme="minorEastAsia"/>
          <w:sz w:val="21"/>
          <w:szCs w:val="21"/>
          <w:lang w:eastAsia="zh-CN"/>
        </w:rPr>
      </w:pPr>
      <w:r>
        <w:rPr>
          <w:rFonts w:hint="default" w:ascii="Times New Roman" w:hAnsi="Times New Roman" w:cs="Times New Roman" w:eastAsiaTheme="minorEastAsia"/>
          <w:sz w:val="21"/>
          <w:szCs w:val="21"/>
          <w:lang w:eastAsia="zh-CN"/>
        </w:rPr>
        <w:t>14.“实践出真知，劳动创造美”。下列劳动项目与所涉及的化学知识不相符的是</w:t>
      </w:r>
    </w:p>
    <w:tbl>
      <w:tblPr>
        <w:tblStyle w:val="5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263"/>
        <w:gridCol w:w="5376"/>
        <w:gridCol w:w="3555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97" w:hRule="exact"/>
        </w:trPr>
        <w:tc>
          <w:tcPr>
            <w:tcW w:w="1263" w:type="dxa"/>
            <w:vAlign w:val="center"/>
          </w:tcPr>
          <w:p>
            <w:pPr>
              <w:jc w:val="center"/>
              <w:rPr>
                <w:rFonts w:hint="default" w:ascii="Times New Roman" w:hAnsi="Times New Roman" w:cs="Times New Roman" w:eastAsiaTheme="minorEastAsia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default" w:ascii="Times New Roman" w:hAnsi="Times New Roman" w:cs="Times New Roman" w:eastAsiaTheme="minorEastAsia"/>
                <w:sz w:val="21"/>
                <w:szCs w:val="21"/>
                <w:vertAlign w:val="baseline"/>
                <w:lang w:val="en-US" w:eastAsia="zh-CN"/>
              </w:rPr>
              <w:t>选项</w:t>
            </w:r>
          </w:p>
        </w:tc>
        <w:tc>
          <w:tcPr>
            <w:tcW w:w="5376" w:type="dxa"/>
            <w:vAlign w:val="center"/>
          </w:tcPr>
          <w:p>
            <w:pPr>
              <w:jc w:val="center"/>
              <w:rPr>
                <w:rFonts w:hint="default" w:ascii="Times New Roman" w:hAnsi="Times New Roman" w:cs="Times New Roman" w:eastAsiaTheme="minorEastAsia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default" w:ascii="Times New Roman" w:hAnsi="Times New Roman" w:cs="Times New Roman" w:eastAsiaTheme="minorEastAsia"/>
                <w:sz w:val="21"/>
                <w:szCs w:val="21"/>
                <w:vertAlign w:val="baseline"/>
                <w:lang w:val="en-US" w:eastAsia="zh-CN"/>
              </w:rPr>
              <w:t>劳动项目</w:t>
            </w:r>
          </w:p>
        </w:tc>
        <w:tc>
          <w:tcPr>
            <w:tcW w:w="3555" w:type="dxa"/>
            <w:vAlign w:val="center"/>
          </w:tcPr>
          <w:p>
            <w:pPr>
              <w:jc w:val="center"/>
              <w:rPr>
                <w:rFonts w:hint="default" w:ascii="Times New Roman" w:hAnsi="Times New Roman" w:cs="Times New Roman" w:eastAsiaTheme="minorEastAsia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default" w:ascii="Times New Roman" w:hAnsi="Times New Roman" w:cs="Times New Roman" w:eastAsiaTheme="minorEastAsia"/>
                <w:sz w:val="21"/>
                <w:szCs w:val="21"/>
                <w:vertAlign w:val="baseline"/>
                <w:lang w:val="en-US" w:eastAsia="zh-CN"/>
              </w:rPr>
              <w:t>化学知识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97" w:hRule="exact"/>
        </w:trPr>
        <w:tc>
          <w:tcPr>
            <w:tcW w:w="1263" w:type="dxa"/>
            <w:vAlign w:val="center"/>
          </w:tcPr>
          <w:p>
            <w:pPr>
              <w:jc w:val="center"/>
              <w:rPr>
                <w:rFonts w:hint="default" w:ascii="Times New Roman" w:hAnsi="Times New Roman" w:cs="Times New Roman" w:eastAsiaTheme="minorEastAsia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default" w:ascii="Times New Roman" w:hAnsi="Times New Roman" w:cs="Times New Roman" w:eastAsiaTheme="minorEastAsia"/>
                <w:sz w:val="21"/>
                <w:szCs w:val="21"/>
                <w:vertAlign w:val="baseline"/>
                <w:lang w:val="en-US" w:eastAsia="zh-CN"/>
              </w:rPr>
              <w:t>A</w:t>
            </w:r>
          </w:p>
        </w:tc>
        <w:tc>
          <w:tcPr>
            <w:tcW w:w="5376" w:type="dxa"/>
            <w:vAlign w:val="center"/>
          </w:tcPr>
          <w:p>
            <w:pPr>
              <w:jc w:val="center"/>
              <w:rPr>
                <w:rFonts w:hint="default" w:ascii="Times New Roman" w:hAnsi="Times New Roman" w:cs="Times New Roman" w:eastAsiaTheme="minorEastAsia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 w:ascii="Times New Roman" w:hAnsi="Times New Roman" w:cs="Times New Roman" w:eastAsiaTheme="minorEastAsia"/>
                <w:sz w:val="21"/>
                <w:szCs w:val="21"/>
                <w:vertAlign w:val="baseline"/>
                <w:lang w:val="en-US" w:eastAsia="zh-CN"/>
              </w:rPr>
              <w:t>用炉具清洁剂去除油污</w:t>
            </w:r>
          </w:p>
        </w:tc>
        <w:tc>
          <w:tcPr>
            <w:tcW w:w="3555" w:type="dxa"/>
            <w:vAlign w:val="center"/>
          </w:tcPr>
          <w:p>
            <w:pPr>
              <w:jc w:val="center"/>
              <w:rPr>
                <w:rFonts w:hint="default" w:ascii="Times New Roman" w:hAnsi="Times New Roman" w:cs="Times New Roman" w:eastAsiaTheme="minorEastAsia"/>
                <w:sz w:val="21"/>
                <w:szCs w:val="21"/>
                <w:vertAlign w:val="baseline"/>
                <w:lang w:eastAsia="zh-CN"/>
              </w:rPr>
            </w:pPr>
            <w:r>
              <w:rPr>
                <w:rFonts w:hint="default" w:ascii="Times New Roman" w:hAnsi="Times New Roman" w:cs="Times New Roman" w:eastAsiaTheme="minorEastAsia"/>
                <w:sz w:val="21"/>
                <w:szCs w:val="21"/>
                <w:lang w:eastAsia="zh-CN"/>
              </w:rPr>
              <w:t>NaOH可与油脂反应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97" w:hRule="exact"/>
        </w:trPr>
        <w:tc>
          <w:tcPr>
            <w:tcW w:w="1263" w:type="dxa"/>
            <w:vAlign w:val="center"/>
          </w:tcPr>
          <w:p>
            <w:pPr>
              <w:jc w:val="center"/>
              <w:rPr>
                <w:rFonts w:hint="default" w:ascii="Times New Roman" w:hAnsi="Times New Roman" w:cs="Times New Roman" w:eastAsiaTheme="minorEastAsia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default" w:ascii="Times New Roman" w:hAnsi="Times New Roman" w:cs="Times New Roman" w:eastAsiaTheme="minorEastAsia"/>
                <w:sz w:val="21"/>
                <w:szCs w:val="21"/>
                <w:vertAlign w:val="baseline"/>
                <w:lang w:val="en-US" w:eastAsia="zh-CN"/>
              </w:rPr>
              <w:t>B</w:t>
            </w:r>
          </w:p>
        </w:tc>
        <w:tc>
          <w:tcPr>
            <w:tcW w:w="5376" w:type="dxa"/>
            <w:vAlign w:val="center"/>
          </w:tcPr>
          <w:p>
            <w:pPr>
              <w:jc w:val="center"/>
              <w:rPr>
                <w:rFonts w:hint="default" w:ascii="Times New Roman" w:hAnsi="Times New Roman" w:cs="Times New Roman" w:eastAsiaTheme="minorEastAsia"/>
                <w:sz w:val="21"/>
                <w:szCs w:val="21"/>
                <w:vertAlign w:val="baseline"/>
                <w:lang w:eastAsia="zh-CN"/>
              </w:rPr>
            </w:pPr>
            <w:r>
              <w:rPr>
                <w:rFonts w:hint="default" w:ascii="Times New Roman" w:hAnsi="Times New Roman" w:cs="Times New Roman" w:eastAsiaTheme="minorEastAsia"/>
                <w:sz w:val="21"/>
                <w:szCs w:val="21"/>
                <w:lang w:eastAsia="zh-CN"/>
              </w:rPr>
              <w:t>使用84消毒液(有效成分为NaClO) 对公共场所消毒</w:t>
            </w:r>
          </w:p>
        </w:tc>
        <w:tc>
          <w:tcPr>
            <w:tcW w:w="3555" w:type="dxa"/>
            <w:vAlign w:val="center"/>
          </w:tcPr>
          <w:p>
            <w:pPr>
              <w:jc w:val="center"/>
              <w:rPr>
                <w:rFonts w:hint="default" w:ascii="Times New Roman" w:hAnsi="Times New Roman" w:cs="Times New Roman" w:eastAsiaTheme="minorEastAsia"/>
                <w:sz w:val="21"/>
                <w:szCs w:val="21"/>
                <w:vertAlign w:val="baseline"/>
                <w:lang w:eastAsia="zh-CN"/>
              </w:rPr>
            </w:pPr>
            <w:r>
              <w:rPr>
                <w:rFonts w:hint="default" w:ascii="Times New Roman" w:hAnsi="Times New Roman" w:cs="Times New Roman" w:eastAsiaTheme="minorEastAsia"/>
                <w:sz w:val="21"/>
                <w:szCs w:val="21"/>
                <w:lang w:eastAsia="zh-CN"/>
              </w:rPr>
              <w:t>NaClO具有吸附性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97" w:hRule="exact"/>
        </w:trPr>
        <w:tc>
          <w:tcPr>
            <w:tcW w:w="1263" w:type="dxa"/>
            <w:vAlign w:val="center"/>
          </w:tcPr>
          <w:p>
            <w:pPr>
              <w:jc w:val="center"/>
              <w:rPr>
                <w:rFonts w:hint="default" w:ascii="Times New Roman" w:hAnsi="Times New Roman" w:cs="Times New Roman" w:eastAsiaTheme="minorEastAsia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default" w:ascii="Times New Roman" w:hAnsi="Times New Roman" w:cs="Times New Roman" w:eastAsiaTheme="minorEastAsia"/>
                <w:sz w:val="21"/>
                <w:szCs w:val="21"/>
                <w:vertAlign w:val="baseline"/>
                <w:lang w:val="en-US" w:eastAsia="zh-CN"/>
              </w:rPr>
              <w:t>C</w:t>
            </w:r>
          </w:p>
        </w:tc>
        <w:tc>
          <w:tcPr>
            <w:tcW w:w="5376" w:type="dxa"/>
            <w:vAlign w:val="center"/>
          </w:tcPr>
          <w:p>
            <w:pPr>
              <w:jc w:val="center"/>
              <w:rPr>
                <w:rFonts w:hint="default" w:ascii="Times New Roman" w:hAnsi="Times New Roman" w:cs="Times New Roman" w:eastAsiaTheme="minorEastAsia"/>
                <w:sz w:val="21"/>
                <w:szCs w:val="21"/>
                <w:vertAlign w:val="baseline"/>
                <w:lang w:eastAsia="zh-CN"/>
              </w:rPr>
            </w:pPr>
            <w:r>
              <w:rPr>
                <w:rFonts w:hint="default" w:ascii="Times New Roman" w:hAnsi="Times New Roman" w:cs="Times New Roman" w:eastAsiaTheme="minorEastAsia"/>
                <w:sz w:val="21"/>
                <w:szCs w:val="21"/>
                <w:lang w:eastAsia="zh-CN"/>
              </w:rPr>
              <w:t>实验后，清洗仪器、处理废液、打扫卫生</w:t>
            </w:r>
          </w:p>
        </w:tc>
        <w:tc>
          <w:tcPr>
            <w:tcW w:w="3555" w:type="dxa"/>
            <w:vAlign w:val="center"/>
          </w:tcPr>
          <w:p>
            <w:pPr>
              <w:jc w:val="center"/>
              <w:rPr>
                <w:rFonts w:hint="default" w:ascii="Times New Roman" w:hAnsi="Times New Roman" w:cs="Times New Roman" w:eastAsiaTheme="minorEastAsia"/>
                <w:sz w:val="21"/>
                <w:szCs w:val="21"/>
                <w:vertAlign w:val="baseline"/>
                <w:lang w:eastAsia="zh-CN"/>
              </w:rPr>
            </w:pPr>
            <w:r>
              <w:rPr>
                <w:rFonts w:hint="default" w:ascii="Times New Roman" w:hAnsi="Times New Roman" w:cs="Times New Roman" w:eastAsiaTheme="minorEastAsia"/>
                <w:sz w:val="21"/>
                <w:szCs w:val="21"/>
                <w:lang w:eastAsia="zh-CN"/>
              </w:rPr>
              <w:t>废液随意排放会造成污染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97" w:hRule="exact"/>
        </w:trPr>
        <w:tc>
          <w:tcPr>
            <w:tcW w:w="1263" w:type="dxa"/>
            <w:vAlign w:val="center"/>
          </w:tcPr>
          <w:p>
            <w:pPr>
              <w:jc w:val="center"/>
              <w:rPr>
                <w:rFonts w:hint="default" w:ascii="Times New Roman" w:hAnsi="Times New Roman" w:cs="Times New Roman" w:eastAsiaTheme="minorEastAsia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default" w:ascii="Times New Roman" w:hAnsi="Times New Roman" w:cs="Times New Roman" w:eastAsiaTheme="minorEastAsia"/>
                <w:sz w:val="21"/>
                <w:szCs w:val="21"/>
                <w:vertAlign w:val="baseline"/>
                <w:lang w:val="en-US" w:eastAsia="zh-CN"/>
              </w:rPr>
              <w:t>D</w:t>
            </w:r>
          </w:p>
        </w:tc>
        <w:tc>
          <w:tcPr>
            <w:tcW w:w="5376" w:type="dxa"/>
            <w:vAlign w:val="center"/>
          </w:tcPr>
          <w:p>
            <w:pPr>
              <w:jc w:val="center"/>
              <w:rPr>
                <w:rFonts w:hint="default" w:ascii="Times New Roman" w:hAnsi="Times New Roman" w:cs="Times New Roman" w:eastAsiaTheme="minorEastAsia"/>
                <w:sz w:val="21"/>
                <w:szCs w:val="21"/>
                <w:vertAlign w:val="baseline"/>
                <w:lang w:eastAsia="zh-CN"/>
              </w:rPr>
            </w:pPr>
            <w:r>
              <w:rPr>
                <w:rFonts w:hint="default" w:ascii="Times New Roman" w:hAnsi="Times New Roman" w:cs="Times New Roman" w:eastAsiaTheme="minorEastAsia"/>
                <w:sz w:val="21"/>
                <w:szCs w:val="21"/>
                <w:lang w:eastAsia="zh-CN"/>
              </w:rPr>
              <w:t>浓硫酸放入分类储存、专人保管的安全柜中</w:t>
            </w:r>
          </w:p>
        </w:tc>
        <w:tc>
          <w:tcPr>
            <w:tcW w:w="3555" w:type="dxa"/>
            <w:vAlign w:val="center"/>
          </w:tcPr>
          <w:p>
            <w:pPr>
              <w:jc w:val="center"/>
              <w:rPr>
                <w:rFonts w:hint="default" w:ascii="Times New Roman" w:hAnsi="Times New Roman" w:cs="Times New Roman" w:eastAsiaTheme="minorEastAsia"/>
                <w:sz w:val="21"/>
                <w:szCs w:val="21"/>
                <w:vertAlign w:val="baseline"/>
                <w:lang w:eastAsia="zh-CN"/>
              </w:rPr>
            </w:pPr>
            <w:r>
              <w:rPr>
                <w:rFonts w:hint="default" w:ascii="Times New Roman" w:hAnsi="Times New Roman" w:cs="Times New Roman" w:eastAsiaTheme="minorEastAsia"/>
                <w:sz w:val="21"/>
                <w:szCs w:val="21"/>
                <w:lang w:eastAsia="zh-CN"/>
              </w:rPr>
              <w:t>将浓硫酸具有强腐蚀性</w:t>
            </w:r>
          </w:p>
        </w:tc>
      </w:tr>
    </w:tbl>
    <w:p>
      <w:pPr>
        <w:numPr>
          <w:ilvl w:val="0"/>
          <w:numId w:val="0"/>
        </w:numPr>
        <w:rPr>
          <w:rFonts w:hint="default" w:ascii="Times New Roman" w:hAnsi="Times New Roman" w:cs="Times New Roman" w:eastAsiaTheme="minorEastAsia"/>
          <w:sz w:val="21"/>
          <w:szCs w:val="21"/>
          <w:lang w:eastAsia="zh-CN"/>
        </w:rPr>
      </w:pPr>
      <w:r>
        <w:rPr>
          <w:rFonts w:hint="default" w:ascii="Times New Roman" w:hAnsi="Times New Roman" w:cs="Times New Roman" w:eastAsiaTheme="minorEastAsia"/>
          <w:sz w:val="21"/>
          <w:szCs w:val="21"/>
          <w:lang w:val="en-US" w:eastAsia="zh-CN"/>
        </w:rPr>
        <w:t>15.</w:t>
      </w:r>
      <w:r>
        <w:rPr>
          <w:rFonts w:hint="default" w:ascii="Times New Roman" w:hAnsi="Times New Roman" w:cs="Times New Roman" w:eastAsiaTheme="minorEastAsia"/>
          <w:sz w:val="21"/>
          <w:szCs w:val="21"/>
          <w:lang w:eastAsia="zh-CN"/>
        </w:rPr>
        <w:t>实验研究铁锈蚀影响因素，记录如下。下列分析不正确的是</w:t>
      </w:r>
    </w:p>
    <w:tbl>
      <w:tblPr>
        <w:tblStyle w:val="5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548"/>
        <w:gridCol w:w="2548"/>
        <w:gridCol w:w="2549"/>
        <w:gridCol w:w="2549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97" w:hRule="exact"/>
        </w:trPr>
        <w:tc>
          <w:tcPr>
            <w:tcW w:w="2548" w:type="dxa"/>
            <w:vAlign w:val="center"/>
          </w:tcPr>
          <w:p>
            <w:pPr>
              <w:numPr>
                <w:ilvl w:val="0"/>
                <w:numId w:val="0"/>
              </w:numPr>
              <w:jc w:val="center"/>
              <w:rPr>
                <w:rFonts w:hint="default" w:ascii="Times New Roman" w:hAnsi="Times New Roman" w:cs="Times New Roman" w:eastAsiaTheme="minorEastAsia"/>
                <w:sz w:val="21"/>
                <w:szCs w:val="21"/>
                <w:vertAlign w:val="baseline"/>
                <w:lang w:eastAsia="zh-CN"/>
              </w:rPr>
            </w:pPr>
            <w:r>
              <w:rPr>
                <w:rFonts w:hint="default" w:ascii="Times New Roman" w:hAnsi="Times New Roman" w:cs="Times New Roman" w:eastAsiaTheme="minorEastAsia"/>
                <w:sz w:val="21"/>
                <w:szCs w:val="21"/>
                <w:lang w:eastAsia="zh-CN"/>
              </w:rPr>
              <w:t>实验装置</w:t>
            </w:r>
          </w:p>
        </w:tc>
        <w:tc>
          <w:tcPr>
            <w:tcW w:w="2548" w:type="dxa"/>
            <w:vAlign w:val="center"/>
          </w:tcPr>
          <w:p>
            <w:pPr>
              <w:numPr>
                <w:ilvl w:val="0"/>
                <w:numId w:val="0"/>
              </w:numPr>
              <w:jc w:val="center"/>
              <w:rPr>
                <w:rFonts w:hint="default" w:ascii="Times New Roman" w:hAnsi="Times New Roman" w:cs="Times New Roman" w:eastAsiaTheme="minorEastAsia"/>
                <w:sz w:val="21"/>
                <w:szCs w:val="21"/>
                <w:vertAlign w:val="baseline"/>
                <w:lang w:eastAsia="zh-CN"/>
              </w:rPr>
            </w:pPr>
            <w:r>
              <w:rPr>
                <w:rFonts w:hint="default" w:ascii="Times New Roman" w:hAnsi="Times New Roman" w:cs="Times New Roman" w:eastAsiaTheme="minorEastAsia"/>
                <w:sz w:val="21"/>
                <w:szCs w:val="21"/>
                <w:lang w:eastAsia="zh-CN"/>
              </w:rPr>
              <w:t>序号</w:t>
            </w:r>
          </w:p>
        </w:tc>
        <w:tc>
          <w:tcPr>
            <w:tcW w:w="2549" w:type="dxa"/>
            <w:vAlign w:val="center"/>
          </w:tcPr>
          <w:p>
            <w:pPr>
              <w:numPr>
                <w:ilvl w:val="0"/>
                <w:numId w:val="0"/>
              </w:numPr>
              <w:jc w:val="center"/>
              <w:rPr>
                <w:rFonts w:hint="default" w:ascii="Times New Roman" w:hAnsi="Times New Roman" w:cs="Times New Roman" w:eastAsiaTheme="minorEastAsia"/>
                <w:sz w:val="21"/>
                <w:szCs w:val="21"/>
                <w:vertAlign w:val="baseline"/>
                <w:lang w:eastAsia="zh-CN"/>
              </w:rPr>
            </w:pPr>
            <w:r>
              <w:rPr>
                <w:rFonts w:hint="default" w:ascii="Times New Roman" w:hAnsi="Times New Roman" w:cs="Times New Roman" w:eastAsiaTheme="minorEastAsia"/>
                <w:sz w:val="21"/>
                <w:szCs w:val="21"/>
                <w:lang w:eastAsia="zh-CN"/>
              </w:rPr>
              <w:t>其他试剂</w:t>
            </w:r>
          </w:p>
        </w:tc>
        <w:tc>
          <w:tcPr>
            <w:tcW w:w="2549" w:type="dxa"/>
            <w:vAlign w:val="center"/>
          </w:tcPr>
          <w:p>
            <w:pPr>
              <w:jc w:val="center"/>
              <w:rPr>
                <w:rFonts w:hint="default" w:ascii="Times New Roman" w:hAnsi="Times New Roman" w:cs="Times New Roman" w:eastAsiaTheme="minorEastAsia"/>
                <w:sz w:val="21"/>
                <w:szCs w:val="21"/>
                <w:lang w:eastAsia="zh-CN"/>
              </w:rPr>
            </w:pPr>
            <w:r>
              <w:rPr>
                <w:rFonts w:hint="default" w:ascii="Times New Roman" w:hAnsi="Times New Roman" w:cs="Times New Roman" w:eastAsiaTheme="minorEastAsia"/>
                <w:sz w:val="21"/>
                <w:szCs w:val="21"/>
                <w:lang w:eastAsia="zh-CN"/>
              </w:rPr>
              <w:t>200s时O</w:t>
            </w:r>
            <w:r>
              <w:rPr>
                <w:rFonts w:hint="default" w:ascii="Times New Roman" w:hAnsi="Times New Roman" w:cs="Times New Roman" w:eastAsiaTheme="minorEastAsia"/>
                <w:sz w:val="21"/>
                <w:szCs w:val="21"/>
                <w:vertAlign w:val="subscript"/>
                <w:lang w:eastAsia="zh-CN"/>
              </w:rPr>
              <w:t>2</w:t>
            </w:r>
            <w:r>
              <w:rPr>
                <w:rFonts w:hint="default" w:ascii="Times New Roman" w:hAnsi="Times New Roman" w:cs="Times New Roman" w:eastAsiaTheme="minorEastAsia"/>
                <w:sz w:val="21"/>
                <w:szCs w:val="21"/>
                <w:lang w:eastAsia="zh-CN"/>
              </w:rPr>
              <w:t>的含量</w:t>
            </w:r>
          </w:p>
          <w:p>
            <w:pPr>
              <w:numPr>
                <w:ilvl w:val="0"/>
                <w:numId w:val="0"/>
              </w:numPr>
              <w:jc w:val="center"/>
              <w:rPr>
                <w:rFonts w:hint="default" w:ascii="Times New Roman" w:hAnsi="Times New Roman" w:cs="Times New Roman" w:eastAsiaTheme="minorEastAsia"/>
                <w:sz w:val="21"/>
                <w:szCs w:val="21"/>
                <w:vertAlign w:val="baseline"/>
                <w:lang w:eastAsia="zh-CN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10" w:hRule="exact"/>
        </w:trPr>
        <w:tc>
          <w:tcPr>
            <w:tcW w:w="2548" w:type="dxa"/>
            <w:vMerge w:val="restart"/>
            <w:vAlign w:val="center"/>
          </w:tcPr>
          <w:p>
            <w:pPr>
              <w:numPr>
                <w:ilvl w:val="0"/>
                <w:numId w:val="0"/>
              </w:numPr>
              <w:jc w:val="center"/>
              <w:rPr>
                <w:rFonts w:hint="default" w:ascii="Times New Roman" w:hAnsi="Times New Roman" w:cs="Times New Roman" w:eastAsiaTheme="minorEastAsia"/>
                <w:sz w:val="21"/>
                <w:szCs w:val="21"/>
                <w:vertAlign w:val="baseline"/>
                <w:lang w:eastAsia="zh-CN"/>
              </w:rPr>
            </w:pPr>
            <w:r>
              <w:rPr>
                <w:rFonts w:hint="default" w:ascii="Times New Roman" w:hAnsi="Times New Roman" w:cs="Times New Roman" w:eastAsiaTheme="minorEastAsia"/>
                <w:sz w:val="21"/>
                <w:szCs w:val="21"/>
                <w:lang w:eastAsia="zh-CN"/>
              </w:rPr>
              <w:drawing>
                <wp:inline distT="0" distB="0" distL="114300" distR="114300">
                  <wp:extent cx="1196975" cy="897890"/>
                  <wp:effectExtent l="0" t="0" r="6985" b="1270"/>
                  <wp:docPr id="19" name="图片 19" descr="截图_202306111249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图片 19" descr="截图_20230611124929"/>
                          <pic:cNvPicPr>
                            <a:picLocks noChangeAspect="1"/>
                          </pic:cNvPicPr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96975" cy="8978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48" w:type="dxa"/>
            <w:vAlign w:val="center"/>
          </w:tcPr>
          <w:p>
            <w:pPr>
              <w:numPr>
                <w:ilvl w:val="0"/>
                <w:numId w:val="0"/>
              </w:numPr>
              <w:jc w:val="center"/>
              <w:rPr>
                <w:rFonts w:hint="default" w:ascii="Times New Roman" w:hAnsi="Times New Roman" w:cs="Times New Roman" w:eastAsiaTheme="minorEastAsia"/>
                <w:sz w:val="21"/>
                <w:szCs w:val="21"/>
                <w:vertAlign w:val="baseline"/>
                <w:lang w:eastAsia="zh-CN"/>
              </w:rPr>
            </w:pPr>
            <w:r>
              <w:rPr>
                <w:rFonts w:hint="default" w:ascii="Times New Roman" w:hAnsi="Times New Roman" w:cs="Times New Roman" w:eastAsiaTheme="minorEastAsia"/>
                <w:sz w:val="21"/>
                <w:szCs w:val="21"/>
                <w:vertAlign w:val="baseline"/>
                <w:lang w:eastAsia="zh-CN"/>
              </w:rPr>
              <w:t>①</w:t>
            </w:r>
          </w:p>
        </w:tc>
        <w:tc>
          <w:tcPr>
            <w:tcW w:w="2549" w:type="dxa"/>
            <w:vAlign w:val="center"/>
          </w:tcPr>
          <w:p>
            <w:pPr>
              <w:numPr>
                <w:ilvl w:val="0"/>
                <w:numId w:val="0"/>
              </w:numPr>
              <w:jc w:val="center"/>
              <w:rPr>
                <w:rFonts w:hint="default" w:ascii="Times New Roman" w:hAnsi="Times New Roman" w:cs="Times New Roman" w:eastAsiaTheme="minorEastAsia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default" w:ascii="Times New Roman" w:hAnsi="Times New Roman" w:cs="Times New Roman" w:eastAsiaTheme="minorEastAsia"/>
                <w:sz w:val="21"/>
                <w:szCs w:val="21"/>
                <w:vertAlign w:val="baseline"/>
                <w:lang w:val="en-US" w:eastAsia="zh-CN"/>
              </w:rPr>
              <w:t>干燥剂</w:t>
            </w:r>
          </w:p>
        </w:tc>
        <w:tc>
          <w:tcPr>
            <w:tcW w:w="2549" w:type="dxa"/>
            <w:vAlign w:val="center"/>
          </w:tcPr>
          <w:p>
            <w:pPr>
              <w:numPr>
                <w:ilvl w:val="0"/>
                <w:numId w:val="0"/>
              </w:numPr>
              <w:jc w:val="center"/>
              <w:rPr>
                <w:rFonts w:hint="default" w:ascii="Times New Roman" w:hAnsi="Times New Roman" w:cs="Times New Roman" w:eastAsiaTheme="minorEastAsia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default" w:ascii="Times New Roman" w:hAnsi="Times New Roman" w:cs="Times New Roman" w:eastAsiaTheme="minorEastAsia"/>
                <w:sz w:val="21"/>
                <w:szCs w:val="21"/>
                <w:vertAlign w:val="baseline"/>
                <w:lang w:val="en-US" w:eastAsia="zh-CN"/>
              </w:rPr>
              <w:t>20%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10" w:hRule="exact"/>
        </w:trPr>
        <w:tc>
          <w:tcPr>
            <w:tcW w:w="2548" w:type="dxa"/>
            <w:vMerge w:val="continue"/>
            <w:vAlign w:val="center"/>
          </w:tcPr>
          <w:p>
            <w:pPr>
              <w:numPr>
                <w:ilvl w:val="0"/>
                <w:numId w:val="0"/>
              </w:numPr>
              <w:jc w:val="center"/>
              <w:rPr>
                <w:rFonts w:hint="default" w:ascii="Times New Roman" w:hAnsi="Times New Roman" w:cs="Times New Roman" w:eastAsiaTheme="minorEastAsia"/>
                <w:sz w:val="21"/>
                <w:szCs w:val="21"/>
                <w:vertAlign w:val="baseline"/>
                <w:lang w:eastAsia="zh-CN"/>
              </w:rPr>
            </w:pPr>
          </w:p>
        </w:tc>
        <w:tc>
          <w:tcPr>
            <w:tcW w:w="2548" w:type="dxa"/>
            <w:vAlign w:val="center"/>
          </w:tcPr>
          <w:p>
            <w:pPr>
              <w:numPr>
                <w:ilvl w:val="0"/>
                <w:numId w:val="0"/>
              </w:numPr>
              <w:jc w:val="center"/>
              <w:rPr>
                <w:rFonts w:hint="default" w:ascii="Times New Roman" w:hAnsi="Times New Roman" w:cs="Times New Roman" w:eastAsiaTheme="minorEastAsia"/>
                <w:sz w:val="21"/>
                <w:szCs w:val="21"/>
                <w:vertAlign w:val="baseline"/>
                <w:lang w:eastAsia="zh-CN"/>
              </w:rPr>
            </w:pPr>
            <w:r>
              <w:rPr>
                <w:rFonts w:hint="default" w:ascii="Times New Roman" w:hAnsi="Times New Roman" w:cs="Times New Roman" w:eastAsiaTheme="minorEastAsia"/>
                <w:sz w:val="21"/>
                <w:szCs w:val="21"/>
                <w:vertAlign w:val="baseline"/>
                <w:lang w:eastAsia="zh-CN"/>
              </w:rPr>
              <w:t>②</w:t>
            </w:r>
          </w:p>
        </w:tc>
        <w:tc>
          <w:tcPr>
            <w:tcW w:w="2549" w:type="dxa"/>
            <w:vAlign w:val="center"/>
          </w:tcPr>
          <w:p>
            <w:pPr>
              <w:numPr>
                <w:ilvl w:val="0"/>
                <w:numId w:val="0"/>
              </w:numPr>
              <w:jc w:val="center"/>
              <w:rPr>
                <w:rFonts w:hint="default" w:ascii="Times New Roman" w:hAnsi="Times New Roman" w:cs="Times New Roman" w:eastAsiaTheme="minorEastAsia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default" w:ascii="Times New Roman" w:hAnsi="Times New Roman" w:cs="Times New Roman" w:eastAsiaTheme="minorEastAsia"/>
                <w:sz w:val="21"/>
                <w:szCs w:val="21"/>
                <w:vertAlign w:val="baseline"/>
                <w:lang w:val="en-US" w:eastAsia="zh-CN"/>
              </w:rPr>
              <w:t>10滴水</w:t>
            </w:r>
          </w:p>
        </w:tc>
        <w:tc>
          <w:tcPr>
            <w:tcW w:w="2549" w:type="dxa"/>
            <w:vAlign w:val="center"/>
          </w:tcPr>
          <w:p>
            <w:pPr>
              <w:numPr>
                <w:ilvl w:val="0"/>
                <w:numId w:val="0"/>
              </w:numPr>
              <w:jc w:val="center"/>
              <w:rPr>
                <w:rFonts w:hint="default" w:ascii="Times New Roman" w:hAnsi="Times New Roman" w:cs="Times New Roman" w:eastAsiaTheme="minorEastAsia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default" w:ascii="Times New Roman" w:hAnsi="Times New Roman" w:cs="Times New Roman" w:eastAsiaTheme="minorEastAsia"/>
                <w:sz w:val="21"/>
                <w:szCs w:val="21"/>
                <w:vertAlign w:val="baseline"/>
                <w:lang w:val="en-US" w:eastAsia="zh-CN"/>
              </w:rPr>
              <w:t>15%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10" w:hRule="exact"/>
        </w:trPr>
        <w:tc>
          <w:tcPr>
            <w:tcW w:w="2548" w:type="dxa"/>
            <w:vMerge w:val="continue"/>
            <w:vAlign w:val="center"/>
          </w:tcPr>
          <w:p>
            <w:pPr>
              <w:numPr>
                <w:ilvl w:val="0"/>
                <w:numId w:val="0"/>
              </w:numPr>
              <w:jc w:val="center"/>
              <w:rPr>
                <w:rFonts w:hint="default" w:ascii="Times New Roman" w:hAnsi="Times New Roman" w:cs="Times New Roman" w:eastAsiaTheme="minorEastAsia"/>
                <w:sz w:val="21"/>
                <w:szCs w:val="21"/>
                <w:vertAlign w:val="baseline"/>
                <w:lang w:eastAsia="zh-CN"/>
              </w:rPr>
            </w:pPr>
          </w:p>
        </w:tc>
        <w:tc>
          <w:tcPr>
            <w:tcW w:w="2548" w:type="dxa"/>
            <w:vAlign w:val="center"/>
          </w:tcPr>
          <w:p>
            <w:pPr>
              <w:numPr>
                <w:ilvl w:val="0"/>
                <w:numId w:val="0"/>
              </w:numPr>
              <w:jc w:val="center"/>
              <w:rPr>
                <w:rFonts w:hint="default" w:ascii="Times New Roman" w:hAnsi="Times New Roman" w:cs="Times New Roman" w:eastAsiaTheme="minorEastAsia"/>
                <w:sz w:val="21"/>
                <w:szCs w:val="21"/>
                <w:vertAlign w:val="baseline"/>
                <w:lang w:eastAsia="zh-CN"/>
              </w:rPr>
            </w:pPr>
            <w:r>
              <w:rPr>
                <w:rFonts w:hint="default" w:ascii="Times New Roman" w:hAnsi="Times New Roman" w:cs="Times New Roman" w:eastAsiaTheme="minorEastAsia"/>
                <w:sz w:val="21"/>
                <w:szCs w:val="21"/>
                <w:vertAlign w:val="baseline"/>
                <w:lang w:eastAsia="zh-CN"/>
              </w:rPr>
              <w:t>③</w:t>
            </w:r>
          </w:p>
        </w:tc>
        <w:tc>
          <w:tcPr>
            <w:tcW w:w="2549" w:type="dxa"/>
            <w:vAlign w:val="center"/>
          </w:tcPr>
          <w:p>
            <w:pPr>
              <w:numPr>
                <w:ilvl w:val="0"/>
                <w:numId w:val="0"/>
              </w:numPr>
              <w:jc w:val="center"/>
              <w:rPr>
                <w:rFonts w:hint="default" w:ascii="Times New Roman" w:hAnsi="Times New Roman" w:cs="Times New Roman" w:eastAsiaTheme="minorEastAsia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default" w:ascii="Times New Roman" w:hAnsi="Times New Roman" w:cs="Times New Roman" w:eastAsiaTheme="minorEastAsia"/>
                <w:sz w:val="21"/>
                <w:szCs w:val="21"/>
                <w:vertAlign w:val="baseline"/>
                <w:lang w:val="en-US" w:eastAsia="zh-CN"/>
              </w:rPr>
              <w:t>10滴水和1.0g 食盐</w:t>
            </w:r>
          </w:p>
        </w:tc>
        <w:tc>
          <w:tcPr>
            <w:tcW w:w="2549" w:type="dxa"/>
            <w:vAlign w:val="center"/>
          </w:tcPr>
          <w:p>
            <w:pPr>
              <w:numPr>
                <w:ilvl w:val="0"/>
                <w:numId w:val="0"/>
              </w:numPr>
              <w:jc w:val="center"/>
              <w:rPr>
                <w:rFonts w:hint="default" w:ascii="Times New Roman" w:hAnsi="Times New Roman" w:cs="Times New Roman" w:eastAsiaTheme="minorEastAsia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default" w:ascii="Times New Roman" w:hAnsi="Times New Roman" w:cs="Times New Roman" w:eastAsiaTheme="minorEastAsia"/>
                <w:sz w:val="21"/>
                <w:szCs w:val="21"/>
                <w:vertAlign w:val="baseline"/>
                <w:lang w:val="en-US" w:eastAsia="zh-CN"/>
              </w:rPr>
              <w:t>8%</w:t>
            </w:r>
          </w:p>
        </w:tc>
      </w:tr>
    </w:tbl>
    <w:p>
      <w:pPr>
        <w:numPr>
          <w:ilvl w:val="0"/>
          <w:numId w:val="0"/>
        </w:numPr>
        <w:rPr>
          <w:rFonts w:hint="default" w:ascii="Times New Roman" w:hAnsi="Times New Roman" w:cs="Times New Roman" w:eastAsiaTheme="minorEastAsia"/>
          <w:sz w:val="21"/>
          <w:szCs w:val="21"/>
          <w:lang w:eastAsia="zh-CN"/>
        </w:rPr>
      </w:pPr>
      <w:r>
        <w:rPr>
          <w:rFonts w:hint="default" w:ascii="Times New Roman" w:hAnsi="Times New Roman" w:cs="Times New Roman" w:eastAsiaTheme="minorEastAsia"/>
          <w:sz w:val="21"/>
          <w:szCs w:val="21"/>
          <w:lang w:eastAsia="zh-CN"/>
        </w:rPr>
        <w:t>A.②③中O</w:t>
      </w:r>
      <w:r>
        <w:rPr>
          <w:rFonts w:hint="default" w:ascii="Times New Roman" w:hAnsi="Times New Roman" w:cs="Times New Roman" w:eastAsiaTheme="minorEastAsia"/>
          <w:sz w:val="21"/>
          <w:szCs w:val="21"/>
          <w:vertAlign w:val="subscript"/>
          <w:lang w:eastAsia="zh-CN"/>
        </w:rPr>
        <w:t>2</w:t>
      </w:r>
      <w:r>
        <w:rPr>
          <w:rFonts w:hint="default" w:ascii="Times New Roman" w:hAnsi="Times New Roman" w:cs="Times New Roman" w:eastAsiaTheme="minorEastAsia"/>
          <w:sz w:val="21"/>
          <w:szCs w:val="21"/>
          <w:lang w:eastAsia="zh-CN"/>
        </w:rPr>
        <w:t>含量减少表明铁已锈蚀         B.①②证明水对铁锈蚀有影响</w:t>
      </w:r>
    </w:p>
    <w:p>
      <w:pPr>
        <w:numPr>
          <w:ilvl w:val="0"/>
          <w:numId w:val="0"/>
        </w:numPr>
        <w:rPr>
          <w:rFonts w:hint="default" w:ascii="Times New Roman" w:hAnsi="Times New Roman" w:cs="Times New Roman" w:eastAsiaTheme="minorEastAsia"/>
          <w:sz w:val="21"/>
          <w:szCs w:val="21"/>
          <w:lang w:eastAsia="zh-CN"/>
        </w:rPr>
      </w:pPr>
      <w:r>
        <w:rPr>
          <w:rFonts w:hint="default" w:ascii="Times New Roman" w:hAnsi="Times New Roman" w:cs="Times New Roman" w:eastAsiaTheme="minorEastAsia"/>
          <w:sz w:val="21"/>
          <w:szCs w:val="21"/>
          <w:lang w:eastAsia="zh-CN"/>
        </w:rPr>
        <w:t>C.②③证明食盐能加快铁锈蚀              D.①②③证明炭粉对铁锈蚀有影响</w:t>
      </w:r>
    </w:p>
    <w:p>
      <w:pPr>
        <w:numPr>
          <w:ilvl w:val="0"/>
          <w:numId w:val="0"/>
        </w:numPr>
        <w:rPr>
          <w:rFonts w:hint="default" w:ascii="Times New Roman" w:hAnsi="Times New Roman" w:cs="Times New Roman" w:eastAsiaTheme="minorEastAsia"/>
          <w:b/>
          <w:bCs/>
          <w:sz w:val="24"/>
          <w:szCs w:val="24"/>
          <w:lang w:eastAsia="zh-CN"/>
        </w:rPr>
      </w:pPr>
      <w:r>
        <w:rPr>
          <w:rFonts w:hint="default" w:ascii="Times New Roman" w:hAnsi="Times New Roman" w:cs="Times New Roman" w:eastAsiaTheme="minorEastAsia"/>
          <w:b/>
          <w:bCs/>
          <w:sz w:val="24"/>
          <w:szCs w:val="24"/>
          <w:lang w:eastAsia="zh-CN"/>
        </w:rPr>
        <w:t>二、非选择题(本大题共6小题，第16小题7分，第17小题8分，第18~21小题各10分，共55分。)</w:t>
      </w:r>
    </w:p>
    <w:p>
      <w:pPr>
        <w:numPr>
          <w:ilvl w:val="0"/>
          <w:numId w:val="0"/>
        </w:numPr>
        <w:rPr>
          <w:rFonts w:hint="default" w:ascii="Times New Roman" w:hAnsi="Times New Roman" w:cs="Times New Roman" w:eastAsiaTheme="minorEastAsia"/>
          <w:sz w:val="21"/>
          <w:szCs w:val="21"/>
          <w:lang w:eastAsia="zh-CN"/>
        </w:rPr>
      </w:pPr>
      <w:r>
        <w:rPr>
          <w:rFonts w:hint="default" w:ascii="Times New Roman" w:hAnsi="Times New Roman" w:cs="Times New Roman" w:eastAsiaTheme="minorEastAsia"/>
          <w:sz w:val="21"/>
          <w:szCs w:val="21"/>
          <w:lang w:eastAsia="zh-CN"/>
        </w:rPr>
        <w:t>16.回答下列问题：</w:t>
      </w:r>
    </w:p>
    <w:p>
      <w:pPr>
        <w:numPr>
          <w:ilvl w:val="0"/>
          <w:numId w:val="0"/>
        </w:numPr>
        <w:rPr>
          <w:rFonts w:hint="default" w:ascii="Times New Roman" w:hAnsi="Times New Roman" w:cs="Times New Roman" w:eastAsiaTheme="minorEastAsia"/>
          <w:sz w:val="21"/>
          <w:szCs w:val="21"/>
          <w:lang w:eastAsia="zh-CN"/>
        </w:rPr>
      </w:pPr>
      <w:r>
        <w:rPr>
          <w:rFonts w:hint="default" w:ascii="Times New Roman" w:hAnsi="Times New Roman" w:cs="Times New Roman" w:eastAsiaTheme="minorEastAsia"/>
          <w:sz w:val="21"/>
          <w:szCs w:val="21"/>
          <w:lang w:eastAsia="zh-CN"/>
        </w:rPr>
        <w:t>Ⅰ.2023年五一假期期间，淄博烧烤火遍全国，“撸串”成为不少人夏日傍晚休闲饮食的首选。</w:t>
      </w:r>
    </w:p>
    <w:p>
      <w:pPr>
        <w:numPr>
          <w:ilvl w:val="0"/>
          <w:numId w:val="0"/>
        </w:numPr>
        <w:rPr>
          <w:rFonts w:hint="default" w:ascii="Times New Roman" w:hAnsi="Times New Roman" w:cs="Times New Roman" w:eastAsiaTheme="minorEastAsia"/>
          <w:sz w:val="21"/>
          <w:szCs w:val="21"/>
          <w:lang w:eastAsia="zh-CN"/>
        </w:rPr>
      </w:pPr>
      <w:r>
        <w:rPr>
          <w:rFonts w:hint="default" w:ascii="Times New Roman" w:hAnsi="Times New Roman" w:cs="Times New Roman" w:eastAsiaTheme="minorEastAsia"/>
          <w:sz w:val="21"/>
          <w:szCs w:val="21"/>
          <w:lang w:eastAsia="zh-CN"/>
        </w:rPr>
        <w:t>(1)新式壁挂烧烤炉采用酒精做燃料，写出酒精完全燃烧的化学方程式______________________________________。</w:t>
      </w:r>
    </w:p>
    <w:p>
      <w:pPr>
        <w:numPr>
          <w:ilvl w:val="0"/>
          <w:numId w:val="0"/>
        </w:numPr>
        <w:rPr>
          <w:rFonts w:hint="default" w:ascii="Times New Roman" w:hAnsi="Times New Roman" w:cs="Times New Roman" w:eastAsiaTheme="minorEastAsia"/>
          <w:sz w:val="21"/>
          <w:szCs w:val="21"/>
          <w:lang w:eastAsia="zh-CN"/>
        </w:rPr>
      </w:pPr>
      <w:r>
        <w:rPr>
          <w:rFonts w:hint="default" w:ascii="Times New Roman" w:hAnsi="Times New Roman" w:cs="Times New Roman" w:eastAsiaTheme="minorEastAsia"/>
          <w:sz w:val="21"/>
          <w:szCs w:val="21"/>
          <w:lang w:eastAsia="zh-CN"/>
        </w:rPr>
        <w:t>(2)烧烤食材多样，其中羊肉富含的营养素为____________(填一种)等。</w:t>
      </w:r>
    </w:p>
    <w:p>
      <w:pPr>
        <w:numPr>
          <w:ilvl w:val="0"/>
          <w:numId w:val="0"/>
        </w:numPr>
        <w:rPr>
          <w:rFonts w:hint="default" w:ascii="Times New Roman" w:hAnsi="Times New Roman" w:cs="Times New Roman" w:eastAsiaTheme="minorEastAsia"/>
          <w:sz w:val="21"/>
          <w:szCs w:val="21"/>
          <w:lang w:eastAsia="zh-CN"/>
        </w:rPr>
      </w:pPr>
      <w:r>
        <w:rPr>
          <w:rFonts w:hint="default" w:ascii="Times New Roman" w:hAnsi="Times New Roman" w:cs="Times New Roman" w:eastAsiaTheme="minorEastAsia"/>
          <w:sz w:val="21"/>
          <w:szCs w:val="21"/>
          <w:lang w:eastAsia="zh-CN"/>
        </w:rPr>
        <w:t>(3)烧烤美味却不可多食，烧烤食材加工时可能会产生有毒的亚硝胺(C</w:t>
      </w:r>
      <w:r>
        <w:rPr>
          <w:rFonts w:hint="default" w:ascii="Times New Roman" w:hAnsi="Times New Roman" w:cs="Times New Roman" w:eastAsiaTheme="minorEastAsia"/>
          <w:sz w:val="21"/>
          <w:szCs w:val="21"/>
          <w:vertAlign w:val="subscript"/>
          <w:lang w:eastAsia="zh-CN"/>
        </w:rPr>
        <w:t>2</w:t>
      </w:r>
      <w:r>
        <w:rPr>
          <w:rFonts w:hint="default" w:ascii="Times New Roman" w:hAnsi="Times New Roman" w:cs="Times New Roman" w:eastAsiaTheme="minorEastAsia"/>
          <w:sz w:val="21"/>
          <w:szCs w:val="21"/>
          <w:lang w:eastAsia="zh-CN"/>
        </w:rPr>
        <w:t>H</w:t>
      </w:r>
      <w:r>
        <w:rPr>
          <w:rFonts w:hint="default" w:ascii="Times New Roman" w:hAnsi="Times New Roman" w:cs="Times New Roman" w:eastAsiaTheme="minorEastAsia"/>
          <w:sz w:val="21"/>
          <w:szCs w:val="21"/>
          <w:vertAlign w:val="subscript"/>
          <w:lang w:eastAsia="zh-CN"/>
        </w:rPr>
        <w:t>6</w:t>
      </w:r>
      <w:r>
        <w:rPr>
          <w:rFonts w:hint="default" w:ascii="Times New Roman" w:hAnsi="Times New Roman" w:cs="Times New Roman" w:eastAsiaTheme="minorEastAsia"/>
          <w:sz w:val="21"/>
          <w:szCs w:val="21"/>
          <w:lang w:eastAsia="zh-CN"/>
        </w:rPr>
        <w:t>N</w:t>
      </w:r>
      <w:r>
        <w:rPr>
          <w:rFonts w:hint="default" w:ascii="Times New Roman" w:hAnsi="Times New Roman" w:cs="Times New Roman" w:eastAsiaTheme="minorEastAsia"/>
          <w:sz w:val="21"/>
          <w:szCs w:val="21"/>
          <w:vertAlign w:val="subscript"/>
          <w:lang w:eastAsia="zh-CN"/>
        </w:rPr>
        <w:t>2</w:t>
      </w:r>
      <w:r>
        <w:rPr>
          <w:rFonts w:hint="default" w:ascii="Times New Roman" w:hAnsi="Times New Roman" w:cs="Times New Roman" w:eastAsiaTheme="minorEastAsia"/>
          <w:sz w:val="21"/>
          <w:szCs w:val="21"/>
          <w:lang w:eastAsia="zh-CN"/>
        </w:rPr>
        <w:t>O)。该物质中碳和氧元素的质量比为______________(填最简整数比)。</w:t>
      </w:r>
    </w:p>
    <w:p>
      <w:pPr>
        <w:numPr>
          <w:ilvl w:val="0"/>
          <w:numId w:val="0"/>
        </w:numPr>
        <w:rPr>
          <w:rFonts w:hint="default" w:ascii="Times New Roman" w:hAnsi="Times New Roman" w:cs="Times New Roman" w:eastAsiaTheme="minorEastAsia"/>
          <w:sz w:val="21"/>
          <w:szCs w:val="21"/>
          <w:lang w:eastAsia="zh-CN"/>
        </w:rPr>
      </w:pPr>
      <w:r>
        <w:rPr>
          <w:rFonts w:hint="default" w:ascii="Times New Roman" w:hAnsi="Times New Roman" w:cs="Times New Roman" w:eastAsiaTheme="minorEastAsia"/>
          <w:sz w:val="21"/>
          <w:szCs w:val="21"/>
          <w:lang w:eastAsia="zh-CN"/>
        </w:rPr>
        <w:t>Ⅱ.《天工开物》中记载了冶炼金属锡的过程：凡炼煎亦用洪炉，入砂数百斤，丛架木炭亦数百斤，鼓鞴(指鼓入空气)熔化。</w:t>
      </w:r>
    </w:p>
    <w:p>
      <w:pPr>
        <w:numPr>
          <w:ilvl w:val="0"/>
          <w:numId w:val="0"/>
        </w:numPr>
        <w:rPr>
          <w:rFonts w:hint="default" w:ascii="Times New Roman" w:hAnsi="Times New Roman" w:cs="Times New Roman" w:eastAsiaTheme="minorEastAsia"/>
          <w:sz w:val="21"/>
          <w:szCs w:val="21"/>
          <w:lang w:eastAsia="zh-CN"/>
        </w:rPr>
      </w:pPr>
      <w:r>
        <w:rPr>
          <w:rFonts w:hint="default" w:ascii="Times New Roman" w:hAnsi="Times New Roman" w:cs="Times New Roman" w:eastAsiaTheme="minorEastAsia"/>
          <w:sz w:val="21"/>
          <w:szCs w:val="21"/>
          <w:lang w:eastAsia="zh-CN"/>
        </w:rPr>
        <w:t>（</w:t>
      </w:r>
      <w:r>
        <w:rPr>
          <w:rFonts w:hint="default" w:ascii="Times New Roman" w:hAnsi="Times New Roman" w:cs="Times New Roman" w:eastAsiaTheme="minorEastAsia"/>
          <w:sz w:val="21"/>
          <w:szCs w:val="21"/>
          <w:lang w:val="en-US" w:eastAsia="zh-CN"/>
        </w:rPr>
        <w:t>1</w:t>
      </w:r>
      <w:r>
        <w:rPr>
          <w:rFonts w:hint="default" w:ascii="Times New Roman" w:hAnsi="Times New Roman" w:cs="Times New Roman" w:eastAsiaTheme="minorEastAsia"/>
          <w:sz w:val="21"/>
          <w:szCs w:val="21"/>
          <w:lang w:eastAsia="zh-CN"/>
        </w:rPr>
        <w:t>）根据锡在元素周期表的信息和锡的原子结构示意图(如右图)分析：a=___________________。</w:t>
      </w:r>
    </w:p>
    <w:p>
      <w:pPr>
        <w:numPr>
          <w:ilvl w:val="0"/>
          <w:numId w:val="0"/>
        </w:numPr>
        <w:rPr>
          <w:rFonts w:hint="default" w:ascii="Times New Roman" w:hAnsi="Times New Roman" w:cs="Times New Roman" w:eastAsiaTheme="minorEastAsia"/>
          <w:sz w:val="21"/>
          <w:szCs w:val="21"/>
          <w:lang w:eastAsia="zh-CN"/>
        </w:rPr>
      </w:pPr>
      <w:r>
        <w:rPr>
          <w:rFonts w:hint="default" w:ascii="Times New Roman" w:hAnsi="Times New Roman" w:cs="Times New Roman" w:eastAsiaTheme="minorEastAsia"/>
          <w:sz w:val="21"/>
          <w:szCs w:val="21"/>
          <w:lang w:eastAsia="zh-CN"/>
        </w:rPr>
        <w:drawing>
          <wp:inline distT="0" distB="0" distL="114300" distR="114300">
            <wp:extent cx="1851660" cy="780415"/>
            <wp:effectExtent l="0" t="0" r="7620" b="12065"/>
            <wp:docPr id="20" name="图片 20" descr="截图_202306111250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 descr="截图_20230611125020"/>
                    <pic:cNvPicPr>
                      <a:picLocks noChangeAspect="1"/>
                    </pic:cNvPicPr>
                  </pic:nvPicPr>
                  <pic:blipFill>
                    <a:blip r:embed="rId24">
                      <a:lum bright="12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51660" cy="780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rPr>
          <w:rFonts w:hint="default" w:ascii="Times New Roman" w:hAnsi="Times New Roman" w:cs="Times New Roman" w:eastAsiaTheme="minorEastAsia"/>
          <w:sz w:val="21"/>
          <w:szCs w:val="21"/>
          <w:lang w:eastAsia="zh-CN"/>
        </w:rPr>
      </w:pPr>
      <w:r>
        <w:rPr>
          <w:rFonts w:hint="default" w:ascii="Times New Roman" w:hAnsi="Times New Roman" w:cs="Times New Roman" w:eastAsiaTheme="minorEastAsia"/>
          <w:sz w:val="21"/>
          <w:szCs w:val="21"/>
          <w:lang w:eastAsia="zh-CN"/>
        </w:rPr>
        <w:t>（</w:t>
      </w:r>
      <w:r>
        <w:rPr>
          <w:rFonts w:hint="default" w:ascii="Times New Roman" w:hAnsi="Times New Roman" w:cs="Times New Roman" w:eastAsiaTheme="minorEastAsia"/>
          <w:sz w:val="21"/>
          <w:szCs w:val="21"/>
          <w:lang w:val="en-US" w:eastAsia="zh-CN"/>
        </w:rPr>
        <w:t>2</w:t>
      </w:r>
      <w:r>
        <w:rPr>
          <w:rFonts w:hint="default" w:ascii="Times New Roman" w:hAnsi="Times New Roman" w:cs="Times New Roman" w:eastAsiaTheme="minorEastAsia"/>
          <w:sz w:val="21"/>
          <w:szCs w:val="21"/>
          <w:lang w:eastAsia="zh-CN"/>
        </w:rPr>
        <w:t>）冶炼时发生如下反应：木炭在高温条件下将锡从锡矿石(主要成分SnO</w:t>
      </w:r>
      <w:r>
        <w:rPr>
          <w:rFonts w:hint="default" w:ascii="Times New Roman" w:hAnsi="Times New Roman" w:cs="Times New Roman" w:eastAsiaTheme="minorEastAsia"/>
          <w:sz w:val="21"/>
          <w:szCs w:val="21"/>
          <w:vertAlign w:val="subscript"/>
          <w:lang w:eastAsia="zh-CN"/>
        </w:rPr>
        <w:t>2</w:t>
      </w:r>
      <w:r>
        <w:rPr>
          <w:rFonts w:hint="default" w:ascii="Times New Roman" w:hAnsi="Times New Roman" w:cs="Times New Roman" w:eastAsiaTheme="minorEastAsia"/>
          <w:sz w:val="21"/>
          <w:szCs w:val="21"/>
          <w:lang w:eastAsia="zh-CN"/>
        </w:rPr>
        <w:t>) 中置换出来， 同时生成二氧化碳。该反应的化学方程式为_______________________________。</w:t>
      </w:r>
    </w:p>
    <w:p>
      <w:pPr>
        <w:numPr>
          <w:ilvl w:val="0"/>
          <w:numId w:val="0"/>
        </w:numPr>
        <w:rPr>
          <w:rFonts w:hint="default" w:ascii="Times New Roman" w:hAnsi="Times New Roman" w:cs="Times New Roman" w:eastAsiaTheme="minorEastAsia"/>
          <w:sz w:val="21"/>
          <w:szCs w:val="21"/>
          <w:lang w:eastAsia="zh-CN"/>
        </w:rPr>
      </w:pPr>
      <w:r>
        <w:rPr>
          <w:rFonts w:hint="default" w:ascii="Times New Roman" w:hAnsi="Times New Roman" w:cs="Times New Roman" w:eastAsiaTheme="minorEastAsia"/>
          <w:sz w:val="21"/>
          <w:szCs w:val="21"/>
          <w:lang w:eastAsia="zh-CN"/>
        </w:rPr>
        <w:t>17.山西传统工艺源远流长、种类丰富，成为山西省丰富多彩、无比珍贵的文化遗产。其中，“珐华器、推光漆、澄泥砚”因其高超的制作工艺、独特的文化内涵、重要的艺术价值，被誉为“山西三宝”。请运用所学的化学知识就相关问题表达观点，完成下面小题。</w:t>
      </w:r>
    </w:p>
    <w:p>
      <w:pPr>
        <w:numPr>
          <w:ilvl w:val="0"/>
          <w:numId w:val="0"/>
        </w:numPr>
        <w:rPr>
          <w:rFonts w:hint="default" w:ascii="Times New Roman" w:hAnsi="Times New Roman" w:cs="Times New Roman" w:eastAsiaTheme="minorEastAsia"/>
          <w:sz w:val="21"/>
          <w:szCs w:val="21"/>
          <w:lang w:eastAsia="zh-CN"/>
        </w:rPr>
      </w:pPr>
      <w:r>
        <w:rPr>
          <w:rFonts w:hint="default" w:ascii="Times New Roman" w:hAnsi="Times New Roman" w:cs="Times New Roman" w:eastAsiaTheme="minorEastAsia"/>
          <w:sz w:val="21"/>
          <w:szCs w:val="21"/>
          <w:lang w:eastAsia="zh-CN"/>
        </w:rPr>
        <w:t>图1高平珐华器器图</w:t>
      </w:r>
      <w:r>
        <w:rPr>
          <w:rFonts w:hint="default" w:ascii="Times New Roman" w:hAnsi="Times New Roman" w:cs="Times New Roman" w:eastAsiaTheme="minorEastAsia"/>
          <w:sz w:val="21"/>
          <w:szCs w:val="21"/>
          <w:lang w:eastAsia="zh-CN"/>
        </w:rPr>
        <w:drawing>
          <wp:inline distT="0" distB="0" distL="114300" distR="114300">
            <wp:extent cx="710565" cy="957580"/>
            <wp:effectExtent l="0" t="0" r="5715" b="2540"/>
            <wp:docPr id="21" name="图片 21" descr="截图_202306111250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 descr="截图_20230611125049"/>
                    <pic:cNvPicPr>
                      <a:picLocks noChangeAspect="1"/>
                    </pic:cNvPicPr>
                  </pic:nvPicPr>
                  <pic:blipFill>
                    <a:blip r:embed="rId25">
                      <a:lum bright="3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10565" cy="9575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ascii="Times New Roman" w:hAnsi="Times New Roman" w:cs="Times New Roman" w:eastAsiaTheme="minorEastAsia"/>
          <w:sz w:val="21"/>
          <w:szCs w:val="21"/>
          <w:lang w:eastAsia="zh-CN"/>
        </w:rPr>
        <w:t>2平遥祝推光漆器图</w:t>
      </w:r>
      <w:r>
        <w:rPr>
          <w:rFonts w:hint="default" w:ascii="Times New Roman" w:hAnsi="Times New Roman" w:cs="Times New Roman" w:eastAsiaTheme="minorEastAsia"/>
          <w:sz w:val="21"/>
          <w:szCs w:val="21"/>
          <w:lang w:eastAsia="zh-CN"/>
        </w:rPr>
        <w:drawing>
          <wp:inline distT="0" distB="0" distL="114300" distR="114300">
            <wp:extent cx="862330" cy="920750"/>
            <wp:effectExtent l="0" t="0" r="6350" b="8890"/>
            <wp:docPr id="22" name="图片 22" descr="截图_20230611125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 descr="截图_20230611125106"/>
                    <pic:cNvPicPr>
                      <a:picLocks noChangeAspect="1"/>
                    </pic:cNvPicPr>
                  </pic:nvPicPr>
                  <pic:blipFill>
                    <a:blip r:embed="rId26">
                      <a:lum bright="18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62330" cy="920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ascii="Times New Roman" w:hAnsi="Times New Roman" w:cs="Times New Roman" w:eastAsiaTheme="minorEastAsia"/>
          <w:sz w:val="21"/>
          <w:szCs w:val="21"/>
          <w:lang w:eastAsia="zh-CN"/>
        </w:rPr>
        <w:t>3绛州澄泥砚</w:t>
      </w:r>
      <w:r>
        <w:rPr>
          <w:rFonts w:hint="default" w:ascii="Times New Roman" w:hAnsi="Times New Roman" w:cs="Times New Roman" w:eastAsiaTheme="minorEastAsia"/>
          <w:sz w:val="21"/>
          <w:szCs w:val="21"/>
          <w:lang w:eastAsia="zh-CN"/>
        </w:rPr>
        <w:drawing>
          <wp:inline distT="0" distB="0" distL="114300" distR="114300">
            <wp:extent cx="763270" cy="907415"/>
            <wp:effectExtent l="0" t="0" r="13970" b="6985"/>
            <wp:docPr id="23" name="图片 23" descr="截图_202306111251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 descr="截图_20230611125121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763270" cy="907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rPr>
          <w:rFonts w:hint="default" w:ascii="Times New Roman" w:hAnsi="Times New Roman" w:cs="Times New Roman" w:eastAsiaTheme="minorEastAsia"/>
          <w:sz w:val="21"/>
          <w:szCs w:val="21"/>
          <w:lang w:eastAsia="zh-CN"/>
        </w:rPr>
      </w:pPr>
      <w:r>
        <w:rPr>
          <w:rFonts w:hint="default" w:ascii="Times New Roman" w:hAnsi="Times New Roman" w:cs="Times New Roman" w:eastAsiaTheme="minorEastAsia"/>
          <w:sz w:val="21"/>
          <w:szCs w:val="21"/>
          <w:lang w:eastAsia="zh-CN"/>
        </w:rPr>
        <w:t>(1)图1：高平珐华器是在一次烧制的陶器表面进行珐华处理后，二次入窑烧制而成的。在烧制陶器时，陶土中的氧化铁常与一氧化碳发生反应使陶器表面呈灰黑色，其反应方程式为_________________________________。在珐华处理时，常加入硝酸钾助熔剂，硝酸钾中含有的微粒是_________(写离子符号)。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="Times New Roman" w:hAnsi="Times New Roman" w:cs="Times New Roman" w:eastAsiaTheme="minorEastAsia"/>
          <w:sz w:val="21"/>
          <w:szCs w:val="21"/>
          <w:lang w:eastAsia="zh-CN"/>
        </w:rPr>
      </w:pPr>
      <w:r>
        <w:rPr>
          <w:rFonts w:hint="default" w:ascii="Times New Roman" w:hAnsi="Times New Roman" w:cs="Times New Roman" w:eastAsiaTheme="minorEastAsia"/>
          <w:sz w:val="21"/>
          <w:szCs w:val="21"/>
          <w:lang w:eastAsia="zh-CN"/>
        </w:rPr>
        <w:t>(2)图2：平遥漆器色彩艳丽，漆面光滑，是中国四大名漆器之一。漆器所用的大漆产自漆树，主要由漆酚、漆酶、树胶质及水分组成。大漆与矿物质颜料调和形成各种彩色漆饰。从物质类别角度划分，大漆属于________________。彩色漆饰中的一种红色颜料为Fe</w:t>
      </w:r>
      <w:r>
        <w:rPr>
          <w:rFonts w:hint="default" w:ascii="Times New Roman" w:hAnsi="Times New Roman" w:cs="Times New Roman" w:eastAsiaTheme="minorEastAsia"/>
          <w:sz w:val="21"/>
          <w:szCs w:val="21"/>
          <w:vertAlign w:val="subscript"/>
          <w:lang w:eastAsia="zh-CN"/>
        </w:rPr>
        <w:t>2</w:t>
      </w:r>
      <w:r>
        <w:rPr>
          <w:rFonts w:hint="default" w:ascii="Times New Roman" w:hAnsi="Times New Roman" w:cs="Times New Roman" w:eastAsiaTheme="minorEastAsia"/>
          <w:sz w:val="21"/>
          <w:szCs w:val="21"/>
          <w:lang w:eastAsia="zh-CN"/>
        </w:rPr>
        <w:t>O</w:t>
      </w:r>
      <w:r>
        <w:rPr>
          <w:rFonts w:hint="default" w:ascii="Times New Roman" w:hAnsi="Times New Roman" w:cs="Times New Roman" w:eastAsiaTheme="minorEastAsia"/>
          <w:sz w:val="21"/>
          <w:szCs w:val="21"/>
          <w:vertAlign w:val="subscript"/>
          <w:lang w:eastAsia="zh-CN"/>
        </w:rPr>
        <w:t>3</w:t>
      </w:r>
      <w:r>
        <w:rPr>
          <w:rFonts w:hint="default" w:ascii="Times New Roman" w:hAnsi="Times New Roman" w:cs="Times New Roman" w:eastAsiaTheme="minorEastAsia"/>
          <w:sz w:val="21"/>
          <w:szCs w:val="21"/>
          <w:lang w:eastAsia="zh-CN"/>
        </w:rPr>
        <w:t>，其中Fe的化合价为____________。漆饰中的一种金漆主要成分并不是金，而是铜锌合金，验证它的操作是______________________________________________。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="Times New Roman" w:hAnsi="Times New Roman" w:cs="Times New Roman" w:eastAsiaTheme="minorEastAsia"/>
          <w:sz w:val="21"/>
          <w:szCs w:val="21"/>
          <w:lang w:eastAsia="zh-CN"/>
        </w:rPr>
      </w:pPr>
      <w:r>
        <w:rPr>
          <w:rFonts w:hint="default" w:ascii="Times New Roman" w:hAnsi="Times New Roman" w:cs="Times New Roman" w:eastAsiaTheme="minorEastAsia"/>
          <w:sz w:val="21"/>
          <w:szCs w:val="21"/>
          <w:lang w:eastAsia="zh-CN"/>
        </w:rPr>
        <w:t>(3)图3：澄泥砚的制作有着极其复杂的工序，其中“澄泥”至关重要，需要用箩筛反复过筛，使泥变得很细腻，该操作相当于实验操作____________。澄泥砚的制作分为手工捏塑和模具成型两种。就模具成型而言，根据要加工成品的大小，在方形泥块上用钢丝切取需要的泥块，利用了钢________________的性质。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="Times New Roman" w:hAnsi="Times New Roman" w:cs="Times New Roman" w:eastAsiaTheme="minorEastAsia"/>
          <w:sz w:val="21"/>
          <w:szCs w:val="21"/>
          <w:lang w:eastAsia="zh-CN"/>
        </w:rPr>
      </w:pPr>
      <w:r>
        <w:rPr>
          <w:rFonts w:hint="default" w:ascii="Times New Roman" w:hAnsi="Times New Roman" w:cs="Times New Roman" w:eastAsiaTheme="minorEastAsia"/>
          <w:sz w:val="21"/>
          <w:szCs w:val="21"/>
          <w:lang w:eastAsia="zh-CN"/>
        </w:rPr>
        <w:t>18.某市进行化学实验操作考试，内容有：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="Times New Roman" w:hAnsi="Times New Roman" w:cs="Times New Roman" w:eastAsiaTheme="minorEastAsia"/>
          <w:sz w:val="21"/>
          <w:szCs w:val="21"/>
          <w:lang w:eastAsia="zh-CN"/>
        </w:rPr>
      </w:pPr>
      <w:r>
        <w:rPr>
          <w:rFonts w:hint="default" w:ascii="Times New Roman" w:hAnsi="Times New Roman" w:cs="Times New Roman" w:eastAsiaTheme="minorEastAsia"/>
          <w:sz w:val="21"/>
          <w:szCs w:val="21"/>
          <w:lang w:eastAsia="zh-CN"/>
        </w:rPr>
        <w:t>Ⅰ.配制50</w:t>
      </w:r>
      <w:r>
        <w:rPr>
          <w:rFonts w:hint="default" w:ascii="Times New Roman" w:hAnsi="Times New Roman" w:cs="Times New Roman" w:eastAsiaTheme="minorEastAsia"/>
          <w:sz w:val="21"/>
          <w:szCs w:val="21"/>
          <w:lang w:val="en-US" w:eastAsia="zh-CN"/>
        </w:rPr>
        <w:t xml:space="preserve">g </w:t>
      </w:r>
      <w:r>
        <w:rPr>
          <w:rFonts w:hint="default" w:ascii="Times New Roman" w:hAnsi="Times New Roman" w:cs="Times New Roman" w:eastAsiaTheme="minorEastAsia"/>
          <w:sz w:val="21"/>
          <w:szCs w:val="21"/>
          <w:lang w:eastAsia="zh-CN"/>
        </w:rPr>
        <w:t>5%/的</w:t>
      </w:r>
      <w:r>
        <w:rPr>
          <w:rFonts w:hint="default" w:ascii="Times New Roman" w:hAnsi="Times New Roman" w:cs="Times New Roman" w:eastAsiaTheme="minorEastAsia"/>
          <w:sz w:val="21"/>
          <w:szCs w:val="21"/>
          <w:lang w:val="en-US" w:eastAsia="zh-CN"/>
        </w:rPr>
        <w:t>氯</w:t>
      </w:r>
      <w:r>
        <w:rPr>
          <w:rFonts w:hint="default" w:ascii="Times New Roman" w:hAnsi="Times New Roman" w:cs="Times New Roman" w:eastAsiaTheme="minorEastAsia"/>
          <w:sz w:val="21"/>
          <w:szCs w:val="21"/>
          <w:lang w:eastAsia="zh-CN"/>
        </w:rPr>
        <w:t>化钠溶液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="Times New Roman" w:hAnsi="Times New Roman" w:cs="Times New Roman" w:eastAsiaTheme="minorEastAsia"/>
          <w:sz w:val="21"/>
          <w:szCs w:val="21"/>
          <w:lang w:eastAsia="zh-CN"/>
        </w:rPr>
      </w:pPr>
      <w:r>
        <w:rPr>
          <w:rFonts w:hint="default" w:ascii="Times New Roman" w:hAnsi="Times New Roman" w:cs="Times New Roman" w:eastAsiaTheme="minorEastAsia"/>
          <w:sz w:val="21"/>
          <w:szCs w:val="21"/>
          <w:lang w:eastAsia="zh-CN"/>
        </w:rPr>
        <w:t>Ⅱ.二氧化碳的实验室制取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="Times New Roman" w:hAnsi="Times New Roman" w:cs="Times New Roman" w:eastAsiaTheme="minorEastAsia"/>
          <w:sz w:val="21"/>
          <w:szCs w:val="21"/>
          <w:lang w:eastAsia="zh-CN"/>
        </w:rPr>
      </w:pPr>
      <w:r>
        <w:rPr>
          <w:rFonts w:hint="default" w:ascii="Times New Roman" w:hAnsi="Times New Roman" w:cs="Times New Roman" w:eastAsiaTheme="minorEastAsia"/>
          <w:sz w:val="21"/>
          <w:szCs w:val="21"/>
          <w:lang w:eastAsia="zh-CN"/>
        </w:rPr>
        <w:t>Ⅲ.中和反应</w:t>
      </w:r>
    </w:p>
    <w:p>
      <w:pPr>
        <w:numPr>
          <w:ilvl w:val="0"/>
          <w:numId w:val="0"/>
        </w:numPr>
        <w:rPr>
          <w:rFonts w:hint="default" w:ascii="Times New Roman" w:hAnsi="Times New Roman" w:cs="Times New Roman" w:eastAsiaTheme="minorEastAsia"/>
          <w:sz w:val="21"/>
          <w:szCs w:val="21"/>
          <w:lang w:eastAsia="zh-CN"/>
        </w:rPr>
      </w:pPr>
      <w:r>
        <w:rPr>
          <w:rFonts w:hint="default" w:ascii="Times New Roman" w:hAnsi="Times New Roman" w:cs="Times New Roman" w:eastAsiaTheme="minorEastAsia"/>
          <w:sz w:val="21"/>
          <w:szCs w:val="21"/>
          <w:lang w:eastAsia="zh-CN"/>
        </w:rPr>
        <w:t>Ⅳ.过滤10mL粗食盐水，由学生抽签确定一个实验进行考查。</w:t>
      </w:r>
    </w:p>
    <w:p>
      <w:pPr>
        <w:numPr>
          <w:ilvl w:val="0"/>
          <w:numId w:val="0"/>
        </w:numPr>
        <w:rPr>
          <w:rFonts w:hint="default" w:ascii="Times New Roman" w:hAnsi="Times New Roman" w:cs="Times New Roman" w:eastAsiaTheme="minorEastAsia"/>
          <w:sz w:val="21"/>
          <w:szCs w:val="21"/>
          <w:lang w:val="en-US" w:eastAsia="zh-CN"/>
        </w:rPr>
      </w:pPr>
      <w:r>
        <w:rPr>
          <w:rFonts w:hint="default" w:ascii="Times New Roman" w:hAnsi="Times New Roman" w:cs="Times New Roman" w:eastAsiaTheme="minorEastAsia"/>
          <w:sz w:val="21"/>
          <w:szCs w:val="21"/>
          <w:lang w:val="en-US" w:eastAsia="zh-CN"/>
        </w:rPr>
        <w:t xml:space="preserve">图1 </w:t>
      </w:r>
      <w:r>
        <w:rPr>
          <w:rFonts w:hint="default" w:ascii="Times New Roman" w:hAnsi="Times New Roman" w:cs="Times New Roman" w:eastAsiaTheme="minorEastAsia"/>
          <w:sz w:val="21"/>
          <w:szCs w:val="21"/>
          <w:lang w:eastAsia="zh-CN"/>
        </w:rPr>
        <w:drawing>
          <wp:inline distT="0" distB="0" distL="114300" distR="114300">
            <wp:extent cx="4295775" cy="927735"/>
            <wp:effectExtent l="0" t="0" r="1905" b="1905"/>
            <wp:docPr id="28" name="图片 28" descr="截图_202306111254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28" descr="截图_20230611125451"/>
                    <pic:cNvPicPr>
                      <a:picLocks noChangeAspect="1"/>
                    </pic:cNvPicPr>
                  </pic:nvPicPr>
                  <pic:blipFill>
                    <a:blip r:embed="rId28">
                      <a:lum bright="6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95775" cy="927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rPr>
          <w:rFonts w:hint="default" w:ascii="Times New Roman" w:hAnsi="Times New Roman" w:cs="Times New Roman" w:eastAsiaTheme="minorEastAsia"/>
          <w:sz w:val="21"/>
          <w:szCs w:val="21"/>
          <w:lang w:eastAsia="zh-CN"/>
        </w:rPr>
      </w:pPr>
      <w:r>
        <w:rPr>
          <w:rFonts w:hint="default" w:ascii="Times New Roman" w:hAnsi="Times New Roman" w:cs="Times New Roman" w:eastAsiaTheme="minorEastAsia"/>
          <w:sz w:val="21"/>
          <w:szCs w:val="21"/>
          <w:lang w:val="en-US" w:eastAsia="zh-CN"/>
        </w:rPr>
        <w:t>图2</w:t>
      </w:r>
      <w:r>
        <w:rPr>
          <w:rFonts w:hint="default" w:ascii="Times New Roman" w:hAnsi="Times New Roman" w:cs="Times New Roman" w:eastAsiaTheme="minorEastAsia"/>
          <w:sz w:val="21"/>
          <w:szCs w:val="21"/>
          <w:lang w:eastAsia="zh-CN"/>
        </w:rPr>
        <w:drawing>
          <wp:inline distT="0" distB="0" distL="114300" distR="114300">
            <wp:extent cx="4267835" cy="1003935"/>
            <wp:effectExtent l="0" t="0" r="14605" b="1905"/>
            <wp:docPr id="27" name="图片 27" descr="截图_202306111254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7" descr="截图_20230611125430"/>
                    <pic:cNvPicPr>
                      <a:picLocks noChangeAspect="1"/>
                    </pic:cNvPicPr>
                  </pic:nvPicPr>
                  <pic:blipFill>
                    <a:blip r:embed="rId29">
                      <a:lum bright="12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67835" cy="1003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rPr>
          <w:rFonts w:hint="default" w:ascii="Times New Roman" w:hAnsi="Times New Roman" w:cs="Times New Roman" w:eastAsiaTheme="minorEastAsia"/>
          <w:sz w:val="21"/>
          <w:szCs w:val="21"/>
          <w:lang w:val="en-US" w:eastAsia="zh-CN"/>
        </w:rPr>
      </w:pPr>
      <w:r>
        <w:rPr>
          <w:rFonts w:hint="default" w:ascii="Times New Roman" w:hAnsi="Times New Roman" w:cs="Times New Roman" w:eastAsiaTheme="minorEastAsia"/>
          <w:sz w:val="21"/>
          <w:szCs w:val="21"/>
          <w:lang w:val="en-US" w:eastAsia="zh-CN"/>
        </w:rPr>
        <w:t>（1）甲同学抽签后到实验室，发现本组实验桌上准备了如图1的仪器和药品：</w:t>
      </w:r>
    </w:p>
    <w:p>
      <w:pPr>
        <w:numPr>
          <w:ilvl w:val="0"/>
          <w:numId w:val="0"/>
        </w:numPr>
        <w:rPr>
          <w:rFonts w:hint="default" w:ascii="Times New Roman" w:hAnsi="Times New Roman" w:cs="Times New Roman" w:eastAsiaTheme="minorEastAsia"/>
          <w:sz w:val="21"/>
          <w:szCs w:val="21"/>
          <w:lang w:val="en-US" w:eastAsia="zh-CN"/>
        </w:rPr>
      </w:pPr>
      <w:r>
        <w:rPr>
          <w:rFonts w:hint="default" w:ascii="Times New Roman" w:hAnsi="Times New Roman" w:cs="Times New Roman" w:eastAsiaTheme="minorEastAsia"/>
          <w:sz w:val="21"/>
          <w:szCs w:val="21"/>
          <w:lang w:val="en-US" w:eastAsia="zh-CN"/>
        </w:rPr>
        <w:t>①上述仪器中A的名称为__________________。</w:t>
      </w:r>
    </w:p>
    <w:p>
      <w:pPr>
        <w:numPr>
          <w:ilvl w:val="0"/>
          <w:numId w:val="0"/>
        </w:numPr>
        <w:rPr>
          <w:rFonts w:hint="default" w:ascii="Times New Roman" w:hAnsi="Times New Roman" w:cs="Times New Roman" w:eastAsiaTheme="minorEastAsia"/>
          <w:sz w:val="21"/>
          <w:szCs w:val="21"/>
          <w:lang w:val="en-US" w:eastAsia="zh-CN"/>
        </w:rPr>
      </w:pPr>
      <w:r>
        <w:rPr>
          <w:rFonts w:hint="default" w:ascii="Times New Roman" w:hAnsi="Times New Roman" w:cs="Times New Roman" w:eastAsiaTheme="minorEastAsia"/>
          <w:sz w:val="21"/>
          <w:szCs w:val="21"/>
          <w:lang w:val="en-US" w:eastAsia="zh-CN"/>
        </w:rPr>
        <w:t>②甲同学抽到的实验应该是____________（填编号），写出制取该气体的化学方程式___________________________。</w:t>
      </w:r>
    </w:p>
    <w:p>
      <w:pPr>
        <w:numPr>
          <w:ilvl w:val="0"/>
          <w:numId w:val="0"/>
        </w:numPr>
        <w:rPr>
          <w:rFonts w:hint="default" w:ascii="Times New Roman" w:hAnsi="Times New Roman" w:cs="Times New Roman" w:eastAsiaTheme="minorEastAsia"/>
          <w:sz w:val="21"/>
          <w:szCs w:val="21"/>
          <w:lang w:val="en-US" w:eastAsia="zh-CN"/>
        </w:rPr>
      </w:pPr>
      <w:r>
        <w:rPr>
          <w:rFonts w:hint="default" w:ascii="Times New Roman" w:hAnsi="Times New Roman" w:cs="Times New Roman" w:eastAsiaTheme="minorEastAsia"/>
          <w:sz w:val="21"/>
          <w:szCs w:val="21"/>
          <w:lang w:val="en-US" w:eastAsia="zh-CN"/>
        </w:rPr>
        <w:t>③实验室制取CO</w:t>
      </w:r>
      <w:r>
        <w:rPr>
          <w:rFonts w:hint="default" w:ascii="Times New Roman" w:hAnsi="Times New Roman" w:cs="Times New Roman" w:eastAsiaTheme="minorEastAsia"/>
          <w:sz w:val="21"/>
          <w:szCs w:val="21"/>
          <w:vertAlign w:val="subscript"/>
          <w:lang w:val="en-US" w:eastAsia="zh-CN"/>
        </w:rPr>
        <w:t>2</w:t>
      </w:r>
      <w:r>
        <w:rPr>
          <w:rFonts w:hint="default" w:ascii="Times New Roman" w:hAnsi="Times New Roman" w:cs="Times New Roman" w:eastAsiaTheme="minorEastAsia"/>
          <w:sz w:val="21"/>
          <w:szCs w:val="21"/>
          <w:lang w:val="en-US" w:eastAsia="zh-CN"/>
        </w:rPr>
        <w:t>，收集到的CO</w:t>
      </w:r>
      <w:r>
        <w:rPr>
          <w:rFonts w:hint="default" w:ascii="Times New Roman" w:hAnsi="Times New Roman" w:cs="Times New Roman" w:eastAsiaTheme="minorEastAsia"/>
          <w:sz w:val="21"/>
          <w:szCs w:val="21"/>
          <w:vertAlign w:val="subscript"/>
          <w:lang w:val="en-US" w:eastAsia="zh-CN"/>
        </w:rPr>
        <w:t>2</w:t>
      </w:r>
      <w:r>
        <w:rPr>
          <w:rFonts w:hint="default" w:ascii="Times New Roman" w:hAnsi="Times New Roman" w:cs="Times New Roman" w:eastAsiaTheme="minorEastAsia"/>
          <w:sz w:val="21"/>
          <w:szCs w:val="21"/>
          <w:lang w:val="en-US" w:eastAsia="zh-CN"/>
        </w:rPr>
        <w:t>不纯的原因有___________（填字母编号）。</w:t>
      </w:r>
    </w:p>
    <w:p>
      <w:pPr>
        <w:numPr>
          <w:ilvl w:val="0"/>
          <w:numId w:val="0"/>
        </w:numPr>
        <w:rPr>
          <w:rFonts w:hint="default" w:ascii="Times New Roman" w:hAnsi="Times New Roman" w:cs="Times New Roman" w:eastAsiaTheme="minorEastAsia"/>
          <w:sz w:val="21"/>
          <w:szCs w:val="21"/>
          <w:lang w:val="en-US" w:eastAsia="zh-CN"/>
        </w:rPr>
      </w:pPr>
      <w:r>
        <w:rPr>
          <w:rFonts w:hint="default" w:ascii="Times New Roman" w:hAnsi="Times New Roman" w:cs="Times New Roman" w:eastAsiaTheme="minorEastAsia"/>
          <w:sz w:val="21"/>
          <w:szCs w:val="21"/>
          <w:lang w:val="en-US" w:eastAsia="zh-CN"/>
        </w:rPr>
        <w:t>A排空气法收集时，导管没有伸到集气瓶底部         B.制取CO</w:t>
      </w:r>
      <w:r>
        <w:rPr>
          <w:rFonts w:hint="default" w:ascii="Times New Roman" w:hAnsi="Times New Roman" w:cs="Times New Roman" w:eastAsiaTheme="minorEastAsia"/>
          <w:sz w:val="21"/>
          <w:szCs w:val="21"/>
          <w:vertAlign w:val="subscript"/>
          <w:lang w:val="en-US" w:eastAsia="zh-CN"/>
        </w:rPr>
        <w:t>2</w:t>
      </w:r>
      <w:r>
        <w:rPr>
          <w:rFonts w:hint="default" w:ascii="Times New Roman" w:hAnsi="Times New Roman" w:cs="Times New Roman" w:eastAsiaTheme="minorEastAsia"/>
          <w:sz w:val="21"/>
          <w:szCs w:val="21"/>
          <w:lang w:val="en-US" w:eastAsia="zh-CN"/>
        </w:rPr>
        <w:t>的所用的固体药品为粉末状</w:t>
      </w:r>
    </w:p>
    <w:p>
      <w:pPr>
        <w:numPr>
          <w:ilvl w:val="0"/>
          <w:numId w:val="0"/>
        </w:numPr>
        <w:rPr>
          <w:rFonts w:hint="default" w:ascii="Times New Roman" w:hAnsi="Times New Roman" w:cs="Times New Roman" w:eastAsiaTheme="minorEastAsia"/>
          <w:sz w:val="21"/>
          <w:szCs w:val="21"/>
          <w:lang w:val="en-US" w:eastAsia="zh-CN"/>
        </w:rPr>
      </w:pPr>
      <w:r>
        <w:rPr>
          <w:rFonts w:hint="default" w:ascii="Times New Roman" w:hAnsi="Times New Roman" w:cs="Times New Roman" w:eastAsiaTheme="minorEastAsia"/>
          <w:sz w:val="21"/>
          <w:szCs w:val="21"/>
          <w:lang w:val="en-US" w:eastAsia="zh-CN"/>
        </w:rPr>
        <w:t>C.石灰石中含有不和酸反应的杂质                   D.制取CO</w:t>
      </w:r>
      <w:r>
        <w:rPr>
          <w:rFonts w:hint="default" w:ascii="Times New Roman" w:hAnsi="Times New Roman" w:cs="Times New Roman" w:eastAsiaTheme="minorEastAsia"/>
          <w:sz w:val="21"/>
          <w:szCs w:val="21"/>
          <w:vertAlign w:val="subscript"/>
          <w:lang w:val="en-US" w:eastAsia="zh-CN"/>
        </w:rPr>
        <w:t>2</w:t>
      </w:r>
      <w:r>
        <w:rPr>
          <w:rFonts w:hint="default" w:ascii="Times New Roman" w:hAnsi="Times New Roman" w:cs="Times New Roman" w:eastAsiaTheme="minorEastAsia"/>
          <w:sz w:val="21"/>
          <w:szCs w:val="21"/>
          <w:lang w:val="en-US" w:eastAsia="zh-CN"/>
        </w:rPr>
        <w:t>的所用的液体药品的浓度太大</w:t>
      </w:r>
    </w:p>
    <w:p>
      <w:pPr>
        <w:numPr>
          <w:ilvl w:val="0"/>
          <w:numId w:val="0"/>
        </w:numPr>
        <w:rPr>
          <w:rFonts w:hint="default" w:ascii="Times New Roman" w:hAnsi="Times New Roman" w:cs="Times New Roman" w:eastAsiaTheme="minorEastAsia"/>
          <w:sz w:val="21"/>
          <w:szCs w:val="21"/>
          <w:lang w:val="en-US" w:eastAsia="zh-CN"/>
        </w:rPr>
      </w:pPr>
      <w:r>
        <w:rPr>
          <w:rFonts w:hint="default" w:ascii="Times New Roman" w:hAnsi="Times New Roman" w:cs="Times New Roman" w:eastAsiaTheme="minorEastAsia"/>
          <w:sz w:val="21"/>
          <w:szCs w:val="21"/>
          <w:lang w:val="en-US" w:eastAsia="zh-CN"/>
        </w:rPr>
        <w:t>（2）乙同学抽到的是实验I，他的实验操作如图2所示，请回答：</w:t>
      </w:r>
    </w:p>
    <w:p>
      <w:pPr>
        <w:numPr>
          <w:ilvl w:val="0"/>
          <w:numId w:val="0"/>
        </w:numPr>
        <w:rPr>
          <w:rFonts w:hint="default" w:ascii="Times New Roman" w:hAnsi="Times New Roman" w:cs="Times New Roman" w:eastAsiaTheme="minorEastAsia"/>
          <w:sz w:val="21"/>
          <w:szCs w:val="21"/>
          <w:lang w:val="en-US" w:eastAsia="zh-CN"/>
        </w:rPr>
      </w:pPr>
      <w:r>
        <w:rPr>
          <w:rFonts w:hint="default" w:ascii="Times New Roman" w:hAnsi="Times New Roman" w:cs="Times New Roman" w:eastAsiaTheme="minorEastAsia"/>
          <w:sz w:val="21"/>
          <w:szCs w:val="21"/>
          <w:lang w:val="en-US" w:eastAsia="zh-CN"/>
        </w:rPr>
        <w:t>①图示操作中，有一项是错误的，这一错误操作是___________（填写字母编号）。</w:t>
      </w:r>
    </w:p>
    <w:p>
      <w:pPr>
        <w:numPr>
          <w:ilvl w:val="0"/>
          <w:numId w:val="0"/>
        </w:numPr>
        <w:rPr>
          <w:rFonts w:hint="default" w:ascii="Times New Roman" w:hAnsi="Times New Roman" w:cs="Times New Roman" w:eastAsiaTheme="minorEastAsia"/>
          <w:sz w:val="21"/>
          <w:szCs w:val="21"/>
          <w:lang w:val="en-US" w:eastAsia="zh-CN"/>
        </w:rPr>
      </w:pPr>
      <w:r>
        <w:rPr>
          <w:rFonts w:hint="default" w:ascii="Times New Roman" w:hAnsi="Times New Roman" w:cs="Times New Roman" w:eastAsiaTheme="minorEastAsia"/>
          <w:sz w:val="21"/>
          <w:szCs w:val="21"/>
          <w:lang w:val="en-US" w:eastAsia="zh-CN"/>
        </w:rPr>
        <w:t>②上述操作正确的顺序是____________（填写字母编号）。</w:t>
      </w:r>
    </w:p>
    <w:p>
      <w:pPr>
        <w:numPr>
          <w:ilvl w:val="0"/>
          <w:numId w:val="0"/>
        </w:numPr>
        <w:rPr>
          <w:rFonts w:hint="default" w:ascii="Times New Roman" w:hAnsi="Times New Roman" w:cs="Times New Roman" w:eastAsiaTheme="minorEastAsia"/>
          <w:sz w:val="21"/>
          <w:szCs w:val="21"/>
          <w:lang w:val="en-US" w:eastAsia="zh-CN"/>
        </w:rPr>
      </w:pPr>
      <w:r>
        <w:rPr>
          <w:rFonts w:hint="default" w:ascii="Times New Roman" w:hAnsi="Times New Roman" w:cs="Times New Roman" w:eastAsiaTheme="minorEastAsia"/>
          <w:sz w:val="21"/>
          <w:szCs w:val="21"/>
          <w:lang w:val="en-US" w:eastAsia="zh-CN"/>
        </w:rPr>
        <w:t>③量取蒸馏水时，小明应选择___________（填“20mL”或“50mL”或“100mL”）的量筒。</w:t>
      </w:r>
    </w:p>
    <w:p>
      <w:pPr>
        <w:numPr>
          <w:ilvl w:val="0"/>
          <w:numId w:val="0"/>
        </w:numPr>
        <w:rPr>
          <w:rFonts w:hint="default" w:ascii="Times New Roman" w:hAnsi="Times New Roman" w:cs="Times New Roman" w:eastAsiaTheme="minorEastAsia"/>
          <w:sz w:val="21"/>
          <w:szCs w:val="21"/>
          <w:lang w:val="en-US" w:eastAsia="zh-CN"/>
        </w:rPr>
      </w:pPr>
      <w:r>
        <w:rPr>
          <w:rFonts w:hint="default" w:ascii="Times New Roman" w:hAnsi="Times New Roman" w:cs="Times New Roman" w:eastAsiaTheme="minorEastAsia"/>
          <w:sz w:val="21"/>
          <w:szCs w:val="21"/>
          <w:lang w:val="en-US" w:eastAsia="zh-CN"/>
        </w:rPr>
        <w:t>④按正确的操作将配制好的溶液装入试剂瓶时，不慎洒出了几滴，则溶液中溶质的质量分数__________（“偏大”“偏小”或“不变”）。</w:t>
      </w:r>
    </w:p>
    <w:p>
      <w:pPr>
        <w:numPr>
          <w:ilvl w:val="0"/>
          <w:numId w:val="0"/>
        </w:numPr>
        <w:rPr>
          <w:rFonts w:hint="default" w:ascii="Times New Roman" w:hAnsi="Times New Roman" w:cs="Times New Roman" w:eastAsiaTheme="minorEastAsia"/>
          <w:sz w:val="21"/>
          <w:szCs w:val="21"/>
          <w:lang w:val="en-US" w:eastAsia="zh-CN"/>
        </w:rPr>
      </w:pPr>
      <w:r>
        <w:rPr>
          <w:rFonts w:hint="default" w:ascii="Times New Roman" w:hAnsi="Times New Roman" w:cs="Times New Roman" w:eastAsiaTheme="minorEastAsia"/>
          <w:sz w:val="21"/>
          <w:szCs w:val="21"/>
          <w:lang w:val="en-US" w:eastAsia="zh-CN"/>
        </w:rPr>
        <w:t>19.化学小组在将NaOH溶液滴入CuSO</w:t>
      </w:r>
      <w:r>
        <w:rPr>
          <w:rFonts w:hint="default" w:ascii="Times New Roman" w:hAnsi="Times New Roman" w:cs="Times New Roman" w:eastAsiaTheme="minorEastAsia"/>
          <w:sz w:val="21"/>
          <w:szCs w:val="21"/>
          <w:vertAlign w:val="subscript"/>
          <w:lang w:val="en-US" w:eastAsia="zh-CN"/>
        </w:rPr>
        <w:t>4</w:t>
      </w:r>
      <w:r>
        <w:rPr>
          <w:rFonts w:hint="default" w:ascii="Times New Roman" w:hAnsi="Times New Roman" w:cs="Times New Roman" w:eastAsiaTheme="minorEastAsia"/>
          <w:sz w:val="21"/>
          <w:szCs w:val="21"/>
          <w:lang w:val="en-US" w:eastAsia="zh-CN"/>
        </w:rPr>
        <w:t>溶液的过程中，观察到产生不同颜色的沉淀。</w:t>
      </w:r>
    </w:p>
    <w:p>
      <w:pPr>
        <w:numPr>
          <w:ilvl w:val="0"/>
          <w:numId w:val="0"/>
        </w:numPr>
        <w:rPr>
          <w:rFonts w:hint="default" w:ascii="Times New Roman" w:hAnsi="Times New Roman" w:cs="Times New Roman" w:eastAsiaTheme="minorEastAsia"/>
          <w:sz w:val="21"/>
          <w:szCs w:val="21"/>
          <w:lang w:val="en-US" w:eastAsia="zh-CN"/>
        </w:rPr>
      </w:pPr>
      <w:r>
        <w:rPr>
          <w:rFonts w:hint="default" w:ascii="Times New Roman" w:hAnsi="Times New Roman" w:cs="Times New Roman" w:eastAsiaTheme="minorEastAsia"/>
          <w:sz w:val="21"/>
          <w:szCs w:val="21"/>
          <w:lang w:val="en-US" w:eastAsia="zh-CN"/>
        </w:rPr>
        <w:t>【查阅资料】</w:t>
      </w:r>
    </w:p>
    <w:p>
      <w:pPr>
        <w:numPr>
          <w:ilvl w:val="0"/>
          <w:numId w:val="0"/>
        </w:numPr>
        <w:rPr>
          <w:rFonts w:hint="default" w:ascii="Times New Roman" w:hAnsi="Times New Roman" w:cs="Times New Roman" w:eastAsiaTheme="minorEastAsia"/>
          <w:sz w:val="21"/>
          <w:szCs w:val="21"/>
          <w:lang w:val="en-US" w:eastAsia="zh-CN"/>
        </w:rPr>
      </w:pPr>
      <w:r>
        <w:rPr>
          <w:rFonts w:hint="default" w:ascii="Times New Roman" w:hAnsi="Times New Roman" w:cs="Times New Roman" w:eastAsiaTheme="minorEastAsia"/>
          <w:sz w:val="21"/>
          <w:szCs w:val="21"/>
          <w:lang w:val="en-US" w:eastAsia="zh-CN"/>
        </w:rPr>
        <w:t>（I）在酸性条件下，NaOH与CuSO</w:t>
      </w:r>
      <w:r>
        <w:rPr>
          <w:rFonts w:hint="default" w:ascii="Times New Roman" w:hAnsi="Times New Roman" w:cs="Times New Roman" w:eastAsiaTheme="minorEastAsia"/>
          <w:sz w:val="21"/>
          <w:szCs w:val="21"/>
          <w:vertAlign w:val="subscript"/>
          <w:lang w:val="en-US" w:eastAsia="zh-CN"/>
        </w:rPr>
        <w:t>4</w:t>
      </w:r>
      <w:r>
        <w:rPr>
          <w:rFonts w:hint="default" w:ascii="Times New Roman" w:hAnsi="Times New Roman" w:cs="Times New Roman" w:eastAsiaTheme="minorEastAsia"/>
          <w:sz w:val="21"/>
          <w:szCs w:val="21"/>
          <w:lang w:val="en-US" w:eastAsia="zh-CN"/>
        </w:rPr>
        <w:t>在溶液中可反应生成Na</w:t>
      </w:r>
      <w:r>
        <w:rPr>
          <w:rFonts w:hint="default" w:ascii="Times New Roman" w:hAnsi="Times New Roman" w:cs="Times New Roman" w:eastAsiaTheme="minorEastAsia"/>
          <w:sz w:val="21"/>
          <w:szCs w:val="21"/>
          <w:vertAlign w:val="subscript"/>
          <w:lang w:val="en-US" w:eastAsia="zh-CN"/>
        </w:rPr>
        <w:t>2</w:t>
      </w:r>
      <w:r>
        <w:rPr>
          <w:rFonts w:hint="default" w:ascii="Times New Roman" w:hAnsi="Times New Roman" w:cs="Times New Roman" w:eastAsiaTheme="minorEastAsia"/>
          <w:sz w:val="21"/>
          <w:szCs w:val="21"/>
          <w:lang w:val="en-US" w:eastAsia="zh-CN"/>
        </w:rPr>
        <w:t>SO</w:t>
      </w:r>
      <w:r>
        <w:rPr>
          <w:rFonts w:hint="default" w:ascii="Times New Roman" w:hAnsi="Times New Roman" w:cs="Times New Roman" w:eastAsiaTheme="minorEastAsia"/>
          <w:sz w:val="21"/>
          <w:szCs w:val="21"/>
          <w:vertAlign w:val="subscript"/>
          <w:lang w:val="en-US" w:eastAsia="zh-CN"/>
        </w:rPr>
        <w:t>4</w:t>
      </w:r>
      <w:r>
        <w:rPr>
          <w:rFonts w:hint="default" w:ascii="Times New Roman" w:hAnsi="Times New Roman" w:cs="Times New Roman" w:eastAsiaTheme="minorEastAsia"/>
          <w:sz w:val="21"/>
          <w:szCs w:val="21"/>
          <w:lang w:val="en-US" w:eastAsia="zh-CN"/>
        </w:rPr>
        <w:t>和Cu</w:t>
      </w:r>
      <w:r>
        <w:rPr>
          <w:rFonts w:hint="default" w:ascii="Times New Roman" w:hAnsi="Times New Roman" w:cs="Times New Roman" w:eastAsiaTheme="minorEastAsia"/>
          <w:sz w:val="21"/>
          <w:szCs w:val="21"/>
          <w:vertAlign w:val="subscript"/>
          <w:lang w:val="en-US" w:eastAsia="zh-CN"/>
        </w:rPr>
        <w:t>4</w:t>
      </w:r>
      <w:r>
        <w:rPr>
          <w:rFonts w:hint="default" w:ascii="Times New Roman" w:hAnsi="Times New Roman" w:cs="Times New Roman" w:eastAsiaTheme="minorEastAsia"/>
          <w:sz w:val="21"/>
          <w:szCs w:val="21"/>
          <w:lang w:val="en-US" w:eastAsia="zh-CN"/>
        </w:rPr>
        <w:t>(OH)</w:t>
      </w:r>
      <w:r>
        <w:rPr>
          <w:rFonts w:hint="default" w:ascii="Times New Roman" w:hAnsi="Times New Roman" w:cs="Times New Roman" w:eastAsiaTheme="minorEastAsia"/>
          <w:sz w:val="21"/>
          <w:szCs w:val="21"/>
          <w:vertAlign w:val="subscript"/>
          <w:lang w:val="en-US" w:eastAsia="zh-CN"/>
        </w:rPr>
        <w:t>6</w:t>
      </w:r>
      <w:r>
        <w:rPr>
          <w:rFonts w:hint="default" w:ascii="Times New Roman" w:hAnsi="Times New Roman" w:cs="Times New Roman" w:eastAsiaTheme="minorEastAsia"/>
          <w:sz w:val="21"/>
          <w:szCs w:val="21"/>
          <w:lang w:val="en-US" w:eastAsia="zh-CN"/>
        </w:rPr>
        <w:t>SO</w:t>
      </w:r>
      <w:r>
        <w:rPr>
          <w:rFonts w:hint="default" w:ascii="Times New Roman" w:hAnsi="Times New Roman" w:cs="Times New Roman" w:eastAsiaTheme="minorEastAsia"/>
          <w:sz w:val="21"/>
          <w:szCs w:val="21"/>
          <w:vertAlign w:val="subscript"/>
          <w:lang w:val="en-US" w:eastAsia="zh-CN"/>
        </w:rPr>
        <w:t>4</w:t>
      </w:r>
      <w:r>
        <w:rPr>
          <w:rFonts w:hint="default" w:ascii="Times New Roman" w:hAnsi="Times New Roman" w:cs="Times New Roman" w:eastAsiaTheme="minorEastAsia"/>
          <w:sz w:val="21"/>
          <w:szCs w:val="21"/>
          <w:lang w:val="en-US" w:eastAsia="zh-CN"/>
        </w:rPr>
        <w:t>（碱式硫酸铜）。</w:t>
      </w:r>
    </w:p>
    <w:p>
      <w:pPr>
        <w:numPr>
          <w:ilvl w:val="0"/>
          <w:numId w:val="0"/>
        </w:numPr>
        <w:rPr>
          <w:rFonts w:hint="default" w:ascii="Times New Roman" w:hAnsi="Times New Roman" w:cs="Times New Roman" w:eastAsiaTheme="minorEastAsia"/>
          <w:sz w:val="21"/>
          <w:szCs w:val="21"/>
          <w:lang w:val="en-US" w:eastAsia="zh-CN"/>
        </w:rPr>
      </w:pPr>
      <w:r>
        <w:rPr>
          <w:rFonts w:hint="default" w:ascii="Times New Roman" w:hAnsi="Times New Roman" w:cs="Times New Roman" w:eastAsiaTheme="minorEastAsia"/>
          <w:sz w:val="21"/>
          <w:szCs w:val="21"/>
          <w:lang w:val="en-US" w:eastAsia="zh-CN"/>
        </w:rPr>
        <w:t>（2）Cu</w:t>
      </w:r>
      <w:r>
        <w:rPr>
          <w:rFonts w:hint="eastAsia" w:ascii="Times New Roman" w:hAnsi="Times New Roman" w:cs="Times New Roman" w:eastAsiaTheme="minorEastAsia"/>
          <w:sz w:val="21"/>
          <w:szCs w:val="21"/>
          <w:vertAlign w:val="subscript"/>
          <w:lang w:val="en-US" w:eastAsia="zh-CN"/>
        </w:rPr>
        <w:t>4</w:t>
      </w:r>
      <w:r>
        <w:rPr>
          <w:rFonts w:hint="default" w:ascii="Times New Roman" w:hAnsi="Times New Roman" w:cs="Times New Roman" w:eastAsiaTheme="minorEastAsia"/>
          <w:sz w:val="21"/>
          <w:szCs w:val="21"/>
          <w:lang w:val="en-US" w:eastAsia="zh-CN"/>
        </w:rPr>
        <w:t>(OH)</w:t>
      </w:r>
      <w:r>
        <w:rPr>
          <w:rFonts w:hint="default" w:ascii="Times New Roman" w:hAnsi="Times New Roman" w:cs="Times New Roman" w:eastAsiaTheme="minorEastAsia"/>
          <w:sz w:val="21"/>
          <w:szCs w:val="21"/>
          <w:vertAlign w:val="subscript"/>
          <w:lang w:val="en-US" w:eastAsia="zh-CN"/>
        </w:rPr>
        <w:t>6</w:t>
      </w:r>
      <w:r>
        <w:rPr>
          <w:rFonts w:hint="default" w:ascii="Times New Roman" w:hAnsi="Times New Roman" w:cs="Times New Roman" w:eastAsiaTheme="minorEastAsia"/>
          <w:sz w:val="21"/>
          <w:szCs w:val="21"/>
          <w:lang w:val="en-US" w:eastAsia="zh-CN"/>
        </w:rPr>
        <w:t>SO</w:t>
      </w:r>
      <w:r>
        <w:rPr>
          <w:rFonts w:hint="default" w:ascii="Times New Roman" w:hAnsi="Times New Roman" w:cs="Times New Roman" w:eastAsiaTheme="minorEastAsia"/>
          <w:sz w:val="21"/>
          <w:szCs w:val="21"/>
          <w:vertAlign w:val="subscript"/>
          <w:lang w:val="en-US" w:eastAsia="zh-CN"/>
        </w:rPr>
        <w:t>4</w:t>
      </w:r>
      <w:r>
        <w:rPr>
          <w:rFonts w:hint="default" w:ascii="Times New Roman" w:hAnsi="Times New Roman" w:cs="Times New Roman" w:eastAsiaTheme="minorEastAsia"/>
          <w:sz w:val="21"/>
          <w:szCs w:val="21"/>
          <w:lang w:val="en-US" w:eastAsia="zh-CN"/>
        </w:rPr>
        <w:t>为不溶于水的绿色物质，加热不易分解，与酸反应有CuSO</w:t>
      </w:r>
      <w:r>
        <w:rPr>
          <w:rFonts w:hint="default" w:ascii="Times New Roman" w:hAnsi="Times New Roman" w:cs="Times New Roman" w:eastAsiaTheme="minorEastAsia"/>
          <w:sz w:val="21"/>
          <w:szCs w:val="21"/>
          <w:vertAlign w:val="subscript"/>
          <w:lang w:val="en-US" w:eastAsia="zh-CN"/>
        </w:rPr>
        <w:t>4</w:t>
      </w:r>
      <w:r>
        <w:rPr>
          <w:rFonts w:hint="default" w:ascii="Times New Roman" w:hAnsi="Times New Roman" w:cs="Times New Roman" w:eastAsiaTheme="minorEastAsia"/>
          <w:sz w:val="21"/>
          <w:szCs w:val="21"/>
          <w:lang w:val="en-US" w:eastAsia="zh-CN"/>
        </w:rPr>
        <w:t>和水生成。</w:t>
      </w:r>
    </w:p>
    <w:p>
      <w:pPr>
        <w:numPr>
          <w:ilvl w:val="0"/>
          <w:numId w:val="0"/>
        </w:numPr>
        <w:rPr>
          <w:rFonts w:hint="default" w:ascii="Times New Roman" w:hAnsi="Times New Roman" w:cs="Times New Roman" w:eastAsiaTheme="minorEastAsia"/>
          <w:sz w:val="21"/>
          <w:szCs w:val="21"/>
          <w:lang w:val="en-US" w:eastAsia="zh-CN"/>
        </w:rPr>
      </w:pPr>
      <w:r>
        <w:rPr>
          <w:rFonts w:hint="default" w:ascii="Times New Roman" w:hAnsi="Times New Roman" w:cs="Times New Roman" w:eastAsiaTheme="minorEastAsia"/>
          <w:sz w:val="21"/>
          <w:szCs w:val="21"/>
          <w:lang w:val="en-US" w:eastAsia="zh-CN"/>
        </w:rPr>
        <w:t>（3）Cu(OH)</w:t>
      </w:r>
      <w:r>
        <w:rPr>
          <w:rFonts w:hint="default" w:ascii="Times New Roman" w:hAnsi="Times New Roman" w:cs="Times New Roman" w:eastAsiaTheme="minorEastAsia"/>
          <w:sz w:val="21"/>
          <w:szCs w:val="21"/>
          <w:vertAlign w:val="subscript"/>
          <w:lang w:val="en-US" w:eastAsia="zh-CN"/>
        </w:rPr>
        <w:t>2</w:t>
      </w:r>
      <w:r>
        <w:rPr>
          <w:rFonts w:hint="default" w:ascii="Times New Roman" w:hAnsi="Times New Roman" w:cs="Times New Roman" w:eastAsiaTheme="minorEastAsia"/>
          <w:sz w:val="21"/>
          <w:szCs w:val="21"/>
          <w:lang w:val="en-US" w:eastAsia="zh-CN"/>
        </w:rPr>
        <w:t>在80℃℃以上时可分解生成CuO。</w:t>
      </w:r>
    </w:p>
    <w:p>
      <w:pPr>
        <w:numPr>
          <w:ilvl w:val="0"/>
          <w:numId w:val="0"/>
        </w:numPr>
        <w:rPr>
          <w:rFonts w:hint="default" w:ascii="Times New Roman" w:hAnsi="Times New Roman" w:cs="Times New Roman" w:eastAsiaTheme="minorEastAsia"/>
          <w:sz w:val="21"/>
          <w:szCs w:val="21"/>
          <w:vertAlign w:val="baseline"/>
          <w:lang w:val="en-US" w:eastAsia="zh-CN"/>
        </w:rPr>
      </w:pPr>
      <w:r>
        <w:rPr>
          <w:rFonts w:hint="default" w:ascii="Times New Roman" w:hAnsi="Times New Roman" w:cs="Times New Roman" w:eastAsiaTheme="minorEastAsia"/>
          <w:sz w:val="21"/>
          <w:szCs w:val="21"/>
          <w:lang w:val="en-US" w:eastAsia="zh-CN"/>
        </w:rPr>
        <w:t>【做出猜想】Ⅰ.Cu(OH)</w:t>
      </w:r>
      <w:r>
        <w:rPr>
          <w:rFonts w:hint="default" w:ascii="Times New Roman" w:hAnsi="Times New Roman" w:cs="Times New Roman" w:eastAsiaTheme="minorEastAsia"/>
          <w:sz w:val="21"/>
          <w:szCs w:val="21"/>
          <w:vertAlign w:val="subscript"/>
          <w:lang w:val="en-US" w:eastAsia="zh-CN"/>
        </w:rPr>
        <w:t xml:space="preserve">2      </w:t>
      </w:r>
      <w:r>
        <w:rPr>
          <w:rFonts w:hint="default" w:ascii="Times New Roman" w:hAnsi="Times New Roman" w:cs="Times New Roman" w:eastAsiaTheme="minorEastAsia"/>
          <w:sz w:val="21"/>
          <w:szCs w:val="21"/>
          <w:lang w:val="en-US" w:eastAsia="zh-CN"/>
        </w:rPr>
        <w:t>Ⅱ.___________    Ⅲ.Cu(OH)</w:t>
      </w:r>
      <w:r>
        <w:rPr>
          <w:rFonts w:hint="default" w:ascii="Times New Roman" w:hAnsi="Times New Roman" w:cs="Times New Roman" w:eastAsiaTheme="minorEastAsia"/>
          <w:sz w:val="21"/>
          <w:szCs w:val="21"/>
          <w:vertAlign w:val="subscript"/>
          <w:lang w:val="en-US" w:eastAsia="zh-CN"/>
        </w:rPr>
        <w:t>2</w:t>
      </w:r>
      <w:r>
        <w:rPr>
          <w:rFonts w:hint="default" w:ascii="Times New Roman" w:hAnsi="Times New Roman" w:cs="Times New Roman" w:eastAsiaTheme="minorEastAsia"/>
          <w:sz w:val="21"/>
          <w:szCs w:val="21"/>
          <w:vertAlign w:val="baseline"/>
          <w:lang w:val="en-US" w:eastAsia="zh-CN"/>
        </w:rPr>
        <w:t>和</w:t>
      </w:r>
      <w:r>
        <w:rPr>
          <w:rFonts w:hint="default" w:ascii="Times New Roman" w:hAnsi="Times New Roman" w:cs="Times New Roman" w:eastAsiaTheme="minorEastAsia"/>
          <w:sz w:val="21"/>
          <w:szCs w:val="21"/>
          <w:lang w:val="en-US" w:eastAsia="zh-CN"/>
        </w:rPr>
        <w:t>Cu</w:t>
      </w:r>
      <w:r>
        <w:rPr>
          <w:rFonts w:hint="eastAsia" w:ascii="Times New Roman" w:hAnsi="Times New Roman" w:cs="Times New Roman" w:eastAsiaTheme="minorEastAsia"/>
          <w:sz w:val="21"/>
          <w:szCs w:val="21"/>
          <w:vertAlign w:val="subscript"/>
          <w:lang w:val="en-US" w:eastAsia="zh-CN"/>
        </w:rPr>
        <w:t>4</w:t>
      </w:r>
      <w:r>
        <w:rPr>
          <w:rFonts w:hint="default" w:ascii="Times New Roman" w:hAnsi="Times New Roman" w:cs="Times New Roman" w:eastAsiaTheme="minorEastAsia"/>
          <w:sz w:val="21"/>
          <w:szCs w:val="21"/>
          <w:lang w:val="en-US" w:eastAsia="zh-CN"/>
        </w:rPr>
        <w:t>(OH)</w:t>
      </w:r>
      <w:r>
        <w:rPr>
          <w:rFonts w:hint="default" w:ascii="Times New Roman" w:hAnsi="Times New Roman" w:cs="Times New Roman" w:eastAsiaTheme="minorEastAsia"/>
          <w:sz w:val="21"/>
          <w:szCs w:val="21"/>
          <w:vertAlign w:val="subscript"/>
          <w:lang w:val="en-US" w:eastAsia="zh-CN"/>
        </w:rPr>
        <w:t>6</w:t>
      </w:r>
      <w:r>
        <w:rPr>
          <w:rFonts w:hint="default" w:ascii="Times New Roman" w:hAnsi="Times New Roman" w:cs="Times New Roman" w:eastAsiaTheme="minorEastAsia"/>
          <w:sz w:val="21"/>
          <w:szCs w:val="21"/>
          <w:lang w:val="en-US" w:eastAsia="zh-CN"/>
        </w:rPr>
        <w:t>SO</w:t>
      </w:r>
      <w:r>
        <w:rPr>
          <w:rFonts w:hint="default" w:ascii="Times New Roman" w:hAnsi="Times New Roman" w:cs="Times New Roman" w:eastAsiaTheme="minorEastAsia"/>
          <w:sz w:val="21"/>
          <w:szCs w:val="21"/>
          <w:vertAlign w:val="subscript"/>
          <w:lang w:val="en-US" w:eastAsia="zh-CN"/>
        </w:rPr>
        <w:t>4</w:t>
      </w:r>
    </w:p>
    <w:tbl>
      <w:tblPr>
        <w:tblStyle w:val="5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901"/>
        <w:gridCol w:w="2772"/>
        <w:gridCol w:w="4521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3398" w:type="dxa"/>
            <w:vAlign w:val="center"/>
          </w:tcPr>
          <w:p>
            <w:pPr>
              <w:numPr>
                <w:ilvl w:val="0"/>
                <w:numId w:val="0"/>
              </w:numPr>
              <w:jc w:val="center"/>
              <w:rPr>
                <w:rFonts w:hint="default" w:ascii="Times New Roman" w:hAnsi="Times New Roman" w:cs="Times New Roman" w:eastAsiaTheme="minorEastAsia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default" w:ascii="Times New Roman" w:hAnsi="Times New Roman" w:cs="Times New Roman" w:eastAsiaTheme="minorEastAsia"/>
                <w:sz w:val="21"/>
                <w:szCs w:val="21"/>
                <w:vertAlign w:val="baseline"/>
                <w:lang w:val="en-US" w:eastAsia="zh-CN"/>
              </w:rPr>
              <w:t>操作</w:t>
            </w:r>
          </w:p>
        </w:tc>
        <w:tc>
          <w:tcPr>
            <w:tcW w:w="3398" w:type="dxa"/>
            <w:vAlign w:val="center"/>
          </w:tcPr>
          <w:p>
            <w:pPr>
              <w:numPr>
                <w:ilvl w:val="0"/>
                <w:numId w:val="0"/>
              </w:numPr>
              <w:jc w:val="center"/>
              <w:rPr>
                <w:rFonts w:hint="default" w:ascii="Times New Roman" w:hAnsi="Times New Roman" w:cs="Times New Roman" w:eastAsiaTheme="minorEastAsia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default" w:ascii="Times New Roman" w:hAnsi="Times New Roman" w:cs="Times New Roman" w:eastAsiaTheme="minorEastAsia"/>
                <w:sz w:val="21"/>
                <w:szCs w:val="21"/>
                <w:vertAlign w:val="baseline"/>
                <w:lang w:val="en-US" w:eastAsia="zh-CN"/>
              </w:rPr>
              <w:t>现象</w:t>
            </w:r>
          </w:p>
        </w:tc>
        <w:tc>
          <w:tcPr>
            <w:tcW w:w="3398" w:type="dxa"/>
            <w:vAlign w:val="center"/>
          </w:tcPr>
          <w:p>
            <w:pPr>
              <w:numPr>
                <w:ilvl w:val="0"/>
                <w:numId w:val="0"/>
              </w:numPr>
              <w:jc w:val="center"/>
              <w:rPr>
                <w:rFonts w:hint="default" w:ascii="Times New Roman" w:hAnsi="Times New Roman" w:cs="Times New Roman" w:eastAsiaTheme="minorEastAsia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default" w:ascii="Times New Roman" w:hAnsi="Times New Roman" w:cs="Times New Roman" w:eastAsiaTheme="minorEastAsia"/>
                <w:sz w:val="21"/>
                <w:szCs w:val="21"/>
                <w:vertAlign w:val="baseline"/>
                <w:lang w:val="en-US" w:eastAsia="zh-CN"/>
              </w:rPr>
              <w:t>结论及化学方程式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3398" w:type="dxa"/>
            <w:vAlign w:val="center"/>
          </w:tcPr>
          <w:p>
            <w:pPr>
              <w:numPr>
                <w:ilvl w:val="0"/>
                <w:numId w:val="0"/>
              </w:numPr>
              <w:jc w:val="left"/>
              <w:rPr>
                <w:rFonts w:hint="default" w:ascii="Times New Roman" w:hAnsi="Times New Roman" w:cs="Times New Roman" w:eastAsiaTheme="minorEastAsia"/>
                <w:sz w:val="21"/>
                <w:szCs w:val="21"/>
                <w:lang w:eastAsia="zh-CN"/>
              </w:rPr>
            </w:pPr>
            <w:r>
              <w:rPr>
                <w:rFonts w:hint="default" w:ascii="Times New Roman" w:hAnsi="Times New Roman" w:cs="Times New Roman" w:eastAsiaTheme="minorEastAsia"/>
                <w:sz w:val="21"/>
                <w:szCs w:val="21"/>
                <w:lang w:eastAsia="zh-CN"/>
              </w:rPr>
              <w:t>取少许沉淀于试管中，加热至100℃</w:t>
            </w:r>
          </w:p>
          <w:p>
            <w:pPr>
              <w:numPr>
                <w:ilvl w:val="0"/>
                <w:numId w:val="0"/>
              </w:numPr>
              <w:jc w:val="left"/>
              <w:rPr>
                <w:rFonts w:hint="default" w:ascii="Times New Roman" w:hAnsi="Times New Roman" w:cs="Times New Roman" w:eastAsiaTheme="minorEastAsia"/>
                <w:sz w:val="21"/>
                <w:szCs w:val="21"/>
                <w:vertAlign w:val="baseline"/>
                <w:lang w:eastAsia="zh-CN"/>
              </w:rPr>
            </w:pPr>
          </w:p>
        </w:tc>
        <w:tc>
          <w:tcPr>
            <w:tcW w:w="3398" w:type="dxa"/>
            <w:vAlign w:val="center"/>
          </w:tcPr>
          <w:p>
            <w:pPr>
              <w:numPr>
                <w:ilvl w:val="0"/>
                <w:numId w:val="0"/>
              </w:numPr>
              <w:jc w:val="left"/>
              <w:rPr>
                <w:rFonts w:hint="default" w:ascii="Times New Roman" w:hAnsi="Times New Roman" w:cs="Times New Roman" w:eastAsiaTheme="minorEastAsia"/>
                <w:sz w:val="21"/>
                <w:szCs w:val="21"/>
                <w:lang w:eastAsia="zh-CN"/>
              </w:rPr>
            </w:pPr>
            <w:r>
              <w:rPr>
                <w:rFonts w:hint="default" w:ascii="Times New Roman" w:hAnsi="Times New Roman" w:cs="Times New Roman" w:eastAsiaTheme="minorEastAsia"/>
                <w:sz w:val="21"/>
                <w:szCs w:val="21"/>
                <w:lang w:eastAsia="zh-CN"/>
              </w:rPr>
              <w:t>产生______色固体</w:t>
            </w:r>
          </w:p>
          <w:p>
            <w:pPr>
              <w:numPr>
                <w:ilvl w:val="0"/>
                <w:numId w:val="0"/>
              </w:numPr>
              <w:jc w:val="left"/>
              <w:rPr>
                <w:rFonts w:hint="default" w:ascii="Times New Roman" w:hAnsi="Times New Roman" w:cs="Times New Roman" w:eastAsiaTheme="minorEastAsia"/>
                <w:sz w:val="21"/>
                <w:szCs w:val="21"/>
                <w:vertAlign w:val="baseline"/>
                <w:lang w:eastAsia="zh-CN"/>
              </w:rPr>
            </w:pPr>
          </w:p>
        </w:tc>
        <w:tc>
          <w:tcPr>
            <w:tcW w:w="3398" w:type="dxa"/>
            <w:vAlign w:val="center"/>
          </w:tcPr>
          <w:p>
            <w:pPr>
              <w:numPr>
                <w:ilvl w:val="0"/>
                <w:numId w:val="0"/>
              </w:numPr>
              <w:jc w:val="left"/>
              <w:rPr>
                <w:rFonts w:hint="default" w:ascii="Times New Roman" w:hAnsi="Times New Roman" w:cs="Times New Roman" w:eastAsiaTheme="minorEastAsia"/>
                <w:sz w:val="21"/>
                <w:szCs w:val="21"/>
                <w:lang w:eastAsia="zh-CN"/>
              </w:rPr>
            </w:pPr>
            <w:r>
              <w:rPr>
                <w:rFonts w:hint="default" w:ascii="Times New Roman" w:hAnsi="Times New Roman" w:cs="Times New Roman" w:eastAsiaTheme="minorEastAsia"/>
                <w:sz w:val="21"/>
                <w:szCs w:val="21"/>
                <w:lang w:eastAsia="zh-CN"/>
              </w:rPr>
              <w:t>沉淀中含有Cu(OH)</w:t>
            </w:r>
            <w:r>
              <w:rPr>
                <w:rFonts w:hint="default" w:ascii="Times New Roman" w:hAnsi="Times New Roman" w:cs="Times New Roman" w:eastAsiaTheme="minorEastAsia"/>
                <w:sz w:val="21"/>
                <w:szCs w:val="21"/>
                <w:vertAlign w:val="subscript"/>
                <w:lang w:eastAsia="zh-CN"/>
              </w:rPr>
              <w:t>2</w:t>
            </w:r>
            <w:r>
              <w:rPr>
                <w:rFonts w:hint="default" w:ascii="Times New Roman" w:hAnsi="Times New Roman" w:cs="Times New Roman" w:eastAsiaTheme="minorEastAsia"/>
                <w:sz w:val="21"/>
                <w:szCs w:val="21"/>
                <w:lang w:eastAsia="zh-CN"/>
              </w:rPr>
              <w:t>，猜想Ⅱ不成立，写出NaOH与CuSO</w:t>
            </w:r>
            <w:r>
              <w:rPr>
                <w:rFonts w:hint="default" w:ascii="Times New Roman" w:hAnsi="Times New Roman" w:cs="Times New Roman" w:eastAsiaTheme="minorEastAsia"/>
                <w:sz w:val="21"/>
                <w:szCs w:val="21"/>
                <w:vertAlign w:val="subscript"/>
                <w:lang w:eastAsia="zh-CN"/>
              </w:rPr>
              <w:t>4</w:t>
            </w:r>
            <w:r>
              <w:rPr>
                <w:rFonts w:hint="default" w:ascii="Times New Roman" w:hAnsi="Times New Roman" w:cs="Times New Roman" w:eastAsiaTheme="minorEastAsia"/>
                <w:sz w:val="21"/>
                <w:szCs w:val="21"/>
                <w:lang w:eastAsia="zh-CN"/>
              </w:rPr>
              <w:t>在溶液中反应的化学方程式_______________________________________。</w:t>
            </w:r>
          </w:p>
          <w:p>
            <w:pPr>
              <w:numPr>
                <w:ilvl w:val="0"/>
                <w:numId w:val="0"/>
              </w:numPr>
              <w:jc w:val="left"/>
              <w:rPr>
                <w:rFonts w:hint="default" w:ascii="Times New Roman" w:hAnsi="Times New Roman" w:cs="Times New Roman" w:eastAsiaTheme="minorEastAsia"/>
                <w:sz w:val="21"/>
                <w:szCs w:val="21"/>
                <w:vertAlign w:val="baseline"/>
                <w:lang w:eastAsia="zh-CN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3398" w:type="dxa"/>
            <w:vAlign w:val="center"/>
          </w:tcPr>
          <w:p>
            <w:pPr>
              <w:numPr>
                <w:ilvl w:val="0"/>
                <w:numId w:val="0"/>
              </w:numPr>
              <w:jc w:val="left"/>
              <w:rPr>
                <w:rFonts w:hint="default" w:ascii="Times New Roman" w:hAnsi="Times New Roman" w:cs="Times New Roman" w:eastAsiaTheme="minorEastAsia"/>
                <w:sz w:val="21"/>
                <w:szCs w:val="21"/>
                <w:lang w:eastAsia="zh-CN"/>
              </w:rPr>
            </w:pPr>
            <w:r>
              <w:rPr>
                <w:rFonts w:hint="default" w:ascii="Times New Roman" w:hAnsi="Times New Roman" w:cs="Times New Roman" w:eastAsiaTheme="minorEastAsia"/>
                <w:sz w:val="21"/>
                <w:szCs w:val="21"/>
                <w:lang w:eastAsia="zh-CN"/>
              </w:rPr>
              <w:t>另取少许沉淀于试管中，加入足量稀硝酸，再滴加___________溶液</w:t>
            </w:r>
          </w:p>
          <w:p>
            <w:pPr>
              <w:numPr>
                <w:ilvl w:val="0"/>
                <w:numId w:val="0"/>
              </w:numPr>
              <w:jc w:val="left"/>
              <w:rPr>
                <w:rFonts w:hint="default" w:ascii="Times New Roman" w:hAnsi="Times New Roman" w:cs="Times New Roman" w:eastAsiaTheme="minorEastAsia"/>
                <w:sz w:val="21"/>
                <w:szCs w:val="21"/>
                <w:vertAlign w:val="baseline"/>
                <w:lang w:eastAsia="zh-CN"/>
              </w:rPr>
            </w:pPr>
          </w:p>
        </w:tc>
        <w:tc>
          <w:tcPr>
            <w:tcW w:w="3398" w:type="dxa"/>
            <w:vAlign w:val="center"/>
          </w:tcPr>
          <w:p>
            <w:pPr>
              <w:numPr>
                <w:ilvl w:val="0"/>
                <w:numId w:val="0"/>
              </w:numPr>
              <w:jc w:val="left"/>
              <w:rPr>
                <w:rFonts w:hint="default" w:ascii="Times New Roman" w:hAnsi="Times New Roman" w:cs="Times New Roman" w:eastAsiaTheme="minorEastAsia"/>
                <w:sz w:val="21"/>
                <w:szCs w:val="21"/>
                <w:lang w:eastAsia="zh-CN"/>
              </w:rPr>
            </w:pPr>
            <w:r>
              <w:rPr>
                <w:rFonts w:hint="default" w:ascii="Times New Roman" w:hAnsi="Times New Roman" w:cs="Times New Roman" w:eastAsiaTheme="minorEastAsia"/>
                <w:sz w:val="21"/>
                <w:szCs w:val="21"/>
                <w:lang w:eastAsia="zh-CN"/>
              </w:rPr>
              <w:t>沉淀先溶解，后又产生白色浑浊</w:t>
            </w:r>
          </w:p>
          <w:p>
            <w:pPr>
              <w:numPr>
                <w:ilvl w:val="0"/>
                <w:numId w:val="0"/>
              </w:numPr>
              <w:jc w:val="left"/>
              <w:rPr>
                <w:rFonts w:hint="default" w:ascii="Times New Roman" w:hAnsi="Times New Roman" w:cs="Times New Roman" w:eastAsiaTheme="minorEastAsia"/>
                <w:sz w:val="21"/>
                <w:szCs w:val="21"/>
                <w:vertAlign w:val="baseline"/>
                <w:lang w:eastAsia="zh-CN"/>
              </w:rPr>
            </w:pPr>
          </w:p>
        </w:tc>
        <w:tc>
          <w:tcPr>
            <w:tcW w:w="3398" w:type="dxa"/>
            <w:vAlign w:val="center"/>
          </w:tcPr>
          <w:p>
            <w:pPr>
              <w:numPr>
                <w:ilvl w:val="0"/>
                <w:numId w:val="0"/>
              </w:numPr>
              <w:jc w:val="left"/>
              <w:rPr>
                <w:rFonts w:hint="default" w:ascii="Times New Roman" w:hAnsi="Times New Roman" w:cs="Times New Roman" w:eastAsiaTheme="minorEastAsia"/>
                <w:sz w:val="21"/>
                <w:szCs w:val="21"/>
                <w:lang w:eastAsia="zh-CN"/>
              </w:rPr>
            </w:pPr>
            <w:r>
              <w:rPr>
                <w:rFonts w:hint="default" w:ascii="Times New Roman" w:hAnsi="Times New Roman" w:cs="Times New Roman" w:eastAsiaTheme="minorEastAsia"/>
                <w:sz w:val="21"/>
                <w:szCs w:val="21"/>
                <w:lang w:eastAsia="zh-CN"/>
              </w:rPr>
              <w:t>猜想Ⅲ成立。请写出产生浑浊的化学方程式_________________________________。</w:t>
            </w:r>
          </w:p>
          <w:p>
            <w:pPr>
              <w:numPr>
                <w:ilvl w:val="0"/>
                <w:numId w:val="0"/>
              </w:numPr>
              <w:jc w:val="left"/>
              <w:rPr>
                <w:rFonts w:hint="default" w:ascii="Times New Roman" w:hAnsi="Times New Roman" w:cs="Times New Roman" w:eastAsiaTheme="minorEastAsia"/>
                <w:sz w:val="21"/>
                <w:szCs w:val="21"/>
                <w:vertAlign w:val="baseline"/>
                <w:lang w:eastAsia="zh-CN"/>
              </w:rPr>
            </w:pPr>
          </w:p>
        </w:tc>
      </w:tr>
    </w:tbl>
    <w:p>
      <w:pPr>
        <w:numPr>
          <w:ilvl w:val="0"/>
          <w:numId w:val="0"/>
        </w:numPr>
        <w:rPr>
          <w:rFonts w:hint="default" w:ascii="Times New Roman" w:hAnsi="Times New Roman" w:cs="Times New Roman" w:eastAsiaTheme="minorEastAsia"/>
          <w:sz w:val="21"/>
          <w:szCs w:val="21"/>
          <w:lang w:eastAsia="zh-CN"/>
        </w:rPr>
      </w:pPr>
      <w:r>
        <w:rPr>
          <w:rFonts w:hint="default" w:ascii="Times New Roman" w:hAnsi="Times New Roman" w:cs="Times New Roman" w:eastAsiaTheme="minorEastAsia"/>
          <w:sz w:val="21"/>
          <w:szCs w:val="21"/>
          <w:lang w:eastAsia="zh-CN"/>
        </w:rPr>
        <w:t>【探究二】利用传感技术揭示NaOH与CuSO</w:t>
      </w:r>
      <w:r>
        <w:rPr>
          <w:rFonts w:hint="default" w:ascii="Times New Roman" w:hAnsi="Times New Roman" w:cs="Times New Roman" w:eastAsiaTheme="minorEastAsia"/>
          <w:sz w:val="21"/>
          <w:szCs w:val="21"/>
          <w:vertAlign w:val="subscript"/>
          <w:lang w:eastAsia="zh-CN"/>
        </w:rPr>
        <w:t>4</w:t>
      </w:r>
      <w:r>
        <w:rPr>
          <w:rFonts w:hint="default" w:ascii="Times New Roman" w:hAnsi="Times New Roman" w:cs="Times New Roman" w:eastAsiaTheme="minorEastAsia"/>
          <w:sz w:val="21"/>
          <w:szCs w:val="21"/>
          <w:lang w:eastAsia="zh-CN"/>
        </w:rPr>
        <w:t>在溶液中反应的过程。</w:t>
      </w:r>
    </w:p>
    <w:p>
      <w:pPr>
        <w:numPr>
          <w:ilvl w:val="0"/>
          <w:numId w:val="0"/>
        </w:numPr>
        <w:rPr>
          <w:rFonts w:hint="default" w:ascii="Times New Roman" w:hAnsi="Times New Roman" w:cs="Times New Roman" w:eastAsiaTheme="minorEastAsia"/>
          <w:sz w:val="21"/>
          <w:szCs w:val="21"/>
          <w:lang w:eastAsia="zh-CN"/>
        </w:rPr>
      </w:pPr>
      <w:r>
        <w:rPr>
          <w:rFonts w:hint="default" w:ascii="Times New Roman" w:hAnsi="Times New Roman" w:cs="Times New Roman" w:eastAsiaTheme="minorEastAsia"/>
          <w:sz w:val="21"/>
          <w:szCs w:val="21"/>
          <w:lang w:eastAsia="zh-CN"/>
        </w:rPr>
        <w:t>【进行实验二】取10mL 1.6%的CuSO</w:t>
      </w:r>
      <w:r>
        <w:rPr>
          <w:rFonts w:hint="default" w:ascii="Times New Roman" w:hAnsi="Times New Roman" w:cs="Times New Roman" w:eastAsiaTheme="minorEastAsia"/>
          <w:sz w:val="21"/>
          <w:szCs w:val="21"/>
          <w:vertAlign w:val="subscript"/>
          <w:lang w:eastAsia="zh-CN"/>
        </w:rPr>
        <w:t>4</w:t>
      </w:r>
      <w:r>
        <w:rPr>
          <w:rFonts w:hint="default" w:ascii="Times New Roman" w:hAnsi="Times New Roman" w:cs="Times New Roman" w:eastAsiaTheme="minorEastAsia"/>
          <w:sz w:val="21"/>
          <w:szCs w:val="21"/>
          <w:lang w:eastAsia="zh-CN"/>
        </w:rPr>
        <w:t>溶液于烧杯中，逐滴滴加0.4%的NaOH溶液，实验现象记录如表，用pH传感器测得烧杯中溶液pH的变化如图。</w:t>
      </w:r>
    </w:p>
    <w:tbl>
      <w:tblPr>
        <w:tblStyle w:val="5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659"/>
        <w:gridCol w:w="1596"/>
        <w:gridCol w:w="1560"/>
        <w:gridCol w:w="1620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97" w:hRule="exact"/>
        </w:trPr>
        <w:tc>
          <w:tcPr>
            <w:tcW w:w="1659" w:type="dxa"/>
            <w:vMerge w:val="restart"/>
            <w:vAlign w:val="center"/>
          </w:tcPr>
          <w:p>
            <w:pPr>
              <w:numPr>
                <w:ilvl w:val="0"/>
                <w:numId w:val="0"/>
              </w:numPr>
              <w:jc w:val="center"/>
              <w:rPr>
                <w:rFonts w:hint="default" w:ascii="Times New Roman" w:hAnsi="Times New Roman" w:cs="Times New Roman" w:eastAsiaTheme="minorEastAsia"/>
                <w:sz w:val="21"/>
                <w:szCs w:val="21"/>
                <w:lang w:eastAsia="zh-CN"/>
              </w:rPr>
            </w:pPr>
            <w:r>
              <w:rPr>
                <w:rFonts w:hint="default" w:ascii="Times New Roman" w:hAnsi="Times New Roman" w:cs="Times New Roman" w:eastAsiaTheme="minorEastAsia"/>
                <w:sz w:val="21"/>
                <w:szCs w:val="21"/>
                <w:lang w:eastAsia="zh-CN"/>
              </w:rPr>
              <w:t>NaOH溶液的体积/mL</w:t>
            </w:r>
          </w:p>
          <w:p>
            <w:pPr>
              <w:numPr>
                <w:ilvl w:val="0"/>
                <w:numId w:val="0"/>
              </w:numPr>
              <w:jc w:val="center"/>
              <w:rPr>
                <w:rFonts w:hint="default" w:ascii="Times New Roman" w:hAnsi="Times New Roman" w:cs="Times New Roman" w:eastAsiaTheme="minorEastAsia"/>
                <w:sz w:val="21"/>
                <w:szCs w:val="21"/>
                <w:vertAlign w:val="baseline"/>
                <w:lang w:eastAsia="zh-CN"/>
              </w:rPr>
            </w:pPr>
          </w:p>
        </w:tc>
        <w:tc>
          <w:tcPr>
            <w:tcW w:w="4776" w:type="dxa"/>
            <w:gridSpan w:val="3"/>
            <w:vAlign w:val="center"/>
          </w:tcPr>
          <w:p>
            <w:pPr>
              <w:numPr>
                <w:ilvl w:val="0"/>
                <w:numId w:val="0"/>
              </w:numPr>
              <w:jc w:val="center"/>
              <w:rPr>
                <w:rFonts w:hint="default" w:ascii="Times New Roman" w:hAnsi="Times New Roman" w:cs="Times New Roman" w:eastAsiaTheme="minorEastAsia"/>
                <w:sz w:val="21"/>
                <w:szCs w:val="21"/>
                <w:lang w:eastAsia="zh-CN"/>
              </w:rPr>
            </w:pPr>
            <w:r>
              <w:rPr>
                <w:rFonts w:hint="default" w:ascii="Times New Roman" w:hAnsi="Times New Roman" w:cs="Times New Roman" w:eastAsiaTheme="minorEastAsia"/>
                <w:sz w:val="21"/>
                <w:szCs w:val="21"/>
                <w:lang w:eastAsia="zh-CN"/>
              </w:rPr>
              <w:t>实验现象</w:t>
            </w:r>
          </w:p>
          <w:p>
            <w:pPr>
              <w:numPr>
                <w:ilvl w:val="0"/>
                <w:numId w:val="0"/>
              </w:numPr>
              <w:jc w:val="center"/>
              <w:rPr>
                <w:rFonts w:hint="default" w:ascii="Times New Roman" w:hAnsi="Times New Roman" w:cs="Times New Roman" w:eastAsiaTheme="minorEastAsia"/>
                <w:sz w:val="21"/>
                <w:szCs w:val="21"/>
                <w:vertAlign w:val="baseline"/>
                <w:lang w:eastAsia="zh-CN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97" w:hRule="exact"/>
        </w:trPr>
        <w:tc>
          <w:tcPr>
            <w:tcW w:w="1659" w:type="dxa"/>
            <w:vMerge w:val="continue"/>
            <w:vAlign w:val="center"/>
          </w:tcPr>
          <w:p>
            <w:pPr>
              <w:numPr>
                <w:ilvl w:val="0"/>
                <w:numId w:val="0"/>
              </w:numPr>
              <w:jc w:val="center"/>
              <w:rPr>
                <w:rFonts w:hint="default" w:ascii="Times New Roman" w:hAnsi="Times New Roman" w:cs="Times New Roman" w:eastAsiaTheme="minorEastAsia"/>
                <w:sz w:val="21"/>
                <w:szCs w:val="21"/>
                <w:vertAlign w:val="baseline"/>
                <w:lang w:eastAsia="zh-CN"/>
              </w:rPr>
            </w:pPr>
          </w:p>
        </w:tc>
        <w:tc>
          <w:tcPr>
            <w:tcW w:w="1596" w:type="dxa"/>
            <w:vAlign w:val="center"/>
          </w:tcPr>
          <w:p>
            <w:pPr>
              <w:numPr>
                <w:ilvl w:val="0"/>
                <w:numId w:val="0"/>
              </w:numPr>
              <w:jc w:val="center"/>
              <w:rPr>
                <w:rFonts w:hint="default" w:ascii="Times New Roman" w:hAnsi="Times New Roman" w:cs="Times New Roman" w:eastAsiaTheme="minorEastAsia"/>
                <w:sz w:val="21"/>
                <w:szCs w:val="21"/>
                <w:lang w:eastAsia="zh-CN"/>
              </w:rPr>
            </w:pPr>
            <w:r>
              <w:rPr>
                <w:rFonts w:hint="default" w:ascii="Times New Roman" w:hAnsi="Times New Roman" w:cs="Times New Roman" w:eastAsiaTheme="minorEastAsia"/>
                <w:sz w:val="21"/>
                <w:szCs w:val="21"/>
                <w:lang w:eastAsia="zh-CN"/>
              </w:rPr>
              <w:t>绿色沉淀</w:t>
            </w:r>
          </w:p>
          <w:p>
            <w:pPr>
              <w:numPr>
                <w:ilvl w:val="0"/>
                <w:numId w:val="0"/>
              </w:numPr>
              <w:jc w:val="center"/>
              <w:rPr>
                <w:rFonts w:hint="default" w:ascii="Times New Roman" w:hAnsi="Times New Roman" w:cs="Times New Roman" w:eastAsiaTheme="minorEastAsia"/>
                <w:sz w:val="21"/>
                <w:szCs w:val="21"/>
                <w:vertAlign w:val="baseline"/>
                <w:lang w:eastAsia="zh-CN"/>
              </w:rPr>
            </w:pPr>
          </w:p>
        </w:tc>
        <w:tc>
          <w:tcPr>
            <w:tcW w:w="1560" w:type="dxa"/>
            <w:vAlign w:val="center"/>
          </w:tcPr>
          <w:p>
            <w:pPr>
              <w:numPr>
                <w:ilvl w:val="0"/>
                <w:numId w:val="0"/>
              </w:numPr>
              <w:jc w:val="center"/>
              <w:rPr>
                <w:rFonts w:hint="default" w:ascii="Times New Roman" w:hAnsi="Times New Roman" w:cs="Times New Roman" w:eastAsiaTheme="minorEastAsia"/>
                <w:sz w:val="21"/>
                <w:szCs w:val="21"/>
                <w:lang w:eastAsia="zh-CN"/>
              </w:rPr>
            </w:pPr>
            <w:r>
              <w:rPr>
                <w:rFonts w:hint="default" w:ascii="Times New Roman" w:hAnsi="Times New Roman" w:cs="Times New Roman" w:eastAsiaTheme="minorEastAsia"/>
                <w:sz w:val="21"/>
                <w:szCs w:val="21"/>
                <w:lang w:eastAsia="zh-CN"/>
              </w:rPr>
              <w:t>蓝色沉淀</w:t>
            </w:r>
          </w:p>
          <w:p>
            <w:pPr>
              <w:numPr>
                <w:ilvl w:val="0"/>
                <w:numId w:val="0"/>
              </w:numPr>
              <w:jc w:val="center"/>
              <w:rPr>
                <w:rFonts w:hint="default" w:ascii="Times New Roman" w:hAnsi="Times New Roman" w:cs="Times New Roman" w:eastAsiaTheme="minorEastAsia"/>
                <w:sz w:val="21"/>
                <w:szCs w:val="21"/>
                <w:vertAlign w:val="baseline"/>
                <w:lang w:eastAsia="zh-CN"/>
              </w:rPr>
            </w:pPr>
          </w:p>
        </w:tc>
        <w:tc>
          <w:tcPr>
            <w:tcW w:w="1620" w:type="dxa"/>
            <w:vAlign w:val="center"/>
          </w:tcPr>
          <w:p>
            <w:pPr>
              <w:numPr>
                <w:ilvl w:val="0"/>
                <w:numId w:val="0"/>
              </w:numPr>
              <w:jc w:val="center"/>
              <w:rPr>
                <w:rFonts w:hint="default" w:ascii="Times New Roman" w:hAnsi="Times New Roman" w:cs="Times New Roman" w:eastAsiaTheme="minorEastAsia"/>
                <w:sz w:val="21"/>
                <w:szCs w:val="21"/>
                <w:lang w:eastAsia="zh-CN"/>
              </w:rPr>
            </w:pPr>
            <w:r>
              <w:rPr>
                <w:rFonts w:hint="default" w:ascii="Times New Roman" w:hAnsi="Times New Roman" w:cs="Times New Roman" w:eastAsiaTheme="minorEastAsia"/>
                <w:sz w:val="21"/>
                <w:szCs w:val="21"/>
                <w:lang w:eastAsia="zh-CN"/>
              </w:rPr>
              <w:t>上层清液颜色</w:t>
            </w:r>
          </w:p>
          <w:p>
            <w:pPr>
              <w:numPr>
                <w:ilvl w:val="0"/>
                <w:numId w:val="0"/>
              </w:numPr>
              <w:jc w:val="center"/>
              <w:rPr>
                <w:rFonts w:hint="default" w:ascii="Times New Roman" w:hAnsi="Times New Roman" w:cs="Times New Roman" w:eastAsiaTheme="minorEastAsia"/>
                <w:sz w:val="21"/>
                <w:szCs w:val="21"/>
                <w:vertAlign w:val="baseline"/>
                <w:lang w:eastAsia="zh-CN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97" w:hRule="exact"/>
        </w:trPr>
        <w:tc>
          <w:tcPr>
            <w:tcW w:w="1659" w:type="dxa"/>
            <w:vAlign w:val="center"/>
          </w:tcPr>
          <w:p>
            <w:pPr>
              <w:numPr>
                <w:ilvl w:val="0"/>
                <w:numId w:val="0"/>
              </w:numPr>
              <w:jc w:val="center"/>
              <w:rPr>
                <w:rFonts w:hint="default" w:ascii="Times New Roman" w:hAnsi="Times New Roman" w:cs="Times New Roman" w:eastAsiaTheme="minorEastAsia"/>
                <w:sz w:val="21"/>
                <w:szCs w:val="21"/>
                <w:lang w:eastAsia="zh-CN"/>
              </w:rPr>
            </w:pPr>
            <w:r>
              <w:rPr>
                <w:rFonts w:hint="default" w:ascii="Times New Roman" w:hAnsi="Times New Roman" w:cs="Times New Roman" w:eastAsiaTheme="minorEastAsia"/>
                <w:sz w:val="21"/>
                <w:szCs w:val="21"/>
                <w:lang w:eastAsia="zh-CN"/>
              </w:rPr>
              <w:t>0.00~2.00</w:t>
            </w:r>
          </w:p>
          <w:p>
            <w:pPr>
              <w:numPr>
                <w:ilvl w:val="0"/>
                <w:numId w:val="0"/>
              </w:numPr>
              <w:jc w:val="center"/>
              <w:rPr>
                <w:rFonts w:hint="default" w:ascii="Times New Roman" w:hAnsi="Times New Roman" w:cs="Times New Roman" w:eastAsiaTheme="minorEastAsia"/>
                <w:sz w:val="21"/>
                <w:szCs w:val="21"/>
                <w:vertAlign w:val="baseline"/>
                <w:lang w:eastAsia="zh-CN"/>
              </w:rPr>
            </w:pPr>
          </w:p>
        </w:tc>
        <w:tc>
          <w:tcPr>
            <w:tcW w:w="1596" w:type="dxa"/>
            <w:vAlign w:val="center"/>
          </w:tcPr>
          <w:p>
            <w:pPr>
              <w:numPr>
                <w:ilvl w:val="0"/>
                <w:numId w:val="0"/>
              </w:numPr>
              <w:jc w:val="center"/>
              <w:rPr>
                <w:rFonts w:hint="default" w:ascii="Times New Roman" w:hAnsi="Times New Roman" w:cs="Times New Roman" w:eastAsiaTheme="minorEastAsia"/>
                <w:sz w:val="21"/>
                <w:szCs w:val="21"/>
                <w:lang w:eastAsia="zh-CN"/>
              </w:rPr>
            </w:pPr>
            <w:r>
              <w:rPr>
                <w:rFonts w:hint="default" w:ascii="Times New Roman" w:hAnsi="Times New Roman" w:cs="Times New Roman" w:eastAsiaTheme="minorEastAsia"/>
                <w:sz w:val="21"/>
                <w:szCs w:val="21"/>
                <w:lang w:eastAsia="zh-CN"/>
              </w:rPr>
              <w:t>产生</w:t>
            </w:r>
          </w:p>
          <w:p>
            <w:pPr>
              <w:numPr>
                <w:ilvl w:val="0"/>
                <w:numId w:val="0"/>
              </w:numPr>
              <w:jc w:val="center"/>
              <w:rPr>
                <w:rFonts w:hint="default" w:ascii="Times New Roman" w:hAnsi="Times New Roman" w:cs="Times New Roman" w:eastAsiaTheme="minorEastAsia"/>
                <w:sz w:val="21"/>
                <w:szCs w:val="21"/>
                <w:vertAlign w:val="baseline"/>
                <w:lang w:eastAsia="zh-CN"/>
              </w:rPr>
            </w:pPr>
          </w:p>
        </w:tc>
        <w:tc>
          <w:tcPr>
            <w:tcW w:w="1560" w:type="dxa"/>
            <w:vAlign w:val="center"/>
          </w:tcPr>
          <w:p>
            <w:pPr>
              <w:numPr>
                <w:ilvl w:val="0"/>
                <w:numId w:val="0"/>
              </w:numPr>
              <w:jc w:val="center"/>
              <w:rPr>
                <w:rFonts w:hint="default" w:ascii="Times New Roman" w:hAnsi="Times New Roman" w:cs="Times New Roman" w:eastAsiaTheme="minorEastAsia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default" w:ascii="Times New Roman" w:hAnsi="Times New Roman" w:cs="Times New Roman" w:eastAsiaTheme="minorEastAsia"/>
                <w:sz w:val="21"/>
                <w:szCs w:val="21"/>
                <w:vertAlign w:val="baseline"/>
                <w:lang w:val="en-US" w:eastAsia="zh-CN"/>
              </w:rPr>
              <w:t>无</w:t>
            </w:r>
          </w:p>
        </w:tc>
        <w:tc>
          <w:tcPr>
            <w:tcW w:w="1620" w:type="dxa"/>
            <w:vAlign w:val="center"/>
          </w:tcPr>
          <w:p>
            <w:pPr>
              <w:numPr>
                <w:ilvl w:val="0"/>
                <w:numId w:val="0"/>
              </w:numPr>
              <w:jc w:val="center"/>
              <w:rPr>
                <w:rFonts w:hint="default" w:ascii="Times New Roman" w:hAnsi="Times New Roman" w:cs="Times New Roman" w:eastAsiaTheme="minorEastAsia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default" w:ascii="Times New Roman" w:hAnsi="Times New Roman" w:cs="Times New Roman" w:eastAsiaTheme="minorEastAsia"/>
                <w:sz w:val="21"/>
                <w:szCs w:val="21"/>
                <w:vertAlign w:val="baseline"/>
                <w:lang w:val="en-US" w:eastAsia="zh-CN"/>
              </w:rPr>
              <w:t>蓝色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97" w:hRule="exact"/>
        </w:trPr>
        <w:tc>
          <w:tcPr>
            <w:tcW w:w="1659" w:type="dxa"/>
            <w:vAlign w:val="center"/>
          </w:tcPr>
          <w:p>
            <w:pPr>
              <w:numPr>
                <w:ilvl w:val="0"/>
                <w:numId w:val="0"/>
              </w:numPr>
              <w:jc w:val="center"/>
              <w:rPr>
                <w:rFonts w:hint="default" w:ascii="Times New Roman" w:hAnsi="Times New Roman" w:cs="Times New Roman" w:eastAsiaTheme="minorEastAsia"/>
                <w:sz w:val="21"/>
                <w:szCs w:val="21"/>
                <w:lang w:eastAsia="zh-CN"/>
              </w:rPr>
            </w:pPr>
            <w:r>
              <w:rPr>
                <w:rFonts w:hint="default" w:ascii="Times New Roman" w:hAnsi="Times New Roman" w:cs="Times New Roman" w:eastAsiaTheme="minorEastAsia"/>
                <w:sz w:val="21"/>
                <w:szCs w:val="21"/>
                <w:lang w:eastAsia="zh-CN"/>
              </w:rPr>
              <w:t>2.00~15.00</w:t>
            </w:r>
          </w:p>
          <w:p>
            <w:pPr>
              <w:numPr>
                <w:ilvl w:val="0"/>
                <w:numId w:val="0"/>
              </w:numPr>
              <w:jc w:val="center"/>
              <w:rPr>
                <w:rFonts w:hint="default" w:ascii="Times New Roman" w:hAnsi="Times New Roman" w:cs="Times New Roman" w:eastAsiaTheme="minorEastAsia"/>
                <w:sz w:val="21"/>
                <w:szCs w:val="21"/>
                <w:vertAlign w:val="baseline"/>
                <w:lang w:eastAsia="zh-CN"/>
              </w:rPr>
            </w:pPr>
          </w:p>
        </w:tc>
        <w:tc>
          <w:tcPr>
            <w:tcW w:w="1596" w:type="dxa"/>
            <w:vAlign w:val="center"/>
          </w:tcPr>
          <w:p>
            <w:pPr>
              <w:numPr>
                <w:ilvl w:val="0"/>
                <w:numId w:val="0"/>
              </w:numPr>
              <w:jc w:val="center"/>
              <w:rPr>
                <w:rFonts w:hint="default" w:ascii="Times New Roman" w:hAnsi="Times New Roman" w:cs="Times New Roman" w:eastAsiaTheme="minorEastAsia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default" w:ascii="Times New Roman" w:hAnsi="Times New Roman" w:cs="Times New Roman" w:eastAsiaTheme="minorEastAsia"/>
                <w:sz w:val="21"/>
                <w:szCs w:val="21"/>
                <w:vertAlign w:val="baseline"/>
                <w:lang w:val="en-US" w:eastAsia="zh-CN"/>
              </w:rPr>
              <w:t>增加</w:t>
            </w:r>
          </w:p>
        </w:tc>
        <w:tc>
          <w:tcPr>
            <w:tcW w:w="1560" w:type="dxa"/>
            <w:vAlign w:val="center"/>
          </w:tcPr>
          <w:p>
            <w:pPr>
              <w:numPr>
                <w:ilvl w:val="0"/>
                <w:numId w:val="0"/>
              </w:numPr>
              <w:jc w:val="center"/>
              <w:rPr>
                <w:rFonts w:hint="default" w:ascii="Times New Roman" w:hAnsi="Times New Roman" w:cs="Times New Roman" w:eastAsiaTheme="minorEastAsia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default" w:ascii="Times New Roman" w:hAnsi="Times New Roman" w:cs="Times New Roman" w:eastAsiaTheme="minorEastAsia"/>
                <w:sz w:val="21"/>
                <w:szCs w:val="21"/>
                <w:vertAlign w:val="baseline"/>
                <w:lang w:val="en-US" w:eastAsia="zh-CN"/>
              </w:rPr>
              <w:t>无</w:t>
            </w:r>
          </w:p>
        </w:tc>
        <w:tc>
          <w:tcPr>
            <w:tcW w:w="1620" w:type="dxa"/>
            <w:vAlign w:val="center"/>
          </w:tcPr>
          <w:p>
            <w:pPr>
              <w:numPr>
                <w:ilvl w:val="0"/>
                <w:numId w:val="0"/>
              </w:numPr>
              <w:jc w:val="center"/>
              <w:rPr>
                <w:rFonts w:hint="default" w:ascii="Times New Roman" w:hAnsi="Times New Roman" w:cs="Times New Roman" w:eastAsiaTheme="minorEastAsia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default" w:ascii="Times New Roman" w:hAnsi="Times New Roman" w:cs="Times New Roman" w:eastAsiaTheme="minorEastAsia"/>
                <w:sz w:val="21"/>
                <w:szCs w:val="21"/>
                <w:vertAlign w:val="baseline"/>
                <w:lang w:val="en-US" w:eastAsia="zh-CN"/>
              </w:rPr>
              <w:t>浅蓝色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97" w:hRule="exact"/>
        </w:trPr>
        <w:tc>
          <w:tcPr>
            <w:tcW w:w="1659" w:type="dxa"/>
            <w:vAlign w:val="center"/>
          </w:tcPr>
          <w:p>
            <w:pPr>
              <w:numPr>
                <w:ilvl w:val="0"/>
                <w:numId w:val="0"/>
              </w:numPr>
              <w:jc w:val="center"/>
              <w:rPr>
                <w:rFonts w:hint="default" w:ascii="Times New Roman" w:hAnsi="Times New Roman" w:cs="Times New Roman" w:eastAsiaTheme="minorEastAsia"/>
                <w:sz w:val="21"/>
                <w:szCs w:val="21"/>
                <w:lang w:eastAsia="zh-CN"/>
              </w:rPr>
            </w:pPr>
            <w:r>
              <w:rPr>
                <w:rFonts w:hint="default" w:ascii="Times New Roman" w:hAnsi="Times New Roman" w:cs="Times New Roman" w:eastAsiaTheme="minorEastAsia"/>
                <w:sz w:val="21"/>
                <w:szCs w:val="21"/>
                <w:lang w:eastAsia="zh-CN"/>
              </w:rPr>
              <w:t xml:space="preserve"> 15.00~18.00</w:t>
            </w:r>
          </w:p>
          <w:p>
            <w:pPr>
              <w:numPr>
                <w:ilvl w:val="0"/>
                <w:numId w:val="0"/>
              </w:numPr>
              <w:jc w:val="center"/>
              <w:rPr>
                <w:rFonts w:hint="default" w:ascii="Times New Roman" w:hAnsi="Times New Roman" w:cs="Times New Roman" w:eastAsiaTheme="minorEastAsia"/>
                <w:sz w:val="21"/>
                <w:szCs w:val="21"/>
                <w:vertAlign w:val="baseline"/>
                <w:lang w:eastAsia="zh-CN"/>
              </w:rPr>
            </w:pPr>
          </w:p>
        </w:tc>
        <w:tc>
          <w:tcPr>
            <w:tcW w:w="1596" w:type="dxa"/>
            <w:vAlign w:val="center"/>
          </w:tcPr>
          <w:p>
            <w:pPr>
              <w:numPr>
                <w:ilvl w:val="0"/>
                <w:numId w:val="0"/>
              </w:numPr>
              <w:jc w:val="center"/>
              <w:rPr>
                <w:rFonts w:hint="default" w:ascii="Times New Roman" w:hAnsi="Times New Roman" w:cs="Times New Roman" w:eastAsiaTheme="minorEastAsia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default" w:ascii="Times New Roman" w:hAnsi="Times New Roman" w:cs="Times New Roman" w:eastAsiaTheme="minorEastAsia"/>
                <w:sz w:val="21"/>
                <w:szCs w:val="21"/>
                <w:vertAlign w:val="baseline"/>
                <w:lang w:val="en-US" w:eastAsia="zh-CN"/>
              </w:rPr>
              <w:t>减少</w:t>
            </w:r>
          </w:p>
        </w:tc>
        <w:tc>
          <w:tcPr>
            <w:tcW w:w="1560" w:type="dxa"/>
            <w:vAlign w:val="center"/>
          </w:tcPr>
          <w:p>
            <w:pPr>
              <w:numPr>
                <w:ilvl w:val="0"/>
                <w:numId w:val="0"/>
              </w:numPr>
              <w:jc w:val="center"/>
              <w:rPr>
                <w:rFonts w:hint="default" w:ascii="Times New Roman" w:hAnsi="Times New Roman" w:cs="Times New Roman" w:eastAsiaTheme="minorEastAsia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default" w:ascii="Times New Roman" w:hAnsi="Times New Roman" w:cs="Times New Roman" w:eastAsiaTheme="minorEastAsia"/>
                <w:sz w:val="21"/>
                <w:szCs w:val="21"/>
                <w:vertAlign w:val="baseline"/>
                <w:lang w:val="en-US" w:eastAsia="zh-CN"/>
              </w:rPr>
              <w:t>产生</w:t>
            </w:r>
          </w:p>
        </w:tc>
        <w:tc>
          <w:tcPr>
            <w:tcW w:w="1620" w:type="dxa"/>
            <w:vAlign w:val="center"/>
          </w:tcPr>
          <w:p>
            <w:pPr>
              <w:numPr>
                <w:ilvl w:val="0"/>
                <w:numId w:val="0"/>
              </w:numPr>
              <w:jc w:val="center"/>
              <w:rPr>
                <w:rFonts w:hint="default" w:ascii="Times New Roman" w:hAnsi="Times New Roman" w:cs="Times New Roman" w:eastAsiaTheme="minorEastAsia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default" w:ascii="Times New Roman" w:hAnsi="Times New Roman" w:cs="Times New Roman" w:eastAsiaTheme="minorEastAsia"/>
                <w:sz w:val="21"/>
                <w:szCs w:val="21"/>
                <w:vertAlign w:val="baseline"/>
                <w:lang w:val="en-US" w:eastAsia="zh-CN"/>
              </w:rPr>
              <w:t>无色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397" w:hRule="exact"/>
        </w:trPr>
        <w:tc>
          <w:tcPr>
            <w:tcW w:w="1659" w:type="dxa"/>
            <w:vAlign w:val="center"/>
          </w:tcPr>
          <w:p>
            <w:pPr>
              <w:numPr>
                <w:ilvl w:val="0"/>
                <w:numId w:val="0"/>
              </w:numPr>
              <w:jc w:val="center"/>
              <w:rPr>
                <w:rFonts w:hint="default" w:ascii="Times New Roman" w:hAnsi="Times New Roman" w:cs="Times New Roman" w:eastAsiaTheme="minorEastAsia"/>
                <w:sz w:val="21"/>
                <w:szCs w:val="21"/>
                <w:lang w:eastAsia="zh-CN"/>
              </w:rPr>
            </w:pPr>
            <w:r>
              <w:rPr>
                <w:rFonts w:hint="default" w:ascii="Times New Roman" w:hAnsi="Times New Roman" w:cs="Times New Roman" w:eastAsiaTheme="minorEastAsia"/>
                <w:sz w:val="21"/>
                <w:szCs w:val="21"/>
                <w:lang w:eastAsia="zh-CN"/>
              </w:rPr>
              <w:t>18.00~20.00</w:t>
            </w:r>
          </w:p>
          <w:p>
            <w:pPr>
              <w:numPr>
                <w:ilvl w:val="0"/>
                <w:numId w:val="0"/>
              </w:numPr>
              <w:jc w:val="center"/>
              <w:rPr>
                <w:rFonts w:hint="default" w:ascii="Times New Roman" w:hAnsi="Times New Roman" w:cs="Times New Roman" w:eastAsiaTheme="minorEastAsia"/>
                <w:sz w:val="21"/>
                <w:szCs w:val="21"/>
                <w:vertAlign w:val="baseline"/>
                <w:lang w:eastAsia="zh-CN"/>
              </w:rPr>
            </w:pPr>
          </w:p>
        </w:tc>
        <w:tc>
          <w:tcPr>
            <w:tcW w:w="1596" w:type="dxa"/>
            <w:vAlign w:val="center"/>
          </w:tcPr>
          <w:p>
            <w:pPr>
              <w:numPr>
                <w:ilvl w:val="0"/>
                <w:numId w:val="0"/>
              </w:numPr>
              <w:jc w:val="center"/>
              <w:rPr>
                <w:rFonts w:hint="default" w:ascii="Times New Roman" w:hAnsi="Times New Roman" w:cs="Times New Roman" w:eastAsiaTheme="minorEastAsia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default" w:ascii="Times New Roman" w:hAnsi="Times New Roman" w:cs="Times New Roman" w:eastAsiaTheme="minorEastAsia"/>
                <w:sz w:val="21"/>
                <w:szCs w:val="21"/>
                <w:vertAlign w:val="baseline"/>
                <w:lang w:val="en-US" w:eastAsia="zh-CN"/>
              </w:rPr>
              <w:t>更少</w:t>
            </w:r>
          </w:p>
        </w:tc>
        <w:tc>
          <w:tcPr>
            <w:tcW w:w="1560" w:type="dxa"/>
            <w:vAlign w:val="center"/>
          </w:tcPr>
          <w:p>
            <w:pPr>
              <w:numPr>
                <w:ilvl w:val="0"/>
                <w:numId w:val="0"/>
              </w:numPr>
              <w:jc w:val="center"/>
              <w:rPr>
                <w:rFonts w:hint="default" w:ascii="Times New Roman" w:hAnsi="Times New Roman" w:cs="Times New Roman" w:eastAsiaTheme="minorEastAsia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default" w:ascii="Times New Roman" w:hAnsi="Times New Roman" w:cs="Times New Roman" w:eastAsiaTheme="minorEastAsia"/>
                <w:sz w:val="21"/>
                <w:szCs w:val="21"/>
                <w:vertAlign w:val="baseline"/>
                <w:lang w:val="en-US" w:eastAsia="zh-CN"/>
              </w:rPr>
              <w:t>增加</w:t>
            </w:r>
          </w:p>
        </w:tc>
        <w:tc>
          <w:tcPr>
            <w:tcW w:w="1620" w:type="dxa"/>
            <w:vAlign w:val="center"/>
          </w:tcPr>
          <w:p>
            <w:pPr>
              <w:numPr>
                <w:ilvl w:val="0"/>
                <w:numId w:val="0"/>
              </w:numPr>
              <w:jc w:val="center"/>
              <w:rPr>
                <w:rFonts w:hint="default" w:ascii="Times New Roman" w:hAnsi="Times New Roman" w:cs="Times New Roman" w:eastAsiaTheme="minorEastAsia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default" w:ascii="Times New Roman" w:hAnsi="Times New Roman" w:cs="Times New Roman" w:eastAsiaTheme="minorEastAsia"/>
                <w:sz w:val="21"/>
                <w:szCs w:val="21"/>
                <w:vertAlign w:val="baseline"/>
                <w:lang w:val="en-US" w:eastAsia="zh-CN"/>
              </w:rPr>
              <w:t>无色</w:t>
            </w:r>
          </w:p>
        </w:tc>
      </w:tr>
    </w:tbl>
    <w:p>
      <w:pPr>
        <w:numPr>
          <w:ilvl w:val="0"/>
          <w:numId w:val="0"/>
        </w:numPr>
        <w:rPr>
          <w:rFonts w:hint="default" w:ascii="Times New Roman" w:hAnsi="Times New Roman" w:cs="Times New Roman" w:eastAsiaTheme="minorEastAsia"/>
          <w:sz w:val="21"/>
          <w:szCs w:val="21"/>
          <w:lang w:eastAsia="zh-CN"/>
        </w:rPr>
      </w:pPr>
      <w:r>
        <w:rPr>
          <w:rFonts w:hint="default" w:ascii="Times New Roman" w:hAnsi="Times New Roman" w:cs="Times New Roman" w:eastAsiaTheme="minorEastAsia"/>
          <w:sz w:val="21"/>
          <w:szCs w:val="21"/>
          <w:lang w:eastAsia="zh-CN"/>
        </w:rPr>
        <w:drawing>
          <wp:inline distT="0" distB="0" distL="114300" distR="114300">
            <wp:extent cx="1405890" cy="1240155"/>
            <wp:effectExtent l="0" t="0" r="11430" b="9525"/>
            <wp:docPr id="24" name="图片 24" descr="截图_202306111251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4" descr="截图_20230611125159"/>
                    <pic:cNvPicPr>
                      <a:picLocks noChangeAspect="1"/>
                    </pic:cNvPicPr>
                  </pic:nvPicPr>
                  <pic:blipFill>
                    <a:blip r:embed="rId30">
                      <a:lum bright="6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05890" cy="12401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rPr>
          <w:rFonts w:hint="default" w:ascii="Times New Roman" w:hAnsi="Times New Roman" w:cs="Times New Roman" w:eastAsiaTheme="minorEastAsia"/>
          <w:sz w:val="21"/>
          <w:szCs w:val="21"/>
          <w:lang w:eastAsia="zh-CN"/>
        </w:rPr>
      </w:pPr>
      <w:r>
        <w:rPr>
          <w:rFonts w:hint="default" w:ascii="Times New Roman" w:hAnsi="Times New Roman" w:cs="Times New Roman" w:eastAsiaTheme="minorEastAsia"/>
          <w:sz w:val="21"/>
          <w:szCs w:val="21"/>
          <w:lang w:eastAsia="zh-CN"/>
        </w:rPr>
        <w:t>【结论与分析】由上述表和图推知，CuSO</w:t>
      </w:r>
      <w:r>
        <w:rPr>
          <w:rFonts w:hint="default" w:ascii="Times New Roman" w:hAnsi="Times New Roman" w:cs="Times New Roman" w:eastAsiaTheme="minorEastAsia"/>
          <w:sz w:val="21"/>
          <w:szCs w:val="21"/>
          <w:vertAlign w:val="subscript"/>
          <w:lang w:eastAsia="zh-CN"/>
        </w:rPr>
        <w:t>4</w:t>
      </w:r>
      <w:r>
        <w:rPr>
          <w:rFonts w:hint="default" w:ascii="Times New Roman" w:hAnsi="Times New Roman" w:cs="Times New Roman" w:eastAsiaTheme="minorEastAsia"/>
          <w:sz w:val="21"/>
          <w:szCs w:val="21"/>
          <w:lang w:eastAsia="zh-CN"/>
        </w:rPr>
        <w:t>溶液显_________性(填“酸”“中”或“碱”) ，与NaOH反应产生蓝色沉淀的pH范围是_____________，Cu</w:t>
      </w:r>
      <w:r>
        <w:rPr>
          <w:rFonts w:hint="default" w:ascii="Times New Roman" w:hAnsi="Times New Roman" w:cs="Times New Roman" w:eastAsiaTheme="minorEastAsia"/>
          <w:sz w:val="21"/>
          <w:szCs w:val="21"/>
          <w:vertAlign w:val="subscript"/>
          <w:lang w:eastAsia="zh-CN"/>
        </w:rPr>
        <w:t>4</w:t>
      </w:r>
      <w:r>
        <w:rPr>
          <w:rFonts w:hint="default" w:ascii="Times New Roman" w:hAnsi="Times New Roman" w:cs="Times New Roman" w:eastAsiaTheme="minorEastAsia"/>
          <w:sz w:val="21"/>
          <w:szCs w:val="21"/>
          <w:lang w:eastAsia="zh-CN"/>
        </w:rPr>
        <w:t>(OH)</w:t>
      </w:r>
      <w:r>
        <w:rPr>
          <w:rFonts w:hint="default" w:ascii="Times New Roman" w:hAnsi="Times New Roman" w:cs="Times New Roman" w:eastAsiaTheme="minorEastAsia"/>
          <w:sz w:val="21"/>
          <w:szCs w:val="21"/>
          <w:vertAlign w:val="subscript"/>
          <w:lang w:eastAsia="zh-CN"/>
        </w:rPr>
        <w:t>6</w:t>
      </w:r>
      <w:r>
        <w:rPr>
          <w:rFonts w:hint="default" w:ascii="Times New Roman" w:hAnsi="Times New Roman" w:cs="Times New Roman" w:eastAsiaTheme="minorEastAsia"/>
          <w:sz w:val="21"/>
          <w:szCs w:val="21"/>
          <w:lang w:eastAsia="zh-CN"/>
        </w:rPr>
        <w:t>SO</w:t>
      </w:r>
      <w:r>
        <w:rPr>
          <w:rFonts w:hint="default" w:ascii="Times New Roman" w:hAnsi="Times New Roman" w:cs="Times New Roman" w:eastAsiaTheme="minorEastAsia"/>
          <w:sz w:val="21"/>
          <w:szCs w:val="21"/>
          <w:vertAlign w:val="subscript"/>
          <w:lang w:eastAsia="zh-CN"/>
        </w:rPr>
        <w:t>4</w:t>
      </w:r>
      <w:r>
        <w:rPr>
          <w:rFonts w:hint="default" w:ascii="Times New Roman" w:hAnsi="Times New Roman" w:cs="Times New Roman" w:eastAsiaTheme="minorEastAsia"/>
          <w:sz w:val="21"/>
          <w:szCs w:val="21"/>
          <w:lang w:eastAsia="zh-CN"/>
        </w:rPr>
        <w:t>可与_________________反应。(填物质化学式)</w:t>
      </w:r>
    </w:p>
    <w:p>
      <w:pPr>
        <w:numPr>
          <w:ilvl w:val="0"/>
          <w:numId w:val="0"/>
        </w:numPr>
        <w:rPr>
          <w:rFonts w:hint="default" w:ascii="Times New Roman" w:hAnsi="Times New Roman" w:cs="Times New Roman" w:eastAsiaTheme="minorEastAsia"/>
          <w:sz w:val="21"/>
          <w:szCs w:val="21"/>
          <w:lang w:eastAsia="zh-CN"/>
        </w:rPr>
      </w:pPr>
      <w:r>
        <w:rPr>
          <w:rFonts w:hint="default" w:ascii="Times New Roman" w:hAnsi="Times New Roman" w:cs="Times New Roman" w:eastAsiaTheme="minorEastAsia"/>
          <w:sz w:val="21"/>
          <w:szCs w:val="21"/>
          <w:lang w:eastAsia="zh-CN"/>
        </w:rPr>
        <w:t>20.我国提出在2030年前实现碳达峰，2060年前实现碳中和，彰显了大国责任与担当。</w:t>
      </w:r>
    </w:p>
    <w:p>
      <w:pPr>
        <w:numPr>
          <w:ilvl w:val="0"/>
          <w:numId w:val="0"/>
        </w:numPr>
        <w:rPr>
          <w:rFonts w:hint="default" w:ascii="Times New Roman" w:hAnsi="Times New Roman" w:cs="Times New Roman" w:eastAsiaTheme="minorEastAsia"/>
          <w:sz w:val="21"/>
          <w:szCs w:val="21"/>
          <w:lang w:eastAsia="zh-CN"/>
        </w:rPr>
      </w:pPr>
      <w:r>
        <w:rPr>
          <w:rFonts w:hint="default" w:ascii="Times New Roman" w:hAnsi="Times New Roman" w:cs="Times New Roman" w:eastAsiaTheme="minorEastAsia"/>
          <w:sz w:val="21"/>
          <w:szCs w:val="21"/>
          <w:lang w:eastAsia="zh-CN"/>
        </w:rPr>
        <w:t>(1)如图是碳元素的价类图。</w:t>
      </w:r>
    </w:p>
    <w:p>
      <w:pPr>
        <w:numPr>
          <w:ilvl w:val="0"/>
          <w:numId w:val="0"/>
        </w:numPr>
        <w:rPr>
          <w:rFonts w:hint="default" w:ascii="Times New Roman" w:hAnsi="Times New Roman" w:cs="Times New Roman" w:eastAsiaTheme="minorEastAsia"/>
          <w:sz w:val="21"/>
          <w:szCs w:val="21"/>
          <w:lang w:eastAsia="zh-CN"/>
        </w:rPr>
      </w:pPr>
      <w:r>
        <w:rPr>
          <w:rFonts w:hint="default" w:ascii="Times New Roman" w:hAnsi="Times New Roman" w:cs="Times New Roman" w:eastAsiaTheme="minorEastAsia"/>
          <w:sz w:val="21"/>
          <w:szCs w:val="21"/>
          <w:lang w:eastAsia="zh-CN"/>
        </w:rPr>
        <w:drawing>
          <wp:inline distT="0" distB="0" distL="114300" distR="114300">
            <wp:extent cx="2125345" cy="1787525"/>
            <wp:effectExtent l="0" t="0" r="8255" b="10795"/>
            <wp:docPr id="25" name="图片 25" descr="截图_202306111252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 descr="截图_20230611125225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2125345" cy="1787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="Times New Roman" w:hAnsi="Times New Roman" w:cs="Times New Roman" w:eastAsiaTheme="minorEastAsia"/>
          <w:sz w:val="21"/>
          <w:szCs w:val="21"/>
          <w:lang w:eastAsia="zh-CN"/>
        </w:rPr>
      </w:pPr>
      <w:r>
        <w:rPr>
          <w:rFonts w:hint="default" w:ascii="Times New Roman" w:hAnsi="Times New Roman" w:cs="Times New Roman" w:eastAsiaTheme="minorEastAsia"/>
          <w:sz w:val="21"/>
          <w:szCs w:val="21"/>
          <w:lang w:eastAsia="zh-CN"/>
        </w:rPr>
        <w:t>①A是化石燃料____________的主要成分，B可以代表天然最硬的物质，它的名称是_______________________。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="Times New Roman" w:hAnsi="Times New Roman" w:cs="Times New Roman" w:eastAsiaTheme="minorEastAsia"/>
          <w:sz w:val="21"/>
          <w:szCs w:val="21"/>
          <w:lang w:eastAsia="zh-CN"/>
        </w:rPr>
      </w:pPr>
      <w:r>
        <w:rPr>
          <w:rFonts w:hint="default" w:ascii="Times New Roman" w:hAnsi="Times New Roman" w:cs="Times New Roman" w:eastAsiaTheme="minorEastAsia"/>
          <w:sz w:val="21"/>
          <w:szCs w:val="21"/>
          <w:lang w:eastAsia="zh-CN"/>
        </w:rPr>
        <w:t>②自然界中消耗Ｄ的主要途径是____________________；其次是海洋生物吸收D转化为碳酸盐，其中F是一种常用的补钙剂，化学式为______________________________。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="Times New Roman" w:hAnsi="Times New Roman" w:cs="Times New Roman" w:eastAsiaTheme="minorEastAsia"/>
          <w:sz w:val="21"/>
          <w:szCs w:val="21"/>
          <w:lang w:eastAsia="zh-CN"/>
        </w:rPr>
      </w:pPr>
      <w:r>
        <w:rPr>
          <w:rFonts w:hint="default" w:ascii="Times New Roman" w:hAnsi="Times New Roman" w:cs="Times New Roman" w:eastAsiaTheme="minorEastAsia"/>
          <w:sz w:val="21"/>
          <w:szCs w:val="21"/>
          <w:lang w:eastAsia="zh-CN"/>
        </w:rPr>
        <w:t>③碳及其化合物的转化过程均伴随着能量的变化，在高温条件下“D→C”的过程是_______________(填“吸热”或“放热”)反应，“D→C”转化的化学方程式为________________________________。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="Times New Roman" w:hAnsi="Times New Roman" w:cs="Times New Roman" w:eastAsiaTheme="minorEastAsia"/>
          <w:sz w:val="21"/>
          <w:szCs w:val="21"/>
          <w:lang w:eastAsia="zh-CN"/>
        </w:rPr>
      </w:pPr>
      <w:r>
        <w:rPr>
          <w:rFonts w:hint="default" w:ascii="Times New Roman" w:hAnsi="Times New Roman" w:cs="Times New Roman" w:eastAsiaTheme="minorEastAsia"/>
          <w:sz w:val="21"/>
          <w:szCs w:val="21"/>
          <w:lang w:eastAsia="zh-CN"/>
        </w:rPr>
        <w:t>(2)我国科学家在《科学》杂志撰文宣告首次实现了由CO</w:t>
      </w:r>
      <w:r>
        <w:rPr>
          <w:rFonts w:hint="default" w:ascii="Times New Roman" w:hAnsi="Times New Roman" w:cs="Times New Roman" w:eastAsiaTheme="minorEastAsia"/>
          <w:sz w:val="21"/>
          <w:szCs w:val="21"/>
          <w:vertAlign w:val="subscript"/>
          <w:lang w:eastAsia="zh-CN"/>
        </w:rPr>
        <w:t>2</w:t>
      </w:r>
      <w:r>
        <w:rPr>
          <w:rFonts w:hint="default" w:ascii="Times New Roman" w:hAnsi="Times New Roman" w:cs="Times New Roman" w:eastAsiaTheme="minorEastAsia"/>
          <w:sz w:val="21"/>
          <w:szCs w:val="21"/>
          <w:lang w:eastAsia="zh-CN"/>
        </w:rPr>
        <w:t>到淀粉[(C</w:t>
      </w:r>
      <w:r>
        <w:rPr>
          <w:rFonts w:hint="default" w:ascii="Times New Roman" w:hAnsi="Times New Roman" w:cs="Times New Roman" w:eastAsiaTheme="minorEastAsia"/>
          <w:sz w:val="21"/>
          <w:szCs w:val="21"/>
          <w:vertAlign w:val="subscript"/>
          <w:lang w:eastAsia="zh-CN"/>
        </w:rPr>
        <w:t>6</w:t>
      </w:r>
      <w:r>
        <w:rPr>
          <w:rFonts w:hint="default" w:ascii="Times New Roman" w:hAnsi="Times New Roman" w:cs="Times New Roman" w:eastAsiaTheme="minorEastAsia"/>
          <w:sz w:val="21"/>
          <w:szCs w:val="21"/>
          <w:lang w:eastAsia="zh-CN"/>
        </w:rPr>
        <w:t>H</w:t>
      </w:r>
      <w:r>
        <w:rPr>
          <w:rFonts w:hint="default" w:ascii="Times New Roman" w:hAnsi="Times New Roman" w:cs="Times New Roman" w:eastAsiaTheme="minorEastAsia"/>
          <w:sz w:val="21"/>
          <w:szCs w:val="21"/>
          <w:vertAlign w:val="subscript"/>
          <w:lang w:eastAsia="zh-CN"/>
        </w:rPr>
        <w:t>10</w:t>
      </w:r>
      <w:r>
        <w:rPr>
          <w:rFonts w:hint="default" w:ascii="Times New Roman" w:hAnsi="Times New Roman" w:cs="Times New Roman" w:eastAsiaTheme="minorEastAsia"/>
          <w:sz w:val="21"/>
          <w:szCs w:val="21"/>
          <w:lang w:eastAsia="zh-CN"/>
        </w:rPr>
        <w:t>O</w:t>
      </w:r>
      <w:r>
        <w:rPr>
          <w:rFonts w:hint="default" w:ascii="Times New Roman" w:hAnsi="Times New Roman" w:cs="Times New Roman" w:eastAsiaTheme="minorEastAsia"/>
          <w:sz w:val="21"/>
          <w:szCs w:val="21"/>
          <w:vertAlign w:val="subscript"/>
          <w:lang w:eastAsia="zh-CN"/>
        </w:rPr>
        <w:t>5</w:t>
      </w:r>
      <w:r>
        <w:rPr>
          <w:rFonts w:hint="default" w:ascii="Times New Roman" w:hAnsi="Times New Roman" w:cs="Times New Roman" w:eastAsiaTheme="minorEastAsia"/>
          <w:sz w:val="21"/>
          <w:szCs w:val="21"/>
          <w:lang w:eastAsia="zh-CN"/>
        </w:rPr>
        <w:t>)n]的人工全合成。总反应化学方程式为：</w:t>
      </w:r>
      <w:r>
        <w:rPr>
          <w:rFonts w:hint="default" w:ascii="Times New Roman" w:hAnsi="Times New Roman" w:cs="Times New Roman" w:eastAsiaTheme="minorEastAsia"/>
          <w:position w:val="-32"/>
          <w:sz w:val="21"/>
          <w:szCs w:val="21"/>
          <w:lang w:eastAsia="zh-CN"/>
        </w:rPr>
        <w:object>
          <v:shape id="_x0000_i1025" o:spt="75" type="#_x0000_t75" style="height:38pt;width:217pt;" o:ole="t" filled="f" o:preferrelative="t" stroked="f" coordsize="21600,21600">
            <v:path/>
            <v:fill on="f" focussize="0,0"/>
            <v:stroke on="f" joinstyle="miter"/>
            <v:imagedata r:id="rId33" o:title=""/>
            <o:lock v:ext="edit" aspectratio="f"/>
            <w10:wrap type="none"/>
            <w10:anchorlock/>
          </v:shape>
          <o:OLEObject Type="Embed" ProgID="Equation.DSMT4" ShapeID="_x0000_i1025" DrawAspect="Content" ObjectID="_1468075725" r:id="rId32">
            <o:LockedField>false</o:LockedField>
          </o:OLEObject>
        </w:object>
      </w:r>
      <w:r>
        <w:rPr>
          <w:rFonts w:hint="default" w:ascii="Times New Roman" w:hAnsi="Times New Roman" w:cs="Times New Roman" w:eastAsiaTheme="minorEastAsia"/>
          <w:sz w:val="21"/>
          <w:szCs w:val="21"/>
          <w:lang w:eastAsia="zh-CN"/>
        </w:rPr>
        <w:t>，则化学计量数m=__________。(用n表示)该技术除有望缓解粮食危机外，还可缓解环境问题中的____________效应。</w:t>
      </w:r>
    </w:p>
    <w:p>
      <w:pPr>
        <w:numPr>
          <w:ilvl w:val="0"/>
          <w:numId w:val="0"/>
        </w:numPr>
        <w:rPr>
          <w:rFonts w:hint="default" w:ascii="Times New Roman" w:hAnsi="Times New Roman" w:cs="Times New Roman" w:eastAsiaTheme="minorEastAsia"/>
          <w:sz w:val="21"/>
          <w:szCs w:val="21"/>
          <w:lang w:eastAsia="zh-CN"/>
        </w:rPr>
      </w:pPr>
      <w:r>
        <w:rPr>
          <w:rFonts w:hint="default" w:ascii="Times New Roman" w:hAnsi="Times New Roman" w:cs="Times New Roman" w:eastAsiaTheme="minorEastAsia"/>
          <w:sz w:val="21"/>
          <w:szCs w:val="21"/>
          <w:lang w:eastAsia="zh-CN"/>
        </w:rPr>
        <w:t>(3)为实现碳达峰、碳中和的目标，请写出你的做法____________________________(一条即可)。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="Times New Roman" w:hAnsi="Times New Roman" w:cs="Times New Roman" w:eastAsiaTheme="minorEastAsia"/>
          <w:sz w:val="21"/>
          <w:szCs w:val="21"/>
          <w:lang w:eastAsia="zh-CN"/>
        </w:rPr>
      </w:pPr>
      <w:r>
        <w:rPr>
          <w:rFonts w:hint="default" w:ascii="Times New Roman" w:hAnsi="Times New Roman" w:cs="Times New Roman" w:eastAsiaTheme="minorEastAsia"/>
          <w:sz w:val="21"/>
          <w:szCs w:val="21"/>
          <w:lang w:eastAsia="zh-CN"/>
        </w:rPr>
        <w:t>21.氯化钡是重要的化工原料，以毒重石(主要成分是BaCO</w:t>
      </w:r>
      <w:r>
        <w:rPr>
          <w:rFonts w:hint="default" w:ascii="Times New Roman" w:hAnsi="Times New Roman" w:cs="Times New Roman" w:eastAsiaTheme="minorEastAsia"/>
          <w:sz w:val="21"/>
          <w:szCs w:val="21"/>
          <w:vertAlign w:val="subscript"/>
          <w:lang w:eastAsia="zh-CN"/>
        </w:rPr>
        <w:t>3</w:t>
      </w:r>
      <w:r>
        <w:rPr>
          <w:rFonts w:hint="default" w:ascii="Times New Roman" w:hAnsi="Times New Roman" w:cs="Times New Roman" w:eastAsiaTheme="minorEastAsia"/>
          <w:sz w:val="21"/>
          <w:szCs w:val="21"/>
          <w:lang w:eastAsia="zh-CN"/>
        </w:rPr>
        <w:t>，还含有SiO</w:t>
      </w:r>
      <w:r>
        <w:rPr>
          <w:rFonts w:hint="default" w:ascii="Times New Roman" w:hAnsi="Times New Roman" w:cs="Times New Roman" w:eastAsiaTheme="minorEastAsia"/>
          <w:sz w:val="21"/>
          <w:szCs w:val="21"/>
          <w:vertAlign w:val="subscript"/>
          <w:lang w:eastAsia="zh-CN"/>
        </w:rPr>
        <w:t>2</w:t>
      </w:r>
      <w:r>
        <w:rPr>
          <w:rFonts w:hint="default" w:ascii="Times New Roman" w:hAnsi="Times New Roman" w:cs="Times New Roman" w:eastAsiaTheme="minorEastAsia"/>
          <w:sz w:val="21"/>
          <w:szCs w:val="21"/>
          <w:lang w:eastAsia="zh-CN"/>
        </w:rPr>
        <w:t>和含有Ca、Fe、Mg的化合物) 为原料制备</w:t>
      </w:r>
      <w:r>
        <w:rPr>
          <w:rFonts w:hint="default" w:ascii="Times New Roman" w:hAnsi="Times New Roman" w:cs="Times New Roman" w:eastAsiaTheme="minorEastAsia"/>
          <w:position w:val="-12"/>
          <w:sz w:val="21"/>
          <w:szCs w:val="21"/>
          <w:lang w:eastAsia="zh-CN"/>
        </w:rPr>
        <w:object>
          <v:shape id="_x0000_i1026" o:spt="75" type="#_x0000_t75" style="height:18pt;width:65pt;" o:ole="t" filled="f" o:preferrelative="t" stroked="f" coordsize="21600,21600">
            <v:path/>
            <v:fill on="f" focussize="0,0"/>
            <v:stroke on="f" joinstyle="miter"/>
            <v:imagedata r:id="rId35" o:title=""/>
            <o:lock v:ext="edit" aspectratio="f"/>
            <w10:wrap type="none"/>
            <w10:anchorlock/>
          </v:shape>
          <o:OLEObject Type="Embed" ProgID="Equation.DSMT4" ShapeID="_x0000_i1026" DrawAspect="Content" ObjectID="_1468075726" r:id="rId34">
            <o:LockedField>false</o:LockedField>
          </o:OLEObject>
        </w:object>
      </w:r>
      <w:r>
        <w:rPr>
          <w:rFonts w:hint="default" w:ascii="Times New Roman" w:hAnsi="Times New Roman" w:cs="Times New Roman" w:eastAsiaTheme="minorEastAsia"/>
          <w:sz w:val="21"/>
          <w:szCs w:val="21"/>
          <w:lang w:eastAsia="zh-CN"/>
        </w:rPr>
        <w:t>的工艺流程如图所示。</w:t>
      </w:r>
    </w:p>
    <w:p>
      <w:pPr>
        <w:rPr>
          <w:rFonts w:hint="default" w:ascii="Times New Roman" w:hAnsi="Times New Roman" w:cs="Times New Roman" w:eastAsiaTheme="minorEastAsia"/>
          <w:sz w:val="21"/>
          <w:szCs w:val="21"/>
          <w:lang w:eastAsia="zh-CN"/>
        </w:rPr>
      </w:pPr>
      <w:r>
        <w:rPr>
          <w:rFonts w:hint="default" w:ascii="Times New Roman" w:hAnsi="Times New Roman" w:cs="Times New Roman" w:eastAsiaTheme="minorEastAsia"/>
          <w:sz w:val="21"/>
          <w:szCs w:val="21"/>
          <w:lang w:eastAsia="zh-CN"/>
        </w:rPr>
        <w:drawing>
          <wp:inline distT="0" distB="0" distL="114300" distR="114300">
            <wp:extent cx="2663190" cy="1962785"/>
            <wp:effectExtent l="0" t="0" r="3810" b="3175"/>
            <wp:docPr id="26" name="图片 26" descr="截图_202306111253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6" descr="截图_20230611125335"/>
                    <pic:cNvPicPr>
                      <a:picLocks noChangeAspect="1"/>
                    </pic:cNvPicPr>
                  </pic:nvPicPr>
                  <pic:blipFill>
                    <a:blip r:embed="rId36">
                      <a:lum bright="6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63190" cy="19627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="Times New Roman" w:hAnsi="Times New Roman" w:cs="Times New Roman" w:eastAsiaTheme="minorEastAsia"/>
          <w:sz w:val="21"/>
          <w:szCs w:val="21"/>
          <w:lang w:eastAsia="zh-CN"/>
        </w:rPr>
      </w:pPr>
      <w:r>
        <w:rPr>
          <w:rFonts w:hint="default" w:ascii="Times New Roman" w:hAnsi="Times New Roman" w:cs="Times New Roman" w:eastAsiaTheme="minorEastAsia"/>
          <w:sz w:val="21"/>
          <w:szCs w:val="21"/>
          <w:lang w:eastAsia="zh-CN"/>
        </w:rPr>
        <w:t>己知：“酸浸”后，含有Ca、Fe、Mg的化合物分别以Ca</w:t>
      </w:r>
      <w:r>
        <w:rPr>
          <w:rFonts w:hint="default" w:ascii="Times New Roman" w:hAnsi="Times New Roman" w:cs="Times New Roman" w:eastAsiaTheme="minorEastAsia"/>
          <w:sz w:val="21"/>
          <w:szCs w:val="21"/>
          <w:vertAlign w:val="superscript"/>
          <w:lang w:eastAsia="zh-CN"/>
        </w:rPr>
        <w:t>2+</w:t>
      </w:r>
      <w:r>
        <w:rPr>
          <w:rFonts w:hint="default" w:ascii="Times New Roman" w:hAnsi="Times New Roman" w:cs="Times New Roman" w:eastAsiaTheme="minorEastAsia"/>
          <w:sz w:val="21"/>
          <w:szCs w:val="21"/>
          <w:lang w:eastAsia="zh-CN"/>
        </w:rPr>
        <w:t>、Fe</w:t>
      </w:r>
      <w:r>
        <w:rPr>
          <w:rFonts w:hint="default" w:ascii="Times New Roman" w:hAnsi="Times New Roman" w:cs="Times New Roman" w:eastAsiaTheme="minorEastAsia"/>
          <w:sz w:val="21"/>
          <w:szCs w:val="21"/>
          <w:vertAlign w:val="superscript"/>
          <w:lang w:eastAsia="zh-CN"/>
        </w:rPr>
        <w:t>3+</w:t>
      </w:r>
      <w:r>
        <w:rPr>
          <w:rFonts w:hint="default" w:ascii="Times New Roman" w:hAnsi="Times New Roman" w:cs="Times New Roman" w:eastAsiaTheme="minorEastAsia"/>
          <w:sz w:val="21"/>
          <w:szCs w:val="21"/>
          <w:lang w:eastAsia="zh-CN"/>
        </w:rPr>
        <w:t>、Mg</w:t>
      </w:r>
      <w:r>
        <w:rPr>
          <w:rFonts w:hint="default" w:ascii="Times New Roman" w:hAnsi="Times New Roman" w:cs="Times New Roman" w:eastAsiaTheme="minorEastAsia"/>
          <w:sz w:val="21"/>
          <w:szCs w:val="21"/>
          <w:vertAlign w:val="superscript"/>
          <w:lang w:eastAsia="zh-CN"/>
        </w:rPr>
        <w:t>2+</w:t>
      </w:r>
      <w:r>
        <w:rPr>
          <w:rFonts w:hint="default" w:ascii="Times New Roman" w:hAnsi="Times New Roman" w:cs="Times New Roman" w:eastAsiaTheme="minorEastAsia"/>
          <w:sz w:val="21"/>
          <w:szCs w:val="21"/>
          <w:lang w:eastAsia="zh-CN"/>
        </w:rPr>
        <w:t>的形式存在于水溶液中。草酸与氯化钡溶液不反应。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="Times New Roman" w:hAnsi="Times New Roman" w:cs="Times New Roman" w:eastAsiaTheme="minorEastAsia"/>
          <w:sz w:val="21"/>
          <w:szCs w:val="21"/>
          <w:lang w:eastAsia="zh-CN"/>
        </w:rPr>
      </w:pPr>
      <w:r>
        <w:rPr>
          <w:rFonts w:hint="eastAsia" w:ascii="Times New Roman" w:hAnsi="Times New Roman" w:cs="Times New Roman" w:eastAsiaTheme="minorEastAsia"/>
          <w:sz w:val="21"/>
          <w:szCs w:val="21"/>
          <w:lang w:eastAsia="zh-CN"/>
        </w:rPr>
        <w:t>（</w:t>
      </w:r>
      <w:r>
        <w:rPr>
          <w:rFonts w:hint="eastAsia" w:ascii="Times New Roman" w:hAnsi="Times New Roman" w:cs="Times New Roman" w:eastAsiaTheme="minorEastAsia"/>
          <w:sz w:val="21"/>
          <w:szCs w:val="21"/>
          <w:lang w:val="en-US" w:eastAsia="zh-CN"/>
        </w:rPr>
        <w:t>1</w:t>
      </w:r>
      <w:r>
        <w:rPr>
          <w:rFonts w:hint="eastAsia" w:ascii="Times New Roman" w:hAnsi="Times New Roman" w:cs="Times New Roman" w:eastAsiaTheme="minorEastAsia"/>
          <w:sz w:val="21"/>
          <w:szCs w:val="21"/>
          <w:lang w:eastAsia="zh-CN"/>
        </w:rPr>
        <w:t>）</w:t>
      </w:r>
      <w:r>
        <w:rPr>
          <w:rFonts w:hint="default" w:ascii="Times New Roman" w:hAnsi="Times New Roman" w:cs="Times New Roman" w:eastAsiaTheme="minorEastAsia"/>
          <w:sz w:val="21"/>
          <w:szCs w:val="21"/>
          <w:lang w:eastAsia="zh-CN"/>
        </w:rPr>
        <w:t>固体Ｄ的主要成分是_________________________。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="Times New Roman" w:hAnsi="Times New Roman" w:cs="Times New Roman" w:eastAsiaTheme="minorEastAsia"/>
          <w:sz w:val="21"/>
          <w:szCs w:val="21"/>
          <w:lang w:eastAsia="zh-CN"/>
        </w:rPr>
      </w:pPr>
      <w:r>
        <w:rPr>
          <w:rFonts w:hint="eastAsia" w:ascii="Times New Roman" w:hAnsi="Times New Roman" w:cs="Times New Roman" w:eastAsiaTheme="minorEastAsia"/>
          <w:sz w:val="21"/>
          <w:szCs w:val="21"/>
          <w:lang w:eastAsia="zh-CN"/>
        </w:rPr>
        <w:t>（</w:t>
      </w:r>
      <w:r>
        <w:rPr>
          <w:rFonts w:hint="eastAsia" w:ascii="Times New Roman" w:hAnsi="Times New Roman" w:cs="Times New Roman" w:eastAsiaTheme="minorEastAsia"/>
          <w:sz w:val="21"/>
          <w:szCs w:val="21"/>
          <w:lang w:val="en-US" w:eastAsia="zh-CN"/>
        </w:rPr>
        <w:t>2</w:t>
      </w:r>
      <w:r>
        <w:rPr>
          <w:rFonts w:hint="eastAsia" w:ascii="Times New Roman" w:hAnsi="Times New Roman" w:cs="Times New Roman" w:eastAsiaTheme="minorEastAsia"/>
          <w:sz w:val="21"/>
          <w:szCs w:val="21"/>
          <w:lang w:eastAsia="zh-CN"/>
        </w:rPr>
        <w:t>）</w:t>
      </w:r>
      <w:r>
        <w:rPr>
          <w:rFonts w:hint="default" w:ascii="Times New Roman" w:hAnsi="Times New Roman" w:cs="Times New Roman" w:eastAsiaTheme="minorEastAsia"/>
          <w:sz w:val="21"/>
          <w:szCs w:val="21"/>
          <w:lang w:eastAsia="zh-CN"/>
        </w:rPr>
        <w:t>溶液Ｂ中加入的草酸(H</w:t>
      </w:r>
      <w:r>
        <w:rPr>
          <w:rFonts w:hint="default" w:ascii="Times New Roman" w:hAnsi="Times New Roman" w:cs="Times New Roman" w:eastAsiaTheme="minorEastAsia"/>
          <w:sz w:val="21"/>
          <w:szCs w:val="21"/>
          <w:vertAlign w:val="subscript"/>
          <w:lang w:eastAsia="zh-CN"/>
        </w:rPr>
        <w:t>2</w:t>
      </w:r>
      <w:r>
        <w:rPr>
          <w:rFonts w:hint="default" w:ascii="Times New Roman" w:hAnsi="Times New Roman" w:cs="Times New Roman" w:eastAsiaTheme="minorEastAsia"/>
          <w:sz w:val="21"/>
          <w:szCs w:val="21"/>
          <w:lang w:eastAsia="zh-CN"/>
        </w:rPr>
        <w:t>C</w:t>
      </w:r>
      <w:r>
        <w:rPr>
          <w:rFonts w:hint="default" w:ascii="Times New Roman" w:hAnsi="Times New Roman" w:cs="Times New Roman" w:eastAsiaTheme="minorEastAsia"/>
          <w:sz w:val="21"/>
          <w:szCs w:val="21"/>
          <w:vertAlign w:val="subscript"/>
          <w:lang w:eastAsia="zh-CN"/>
        </w:rPr>
        <w:t>2</w:t>
      </w:r>
      <w:r>
        <w:rPr>
          <w:rFonts w:hint="default" w:ascii="Times New Roman" w:hAnsi="Times New Roman" w:cs="Times New Roman" w:eastAsiaTheme="minorEastAsia"/>
          <w:sz w:val="21"/>
          <w:szCs w:val="21"/>
          <w:lang w:eastAsia="zh-CN"/>
        </w:rPr>
        <w:t>O</w:t>
      </w:r>
      <w:r>
        <w:rPr>
          <w:rFonts w:hint="default" w:ascii="Times New Roman" w:hAnsi="Times New Roman" w:cs="Times New Roman" w:eastAsiaTheme="minorEastAsia"/>
          <w:sz w:val="21"/>
          <w:szCs w:val="21"/>
          <w:vertAlign w:val="subscript"/>
          <w:lang w:eastAsia="zh-CN"/>
        </w:rPr>
        <w:t>4</w:t>
      </w:r>
      <w:r>
        <w:rPr>
          <w:rFonts w:hint="default" w:ascii="Times New Roman" w:hAnsi="Times New Roman" w:cs="Times New Roman" w:eastAsiaTheme="minorEastAsia"/>
          <w:sz w:val="21"/>
          <w:szCs w:val="21"/>
          <w:lang w:eastAsia="zh-CN"/>
        </w:rPr>
        <w:t>)是否可以用碳酸钠溶液代替?并说明理由____________________________________________________________________。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="Times New Roman" w:hAnsi="Times New Roman" w:cs="Times New Roman" w:eastAsiaTheme="minorEastAsia"/>
          <w:sz w:val="21"/>
          <w:szCs w:val="21"/>
          <w:lang w:eastAsia="zh-CN"/>
        </w:rPr>
      </w:pPr>
      <w:r>
        <w:rPr>
          <w:rFonts w:hint="eastAsia" w:ascii="Times New Roman" w:hAnsi="Times New Roman" w:cs="Times New Roman" w:eastAsiaTheme="minorEastAsia"/>
          <w:sz w:val="21"/>
          <w:szCs w:val="21"/>
          <w:lang w:eastAsia="zh-CN"/>
        </w:rPr>
        <w:t>（</w:t>
      </w:r>
      <w:r>
        <w:rPr>
          <w:rFonts w:hint="eastAsia" w:ascii="Times New Roman" w:hAnsi="Times New Roman" w:cs="Times New Roman" w:eastAsiaTheme="minorEastAsia"/>
          <w:sz w:val="21"/>
          <w:szCs w:val="21"/>
          <w:lang w:val="en-US" w:eastAsia="zh-CN"/>
        </w:rPr>
        <w:t>3</w:t>
      </w:r>
      <w:r>
        <w:rPr>
          <w:rFonts w:hint="eastAsia" w:ascii="Times New Roman" w:hAnsi="Times New Roman" w:cs="Times New Roman" w:eastAsiaTheme="minorEastAsia"/>
          <w:sz w:val="21"/>
          <w:szCs w:val="21"/>
          <w:lang w:eastAsia="zh-CN"/>
        </w:rPr>
        <w:t>）</w:t>
      </w:r>
      <w:r>
        <w:rPr>
          <w:rFonts w:hint="default" w:ascii="Times New Roman" w:hAnsi="Times New Roman" w:cs="Times New Roman" w:eastAsiaTheme="minorEastAsia"/>
          <w:sz w:val="21"/>
          <w:szCs w:val="21"/>
          <w:lang w:eastAsia="zh-CN"/>
        </w:rPr>
        <w:t>实验室称取获得的样品5g，加入足量的水配成溶液，向其中滴加过量的稀硫酸，过滤、洗涤、干燥，精确称量沉淀的质量为4.66g。求5g样品中BaCl</w:t>
      </w:r>
      <w:r>
        <w:rPr>
          <w:rFonts w:hint="default" w:ascii="Times New Roman" w:hAnsi="Times New Roman" w:cs="Times New Roman" w:eastAsiaTheme="minorEastAsia"/>
          <w:sz w:val="21"/>
          <w:szCs w:val="21"/>
          <w:vertAlign w:val="subscript"/>
          <w:lang w:eastAsia="zh-CN"/>
        </w:rPr>
        <w:t>2</w:t>
      </w:r>
      <w:r>
        <w:rPr>
          <w:rFonts w:hint="default" w:ascii="Times New Roman" w:hAnsi="Times New Roman" w:cs="Times New Roman" w:eastAsiaTheme="minorEastAsia"/>
          <w:sz w:val="21"/>
          <w:szCs w:val="21"/>
          <w:lang w:eastAsia="zh-CN"/>
        </w:rPr>
        <w:t>的质量。(写出计算过程)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="Times New Roman" w:hAnsi="Times New Roman" w:cs="Times New Roman" w:eastAsiaTheme="minorEastAsia"/>
          <w:sz w:val="21"/>
          <w:szCs w:val="21"/>
          <w:lang w:eastAsia="zh-CN"/>
        </w:rPr>
      </w:pPr>
      <w:r>
        <w:rPr>
          <w:rFonts w:hint="eastAsia" w:ascii="Times New Roman" w:hAnsi="Times New Roman" w:cs="Times New Roman" w:eastAsiaTheme="minorEastAsia"/>
          <w:sz w:val="21"/>
          <w:szCs w:val="21"/>
          <w:lang w:eastAsia="zh-CN"/>
        </w:rPr>
        <w:t>（</w:t>
      </w:r>
      <w:r>
        <w:rPr>
          <w:rFonts w:hint="eastAsia" w:ascii="Times New Roman" w:hAnsi="Times New Roman" w:cs="Times New Roman" w:eastAsiaTheme="minorEastAsia"/>
          <w:sz w:val="21"/>
          <w:szCs w:val="21"/>
          <w:lang w:val="en-US" w:eastAsia="zh-CN"/>
        </w:rPr>
        <w:t>4</w:t>
      </w:r>
      <w:r>
        <w:rPr>
          <w:rFonts w:hint="eastAsia" w:ascii="Times New Roman" w:hAnsi="Times New Roman" w:cs="Times New Roman" w:eastAsiaTheme="minorEastAsia"/>
          <w:sz w:val="21"/>
          <w:szCs w:val="21"/>
          <w:lang w:eastAsia="zh-CN"/>
        </w:rPr>
        <w:t>）</w:t>
      </w:r>
      <w:r>
        <w:rPr>
          <w:rFonts w:hint="default" w:ascii="Times New Roman" w:hAnsi="Times New Roman" w:cs="Times New Roman" w:eastAsiaTheme="minorEastAsia"/>
          <w:sz w:val="21"/>
          <w:szCs w:val="21"/>
          <w:lang w:eastAsia="zh-CN"/>
        </w:rPr>
        <w:t>“酸浸”过程中，影响钡离子浸出率（被浸出的百分率）的因素有很多。下表是不同温度、不同浓度盐酸下钡离子的浸出率，每个实验只改变一个条件。</w:t>
      </w:r>
    </w:p>
    <w:tbl>
      <w:tblPr>
        <w:tblStyle w:val="5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274"/>
        <w:gridCol w:w="1274"/>
        <w:gridCol w:w="1274"/>
        <w:gridCol w:w="1274"/>
        <w:gridCol w:w="1274"/>
        <w:gridCol w:w="1274"/>
        <w:gridCol w:w="1275"/>
        <w:gridCol w:w="1275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97" w:hRule="exact"/>
        </w:trPr>
        <w:tc>
          <w:tcPr>
            <w:tcW w:w="1274" w:type="dxa"/>
            <w:vMerge w:val="restar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auto"/>
              <w:rPr>
                <w:rFonts w:hint="default" w:ascii="Times New Roman" w:hAnsi="Times New Roman" w:cs="Times New Roman" w:eastAsiaTheme="minorEastAsia"/>
                <w:sz w:val="21"/>
                <w:szCs w:val="21"/>
                <w:lang w:eastAsia="zh-CN"/>
              </w:rPr>
            </w:pPr>
            <w:r>
              <w:rPr>
                <w:rFonts w:hint="default" w:ascii="Times New Roman" w:hAnsi="Times New Roman" w:cs="Times New Roman" w:eastAsiaTheme="minorEastAsia"/>
                <w:sz w:val="21"/>
                <w:szCs w:val="21"/>
                <w:lang w:eastAsia="zh-CN"/>
              </w:rPr>
              <w:t>条件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auto"/>
              <w:rPr>
                <w:rFonts w:hint="default" w:ascii="Times New Roman" w:hAnsi="Times New Roman" w:cs="Times New Roman" w:eastAsiaTheme="minorEastAsia"/>
                <w:sz w:val="21"/>
                <w:szCs w:val="21"/>
                <w:vertAlign w:val="baseline"/>
                <w:lang w:eastAsia="zh-CN"/>
              </w:rPr>
            </w:pPr>
          </w:p>
        </w:tc>
        <w:tc>
          <w:tcPr>
            <w:tcW w:w="3822" w:type="dxa"/>
            <w:gridSpan w:val="3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auto"/>
              <w:rPr>
                <w:rFonts w:hint="default" w:ascii="Times New Roman" w:hAnsi="Times New Roman" w:cs="Times New Roman" w:eastAsiaTheme="minorEastAsia"/>
                <w:sz w:val="21"/>
                <w:szCs w:val="21"/>
                <w:vertAlign w:val="baseline"/>
                <w:lang w:eastAsia="zh-CN"/>
              </w:rPr>
            </w:pPr>
            <w:r>
              <w:rPr>
                <w:rFonts w:hint="default" w:ascii="Times New Roman" w:hAnsi="Times New Roman" w:cs="Times New Roman" w:eastAsiaTheme="minorEastAsia"/>
                <w:sz w:val="21"/>
                <w:szCs w:val="21"/>
                <w:lang w:eastAsia="zh-CN"/>
              </w:rPr>
              <w:t>温度/℃</w:t>
            </w:r>
          </w:p>
        </w:tc>
        <w:tc>
          <w:tcPr>
            <w:tcW w:w="5098" w:type="dxa"/>
            <w:gridSpan w:val="4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auto"/>
              <w:rPr>
                <w:rFonts w:hint="default" w:ascii="Times New Roman" w:hAnsi="Times New Roman" w:cs="Times New Roman" w:eastAsiaTheme="minorEastAsia"/>
                <w:sz w:val="21"/>
                <w:szCs w:val="21"/>
                <w:vertAlign w:val="baseline"/>
                <w:lang w:eastAsia="zh-CN"/>
              </w:rPr>
            </w:pPr>
            <w:r>
              <w:rPr>
                <w:rFonts w:hint="default" w:ascii="Times New Roman" w:hAnsi="Times New Roman" w:cs="Times New Roman" w:eastAsiaTheme="minorEastAsia"/>
                <w:sz w:val="21"/>
                <w:szCs w:val="21"/>
                <w:lang w:eastAsia="zh-CN"/>
              </w:rPr>
              <w:t>盐酸的浓度/%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97" w:hRule="exact"/>
        </w:trPr>
        <w:tc>
          <w:tcPr>
            <w:tcW w:w="1274" w:type="dxa"/>
            <w:vMerge w:val="continue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auto"/>
              <w:rPr>
                <w:rFonts w:hint="default" w:ascii="Times New Roman" w:hAnsi="Times New Roman" w:cs="Times New Roman" w:eastAsiaTheme="minorEastAsia"/>
                <w:sz w:val="21"/>
                <w:szCs w:val="21"/>
                <w:vertAlign w:val="baseline"/>
                <w:lang w:eastAsia="zh-CN"/>
              </w:rPr>
            </w:pPr>
          </w:p>
        </w:tc>
        <w:tc>
          <w:tcPr>
            <w:tcW w:w="1274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auto"/>
              <w:rPr>
                <w:rFonts w:hint="default" w:ascii="Times New Roman" w:hAnsi="Times New Roman" w:cs="Times New Roman" w:eastAsiaTheme="minorEastAsia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 w:ascii="Times New Roman" w:hAnsi="Times New Roman" w:cs="Times New Roman" w:eastAsiaTheme="minorEastAsia"/>
                <w:sz w:val="21"/>
                <w:szCs w:val="21"/>
                <w:vertAlign w:val="baseline"/>
                <w:lang w:val="en-US" w:eastAsia="zh-CN"/>
              </w:rPr>
              <w:t>30</w:t>
            </w:r>
          </w:p>
        </w:tc>
        <w:tc>
          <w:tcPr>
            <w:tcW w:w="1274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auto"/>
              <w:rPr>
                <w:rFonts w:hint="default" w:ascii="Times New Roman" w:hAnsi="Times New Roman" w:cs="Times New Roman" w:eastAsiaTheme="minorEastAsia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 w:ascii="Times New Roman" w:hAnsi="Times New Roman" w:cs="Times New Roman" w:eastAsiaTheme="minorEastAsia"/>
                <w:sz w:val="21"/>
                <w:szCs w:val="21"/>
                <w:vertAlign w:val="baseline"/>
                <w:lang w:val="en-US" w:eastAsia="zh-CN"/>
              </w:rPr>
              <w:t>55</w:t>
            </w:r>
          </w:p>
        </w:tc>
        <w:tc>
          <w:tcPr>
            <w:tcW w:w="1274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auto"/>
              <w:rPr>
                <w:rFonts w:hint="default" w:ascii="Times New Roman" w:hAnsi="Times New Roman" w:cs="Times New Roman" w:eastAsiaTheme="minorEastAsia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 w:ascii="Times New Roman" w:hAnsi="Times New Roman" w:cs="Times New Roman" w:eastAsiaTheme="minorEastAsia"/>
                <w:sz w:val="21"/>
                <w:szCs w:val="21"/>
                <w:vertAlign w:val="baseline"/>
                <w:lang w:val="en-US" w:eastAsia="zh-CN"/>
              </w:rPr>
              <w:t>75</w:t>
            </w:r>
          </w:p>
        </w:tc>
        <w:tc>
          <w:tcPr>
            <w:tcW w:w="1274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auto"/>
              <w:rPr>
                <w:rFonts w:hint="default" w:ascii="Times New Roman" w:hAnsi="Times New Roman" w:cs="Times New Roman" w:eastAsiaTheme="minorEastAsia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 w:ascii="Times New Roman" w:hAnsi="Times New Roman" w:cs="Times New Roman" w:eastAsiaTheme="minorEastAsia"/>
                <w:sz w:val="21"/>
                <w:szCs w:val="21"/>
                <w:vertAlign w:val="baseline"/>
                <w:lang w:val="en-US" w:eastAsia="zh-CN"/>
              </w:rPr>
              <w:t>10</w:t>
            </w:r>
          </w:p>
        </w:tc>
        <w:tc>
          <w:tcPr>
            <w:tcW w:w="1274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auto"/>
              <w:rPr>
                <w:rFonts w:hint="default" w:ascii="Times New Roman" w:hAnsi="Times New Roman" w:cs="Times New Roman" w:eastAsiaTheme="minorEastAsia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 w:ascii="Times New Roman" w:hAnsi="Times New Roman" w:cs="Times New Roman" w:eastAsiaTheme="minorEastAsia"/>
                <w:sz w:val="21"/>
                <w:szCs w:val="21"/>
                <w:vertAlign w:val="baseline"/>
                <w:lang w:val="en-US" w:eastAsia="zh-CN"/>
              </w:rPr>
              <w:t>15</w:t>
            </w:r>
          </w:p>
        </w:tc>
        <w:tc>
          <w:tcPr>
            <w:tcW w:w="1275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auto"/>
              <w:rPr>
                <w:rFonts w:hint="default" w:ascii="Times New Roman" w:hAnsi="Times New Roman" w:cs="Times New Roman" w:eastAsiaTheme="minorEastAsia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 w:ascii="Times New Roman" w:hAnsi="Times New Roman" w:cs="Times New Roman" w:eastAsiaTheme="minorEastAsia"/>
                <w:sz w:val="21"/>
                <w:szCs w:val="21"/>
                <w:vertAlign w:val="baseline"/>
                <w:lang w:val="en-US" w:eastAsia="zh-CN"/>
              </w:rPr>
              <w:t>20</w:t>
            </w:r>
          </w:p>
        </w:tc>
        <w:tc>
          <w:tcPr>
            <w:tcW w:w="1275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auto"/>
              <w:rPr>
                <w:rFonts w:hint="default" w:ascii="Times New Roman" w:hAnsi="Times New Roman" w:cs="Times New Roman" w:eastAsiaTheme="minorEastAsia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 w:ascii="Times New Roman" w:hAnsi="Times New Roman" w:cs="Times New Roman" w:eastAsiaTheme="minorEastAsia"/>
                <w:sz w:val="21"/>
                <w:szCs w:val="21"/>
                <w:vertAlign w:val="baseline"/>
                <w:lang w:val="en-US" w:eastAsia="zh-CN"/>
              </w:rPr>
              <w:t>25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20" w:hRule="atLeast"/>
        </w:trPr>
        <w:tc>
          <w:tcPr>
            <w:tcW w:w="1274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auto"/>
              <w:rPr>
                <w:rFonts w:hint="default" w:ascii="Times New Roman" w:hAnsi="Times New Roman" w:cs="Times New Roman" w:eastAsiaTheme="minorEastAsia"/>
                <w:sz w:val="21"/>
                <w:szCs w:val="21"/>
                <w:vertAlign w:val="baseline"/>
                <w:lang w:eastAsia="zh-CN"/>
              </w:rPr>
            </w:pPr>
            <w:r>
              <w:rPr>
                <w:rFonts w:hint="default" w:ascii="Times New Roman" w:hAnsi="Times New Roman" w:cs="Times New Roman" w:eastAsiaTheme="minorEastAsia"/>
                <w:sz w:val="21"/>
                <w:szCs w:val="21"/>
                <w:lang w:eastAsia="zh-CN"/>
              </w:rPr>
              <w:t>钡离子的浸出率/%</w:t>
            </w:r>
          </w:p>
        </w:tc>
        <w:tc>
          <w:tcPr>
            <w:tcW w:w="1274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auto"/>
              <w:rPr>
                <w:rFonts w:hint="default" w:ascii="Times New Roman" w:hAnsi="Times New Roman" w:cs="Times New Roman" w:eastAsiaTheme="minorEastAsia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 w:ascii="Times New Roman" w:hAnsi="Times New Roman" w:cs="Times New Roman" w:eastAsiaTheme="minorEastAsia"/>
                <w:sz w:val="21"/>
                <w:szCs w:val="21"/>
                <w:vertAlign w:val="baseline"/>
                <w:lang w:val="en-US" w:eastAsia="zh-CN"/>
              </w:rPr>
              <w:t>74.31</w:t>
            </w:r>
          </w:p>
        </w:tc>
        <w:tc>
          <w:tcPr>
            <w:tcW w:w="1274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auto"/>
              <w:rPr>
                <w:rFonts w:hint="default" w:ascii="Times New Roman" w:hAnsi="Times New Roman" w:cs="Times New Roman" w:eastAsiaTheme="minorEastAsia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 w:ascii="Times New Roman" w:hAnsi="Times New Roman" w:cs="Times New Roman" w:eastAsiaTheme="minorEastAsia"/>
                <w:sz w:val="21"/>
                <w:szCs w:val="21"/>
                <w:vertAlign w:val="baseline"/>
                <w:lang w:val="en-US" w:eastAsia="zh-CN"/>
              </w:rPr>
              <w:t>69.60</w:t>
            </w:r>
          </w:p>
        </w:tc>
        <w:tc>
          <w:tcPr>
            <w:tcW w:w="1274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auto"/>
              <w:rPr>
                <w:rFonts w:hint="default" w:ascii="Times New Roman" w:hAnsi="Times New Roman" w:cs="Times New Roman" w:eastAsiaTheme="minorEastAsia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 w:ascii="Times New Roman" w:hAnsi="Times New Roman" w:cs="Times New Roman" w:eastAsiaTheme="minorEastAsia"/>
                <w:sz w:val="21"/>
                <w:szCs w:val="21"/>
                <w:vertAlign w:val="baseline"/>
                <w:lang w:val="en-US" w:eastAsia="zh-CN"/>
              </w:rPr>
              <w:t>68.42</w:t>
            </w:r>
          </w:p>
        </w:tc>
        <w:tc>
          <w:tcPr>
            <w:tcW w:w="1274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auto"/>
              <w:rPr>
                <w:rFonts w:hint="default" w:ascii="Times New Roman" w:hAnsi="Times New Roman" w:cs="Times New Roman" w:eastAsiaTheme="minorEastAsia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 w:ascii="Times New Roman" w:hAnsi="Times New Roman" w:cs="Times New Roman" w:eastAsiaTheme="minorEastAsia"/>
                <w:sz w:val="21"/>
                <w:szCs w:val="21"/>
                <w:vertAlign w:val="baseline"/>
                <w:lang w:val="en-US" w:eastAsia="zh-CN"/>
              </w:rPr>
              <w:t>59.21</w:t>
            </w:r>
          </w:p>
        </w:tc>
        <w:tc>
          <w:tcPr>
            <w:tcW w:w="1274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auto"/>
              <w:rPr>
                <w:rFonts w:hint="default" w:ascii="Times New Roman" w:hAnsi="Times New Roman" w:cs="Times New Roman" w:eastAsiaTheme="minorEastAsia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 w:ascii="Times New Roman" w:hAnsi="Times New Roman" w:cs="Times New Roman" w:eastAsiaTheme="minorEastAsia"/>
                <w:sz w:val="21"/>
                <w:szCs w:val="21"/>
                <w:vertAlign w:val="baseline"/>
                <w:lang w:val="en-US" w:eastAsia="zh-CN"/>
              </w:rPr>
              <w:t>74.31</w:t>
            </w:r>
          </w:p>
        </w:tc>
        <w:tc>
          <w:tcPr>
            <w:tcW w:w="1275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auto"/>
              <w:rPr>
                <w:rFonts w:hint="default" w:ascii="Times New Roman" w:hAnsi="Times New Roman" w:cs="Times New Roman" w:eastAsiaTheme="minorEastAsia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 w:ascii="Times New Roman" w:hAnsi="Times New Roman" w:cs="Times New Roman" w:eastAsiaTheme="minorEastAsia"/>
                <w:sz w:val="21"/>
                <w:szCs w:val="21"/>
                <w:vertAlign w:val="baseline"/>
                <w:lang w:val="en-US" w:eastAsia="zh-CN"/>
              </w:rPr>
              <w:t>74.15</w:t>
            </w:r>
          </w:p>
        </w:tc>
        <w:tc>
          <w:tcPr>
            <w:tcW w:w="1275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auto"/>
              <w:rPr>
                <w:rFonts w:hint="default" w:ascii="Times New Roman" w:hAnsi="Times New Roman" w:cs="Times New Roman" w:eastAsiaTheme="minorEastAsia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 w:ascii="Times New Roman" w:hAnsi="Times New Roman" w:cs="Times New Roman" w:eastAsiaTheme="minorEastAsia"/>
                <w:sz w:val="21"/>
                <w:szCs w:val="21"/>
                <w:vertAlign w:val="baseline"/>
                <w:lang w:val="en-US" w:eastAsia="zh-CN"/>
              </w:rPr>
              <w:t>55.32</w:t>
            </w:r>
          </w:p>
        </w:tc>
      </w:tr>
    </w:tbl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="Times New Roman" w:hAnsi="Times New Roman" w:cs="Times New Roman" w:eastAsiaTheme="minorEastAsia"/>
          <w:sz w:val="21"/>
          <w:szCs w:val="21"/>
          <w:lang w:eastAsia="zh-CN"/>
        </w:rPr>
      </w:pPr>
      <w:r>
        <w:rPr>
          <w:rFonts w:hint="default" w:ascii="Times New Roman" w:hAnsi="Times New Roman" w:cs="Times New Roman" w:eastAsiaTheme="minorEastAsia"/>
          <w:sz w:val="21"/>
          <w:szCs w:val="21"/>
          <w:lang w:eastAsia="zh-CN"/>
        </w:rPr>
        <w:t>分析表中的数据，判断“酸浸”的最佳盐酸浓度为__________________;温度与钡离子浸出率的关系为___________________________________。</w:t>
      </w:r>
    </w:p>
    <w:p>
      <w:pPr>
        <w:rPr>
          <w:rFonts w:hint="default" w:ascii="Times New Roman" w:hAnsi="Times New Roman" w:cs="Times New Roman" w:eastAsiaTheme="minorEastAsia"/>
          <w:sz w:val="21"/>
          <w:szCs w:val="21"/>
          <w:lang w:eastAsia="zh-CN"/>
        </w:rPr>
      </w:pPr>
      <w:r>
        <w:rPr>
          <w:rFonts w:hint="default" w:ascii="Times New Roman" w:hAnsi="Times New Roman" w:cs="Times New Roman" w:eastAsiaTheme="minorEastAsia"/>
          <w:sz w:val="21"/>
          <w:szCs w:val="21"/>
          <w:lang w:eastAsia="zh-CN"/>
        </w:rPr>
        <w:br w:type="page"/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="Times New Roman" w:hAnsi="Times New Roman" w:cs="Times New Roman" w:eastAsiaTheme="minorEastAsia"/>
          <w:sz w:val="21"/>
          <w:szCs w:val="21"/>
          <w:lang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jc w:val="center"/>
        <w:textAlignment w:val="auto"/>
        <w:rPr>
          <w:rFonts w:hint="eastAsia" w:asciiTheme="majorEastAsia" w:hAnsiTheme="majorEastAsia" w:eastAsiaTheme="majorEastAsia" w:cstheme="majorEastAsia"/>
          <w:b/>
          <w:bCs/>
          <w:sz w:val="32"/>
          <w:szCs w:val="32"/>
          <w:lang w:eastAsia="zh-CN"/>
        </w:rPr>
      </w:pPr>
      <w:r>
        <w:rPr>
          <w:rFonts w:hint="eastAsia" w:asciiTheme="majorEastAsia" w:hAnsiTheme="majorEastAsia" w:eastAsiaTheme="majorEastAsia" w:cstheme="majorEastAsia"/>
          <w:b/>
          <w:bCs/>
          <w:sz w:val="32"/>
          <w:szCs w:val="32"/>
          <w:lang w:eastAsia="zh-CN"/>
        </w:rPr>
        <w:t>2022学年第二学期九年级第三次教学质量检测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jc w:val="center"/>
        <w:textAlignment w:val="auto"/>
        <w:rPr>
          <w:rFonts w:hint="eastAsia" w:asciiTheme="majorEastAsia" w:hAnsiTheme="majorEastAsia" w:eastAsiaTheme="majorEastAsia" w:cstheme="majorEastAsia"/>
          <w:b/>
          <w:bCs/>
          <w:sz w:val="32"/>
          <w:szCs w:val="32"/>
          <w:lang w:val="en-US" w:eastAsia="zh-CN"/>
        </w:rPr>
      </w:pPr>
      <w:r>
        <w:rPr>
          <w:rFonts w:hint="eastAsia" w:asciiTheme="majorEastAsia" w:hAnsiTheme="majorEastAsia" w:eastAsiaTheme="majorEastAsia" w:cstheme="majorEastAsia"/>
          <w:b/>
          <w:bCs/>
          <w:sz w:val="32"/>
          <w:szCs w:val="32"/>
          <w:lang w:val="en-US" w:eastAsia="zh-CN"/>
        </w:rPr>
        <w:t>化学参考答案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="Times New Roman" w:hAnsi="Times New Roman" w:cs="Times New Roman" w:eastAsiaTheme="minorEastAsia"/>
          <w:sz w:val="21"/>
          <w:szCs w:val="21"/>
          <w:lang w:val="en-US" w:eastAsia="zh-CN"/>
        </w:rPr>
      </w:pPr>
      <w:r>
        <w:rPr>
          <w:rFonts w:hint="default" w:ascii="Times New Roman" w:hAnsi="Times New Roman" w:cs="Times New Roman" w:eastAsiaTheme="minorEastAsia"/>
          <w:sz w:val="21"/>
          <w:szCs w:val="21"/>
          <w:lang w:val="en-US" w:eastAsia="zh-CN"/>
        </w:rPr>
        <w:t>1-5 BDCBD       6-10 CDABC       11-15BBDBD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="Times New Roman" w:hAnsi="Times New Roman" w:cs="Times New Roman" w:eastAsiaTheme="minorEastAsia"/>
          <w:position w:val="-32"/>
          <w:sz w:val="21"/>
          <w:szCs w:val="21"/>
          <w:lang w:val="en-US" w:eastAsia="zh-CN"/>
        </w:rPr>
      </w:pPr>
      <w:r>
        <w:rPr>
          <w:rFonts w:hint="default" w:ascii="Times New Roman" w:hAnsi="Times New Roman" w:cs="Times New Roman" w:eastAsiaTheme="minorEastAsia"/>
          <w:sz w:val="21"/>
          <w:szCs w:val="21"/>
          <w:lang w:val="en-US" w:eastAsia="zh-CN"/>
        </w:rPr>
        <w:t>16（8分）I.（1）</w:t>
      </w:r>
      <w:r>
        <w:rPr>
          <w:rFonts w:hint="default" w:ascii="Times New Roman" w:hAnsi="Times New Roman" w:cs="Times New Roman" w:eastAsiaTheme="minorEastAsia"/>
          <w:position w:val="-32"/>
          <w:sz w:val="21"/>
          <w:szCs w:val="21"/>
          <w:lang w:val="en-US" w:eastAsia="zh-CN"/>
        </w:rPr>
        <w:object>
          <v:shape id="_x0000_i1027" o:spt="75" type="#_x0000_t75" style="height:38pt;width:162pt;" o:ole="t" filled="f" o:preferrelative="t" stroked="f" coordsize="21600,21600">
            <v:path/>
            <v:fill on="f" focussize="0,0"/>
            <v:stroke on="f" joinstyle="miter"/>
            <v:imagedata r:id="rId38" o:title=""/>
            <o:lock v:ext="edit" aspectratio="f"/>
            <w10:wrap type="none"/>
            <w10:anchorlock/>
          </v:shape>
          <o:OLEObject Type="Embed" ProgID="Equation.DSMT4" ShapeID="_x0000_i1027" DrawAspect="Content" ObjectID="_1468075727" r:id="rId37">
            <o:LockedField>false</o:LockedField>
          </o:OLEObject>
        </w:objec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="Times New Roman" w:hAnsi="Times New Roman" w:cs="Times New Roman" w:eastAsiaTheme="minorEastAsia"/>
          <w:sz w:val="21"/>
          <w:szCs w:val="21"/>
          <w:lang w:val="en-US" w:eastAsia="zh-CN"/>
        </w:rPr>
      </w:pPr>
      <w:r>
        <w:rPr>
          <w:rFonts w:hint="default" w:ascii="Times New Roman" w:hAnsi="Times New Roman" w:cs="Times New Roman" w:eastAsiaTheme="minorEastAsia"/>
          <w:sz w:val="21"/>
          <w:szCs w:val="21"/>
          <w:lang w:val="en-US" w:eastAsia="zh-CN"/>
        </w:rPr>
        <w:t xml:space="preserve"> （2）蛋白质（或糖类、油脂、无机盐、维生素）     （3）3:2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="Times New Roman" w:hAnsi="Times New Roman" w:cs="Times New Roman" w:eastAsiaTheme="minorEastAsia"/>
          <w:position w:val="-32"/>
          <w:sz w:val="21"/>
          <w:szCs w:val="21"/>
          <w:lang w:val="en-US" w:eastAsia="zh-CN"/>
        </w:rPr>
      </w:pPr>
      <w:r>
        <w:rPr>
          <w:rFonts w:hint="default" w:ascii="Times New Roman" w:hAnsi="Times New Roman" w:cs="Times New Roman" w:eastAsiaTheme="minorEastAsia"/>
          <w:sz w:val="21"/>
          <w:szCs w:val="21"/>
          <w:lang w:val="en-US" w:eastAsia="zh-CN"/>
        </w:rPr>
        <w:t>Ⅱ（1）18（2）</w:t>
      </w:r>
      <w:r>
        <w:rPr>
          <w:rFonts w:hint="default" w:ascii="Times New Roman" w:hAnsi="Times New Roman" w:cs="Times New Roman" w:eastAsiaTheme="minorEastAsia"/>
          <w:position w:val="-32"/>
          <w:sz w:val="21"/>
          <w:szCs w:val="21"/>
          <w:lang w:val="en-US" w:eastAsia="zh-CN"/>
        </w:rPr>
        <w:object>
          <v:shape id="_x0000_i1028" o:spt="75" type="#_x0000_t75" style="height:38pt;width:113pt;" o:ole="t" filled="f" o:preferrelative="t" stroked="f" coordsize="21600,21600">
            <v:path/>
            <v:fill on="f" focussize="0,0"/>
            <v:stroke on="f" joinstyle="miter"/>
            <v:imagedata r:id="rId40" o:title=""/>
            <o:lock v:ext="edit" aspectratio="f"/>
            <w10:wrap type="none"/>
            <w10:anchorlock/>
          </v:shape>
          <o:OLEObject Type="Embed" ProgID="Equation.DSMT4" ShapeID="_x0000_i1028" DrawAspect="Content" ObjectID="_1468075728" r:id="rId39">
            <o:LockedField>false</o:LockedField>
          </o:OLEObject>
        </w:objec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="Times New Roman" w:hAnsi="Times New Roman" w:cs="Times New Roman" w:eastAsiaTheme="minorEastAsia"/>
          <w:sz w:val="21"/>
          <w:szCs w:val="21"/>
          <w:lang w:val="en-US" w:eastAsia="zh-CN"/>
        </w:rPr>
      </w:pPr>
      <w:r>
        <w:rPr>
          <w:rFonts w:hint="default" w:ascii="Times New Roman" w:hAnsi="Times New Roman" w:cs="Times New Roman" w:eastAsiaTheme="minorEastAsia"/>
          <w:sz w:val="21"/>
          <w:szCs w:val="21"/>
          <w:lang w:val="en-US" w:eastAsia="zh-CN"/>
        </w:rPr>
        <w:t>17.（7分）（1）</w:t>
      </w:r>
      <w:r>
        <w:rPr>
          <w:rFonts w:hint="default" w:ascii="Times New Roman" w:hAnsi="Times New Roman" w:cs="Times New Roman" w:eastAsiaTheme="minorEastAsia"/>
          <w:position w:val="-32"/>
          <w:sz w:val="21"/>
          <w:szCs w:val="21"/>
          <w:lang w:val="en-US" w:eastAsia="zh-CN"/>
        </w:rPr>
        <w:object>
          <v:shape id="_x0000_i1029" o:spt="75" type="#_x0000_t75" style="height:38pt;width:139.95pt;" o:ole="t" filled="f" o:preferrelative="t" stroked="f" coordsize="21600,21600">
            <v:path/>
            <v:fill on="f" focussize="0,0"/>
            <v:stroke on="f" joinstyle="miter"/>
            <v:imagedata r:id="rId42" o:title=""/>
            <o:lock v:ext="edit" aspectratio="f"/>
            <w10:wrap type="none"/>
            <w10:anchorlock/>
          </v:shape>
          <o:OLEObject Type="Embed" ProgID="Equation.DSMT4" ShapeID="_x0000_i1029" DrawAspect="Content" ObjectID="_1468075729" r:id="rId41">
            <o:LockedField>false</o:LockedField>
          </o:OLEObject>
        </w:object>
      </w:r>
      <w:r>
        <w:rPr>
          <w:rFonts w:hint="default" w:ascii="Times New Roman" w:hAnsi="Times New Roman" w:cs="Times New Roman" w:eastAsiaTheme="minorEastAsia"/>
          <w:sz w:val="21"/>
          <w:szCs w:val="21"/>
          <w:lang w:val="en-US" w:eastAsia="zh-CN"/>
        </w:rPr>
        <w:t xml:space="preserve">        （2）K</w:t>
      </w:r>
      <w:r>
        <w:rPr>
          <w:rFonts w:hint="default" w:ascii="Times New Roman" w:hAnsi="Times New Roman" w:cs="Times New Roman" w:eastAsiaTheme="minorEastAsia"/>
          <w:sz w:val="21"/>
          <w:szCs w:val="21"/>
          <w:vertAlign w:val="superscript"/>
          <w:lang w:val="en-US" w:eastAsia="zh-CN"/>
        </w:rPr>
        <w:t>+</w:t>
      </w:r>
      <w:r>
        <w:rPr>
          <w:rFonts w:hint="default" w:ascii="Times New Roman" w:hAnsi="Times New Roman" w:cs="Times New Roman" w:eastAsiaTheme="minorEastAsia"/>
          <w:sz w:val="21"/>
          <w:szCs w:val="21"/>
          <w:lang w:val="en-US" w:eastAsia="zh-CN"/>
        </w:rPr>
        <w:t>、</w:t>
      </w:r>
      <w:r>
        <w:rPr>
          <w:rFonts w:hint="default" w:ascii="Times New Roman" w:hAnsi="Times New Roman" w:cs="Times New Roman" w:eastAsiaTheme="minorEastAsia"/>
          <w:position w:val="-12"/>
          <w:sz w:val="21"/>
          <w:szCs w:val="21"/>
          <w:lang w:val="en-US" w:eastAsia="zh-CN"/>
        </w:rPr>
        <w:object>
          <v:shape id="_x0000_i1030" o:spt="75" type="#_x0000_t75" style="height:19pt;width:26pt;" o:ole="t" filled="f" o:preferrelative="t" stroked="f" coordsize="21600,21600">
            <v:path/>
            <v:fill on="f" focussize="0,0"/>
            <v:stroke on="f" joinstyle="miter"/>
            <v:imagedata r:id="rId44" o:title=""/>
            <o:lock v:ext="edit" aspectratio="f"/>
            <w10:wrap type="none"/>
            <w10:anchorlock/>
          </v:shape>
          <o:OLEObject Type="Embed" ProgID="Equation.DSMT4" ShapeID="_x0000_i1030" DrawAspect="Content" ObjectID="_1468075730" r:id="rId43">
            <o:LockedField>false</o:LockedField>
          </o:OLEObject>
        </w:objec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="Times New Roman" w:hAnsi="Times New Roman" w:cs="Times New Roman" w:eastAsiaTheme="minorEastAsia"/>
          <w:sz w:val="21"/>
          <w:szCs w:val="21"/>
          <w:lang w:val="en-US" w:eastAsia="zh-CN"/>
        </w:rPr>
      </w:pPr>
      <w:r>
        <w:rPr>
          <w:rFonts w:hint="default" w:ascii="Times New Roman" w:hAnsi="Times New Roman" w:cs="Times New Roman" w:eastAsiaTheme="minorEastAsia"/>
          <w:sz w:val="21"/>
          <w:szCs w:val="21"/>
          <w:lang w:val="en-US" w:eastAsia="zh-CN"/>
        </w:rPr>
        <w:t>（2）混合物         +3            将其放入盐酸中，有气泡放出（合理即可）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="Times New Roman" w:hAnsi="Times New Roman" w:cs="Times New Roman" w:eastAsiaTheme="minorEastAsia"/>
          <w:sz w:val="21"/>
          <w:szCs w:val="21"/>
          <w:lang w:val="en-US" w:eastAsia="zh-CN"/>
        </w:rPr>
      </w:pPr>
      <w:r>
        <w:rPr>
          <w:rFonts w:hint="default" w:ascii="Times New Roman" w:hAnsi="Times New Roman" w:cs="Times New Roman" w:eastAsiaTheme="minorEastAsia"/>
          <w:sz w:val="21"/>
          <w:szCs w:val="21"/>
          <w:lang w:val="en-US" w:eastAsia="zh-CN"/>
        </w:rPr>
        <w:t>（3）过滤         硬度大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="Times New Roman" w:hAnsi="Times New Roman" w:cs="Times New Roman" w:eastAsiaTheme="minorEastAsia"/>
          <w:sz w:val="21"/>
          <w:szCs w:val="21"/>
          <w:lang w:val="en-US" w:eastAsia="zh-CN"/>
        </w:rPr>
      </w:pPr>
      <w:r>
        <w:rPr>
          <w:rFonts w:hint="default" w:ascii="Times New Roman" w:hAnsi="Times New Roman" w:cs="Times New Roman" w:eastAsiaTheme="minorEastAsia"/>
          <w:sz w:val="21"/>
          <w:szCs w:val="21"/>
          <w:lang w:val="en-US" w:eastAsia="zh-CN"/>
        </w:rPr>
        <w:t>18.（10分）（1）①锥形瓶        ②Ⅱ</w:t>
      </w:r>
      <w:r>
        <w:rPr>
          <w:rFonts w:hint="default" w:ascii="Times New Roman" w:hAnsi="Times New Roman" w:cs="Times New Roman" w:eastAsiaTheme="minorEastAsia"/>
          <w:position w:val="-28"/>
          <w:sz w:val="21"/>
          <w:szCs w:val="21"/>
          <w:lang w:val="en-US" w:eastAsia="zh-CN"/>
        </w:rPr>
        <w:object>
          <v:shape id="_x0000_i1031" o:spt="75" type="#_x0000_t75" style="height:34pt;width:175.95pt;" o:ole="t" filled="f" o:preferrelative="t" stroked="f" coordsize="21600,21600">
            <v:path/>
            <v:fill on="f" focussize="0,0"/>
            <v:stroke on="f" joinstyle="miter"/>
            <v:imagedata r:id="rId46" o:title=""/>
            <o:lock v:ext="edit" aspectratio="f"/>
            <w10:wrap type="none"/>
            <w10:anchorlock/>
          </v:shape>
          <o:OLEObject Type="Embed" ProgID="Equation.DSMT4" ShapeID="_x0000_i1031" DrawAspect="Content" ObjectID="_1468075731" r:id="rId45">
            <o:LockedField>false</o:LockedField>
          </o:OLEObject>
        </w:object>
      </w:r>
      <w:r>
        <w:rPr>
          <w:rFonts w:hint="default" w:ascii="Times New Roman" w:hAnsi="Times New Roman" w:cs="Times New Roman" w:eastAsiaTheme="minorEastAsia"/>
          <w:sz w:val="21"/>
          <w:szCs w:val="21"/>
          <w:lang w:val="en-US" w:eastAsia="zh-CN"/>
        </w:rPr>
        <w:t xml:space="preserve">    ③AD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="Times New Roman" w:hAnsi="Times New Roman" w:cs="Times New Roman" w:eastAsiaTheme="minorEastAsia"/>
          <w:sz w:val="21"/>
          <w:szCs w:val="21"/>
          <w:lang w:val="en-US" w:eastAsia="zh-CN"/>
        </w:rPr>
      </w:pPr>
      <w:r>
        <w:rPr>
          <w:rFonts w:hint="default" w:ascii="Times New Roman" w:hAnsi="Times New Roman" w:cs="Times New Roman" w:eastAsiaTheme="minorEastAsia"/>
          <w:sz w:val="21"/>
          <w:szCs w:val="21"/>
          <w:lang w:val="en-US" w:eastAsia="zh-CN"/>
        </w:rPr>
        <w:t>（2）①C          ②ECADB          ③50ml           ④不变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="Times New Roman" w:hAnsi="Times New Roman" w:cs="Times New Roman" w:eastAsiaTheme="minorEastAsia"/>
          <w:sz w:val="21"/>
          <w:szCs w:val="21"/>
          <w:lang w:val="en-US" w:eastAsia="zh-CN"/>
        </w:rPr>
      </w:pPr>
      <w:r>
        <w:rPr>
          <w:rFonts w:hint="default" w:ascii="Times New Roman" w:hAnsi="Times New Roman" w:cs="Times New Roman" w:eastAsiaTheme="minorEastAsia"/>
          <w:sz w:val="21"/>
          <w:szCs w:val="21"/>
          <w:lang w:val="en-US" w:eastAsia="zh-CN"/>
        </w:rPr>
        <w:t>19.（10分）【作出猜想】ⅡCu</w:t>
      </w:r>
      <w:r>
        <w:rPr>
          <w:rFonts w:hint="default" w:ascii="Times New Roman" w:hAnsi="Times New Roman" w:cs="Times New Roman" w:eastAsiaTheme="minorEastAsia"/>
          <w:sz w:val="21"/>
          <w:szCs w:val="21"/>
          <w:vertAlign w:val="subscript"/>
          <w:lang w:val="en-US" w:eastAsia="zh-CN"/>
        </w:rPr>
        <w:t>4</w:t>
      </w:r>
      <w:r>
        <w:rPr>
          <w:rFonts w:hint="default" w:ascii="Times New Roman" w:hAnsi="Times New Roman" w:cs="Times New Roman" w:eastAsiaTheme="minorEastAsia"/>
          <w:sz w:val="21"/>
          <w:szCs w:val="21"/>
          <w:lang w:val="en-US" w:eastAsia="zh-CN"/>
        </w:rPr>
        <w:t>(OH)</w:t>
      </w:r>
      <w:r>
        <w:rPr>
          <w:rFonts w:hint="default" w:ascii="Times New Roman" w:hAnsi="Times New Roman" w:cs="Times New Roman" w:eastAsiaTheme="minorEastAsia"/>
          <w:sz w:val="21"/>
          <w:szCs w:val="21"/>
          <w:vertAlign w:val="subscript"/>
          <w:lang w:val="en-US" w:eastAsia="zh-CN"/>
        </w:rPr>
        <w:t>6</w:t>
      </w:r>
      <w:r>
        <w:rPr>
          <w:rFonts w:hint="default" w:ascii="Times New Roman" w:hAnsi="Times New Roman" w:cs="Times New Roman" w:eastAsiaTheme="minorEastAsia"/>
          <w:sz w:val="21"/>
          <w:szCs w:val="21"/>
          <w:lang w:val="en-US" w:eastAsia="zh-CN"/>
        </w:rPr>
        <w:t>SO</w:t>
      </w:r>
      <w:r>
        <w:rPr>
          <w:rFonts w:hint="default" w:ascii="Times New Roman" w:hAnsi="Times New Roman" w:cs="Times New Roman" w:eastAsiaTheme="minorEastAsia"/>
          <w:sz w:val="21"/>
          <w:szCs w:val="21"/>
          <w:vertAlign w:val="subscript"/>
          <w:lang w:val="en-US" w:eastAsia="zh-CN"/>
        </w:rPr>
        <w:t>4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="Times New Roman" w:hAnsi="Times New Roman" w:cs="Times New Roman" w:eastAsiaTheme="minorEastAsia"/>
          <w:sz w:val="21"/>
          <w:szCs w:val="21"/>
          <w:lang w:val="en-US" w:eastAsia="zh-CN"/>
        </w:rPr>
      </w:pPr>
      <w:r>
        <w:rPr>
          <w:rFonts w:hint="default" w:ascii="Times New Roman" w:hAnsi="Times New Roman" w:cs="Times New Roman" w:eastAsiaTheme="minorEastAsia"/>
          <w:sz w:val="21"/>
          <w:szCs w:val="21"/>
          <w:lang w:val="en-US" w:eastAsia="zh-CN"/>
        </w:rPr>
        <w:t>【进行实验一】①黑    ②</w:t>
      </w:r>
      <w:r>
        <w:rPr>
          <w:rFonts w:hint="default" w:ascii="Times New Roman" w:hAnsi="Times New Roman" w:cs="Times New Roman" w:eastAsiaTheme="minorEastAsia"/>
          <w:position w:val="-28"/>
          <w:sz w:val="21"/>
          <w:szCs w:val="21"/>
          <w:lang w:val="en-US" w:eastAsia="zh-CN"/>
        </w:rPr>
        <w:object>
          <v:shape id="_x0000_i1032" o:spt="75" type="#_x0000_t75" style="height:34pt;width:196pt;" o:ole="t" filled="f" o:preferrelative="t" stroked="f" coordsize="21600,21600">
            <v:path/>
            <v:fill on="f" focussize="0,0"/>
            <v:stroke on="f" joinstyle="miter"/>
            <v:imagedata r:id="rId48" o:title=""/>
            <o:lock v:ext="edit" aspectratio="f"/>
            <w10:wrap type="none"/>
            <w10:anchorlock/>
          </v:shape>
          <o:OLEObject Type="Embed" ProgID="Equation.DSMT4" ShapeID="_x0000_i1032" DrawAspect="Content" ObjectID="_1468075732" r:id="rId47">
            <o:LockedField>false</o:LockedField>
          </o:OLEObject>
        </w:object>
      </w:r>
      <w:r>
        <w:rPr>
          <w:rFonts w:hint="default" w:ascii="Times New Roman" w:hAnsi="Times New Roman" w:cs="Times New Roman" w:eastAsiaTheme="minorEastAsia"/>
          <w:sz w:val="21"/>
          <w:szCs w:val="21"/>
          <w:lang w:val="en-US" w:eastAsia="zh-CN"/>
        </w:rPr>
        <w:t xml:space="preserve">      ③BaCl2      ④</w:t>
      </w:r>
      <w:r>
        <w:rPr>
          <w:rFonts w:hint="default" w:ascii="Times New Roman" w:hAnsi="Times New Roman" w:cs="Times New Roman" w:eastAsiaTheme="minorEastAsia"/>
          <w:position w:val="-28"/>
          <w:sz w:val="21"/>
          <w:szCs w:val="21"/>
          <w:lang w:val="en-US" w:eastAsia="zh-CN"/>
        </w:rPr>
        <w:object>
          <v:shape id="_x0000_i1033" o:spt="75" type="#_x0000_t75" style="height:34pt;width:153pt;" o:ole="t" filled="f" o:preferrelative="t" stroked="f" coordsize="21600,21600">
            <v:path/>
            <v:fill on="f" focussize="0,0"/>
            <v:stroke on="f" joinstyle="miter"/>
            <v:imagedata r:id="rId50" o:title=""/>
            <o:lock v:ext="edit" aspectratio="f"/>
            <w10:wrap type="none"/>
            <w10:anchorlock/>
          </v:shape>
          <o:OLEObject Type="Embed" ProgID="Equation.DSMT4" ShapeID="_x0000_i1033" DrawAspect="Content" ObjectID="_1468075733" r:id="rId49">
            <o:LockedField>false</o:LockedField>
          </o:OLEObject>
        </w:objec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="Times New Roman" w:hAnsi="Times New Roman" w:cs="Times New Roman" w:eastAsiaTheme="minorEastAsia"/>
          <w:sz w:val="21"/>
          <w:szCs w:val="21"/>
          <w:lang w:val="en-US" w:eastAsia="zh-CN"/>
        </w:rPr>
      </w:pPr>
      <w:r>
        <w:rPr>
          <w:rFonts w:hint="default" w:ascii="Times New Roman" w:hAnsi="Times New Roman" w:cs="Times New Roman" w:eastAsiaTheme="minorEastAsia"/>
          <w:sz w:val="21"/>
          <w:szCs w:val="21"/>
          <w:lang w:val="en-US" w:eastAsia="zh-CN"/>
        </w:rPr>
        <w:t>【进行实验二】①酸         ②pH≥6.3            ③NaOH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="Times New Roman" w:hAnsi="Times New Roman" w:cs="Times New Roman" w:eastAsiaTheme="minorEastAsia"/>
          <w:position w:val="-32"/>
          <w:sz w:val="21"/>
          <w:szCs w:val="21"/>
          <w:lang w:val="en-US" w:eastAsia="zh-CN"/>
        </w:rPr>
      </w:pPr>
      <w:r>
        <w:rPr>
          <w:rFonts w:hint="default" w:ascii="Times New Roman" w:hAnsi="Times New Roman" w:cs="Times New Roman" w:eastAsiaTheme="minorEastAsia"/>
          <w:sz w:val="21"/>
          <w:szCs w:val="21"/>
          <w:lang w:val="en-US" w:eastAsia="zh-CN"/>
        </w:rPr>
        <w:t>20.（10分）（1）①天然气     金刚石       ②光合作用    CaCO</w:t>
      </w:r>
      <w:r>
        <w:rPr>
          <w:rFonts w:hint="default" w:ascii="Times New Roman" w:hAnsi="Times New Roman" w:cs="Times New Roman" w:eastAsiaTheme="minorEastAsia"/>
          <w:sz w:val="21"/>
          <w:szCs w:val="21"/>
          <w:vertAlign w:val="subscript"/>
          <w:lang w:val="en-US" w:eastAsia="zh-CN"/>
        </w:rPr>
        <w:t>3</w:t>
      </w:r>
      <w:r>
        <w:rPr>
          <w:rFonts w:hint="default" w:ascii="Times New Roman" w:hAnsi="Times New Roman" w:cs="Times New Roman" w:eastAsiaTheme="minorEastAsia"/>
          <w:sz w:val="21"/>
          <w:szCs w:val="21"/>
          <w:lang w:val="en-US" w:eastAsia="zh-CN"/>
        </w:rPr>
        <w:t xml:space="preserve">     ③吸热   </w:t>
      </w:r>
      <w:r>
        <w:rPr>
          <w:rFonts w:hint="default" w:ascii="Times New Roman" w:hAnsi="Times New Roman" w:cs="Times New Roman" w:eastAsiaTheme="minorEastAsia"/>
          <w:position w:val="-32"/>
          <w:sz w:val="21"/>
          <w:szCs w:val="21"/>
          <w:lang w:val="en-US" w:eastAsia="zh-CN"/>
        </w:rPr>
        <w:object>
          <v:shape id="_x0000_i1034" o:spt="75" type="#_x0000_t75" style="height:38pt;width:90pt;" o:ole="t" filled="f" o:preferrelative="t" stroked="f" coordsize="21600,21600">
            <v:path/>
            <v:fill on="f" focussize="0,0"/>
            <v:stroke on="f" joinstyle="miter"/>
            <v:imagedata r:id="rId52" o:title=""/>
            <o:lock v:ext="edit" aspectratio="f"/>
            <w10:wrap type="none"/>
            <w10:anchorlock/>
          </v:shape>
          <o:OLEObject Type="Embed" ProgID="Equation.DSMT4" ShapeID="_x0000_i1034" DrawAspect="Content" ObjectID="_1468075734" r:id="rId51">
            <o:LockedField>false</o:LockedField>
          </o:OLEObject>
        </w:objec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="Times New Roman" w:hAnsi="Times New Roman" w:cs="Times New Roman" w:eastAsiaTheme="minorEastAsia"/>
          <w:sz w:val="21"/>
          <w:szCs w:val="21"/>
          <w:lang w:val="en-US" w:eastAsia="zh-CN"/>
        </w:rPr>
      </w:pPr>
      <w:r>
        <w:rPr>
          <w:rFonts w:hint="default" w:ascii="Times New Roman" w:hAnsi="Times New Roman" w:cs="Times New Roman" w:eastAsiaTheme="minorEastAsia"/>
          <w:sz w:val="21"/>
          <w:szCs w:val="21"/>
          <w:lang w:val="en-US" w:eastAsia="zh-CN"/>
        </w:rPr>
        <w:t>（2）12n        温室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="Times New Roman" w:hAnsi="Times New Roman" w:cs="Times New Roman" w:eastAsiaTheme="minorEastAsia"/>
          <w:sz w:val="21"/>
          <w:szCs w:val="21"/>
          <w:lang w:val="en-US" w:eastAsia="zh-CN"/>
        </w:rPr>
      </w:pPr>
      <w:r>
        <w:rPr>
          <w:rFonts w:hint="default" w:ascii="Times New Roman" w:hAnsi="Times New Roman" w:cs="Times New Roman" w:eastAsiaTheme="minorEastAsia"/>
          <w:sz w:val="21"/>
          <w:szCs w:val="21"/>
          <w:lang w:val="en-US" w:eastAsia="zh-CN"/>
        </w:rPr>
        <w:t>（3）多乘坐公共交通，少坐私家车出行（合理即可）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="Times New Roman" w:hAnsi="Times New Roman" w:cs="Times New Roman" w:eastAsiaTheme="minorEastAsia"/>
          <w:sz w:val="21"/>
          <w:szCs w:val="21"/>
          <w:lang w:val="en-US" w:eastAsia="zh-CN"/>
        </w:rPr>
      </w:pPr>
      <w:r>
        <w:rPr>
          <w:rFonts w:hint="default" w:ascii="Times New Roman" w:hAnsi="Times New Roman" w:cs="Times New Roman" w:eastAsiaTheme="minorEastAsia"/>
          <w:sz w:val="21"/>
          <w:szCs w:val="21"/>
          <w:lang w:val="en-US" w:eastAsia="zh-CN"/>
        </w:rPr>
        <w:t>21.（10分）（1）Mg(OH)</w:t>
      </w:r>
      <w:r>
        <w:rPr>
          <w:rFonts w:hint="default" w:ascii="Times New Roman" w:hAnsi="Times New Roman" w:cs="Times New Roman" w:eastAsiaTheme="minorEastAsia"/>
          <w:sz w:val="21"/>
          <w:szCs w:val="21"/>
          <w:vertAlign w:val="subscript"/>
          <w:lang w:val="en-US" w:eastAsia="zh-CN"/>
        </w:rPr>
        <w:t>2</w:t>
      </w:r>
      <w:r>
        <w:rPr>
          <w:rFonts w:hint="default" w:ascii="Times New Roman" w:hAnsi="Times New Roman" w:cs="Times New Roman" w:eastAsiaTheme="minorEastAsia"/>
          <w:sz w:val="21"/>
          <w:szCs w:val="21"/>
          <w:lang w:val="en-US" w:eastAsia="zh-CN"/>
        </w:rPr>
        <w:t>、Fe(OH)</w:t>
      </w:r>
      <w:r>
        <w:rPr>
          <w:rFonts w:hint="default" w:ascii="Times New Roman" w:hAnsi="Times New Roman" w:cs="Times New Roman" w:eastAsiaTheme="minorEastAsia"/>
          <w:sz w:val="21"/>
          <w:szCs w:val="21"/>
          <w:vertAlign w:val="subscript"/>
          <w:lang w:val="en-US" w:eastAsia="zh-CN"/>
        </w:rPr>
        <w:t>3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="Times New Roman" w:hAnsi="Times New Roman" w:cs="Times New Roman" w:eastAsiaTheme="minorEastAsia"/>
          <w:sz w:val="21"/>
          <w:szCs w:val="21"/>
          <w:lang w:val="en-US" w:eastAsia="zh-CN"/>
        </w:rPr>
      </w:pPr>
      <w:r>
        <w:rPr>
          <w:rFonts w:hint="default" w:ascii="Times New Roman" w:hAnsi="Times New Roman" w:cs="Times New Roman" w:eastAsiaTheme="minorEastAsia"/>
          <w:sz w:val="21"/>
          <w:szCs w:val="21"/>
          <w:lang w:val="en-US" w:eastAsia="zh-CN"/>
        </w:rPr>
        <w:t>（2）不可以，碳酸钠能和氯化钡反应生成碳酸钡白色沉淀，影响产率（合理即可）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="Times New Roman" w:hAnsi="Times New Roman" w:cs="Times New Roman" w:eastAsiaTheme="minorEastAsia"/>
          <w:sz w:val="21"/>
          <w:szCs w:val="21"/>
          <w:lang w:val="en-US" w:eastAsia="zh-CN"/>
        </w:rPr>
      </w:pPr>
      <w:r>
        <w:rPr>
          <w:rFonts w:hint="default" w:ascii="Times New Roman" w:hAnsi="Times New Roman" w:cs="Times New Roman" w:eastAsiaTheme="minorEastAsia"/>
          <w:sz w:val="21"/>
          <w:szCs w:val="21"/>
          <w:lang w:val="en-US" w:eastAsia="zh-CN"/>
        </w:rPr>
        <w:t>（3）解：设5g样品中BaCl</w:t>
      </w:r>
      <w:r>
        <w:rPr>
          <w:rFonts w:hint="default" w:ascii="Times New Roman" w:hAnsi="Times New Roman" w:cs="Times New Roman" w:eastAsiaTheme="minorEastAsia"/>
          <w:sz w:val="21"/>
          <w:szCs w:val="21"/>
          <w:vertAlign w:val="subscript"/>
          <w:lang w:val="en-US" w:eastAsia="zh-CN"/>
        </w:rPr>
        <w:t>2</w:t>
      </w:r>
      <w:r>
        <w:rPr>
          <w:rFonts w:hint="default" w:ascii="Times New Roman" w:hAnsi="Times New Roman" w:cs="Times New Roman" w:eastAsiaTheme="minorEastAsia"/>
          <w:sz w:val="21"/>
          <w:szCs w:val="21"/>
          <w:lang w:val="en-US" w:eastAsia="zh-CN"/>
        </w:rPr>
        <w:t>的质量为x。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="Times New Roman" w:hAnsi="Times New Roman" w:cs="Times New Roman" w:eastAsiaTheme="minorEastAsia"/>
          <w:sz w:val="21"/>
          <w:szCs w:val="21"/>
          <w:lang w:val="en-US" w:eastAsia="zh-CN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="Times New Roman" w:hAnsi="Times New Roman" w:cs="Times New Roman" w:eastAsiaTheme="minorEastAsia"/>
          <w:sz w:val="21"/>
          <w:szCs w:val="21"/>
          <w:lang w:val="en-US" w:eastAsia="zh-CN"/>
        </w:rPr>
      </w:pPr>
      <w:r>
        <w:rPr>
          <w:rFonts w:hint="default" w:ascii="Times New Roman" w:hAnsi="Times New Roman" w:cs="Times New Roman" w:eastAsiaTheme="minorEastAsia"/>
          <w:b/>
          <w:bCs/>
          <w:position w:val="-116"/>
          <w:sz w:val="21"/>
          <w:szCs w:val="21"/>
          <w:lang w:val="en-US" w:eastAsia="zh-CN"/>
        </w:rPr>
        <w:object>
          <v:shape id="_x0000_i1035" o:spt="75" type="#_x0000_t75" style="height:124pt;width:161pt;" o:ole="t" filled="f" o:preferrelative="t" stroked="f" coordsize="21600,21600">
            <v:path/>
            <v:fill on="f" focussize="0,0"/>
            <v:stroke on="f" joinstyle="miter"/>
            <v:imagedata r:id="rId54" o:title=""/>
            <o:lock v:ext="edit" aspectratio="f"/>
            <w10:wrap type="none"/>
            <w10:anchorlock/>
          </v:shape>
          <o:OLEObject Type="Embed" ProgID="Equation.DSMT4" ShapeID="_x0000_i1035" DrawAspect="Content" ObjectID="_1468075735" r:id="rId53">
            <o:LockedField>false</o:LockedField>
          </o:OLEObject>
        </w:objec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="Times New Roman" w:hAnsi="Times New Roman" w:cs="Times New Roman" w:eastAsiaTheme="minorEastAsia"/>
          <w:sz w:val="21"/>
          <w:szCs w:val="21"/>
          <w:lang w:val="en-US" w:eastAsia="zh-CN"/>
        </w:rPr>
      </w:pPr>
      <w:r>
        <w:rPr>
          <w:rFonts w:hint="default" w:ascii="Times New Roman" w:hAnsi="Times New Roman" w:cs="Times New Roman" w:eastAsiaTheme="minorEastAsia"/>
          <w:sz w:val="21"/>
          <w:szCs w:val="21"/>
          <w:lang w:val="en-US" w:eastAsia="zh-CN"/>
        </w:rPr>
        <w:t>答：5g样品中BaCl</w:t>
      </w:r>
      <w:r>
        <w:rPr>
          <w:rFonts w:hint="default" w:ascii="Times New Roman" w:hAnsi="Times New Roman" w:cs="Times New Roman" w:eastAsiaTheme="minorEastAsia"/>
          <w:sz w:val="21"/>
          <w:szCs w:val="21"/>
          <w:vertAlign w:val="subscript"/>
          <w:lang w:val="en-US" w:eastAsia="zh-CN"/>
        </w:rPr>
        <w:t>2</w:t>
      </w:r>
      <w:r>
        <w:rPr>
          <w:rFonts w:hint="default" w:ascii="Times New Roman" w:hAnsi="Times New Roman" w:cs="Times New Roman" w:eastAsiaTheme="minorEastAsia"/>
          <w:sz w:val="21"/>
          <w:szCs w:val="21"/>
          <w:lang w:val="en-US" w:eastAsia="zh-CN"/>
        </w:rPr>
        <w:t>的质量为4.16g。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="Times New Roman" w:hAnsi="Times New Roman" w:cs="Times New Roman" w:eastAsiaTheme="minorEastAsia"/>
          <w:sz w:val="21"/>
          <w:szCs w:val="21"/>
          <w:lang w:val="en-US" w:eastAsia="zh-CN"/>
        </w:rPr>
      </w:pPr>
      <w:r>
        <w:rPr>
          <w:rFonts w:hint="default" w:ascii="Times New Roman" w:hAnsi="Times New Roman" w:cs="Times New Roman" w:eastAsiaTheme="minorEastAsia"/>
          <w:sz w:val="21"/>
          <w:szCs w:val="21"/>
          <w:lang w:val="en-US" w:eastAsia="zh-CN"/>
        </w:rPr>
        <w:t>（4）15%            其他条件相同时，温度越低，钡离子的浸出率越高（合理即可）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="Times New Roman" w:hAnsi="Times New Roman" w:cs="Times New Roman" w:eastAsiaTheme="minorEastAsia"/>
          <w:b/>
          <w:bCs/>
          <w:position w:val="-116"/>
          <w:sz w:val="21"/>
          <w:szCs w:val="21"/>
          <w:lang w:val="en-US" w:eastAsia="zh-CN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jc w:val="left"/>
        <w:textAlignment w:val="auto"/>
        <w:rPr>
          <w:rFonts w:hint="default" w:ascii="Times New Roman" w:hAnsi="Times New Roman" w:cs="Times New Roman" w:eastAsiaTheme="minorEastAsia"/>
          <w:b/>
          <w:bCs/>
          <w:position w:val="-116"/>
          <w:sz w:val="21"/>
          <w:szCs w:val="21"/>
          <w:lang w:val="en-US" w:eastAsia="zh-CN"/>
        </w:rPr>
        <w:sectPr>
          <w:headerReference r:id="rId3" w:type="default"/>
          <w:footerReference r:id="rId4" w:type="default"/>
          <w:pgSz w:w="11906" w:h="16838"/>
          <w:pgMar w:top="1304" w:right="964" w:bottom="1304" w:left="964" w:header="153" w:footer="0" w:gutter="0"/>
          <w:cols w:space="720" w:num="1"/>
          <w:docGrid w:type="lines" w:linePitch="312" w:charSpace="0"/>
        </w:sectPr>
      </w:pPr>
    </w:p>
    <w:p>
      <w:bookmarkStart w:id="0" w:name="_GoBack"/>
      <w:bookmarkEnd w:id="0"/>
    </w:p>
    <w:sectPr>
      <w:pgSz w:w="11906" w:h="16838"/>
      <w:pgMar w:top="1440" w:right="1800" w:bottom="1440" w:left="1800" w:header="708" w:footer="708" w:gutter="0"/>
      <w:cols w:space="708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2EFF" w:usb1="C000247B" w:usb2="00000009" w:usb3="00000000" w:csb0="200001FF" w:csb1="00000000"/>
  </w:font>
  <w:font w:name="Microsoft YaHei UI">
    <w:panose1 w:val="020B0503020204020204"/>
    <w:charset w:val="86"/>
    <w:family w:val="swiss"/>
    <w:pitch w:val="default"/>
    <w:sig w:usb0="80000287" w:usb1="2ACF3C50" w:usb2="00000016" w:usb3="00000000" w:csb0="0004001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tabs>
        <w:tab w:val="center" w:pos="4153"/>
        <w:tab w:val="right" w:pos="8306"/>
      </w:tabs>
      <w:snapToGrid w:val="0"/>
      <w:jc w:val="left"/>
      <w:rPr>
        <w:rFonts w:ascii="Times New Roman" w:hAnsi="Times New Roman"/>
        <w:kern w:val="0"/>
        <w:sz w:val="2"/>
        <w:szCs w:val="2"/>
      </w:rPr>
    </w:pPr>
    <w:r>
      <w:rPr>
        <w:color w:val="FFFFFF"/>
        <w:sz w:val="2"/>
        <w:szCs w:val="2"/>
      </w:rPr>
      <w:pict>
        <v:shape id="PowerPlusWaterMarkObject1453549720" o:spid="_x0000_s2051" o:spt="136" alt="学科网 zxxk.com" type="#_x0000_t136" style="position:absolute;left:0pt;margin-left:158.95pt;margin-top:407.9pt;height:2.85pt;width:2.85pt;mso-position-horizontal-relative:margin;mso-position-vertical-relative:margin;rotation:20643840f;z-index:-251657216;mso-width-relative:page;mso-height-relative:page;" filled="t" stroked="f" coordsize="21600,21600" o:allowincell="f">
          <v:path/>
          <v:fill on="t" opacity="32768f" focussize="0,0"/>
          <v:stroke on="f"/>
          <v:imagedata o:title=""/>
          <o:lock v:ext="edit"/>
          <v:textpath on="t" fitpath="t" trim="f" xscale="f" string="zxxk.com" style="font-family:宋体;font-size:8pt;v-same-letter-heights:f;v-text-align:center;"/>
        </v:shape>
      </w:pict>
    </w:r>
    <w:r>
      <w:rPr>
        <w:color w:val="FFFFFF"/>
        <w:sz w:val="2"/>
        <w:szCs w:val="2"/>
      </w:rPr>
      <w:pict>
        <v:shape id="图片 5" o:spid="_x0000_s2052" o:spt="75" alt="学科网 zxxk.com" type="#_x0000_t75" style="position:absolute;left:0pt;margin-left:64.05pt;margin-top:-20.75pt;height:0.05pt;width:0.05pt;z-index:251660288;mso-width-relative:page;mso-height-relative:page;" filled="f" o:preferrelative="t" stroked="f" coordsize="21600,21600">
          <v:path/>
          <v:fill on="f" focussize="0,0"/>
          <v:stroke on="f" joinstyle="miter"/>
          <v:imagedata r:id="rId1" r:href="rId2" o:title=""/>
          <o:lock v:ext="edit" aspectratio="t"/>
        </v:shape>
      </w:pict>
    </w:r>
    <w:r>
      <w:rPr>
        <w:rFonts w:hint="eastAsia" w:ascii="Times New Roman" w:hAnsi="Times New Roman"/>
        <w:color w:val="FFFFFF"/>
        <w:kern w:val="0"/>
        <w:sz w:val="2"/>
        <w:szCs w:val="2"/>
      </w:rPr>
      <w:t>学科网（北京）股份有限公司</w: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  <w:pBdr>
        <w:bottom w:val="none" w:color="auto" w:sz="0" w:space="0"/>
      </w:pBdr>
    </w:pPr>
  </w:p>
  <w:p>
    <w:pPr>
      <w:pBdr>
        <w:bottom w:val="none" w:color="auto" w:sz="0" w:space="1"/>
      </w:pBdr>
      <w:snapToGrid w:val="0"/>
      <w:rPr>
        <w:rFonts w:ascii="Times New Roman" w:hAnsi="Times New Roman"/>
        <w:kern w:val="0"/>
        <w:sz w:val="2"/>
        <w:szCs w:val="2"/>
      </w:rPr>
    </w:pPr>
    <w:r>
      <w:pict>
        <v:shape id="图片 4" o:spid="_x0000_s2049" o:spt="75" alt="学科网 zxxk.com" type="#_x0000_t75" style="position:absolute;left:0pt;margin-left:351pt;margin-top:8.45pt;height:0.75pt;width:0.75pt;z-index:251659264;mso-width-relative:page;mso-height-relative:page;" filled="f" o:preferrelative="t" stroked="f" coordsize="21600,21600">
          <v:path/>
          <v:fill on="f" focussize="0,0"/>
          <v:stroke on="f" joinstyle="miter"/>
          <v:imagedata r:id="rId1" r:href="rId2" o:title=""/>
          <o:lock v:ext="edit" aspectratio="t"/>
        </v:shape>
      </w:pict>
    </w:r>
    <w:r>
      <w:rPr>
        <w:rFonts w:hint="eastAsia"/>
        <w:color w:val="FFFFFF"/>
        <w:sz w:val="2"/>
        <w:szCs w:val="2"/>
      </w:rPr>
      <w:pict>
        <v:shape id="_x0000_i1036" o:spt="136" alt="学科网 zxxk.com" type="#_x0000_t136" style="height:0.85pt;width:0.85pt;" filled="f" stroked="f" coordsize="21600,21600">
          <v:path/>
          <v:fill on="f" color2="#AAAAAA" focussize="0,0"/>
          <v:stroke on="f" color="#FFFFFF"/>
          <v:imagedata o:title=""/>
          <o:lock v:ext="edit"/>
          <v:textpath on="t" fitshape="t" fitpath="t" trim="t" xscale="f" string="学科网（北京）股份有限公司 " style="font-family:宋体;font-size:8pt;v-rotate-letters:f;v-same-letter-heights:f;v-text-align:center;v-text-spacing:78650f;"/>
          <w10:wrap type="none"/>
          <w10:anchorlock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7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layout v:ext="edit">
      <o:idmap v:ext="edit" data="2"/>
    </o:shapelayout>
  </w:hdrShapeDefaults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OGVjNDY1NTJkY2ViNDBjY2VmNGI1YTgyMDgyOGI0MjcifQ=="/>
  </w:docVars>
  <w:rsids>
    <w:rsidRoot w:val="00A07DF2"/>
    <w:rsid w:val="00005EBC"/>
    <w:rsid w:val="000460FF"/>
    <w:rsid w:val="00054E7B"/>
    <w:rsid w:val="000E4D02"/>
    <w:rsid w:val="000E4FF1"/>
    <w:rsid w:val="001177F3"/>
    <w:rsid w:val="00171458"/>
    <w:rsid w:val="00173C1D"/>
    <w:rsid w:val="001764C3"/>
    <w:rsid w:val="0018010E"/>
    <w:rsid w:val="00191C29"/>
    <w:rsid w:val="001C63DA"/>
    <w:rsid w:val="001D0C6F"/>
    <w:rsid w:val="00201A7E"/>
    <w:rsid w:val="00204526"/>
    <w:rsid w:val="00221FC9"/>
    <w:rsid w:val="00244CEF"/>
    <w:rsid w:val="002457C2"/>
    <w:rsid w:val="002908F0"/>
    <w:rsid w:val="00294908"/>
    <w:rsid w:val="002A0E5D"/>
    <w:rsid w:val="002A1A21"/>
    <w:rsid w:val="002F06B2"/>
    <w:rsid w:val="003102DB"/>
    <w:rsid w:val="003625C4"/>
    <w:rsid w:val="00373D0A"/>
    <w:rsid w:val="003B1712"/>
    <w:rsid w:val="003C4A95"/>
    <w:rsid w:val="003D0C09"/>
    <w:rsid w:val="004062F6"/>
    <w:rsid w:val="004151FC"/>
    <w:rsid w:val="00430A44"/>
    <w:rsid w:val="00435F83"/>
    <w:rsid w:val="00444A46"/>
    <w:rsid w:val="0046214C"/>
    <w:rsid w:val="0049183B"/>
    <w:rsid w:val="004B44B5"/>
    <w:rsid w:val="004D44FD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D5DE9"/>
    <w:rsid w:val="006F45E0"/>
    <w:rsid w:val="00701D6B"/>
    <w:rsid w:val="007061B2"/>
    <w:rsid w:val="00716D85"/>
    <w:rsid w:val="00740A09"/>
    <w:rsid w:val="00762E26"/>
    <w:rsid w:val="007706D9"/>
    <w:rsid w:val="008028B5"/>
    <w:rsid w:val="00832EC9"/>
    <w:rsid w:val="008634CD"/>
    <w:rsid w:val="008731FA"/>
    <w:rsid w:val="00880A38"/>
    <w:rsid w:val="00893DD6"/>
    <w:rsid w:val="008D2E94"/>
    <w:rsid w:val="009121D7"/>
    <w:rsid w:val="00974E0F"/>
    <w:rsid w:val="00982128"/>
    <w:rsid w:val="009A27BF"/>
    <w:rsid w:val="009B5666"/>
    <w:rsid w:val="009C4252"/>
    <w:rsid w:val="00A07DF2"/>
    <w:rsid w:val="00A405DB"/>
    <w:rsid w:val="00A46D54"/>
    <w:rsid w:val="00A536B0"/>
    <w:rsid w:val="00AB3EE3"/>
    <w:rsid w:val="00AD4827"/>
    <w:rsid w:val="00AD6B6A"/>
    <w:rsid w:val="00B73811"/>
    <w:rsid w:val="00B80D67"/>
    <w:rsid w:val="00B8100F"/>
    <w:rsid w:val="00B96924"/>
    <w:rsid w:val="00BB50C6"/>
    <w:rsid w:val="00C02815"/>
    <w:rsid w:val="00C02FC6"/>
    <w:rsid w:val="00C13493"/>
    <w:rsid w:val="00C321EB"/>
    <w:rsid w:val="00CA4A07"/>
    <w:rsid w:val="00D51257"/>
    <w:rsid w:val="00D634C2"/>
    <w:rsid w:val="00D756B6"/>
    <w:rsid w:val="00D77F6E"/>
    <w:rsid w:val="00DA0796"/>
    <w:rsid w:val="00DA5448"/>
    <w:rsid w:val="00DB6888"/>
    <w:rsid w:val="00DC061C"/>
    <w:rsid w:val="00DC5E6F"/>
    <w:rsid w:val="00DF071B"/>
    <w:rsid w:val="00E22C2C"/>
    <w:rsid w:val="00E63075"/>
    <w:rsid w:val="00E97096"/>
    <w:rsid w:val="00EA0188"/>
    <w:rsid w:val="00EB17B4"/>
    <w:rsid w:val="00ED1550"/>
    <w:rsid w:val="00ED4F9A"/>
    <w:rsid w:val="00EE1A37"/>
    <w:rsid w:val="00F21C80"/>
    <w:rsid w:val="00F676FD"/>
    <w:rsid w:val="00F72514"/>
    <w:rsid w:val="00FA0944"/>
    <w:rsid w:val="00FA6947"/>
    <w:rsid w:val="00FB34D2"/>
    <w:rsid w:val="00FB4B17"/>
    <w:rsid w:val="00FC5860"/>
    <w:rsid w:val="00FD377B"/>
    <w:rsid w:val="00FF2D79"/>
    <w:rsid w:val="00FF517A"/>
    <w:rsid w:val="01320448"/>
    <w:rsid w:val="01CA2191"/>
    <w:rsid w:val="01D32DCE"/>
    <w:rsid w:val="020442FF"/>
    <w:rsid w:val="02333474"/>
    <w:rsid w:val="03CD0717"/>
    <w:rsid w:val="042172A9"/>
    <w:rsid w:val="04CB3A39"/>
    <w:rsid w:val="05300538"/>
    <w:rsid w:val="05585FBD"/>
    <w:rsid w:val="05687CD1"/>
    <w:rsid w:val="05FE1484"/>
    <w:rsid w:val="06336531"/>
    <w:rsid w:val="08030916"/>
    <w:rsid w:val="09126DD6"/>
    <w:rsid w:val="0A71134B"/>
    <w:rsid w:val="0B391613"/>
    <w:rsid w:val="0B3E01BA"/>
    <w:rsid w:val="0BE56552"/>
    <w:rsid w:val="0CFA68BB"/>
    <w:rsid w:val="0EAF24CD"/>
    <w:rsid w:val="0FE443F8"/>
    <w:rsid w:val="1012726B"/>
    <w:rsid w:val="10EA1EE2"/>
    <w:rsid w:val="11B006F1"/>
    <w:rsid w:val="121D3BF2"/>
    <w:rsid w:val="12960769"/>
    <w:rsid w:val="13FD1F2D"/>
    <w:rsid w:val="14A8633C"/>
    <w:rsid w:val="164B51D1"/>
    <w:rsid w:val="17163A31"/>
    <w:rsid w:val="180E295A"/>
    <w:rsid w:val="18697B91"/>
    <w:rsid w:val="18A230A3"/>
    <w:rsid w:val="19611884"/>
    <w:rsid w:val="197D4326"/>
    <w:rsid w:val="1BE1542C"/>
    <w:rsid w:val="1C4C39E7"/>
    <w:rsid w:val="1C6B3E0D"/>
    <w:rsid w:val="1CEE013B"/>
    <w:rsid w:val="1DE765A7"/>
    <w:rsid w:val="1EDD45AF"/>
    <w:rsid w:val="1EEA1F93"/>
    <w:rsid w:val="23E8005F"/>
    <w:rsid w:val="253D662D"/>
    <w:rsid w:val="25E240DC"/>
    <w:rsid w:val="260B2AB8"/>
    <w:rsid w:val="27127645"/>
    <w:rsid w:val="27D843EB"/>
    <w:rsid w:val="27E47234"/>
    <w:rsid w:val="295A302D"/>
    <w:rsid w:val="2989763D"/>
    <w:rsid w:val="29BC6181"/>
    <w:rsid w:val="2A2C6C70"/>
    <w:rsid w:val="2A383867"/>
    <w:rsid w:val="2A955ABD"/>
    <w:rsid w:val="2AB06F18"/>
    <w:rsid w:val="2AE17A5A"/>
    <w:rsid w:val="2B033E75"/>
    <w:rsid w:val="2BA81B0F"/>
    <w:rsid w:val="2C3404B8"/>
    <w:rsid w:val="2E0E0B66"/>
    <w:rsid w:val="2E6C7508"/>
    <w:rsid w:val="2F034C14"/>
    <w:rsid w:val="2F1918C4"/>
    <w:rsid w:val="2F9C6646"/>
    <w:rsid w:val="302723B3"/>
    <w:rsid w:val="31275649"/>
    <w:rsid w:val="31B7586E"/>
    <w:rsid w:val="31BE0AF5"/>
    <w:rsid w:val="339C5490"/>
    <w:rsid w:val="34DF500B"/>
    <w:rsid w:val="35A00532"/>
    <w:rsid w:val="363D22C9"/>
    <w:rsid w:val="379A16BD"/>
    <w:rsid w:val="38274566"/>
    <w:rsid w:val="3858744B"/>
    <w:rsid w:val="38780424"/>
    <w:rsid w:val="397D4DF2"/>
    <w:rsid w:val="3AA928FB"/>
    <w:rsid w:val="3B3C0C8D"/>
    <w:rsid w:val="3C991F43"/>
    <w:rsid w:val="3C9D4C6B"/>
    <w:rsid w:val="3CFB4679"/>
    <w:rsid w:val="3D1C4922"/>
    <w:rsid w:val="3E0E4BB3"/>
    <w:rsid w:val="3E1A32A7"/>
    <w:rsid w:val="40556AC9"/>
    <w:rsid w:val="4160238A"/>
    <w:rsid w:val="43234C5C"/>
    <w:rsid w:val="43292E3E"/>
    <w:rsid w:val="432B1D63"/>
    <w:rsid w:val="43754D8C"/>
    <w:rsid w:val="44E02640"/>
    <w:rsid w:val="45AE0287"/>
    <w:rsid w:val="46F37207"/>
    <w:rsid w:val="4860600B"/>
    <w:rsid w:val="491F7C74"/>
    <w:rsid w:val="49A6734F"/>
    <w:rsid w:val="4A200D28"/>
    <w:rsid w:val="4A6E2C61"/>
    <w:rsid w:val="4D981DA3"/>
    <w:rsid w:val="4DD92AE7"/>
    <w:rsid w:val="4DEF7282"/>
    <w:rsid w:val="4E12250E"/>
    <w:rsid w:val="4F24641A"/>
    <w:rsid w:val="4FA92373"/>
    <w:rsid w:val="4FB54E8E"/>
    <w:rsid w:val="4FB569B7"/>
    <w:rsid w:val="504D156B"/>
    <w:rsid w:val="506F3928"/>
    <w:rsid w:val="50C44846"/>
    <w:rsid w:val="513059A2"/>
    <w:rsid w:val="522856A0"/>
    <w:rsid w:val="526130AB"/>
    <w:rsid w:val="534E7AD3"/>
    <w:rsid w:val="53A92F5C"/>
    <w:rsid w:val="54181E8F"/>
    <w:rsid w:val="54B308BD"/>
    <w:rsid w:val="555B1A0B"/>
    <w:rsid w:val="5576698E"/>
    <w:rsid w:val="56A1405A"/>
    <w:rsid w:val="56BF680A"/>
    <w:rsid w:val="599638EF"/>
    <w:rsid w:val="59E85675"/>
    <w:rsid w:val="5A355549"/>
    <w:rsid w:val="5A4C1198"/>
    <w:rsid w:val="5B3C6463"/>
    <w:rsid w:val="5BC603A0"/>
    <w:rsid w:val="5BDB3ECE"/>
    <w:rsid w:val="5CBF5C61"/>
    <w:rsid w:val="5E177303"/>
    <w:rsid w:val="5F551FB4"/>
    <w:rsid w:val="609F196E"/>
    <w:rsid w:val="61277B8E"/>
    <w:rsid w:val="621108FC"/>
    <w:rsid w:val="63C31605"/>
    <w:rsid w:val="64E90B6D"/>
    <w:rsid w:val="652C7549"/>
    <w:rsid w:val="659F5F6D"/>
    <w:rsid w:val="65F8742B"/>
    <w:rsid w:val="6602613F"/>
    <w:rsid w:val="674500FF"/>
    <w:rsid w:val="679B09B6"/>
    <w:rsid w:val="67B84322"/>
    <w:rsid w:val="67CA54C6"/>
    <w:rsid w:val="67D75C7D"/>
    <w:rsid w:val="68394457"/>
    <w:rsid w:val="68ED5510"/>
    <w:rsid w:val="69D81A4D"/>
    <w:rsid w:val="69F10D61"/>
    <w:rsid w:val="6DA06D26"/>
    <w:rsid w:val="6E0F7A08"/>
    <w:rsid w:val="6E763584"/>
    <w:rsid w:val="6EE964AB"/>
    <w:rsid w:val="6FD66A2F"/>
    <w:rsid w:val="70222DBE"/>
    <w:rsid w:val="70E059D2"/>
    <w:rsid w:val="72587BCF"/>
    <w:rsid w:val="72F32F7A"/>
    <w:rsid w:val="73AE399F"/>
    <w:rsid w:val="73CC2623"/>
    <w:rsid w:val="747D44D4"/>
    <w:rsid w:val="74BA691F"/>
    <w:rsid w:val="74FD5BBD"/>
    <w:rsid w:val="750D1ED7"/>
    <w:rsid w:val="754206C3"/>
    <w:rsid w:val="756F5CDA"/>
    <w:rsid w:val="77004391"/>
    <w:rsid w:val="775F5B79"/>
    <w:rsid w:val="77991905"/>
    <w:rsid w:val="77B358A8"/>
    <w:rsid w:val="77CF3789"/>
    <w:rsid w:val="78202F3D"/>
    <w:rsid w:val="787318F9"/>
    <w:rsid w:val="789900D3"/>
    <w:rsid w:val="789B0078"/>
    <w:rsid w:val="79665BDF"/>
    <w:rsid w:val="797B23AB"/>
    <w:rsid w:val="7A8A5732"/>
    <w:rsid w:val="7A8F7F06"/>
    <w:rsid w:val="7ACA53E2"/>
    <w:rsid w:val="7B051A2B"/>
    <w:rsid w:val="7B4B6523"/>
    <w:rsid w:val="7BD56F96"/>
    <w:rsid w:val="7C330D65"/>
    <w:rsid w:val="7C5A2796"/>
    <w:rsid w:val="7D821FA4"/>
    <w:rsid w:val="7DBA7990"/>
    <w:rsid w:val="7E5D031B"/>
    <w:rsid w:val="7F11577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Calibri" w:hAnsi="Calibri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99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iPriority="99" w:name="Normal Table"/>
    <w:lsdException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nhideWhenUsed="0" w:uiPriority="0" w:semiHidden="0" w:name="Balloon Text"/>
    <w:lsdException w:qFormat="1"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szCs w:val="24"/>
      <w:lang w:val="en-US" w:eastAsia="zh-CN" w:bidi="ar-SA"/>
    </w:rPr>
  </w:style>
  <w:style w:type="character" w:default="1" w:styleId="6">
    <w:name w:val="Default Paragraph Font"/>
    <w:semiHidden/>
    <w:unhideWhenUsed/>
    <w:uiPriority w:val="1"/>
  </w:style>
  <w:style w:type="table" w:default="1" w:styleId="4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link w:val="8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table" w:styleId="5">
    <w:name w:val="Table Grid"/>
    <w:basedOn w:val="4"/>
    <w:qFormat/>
    <w:uiPriority w:val="0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styleId="7">
    <w:name w:val="Hyperlink"/>
    <w:basedOn w:val="6"/>
    <w:unhideWhenUsed/>
    <w:qFormat/>
    <w:uiPriority w:val="99"/>
    <w:rPr>
      <w:color w:val="0000FF"/>
      <w:u w:val="single"/>
    </w:rPr>
  </w:style>
  <w:style w:type="character" w:customStyle="1" w:styleId="8">
    <w:name w:val="页眉 Char"/>
    <w:basedOn w:val="6"/>
    <w:link w:val="3"/>
    <w:qFormat/>
    <w:uiPriority w:val="99"/>
    <w:rPr>
      <w:kern w:val="2"/>
      <w:sz w:val="18"/>
      <w:szCs w:val="24"/>
    </w:rPr>
  </w:style>
  <w:style w:type="paragraph" w:styleId="9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10">
    <w:name w:val="List Paragraph"/>
    <w:basedOn w:val="1"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png"/><Relationship Id="rId8" Type="http://schemas.openxmlformats.org/officeDocument/2006/relationships/image" Target="media/image4.png"/><Relationship Id="rId7" Type="http://schemas.openxmlformats.org/officeDocument/2006/relationships/image" Target="media/image3.png"/><Relationship Id="rId6" Type="http://schemas.openxmlformats.org/officeDocument/2006/relationships/image" Target="media/image2.png"/><Relationship Id="rId57" Type="http://schemas.openxmlformats.org/officeDocument/2006/relationships/fontTable" Target="fontTable.xml"/><Relationship Id="rId56" Type="http://schemas.openxmlformats.org/officeDocument/2006/relationships/customXml" Target="../customXml/item2.xml"/><Relationship Id="rId55" Type="http://schemas.openxmlformats.org/officeDocument/2006/relationships/customXml" Target="../customXml/item1.xml"/><Relationship Id="rId54" Type="http://schemas.openxmlformats.org/officeDocument/2006/relationships/image" Target="media/image39.wmf"/><Relationship Id="rId53" Type="http://schemas.openxmlformats.org/officeDocument/2006/relationships/oleObject" Target="embeddings/oleObject11.bin"/><Relationship Id="rId52" Type="http://schemas.openxmlformats.org/officeDocument/2006/relationships/image" Target="media/image38.wmf"/><Relationship Id="rId51" Type="http://schemas.openxmlformats.org/officeDocument/2006/relationships/oleObject" Target="embeddings/oleObject10.bin"/><Relationship Id="rId50" Type="http://schemas.openxmlformats.org/officeDocument/2006/relationships/image" Target="media/image37.wmf"/><Relationship Id="rId5" Type="http://schemas.openxmlformats.org/officeDocument/2006/relationships/theme" Target="theme/theme1.xml"/><Relationship Id="rId49" Type="http://schemas.openxmlformats.org/officeDocument/2006/relationships/oleObject" Target="embeddings/oleObject9.bin"/><Relationship Id="rId48" Type="http://schemas.openxmlformats.org/officeDocument/2006/relationships/image" Target="media/image36.wmf"/><Relationship Id="rId47" Type="http://schemas.openxmlformats.org/officeDocument/2006/relationships/oleObject" Target="embeddings/oleObject8.bin"/><Relationship Id="rId46" Type="http://schemas.openxmlformats.org/officeDocument/2006/relationships/image" Target="media/image35.wmf"/><Relationship Id="rId45" Type="http://schemas.openxmlformats.org/officeDocument/2006/relationships/oleObject" Target="embeddings/oleObject7.bin"/><Relationship Id="rId44" Type="http://schemas.openxmlformats.org/officeDocument/2006/relationships/image" Target="media/image34.wmf"/><Relationship Id="rId43" Type="http://schemas.openxmlformats.org/officeDocument/2006/relationships/oleObject" Target="embeddings/oleObject6.bin"/><Relationship Id="rId42" Type="http://schemas.openxmlformats.org/officeDocument/2006/relationships/image" Target="media/image33.wmf"/><Relationship Id="rId41" Type="http://schemas.openxmlformats.org/officeDocument/2006/relationships/oleObject" Target="embeddings/oleObject5.bin"/><Relationship Id="rId40" Type="http://schemas.openxmlformats.org/officeDocument/2006/relationships/image" Target="media/image32.wmf"/><Relationship Id="rId4" Type="http://schemas.openxmlformats.org/officeDocument/2006/relationships/footer" Target="footer1.xml"/><Relationship Id="rId39" Type="http://schemas.openxmlformats.org/officeDocument/2006/relationships/oleObject" Target="embeddings/oleObject4.bin"/><Relationship Id="rId38" Type="http://schemas.openxmlformats.org/officeDocument/2006/relationships/image" Target="media/image31.wmf"/><Relationship Id="rId37" Type="http://schemas.openxmlformats.org/officeDocument/2006/relationships/oleObject" Target="embeddings/oleObject3.bin"/><Relationship Id="rId36" Type="http://schemas.openxmlformats.org/officeDocument/2006/relationships/image" Target="media/image30.png"/><Relationship Id="rId35" Type="http://schemas.openxmlformats.org/officeDocument/2006/relationships/image" Target="media/image29.wmf"/><Relationship Id="rId34" Type="http://schemas.openxmlformats.org/officeDocument/2006/relationships/oleObject" Target="embeddings/oleObject2.bin"/><Relationship Id="rId33" Type="http://schemas.openxmlformats.org/officeDocument/2006/relationships/image" Target="media/image28.wmf"/><Relationship Id="rId32" Type="http://schemas.openxmlformats.org/officeDocument/2006/relationships/oleObject" Target="embeddings/oleObject1.bin"/><Relationship Id="rId31" Type="http://schemas.openxmlformats.org/officeDocument/2006/relationships/image" Target="media/image27.png"/><Relationship Id="rId30" Type="http://schemas.openxmlformats.org/officeDocument/2006/relationships/image" Target="media/image26.png"/><Relationship Id="rId3" Type="http://schemas.openxmlformats.org/officeDocument/2006/relationships/header" Target="header1.xml"/><Relationship Id="rId29" Type="http://schemas.openxmlformats.org/officeDocument/2006/relationships/image" Target="media/image25.png"/><Relationship Id="rId28" Type="http://schemas.openxmlformats.org/officeDocument/2006/relationships/image" Target="media/image24.png"/><Relationship Id="rId27" Type="http://schemas.openxmlformats.org/officeDocument/2006/relationships/image" Target="media/image23.png"/><Relationship Id="rId26" Type="http://schemas.openxmlformats.org/officeDocument/2006/relationships/image" Target="media/image22.png"/><Relationship Id="rId25" Type="http://schemas.openxmlformats.org/officeDocument/2006/relationships/image" Target="media/image21.png"/><Relationship Id="rId24" Type="http://schemas.openxmlformats.org/officeDocument/2006/relationships/image" Target="media/image20.png"/><Relationship Id="rId23" Type="http://schemas.openxmlformats.org/officeDocument/2006/relationships/image" Target="media/image19.png"/><Relationship Id="rId22" Type="http://schemas.openxmlformats.org/officeDocument/2006/relationships/image" Target="media/image18.png"/><Relationship Id="rId21" Type="http://schemas.openxmlformats.org/officeDocument/2006/relationships/image" Target="media/image17.png"/><Relationship Id="rId20" Type="http://schemas.openxmlformats.org/officeDocument/2006/relationships/image" Target="media/image16.png"/><Relationship Id="rId2" Type="http://schemas.openxmlformats.org/officeDocument/2006/relationships/settings" Target="settings.xml"/><Relationship Id="rId19" Type="http://schemas.openxmlformats.org/officeDocument/2006/relationships/image" Target="media/image15.png"/><Relationship Id="rId18" Type="http://schemas.openxmlformats.org/officeDocument/2006/relationships/image" Target="media/image14.png"/><Relationship Id="rId17" Type="http://schemas.openxmlformats.org/officeDocument/2006/relationships/image" Target="media/image13.png"/><Relationship Id="rId16" Type="http://schemas.openxmlformats.org/officeDocument/2006/relationships/image" Target="media/image12.png"/><Relationship Id="rId15" Type="http://schemas.openxmlformats.org/officeDocument/2006/relationships/image" Target="media/image11.png"/><Relationship Id="rId14" Type="http://schemas.openxmlformats.org/officeDocument/2006/relationships/image" Target="media/image10.png"/><Relationship Id="rId13" Type="http://schemas.openxmlformats.org/officeDocument/2006/relationships/image" Target="media/image9.png"/><Relationship Id="rId12" Type="http://schemas.openxmlformats.org/officeDocument/2006/relationships/image" Target="media/image8.png"/><Relationship Id="rId11" Type="http://schemas.openxmlformats.org/officeDocument/2006/relationships/image" Target="media/image7.png"/><Relationship Id="rId10" Type="http://schemas.openxmlformats.org/officeDocument/2006/relationships/image" Target="media/image6.png"/><Relationship Id="rId1" Type="http://schemas.openxmlformats.org/officeDocument/2006/relationships/styles" Target="styles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  <customShpExts>
    <customShpInfo spid="_x0000_s2049"/>
    <customShpInfo spid="_x0000_s2051"/>
    <customShpInfo spid="_x0000_s2052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5147B029-36B4-4EA9-9271-4E12F5E1CD55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9</Pages>
  <Words>4140</Words>
  <Characters>5675</Characters>
  <Lines>0</Lines>
  <Paragraphs>0</Paragraphs>
  <TotalTime>1</TotalTime>
  <ScaleCrop>false</ScaleCrop>
  <LinksUpToDate>false</LinksUpToDate>
  <CharactersWithSpaces>6121</CharactersWithSpaces>
  <Application>WPS Office_11.1.0.14309_F1E327BC-269C-435d-A152-05C5408002CA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2020-02-26T01:07:00Z</dcterms:created>
  <dc:creator>琦</dc:creator>
  <cp:lastModifiedBy>admin</cp:lastModifiedBy>
  <dcterms:modified xsi:type="dcterms:W3CDTF">2023-06-26T07:27:25Z</dcterms:modified>
  <cp:revision>19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2052-11.1.0.14309</vt:lpwstr>
  </property>
  <property fmtid="{D5CDD505-2E9C-101B-9397-08002B2CF9AE}" pid="7" name="ICV">
    <vt:lpwstr>E5E140FBF6C049CC8537EBAD3B4EE2AB_12</vt:lpwstr>
  </property>
</Properties>
</file>