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310"/>
          <w:tab w:val="left" w:pos="4620"/>
          <w:tab w:val="left" w:pos="6930"/>
        </w:tabs>
        <w:autoSpaceDE w:val="0"/>
        <w:autoSpaceDN w:val="0"/>
        <w:adjustRightInd w:val="0"/>
        <w:spacing w:line="288" w:lineRule="auto"/>
        <w:jc w:val="center"/>
        <w:rPr>
          <w:rFonts w:ascii="宋体" w:hAnsi="宋体" w:cs="宋体"/>
          <w:b/>
          <w:sz w:val="32"/>
          <w:szCs w:val="32"/>
        </w:rPr>
      </w:pPr>
      <w:r>
        <w:rPr>
          <w:rFonts w:hint="eastAsia" w:ascii="宋体" w:hAnsi="宋体" w:cs="宋体"/>
          <w:b/>
          <w:sz w:val="32"/>
          <w:szCs w:val="32"/>
        </w:rPr>
        <w:drawing>
          <wp:anchor distT="0" distB="0" distL="114300" distR="114300" simplePos="0" relativeHeight="251658240" behindDoc="0" locked="0" layoutInCell="1" allowOverlap="1">
            <wp:simplePos x="0" y="0"/>
            <wp:positionH relativeFrom="page">
              <wp:posOffset>12611100</wp:posOffset>
            </wp:positionH>
            <wp:positionV relativeFrom="topMargin">
              <wp:posOffset>10198100</wp:posOffset>
            </wp:positionV>
            <wp:extent cx="419100" cy="406400"/>
            <wp:effectExtent l="0" t="0" r="0" b="1270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6"/>
                    <a:stretch>
                      <a:fillRect/>
                    </a:stretch>
                  </pic:blipFill>
                  <pic:spPr>
                    <a:xfrm>
                      <a:off x="0" y="0"/>
                      <a:ext cx="419100" cy="406400"/>
                    </a:xfrm>
                    <a:prstGeom prst="rect">
                      <a:avLst/>
                    </a:prstGeom>
                  </pic:spPr>
                </pic:pic>
              </a:graphicData>
            </a:graphic>
          </wp:anchor>
        </w:drawing>
      </w:r>
      <w:r>
        <w:rPr>
          <w:rFonts w:hint="eastAsia" w:ascii="宋体" w:hAnsi="宋体" w:cs="宋体"/>
          <w:b/>
          <w:sz w:val="32"/>
          <w:szCs w:val="32"/>
        </w:rPr>
        <w:t>历  史</w:t>
      </w:r>
    </w:p>
    <w:p>
      <w:pPr>
        <w:tabs>
          <w:tab w:val="left" w:pos="2310"/>
          <w:tab w:val="left" w:pos="4620"/>
          <w:tab w:val="left" w:pos="6930"/>
        </w:tabs>
        <w:autoSpaceDE w:val="0"/>
        <w:autoSpaceDN w:val="0"/>
        <w:adjustRightInd w:val="0"/>
        <w:spacing w:line="288" w:lineRule="auto"/>
        <w:jc w:val="center"/>
        <w:rPr>
          <w:rFonts w:ascii="宋体" w:hAnsi="宋体" w:cs="宋体"/>
          <w:b/>
          <w:sz w:val="24"/>
        </w:rPr>
      </w:pPr>
      <w:r>
        <w:rPr>
          <w:rFonts w:hint="eastAsia" w:ascii="宋体" w:hAnsi="宋体" w:cs="宋体"/>
          <w:b/>
          <w:sz w:val="24"/>
        </w:rPr>
        <w:t>（考试时间：道德与法治、历史共</w:t>
      </w:r>
      <w:r>
        <w:rPr>
          <w:rFonts w:ascii="宋体" w:hAnsi="宋体" w:cs="宋体"/>
          <w:b/>
          <w:sz w:val="24"/>
        </w:rPr>
        <w:t>120</w:t>
      </w:r>
      <w:r>
        <w:rPr>
          <w:rFonts w:hint="eastAsia" w:ascii="宋体" w:hAnsi="宋体" w:cs="宋体"/>
          <w:b/>
          <w:sz w:val="24"/>
        </w:rPr>
        <w:t>分钟，历史总分</w:t>
      </w:r>
      <w:r>
        <w:rPr>
          <w:rFonts w:ascii="宋体" w:hAnsi="宋体" w:cs="宋体"/>
          <w:b/>
          <w:sz w:val="24"/>
        </w:rPr>
        <w:t>60</w:t>
      </w:r>
      <w:r>
        <w:rPr>
          <w:rFonts w:hint="eastAsia" w:ascii="宋体" w:hAnsi="宋体" w:cs="宋体"/>
          <w:b/>
          <w:sz w:val="24"/>
        </w:rPr>
        <w:t>分）</w:t>
      </w:r>
    </w:p>
    <w:p>
      <w:pPr>
        <w:tabs>
          <w:tab w:val="left" w:pos="2310"/>
          <w:tab w:val="left" w:pos="4620"/>
          <w:tab w:val="left" w:pos="6930"/>
        </w:tabs>
        <w:autoSpaceDE w:val="0"/>
        <w:autoSpaceDN w:val="0"/>
        <w:adjustRightInd w:val="0"/>
        <w:spacing w:line="288" w:lineRule="auto"/>
        <w:rPr>
          <w:rFonts w:ascii="宋体" w:hAnsi="宋体" w:cs="宋体"/>
          <w:b/>
          <w:sz w:val="24"/>
        </w:rPr>
      </w:pPr>
      <w:r>
        <w:rPr>
          <w:rFonts w:hint="eastAsia" w:ascii="宋体" w:hAnsi="宋体" w:cs="宋体"/>
          <w:b/>
          <w:sz w:val="24"/>
        </w:rPr>
        <w:t>注意事项：</w:t>
      </w:r>
    </w:p>
    <w:p>
      <w:pPr>
        <w:tabs>
          <w:tab w:val="left" w:pos="2310"/>
          <w:tab w:val="left" w:pos="4620"/>
          <w:tab w:val="left" w:pos="6930"/>
        </w:tabs>
        <w:autoSpaceDE w:val="0"/>
        <w:autoSpaceDN w:val="0"/>
        <w:adjustRightInd w:val="0"/>
        <w:spacing w:line="288" w:lineRule="auto"/>
        <w:rPr>
          <w:rFonts w:ascii="宋体" w:hAnsi="宋体" w:cs="宋体"/>
          <w:b/>
          <w:sz w:val="24"/>
        </w:rPr>
      </w:pPr>
      <w:r>
        <w:rPr>
          <w:rFonts w:ascii="宋体" w:hAnsi="宋体" w:cs="宋体"/>
          <w:b/>
          <w:sz w:val="24"/>
        </w:rPr>
        <w:t>1.</w:t>
      </w:r>
      <w:r>
        <w:rPr>
          <w:rFonts w:hint="eastAsia" w:ascii="宋体" w:hAnsi="宋体" w:cs="宋体"/>
          <w:b/>
          <w:sz w:val="24"/>
        </w:rPr>
        <w:t>答题前，考生务必将考号、姓名、班级填写在试卷和答题卡上，然后将条形码准确粘贴在答题卡的</w:t>
      </w:r>
      <w:r>
        <w:rPr>
          <w:rFonts w:ascii="宋体" w:hAnsi="宋体" w:cs="宋体"/>
          <w:b/>
          <w:sz w:val="24"/>
        </w:rPr>
        <w:t>“</w:t>
      </w:r>
      <w:r>
        <w:rPr>
          <w:rFonts w:hint="eastAsia" w:ascii="宋体" w:hAnsi="宋体" w:cs="宋体"/>
          <w:b/>
          <w:sz w:val="24"/>
        </w:rPr>
        <w:t>贴条形码区</w:t>
      </w:r>
      <w:r>
        <w:rPr>
          <w:rFonts w:ascii="宋体" w:hAnsi="宋体" w:cs="宋体"/>
          <w:b/>
          <w:sz w:val="24"/>
        </w:rPr>
        <w:t>”</w:t>
      </w:r>
      <w:r>
        <w:rPr>
          <w:rFonts w:hint="eastAsia" w:ascii="宋体" w:hAnsi="宋体" w:cs="宋体"/>
          <w:b/>
          <w:sz w:val="24"/>
        </w:rPr>
        <w:t>内。</w:t>
      </w:r>
    </w:p>
    <w:p>
      <w:pPr>
        <w:tabs>
          <w:tab w:val="left" w:pos="2310"/>
          <w:tab w:val="left" w:pos="4620"/>
          <w:tab w:val="left" w:pos="6930"/>
        </w:tabs>
        <w:autoSpaceDE w:val="0"/>
        <w:autoSpaceDN w:val="0"/>
        <w:adjustRightInd w:val="0"/>
        <w:spacing w:line="288" w:lineRule="auto"/>
        <w:rPr>
          <w:rFonts w:ascii="宋体" w:hAnsi="宋体" w:cs="宋体"/>
          <w:b/>
          <w:sz w:val="24"/>
        </w:rPr>
      </w:pPr>
      <w:r>
        <w:rPr>
          <w:rFonts w:ascii="宋体" w:hAnsi="宋体" w:cs="宋体"/>
          <w:b/>
          <w:sz w:val="24"/>
        </w:rPr>
        <w:t>2.</w:t>
      </w:r>
      <w:r>
        <w:rPr>
          <w:rFonts w:hint="eastAsia" w:ascii="宋体" w:hAnsi="宋体" w:cs="宋体"/>
          <w:b/>
          <w:sz w:val="24"/>
        </w:rPr>
        <w:t>考生作答时，请在答题卡上作答（答题注意事项见答题卡），在本试卷上作答无效。</w:t>
      </w:r>
    </w:p>
    <w:p>
      <w:pPr>
        <w:tabs>
          <w:tab w:val="left" w:pos="2310"/>
          <w:tab w:val="left" w:pos="4620"/>
          <w:tab w:val="left" w:pos="6930"/>
        </w:tabs>
        <w:autoSpaceDE w:val="0"/>
        <w:autoSpaceDN w:val="0"/>
        <w:adjustRightInd w:val="0"/>
        <w:spacing w:line="288" w:lineRule="auto"/>
        <w:jc w:val="center"/>
        <w:rPr>
          <w:rFonts w:ascii="宋体" w:hAnsi="宋体" w:cs="宋体"/>
          <w:b/>
          <w:sz w:val="24"/>
        </w:rPr>
      </w:pPr>
      <w:r>
        <w:rPr>
          <w:rFonts w:hint="eastAsia" w:ascii="宋体" w:hAnsi="宋体" w:cs="宋体"/>
          <w:b/>
          <w:sz w:val="24"/>
        </w:rPr>
        <w:t>第Ⅰ卷（选择题，共</w:t>
      </w:r>
      <w:r>
        <w:rPr>
          <w:rFonts w:ascii="宋体" w:hAnsi="宋体" w:cs="宋体"/>
          <w:b/>
          <w:sz w:val="24"/>
        </w:rPr>
        <w:t>30</w:t>
      </w:r>
      <w:r>
        <w:rPr>
          <w:rFonts w:hint="eastAsia" w:ascii="宋体" w:hAnsi="宋体" w:cs="宋体"/>
          <w:b/>
          <w:sz w:val="24"/>
        </w:rPr>
        <w:t>分）</w:t>
      </w:r>
    </w:p>
    <w:p>
      <w:pPr>
        <w:tabs>
          <w:tab w:val="left" w:pos="2310"/>
          <w:tab w:val="left" w:pos="4620"/>
          <w:tab w:val="left" w:pos="6930"/>
        </w:tabs>
        <w:autoSpaceDE w:val="0"/>
        <w:autoSpaceDN w:val="0"/>
        <w:adjustRightInd w:val="0"/>
        <w:spacing w:line="288" w:lineRule="auto"/>
        <w:rPr>
          <w:rFonts w:ascii="宋体" w:hAnsi="宋体" w:cs="宋体"/>
          <w:b/>
          <w:sz w:val="24"/>
        </w:rPr>
      </w:pPr>
      <w:r>
        <w:rPr>
          <w:rFonts w:hint="eastAsia" w:ascii="宋体" w:hAnsi="宋体" w:cs="宋体"/>
          <w:b/>
          <w:sz w:val="24"/>
        </w:rPr>
        <w:t>一、选择题（请从各小题四个备选答案中选出最符合题意的一项。共</w:t>
      </w:r>
      <w:r>
        <w:rPr>
          <w:rFonts w:ascii="宋体" w:hAnsi="宋体" w:cs="宋体"/>
          <w:b/>
          <w:sz w:val="24"/>
        </w:rPr>
        <w:t>15</w:t>
      </w:r>
      <w:r>
        <w:rPr>
          <w:rFonts w:hint="eastAsia" w:ascii="宋体" w:hAnsi="宋体" w:cs="宋体"/>
          <w:b/>
          <w:sz w:val="24"/>
        </w:rPr>
        <w:t>小题，每小题</w:t>
      </w:r>
      <w:r>
        <w:rPr>
          <w:rFonts w:ascii="宋体" w:hAnsi="宋体" w:cs="宋体"/>
          <w:b/>
          <w:sz w:val="24"/>
        </w:rPr>
        <w:t>2</w:t>
      </w:r>
      <w:r>
        <w:rPr>
          <w:rFonts w:hint="eastAsia" w:ascii="宋体" w:hAnsi="宋体" w:cs="宋体"/>
          <w:b/>
          <w:sz w:val="24"/>
        </w:rPr>
        <w:t>分，共</w:t>
      </w:r>
      <w:r>
        <w:rPr>
          <w:rFonts w:ascii="宋体" w:hAnsi="宋体" w:cs="宋体"/>
          <w:b/>
          <w:sz w:val="24"/>
        </w:rPr>
        <w:t>30</w:t>
      </w:r>
      <w:r>
        <w:rPr>
          <w:rFonts w:hint="eastAsia" w:ascii="宋体" w:hAnsi="宋体" w:cs="宋体"/>
          <w:b/>
          <w:sz w:val="24"/>
        </w:rPr>
        <w:t>分）</w:t>
      </w:r>
    </w:p>
    <w:p>
      <w:pPr>
        <w:tabs>
          <w:tab w:val="left" w:pos="2310"/>
          <w:tab w:val="left" w:pos="4620"/>
          <w:tab w:val="left" w:pos="6930"/>
        </w:tabs>
        <w:autoSpaceDE w:val="0"/>
        <w:autoSpaceDN w:val="0"/>
        <w:adjustRightInd w:val="0"/>
        <w:spacing w:line="288" w:lineRule="auto"/>
        <w:rPr>
          <w:rFonts w:hint="eastAsia" w:ascii="宋体" w:hAnsi="宋体" w:cs="宋体"/>
          <w:szCs w:val="21"/>
        </w:rPr>
      </w:pPr>
      <w:r>
        <w:rPr>
          <w:rFonts w:ascii="宋体" w:hAnsi="宋体" w:cs="宋体"/>
          <w:szCs w:val="21"/>
        </w:rPr>
        <w:t>1.</w:t>
      </w:r>
      <w:r>
        <w:rPr>
          <w:rFonts w:hint="eastAsia" w:ascii="宋体" w:hAnsi="宋体" w:cs="宋体"/>
          <w:szCs w:val="21"/>
        </w:rPr>
        <w:t>右图所示是我国境内原始居民的房屋结构样式，由此推知这些原始居民（    ）</w:t>
      </w:r>
    </w:p>
    <w:p>
      <w:pPr>
        <w:tabs>
          <w:tab w:val="left" w:pos="2310"/>
          <w:tab w:val="left" w:pos="4620"/>
          <w:tab w:val="left" w:pos="6930"/>
        </w:tabs>
        <w:autoSpaceDE w:val="0"/>
        <w:autoSpaceDN w:val="0"/>
        <w:adjustRightInd w:val="0"/>
        <w:spacing w:line="288" w:lineRule="auto"/>
        <w:rPr>
          <w:rFonts w:ascii="宋体" w:hAnsi="宋体" w:cs="宋体"/>
          <w:szCs w:val="21"/>
        </w:rPr>
      </w:pPr>
      <w:r>
        <w:rPr>
          <w:rFonts w:ascii="宋体" w:hAnsi="宋体" w:cs="宋体"/>
          <w:szCs w:val="21"/>
        </w:rPr>
        <w:pict>
          <v:shape id="_x0000_i1025" o:spt="75" type="#_x0000_t75" style="height:76.95pt;width:209.85pt;" filled="f" o:preferrelative="t" stroked="f" coordsize="21600,21600">
            <v:path/>
            <v:fill on="f" focussize="0,0"/>
            <v:stroke on="f" joinstyle="miter"/>
            <v:imagedata r:id="rId7" o:title=""/>
            <o:lock v:ext="edit" aspectratio="t"/>
            <w10:wrap type="none"/>
            <w10:anchorlock/>
          </v:shape>
        </w:pict>
      </w:r>
    </w:p>
    <w:p>
      <w:pPr>
        <w:tabs>
          <w:tab w:val="left" w:pos="2310"/>
          <w:tab w:val="left" w:pos="4620"/>
          <w:tab w:val="left" w:pos="6930"/>
        </w:tabs>
        <w:autoSpaceDE w:val="0"/>
        <w:autoSpaceDN w:val="0"/>
        <w:adjustRightInd w:val="0"/>
        <w:spacing w:line="288" w:lineRule="auto"/>
        <w:rPr>
          <w:rFonts w:hint="eastAsia" w:ascii="宋体" w:hAnsi="宋体" w:cs="宋体"/>
          <w:szCs w:val="21"/>
        </w:rPr>
      </w:pPr>
      <w:r>
        <w:rPr>
          <w:rFonts w:ascii="宋体" w:hAnsi="宋体" w:cs="宋体"/>
          <w:szCs w:val="21"/>
        </w:rPr>
        <w:t>A.</w:t>
      </w:r>
      <w:r>
        <w:rPr>
          <w:rFonts w:hint="eastAsia" w:ascii="宋体" w:hAnsi="宋体" w:cs="宋体"/>
          <w:szCs w:val="21"/>
        </w:rPr>
        <w:t>会建造干栏式房屋</w:t>
      </w:r>
      <w:r>
        <w:rPr>
          <w:rFonts w:ascii="宋体" w:hAnsi="宋体" w:cs="宋体"/>
          <w:szCs w:val="21"/>
        </w:rPr>
        <w:tab/>
      </w:r>
      <w:r>
        <w:rPr>
          <w:rFonts w:hint="eastAsia" w:ascii="宋体" w:hAnsi="宋体" w:cs="宋体"/>
          <w:szCs w:val="21"/>
        </w:rPr>
        <w:tab/>
      </w:r>
      <w:r>
        <w:rPr>
          <w:rFonts w:ascii="宋体" w:hAnsi="宋体" w:cs="宋体"/>
          <w:szCs w:val="21"/>
        </w:rPr>
        <w:t>B.</w:t>
      </w:r>
      <w:r>
        <w:rPr>
          <w:rFonts w:hint="eastAsia" w:ascii="宋体" w:hAnsi="宋体" w:cs="宋体"/>
          <w:szCs w:val="21"/>
        </w:rPr>
        <w:t>会建半地穴式房屋</w:t>
      </w:r>
    </w:p>
    <w:p>
      <w:pPr>
        <w:tabs>
          <w:tab w:val="left" w:pos="2310"/>
          <w:tab w:val="left" w:pos="4620"/>
          <w:tab w:val="left" w:pos="6930"/>
        </w:tabs>
        <w:autoSpaceDE w:val="0"/>
        <w:autoSpaceDN w:val="0"/>
        <w:adjustRightInd w:val="0"/>
        <w:spacing w:line="288" w:lineRule="auto"/>
        <w:rPr>
          <w:rFonts w:ascii="宋体" w:hAnsi="宋体" w:cs="宋体"/>
          <w:szCs w:val="21"/>
        </w:rPr>
      </w:pPr>
      <w:r>
        <w:rPr>
          <w:rFonts w:ascii="宋体" w:hAnsi="宋体" w:cs="宋体"/>
          <w:szCs w:val="21"/>
        </w:rPr>
        <w:t>C.</w:t>
      </w:r>
      <w:r>
        <w:rPr>
          <w:rFonts w:hint="eastAsia" w:ascii="宋体" w:hAnsi="宋体" w:cs="宋体"/>
          <w:szCs w:val="21"/>
        </w:rPr>
        <w:t>懂得栽培水稻与粟</w:t>
      </w:r>
      <w:r>
        <w:rPr>
          <w:rFonts w:ascii="宋体" w:hAnsi="宋体" w:cs="宋体"/>
          <w:szCs w:val="21"/>
        </w:rPr>
        <w:tab/>
      </w:r>
      <w:r>
        <w:rPr>
          <w:rFonts w:hint="eastAsia" w:ascii="宋体" w:hAnsi="宋体" w:cs="宋体"/>
          <w:szCs w:val="21"/>
        </w:rPr>
        <w:tab/>
      </w:r>
      <w:r>
        <w:rPr>
          <w:rFonts w:ascii="宋体" w:hAnsi="宋体" w:cs="宋体"/>
          <w:szCs w:val="21"/>
        </w:rPr>
        <w:t>D.</w:t>
      </w:r>
      <w:r>
        <w:rPr>
          <w:rFonts w:hint="eastAsia" w:ascii="宋体" w:hAnsi="宋体" w:cs="宋体"/>
          <w:szCs w:val="21"/>
        </w:rPr>
        <w:t>都过上了定居生活</w:t>
      </w:r>
    </w:p>
    <w:p>
      <w:pPr>
        <w:tabs>
          <w:tab w:val="left" w:pos="2310"/>
          <w:tab w:val="left" w:pos="4620"/>
          <w:tab w:val="left" w:pos="6930"/>
        </w:tabs>
        <w:autoSpaceDE w:val="0"/>
        <w:autoSpaceDN w:val="0"/>
        <w:adjustRightInd w:val="0"/>
        <w:spacing w:line="288" w:lineRule="auto"/>
        <w:rPr>
          <w:rFonts w:ascii="宋体" w:hAnsi="宋体" w:cs="宋体"/>
          <w:szCs w:val="21"/>
        </w:rPr>
      </w:pPr>
      <w:r>
        <w:rPr>
          <w:rFonts w:ascii="宋体" w:hAnsi="宋体" w:cs="宋体"/>
          <w:szCs w:val="21"/>
        </w:rPr>
        <w:t>2.</w:t>
      </w:r>
      <w:r>
        <w:rPr>
          <w:rFonts w:hint="eastAsia" w:ascii="宋体" w:hAnsi="宋体" w:cs="宋体"/>
          <w:szCs w:val="21"/>
        </w:rPr>
        <w:t>右图为</w:t>
      </w:r>
      <w:r>
        <w:rPr>
          <w:rFonts w:ascii="宋体" w:hAnsi="宋体" w:cs="宋体"/>
          <w:szCs w:val="21"/>
        </w:rPr>
        <w:t>2022</w:t>
      </w:r>
      <w:r>
        <w:rPr>
          <w:rFonts w:hint="eastAsia" w:ascii="宋体" w:hAnsi="宋体" w:cs="宋体"/>
          <w:szCs w:val="21"/>
        </w:rPr>
        <w:t>年北京冬奥会吉祥物</w:t>
      </w:r>
      <w:r>
        <w:rPr>
          <w:rFonts w:ascii="宋体" w:hAnsi="宋体" w:cs="宋体"/>
          <w:szCs w:val="21"/>
        </w:rPr>
        <w:t>“</w:t>
      </w:r>
      <w:r>
        <w:rPr>
          <w:rFonts w:hint="eastAsia" w:ascii="宋体" w:hAnsi="宋体" w:cs="宋体"/>
          <w:szCs w:val="21"/>
        </w:rPr>
        <w:t>冰墩墩</w:t>
      </w:r>
      <w:r>
        <w:rPr>
          <w:rFonts w:ascii="宋体" w:hAnsi="宋体" w:cs="宋体"/>
          <w:szCs w:val="21"/>
        </w:rPr>
        <w:t>”</w:t>
      </w:r>
      <w:r>
        <w:rPr>
          <w:rFonts w:hint="eastAsia" w:ascii="宋体" w:hAnsi="宋体" w:cs="宋体"/>
          <w:szCs w:val="21"/>
        </w:rPr>
        <w:t>，其</w:t>
      </w:r>
      <w:r>
        <w:rPr>
          <w:rFonts w:ascii="宋体" w:hAnsi="宋体" w:cs="宋体"/>
          <w:szCs w:val="21"/>
        </w:rPr>
        <w:t>3D</w:t>
      </w:r>
      <w:r>
        <w:rPr>
          <w:rFonts w:hint="eastAsia" w:ascii="宋体" w:hAnsi="宋体" w:cs="宋体"/>
          <w:szCs w:val="21"/>
        </w:rPr>
        <w:t>设计的拟人化熊猫，体现了人与自然和谐共生的理念。此理念源于我国古代的（    ）</w:t>
      </w:r>
    </w:p>
    <w:p>
      <w:pPr>
        <w:tabs>
          <w:tab w:val="left" w:pos="2310"/>
          <w:tab w:val="left" w:pos="4620"/>
          <w:tab w:val="left" w:pos="6930"/>
        </w:tabs>
        <w:autoSpaceDE w:val="0"/>
        <w:autoSpaceDN w:val="0"/>
        <w:adjustRightInd w:val="0"/>
        <w:spacing w:line="288" w:lineRule="auto"/>
        <w:rPr>
          <w:rFonts w:ascii="宋体" w:hAnsi="宋体" w:cs="宋体"/>
          <w:szCs w:val="21"/>
        </w:rPr>
      </w:pPr>
      <w:r>
        <w:rPr>
          <w:rFonts w:ascii="宋体" w:hAnsi="宋体" w:cs="宋体"/>
          <w:szCs w:val="21"/>
        </w:rPr>
        <w:t>A.</w:t>
      </w:r>
      <w:r>
        <w:rPr>
          <w:rFonts w:hint="eastAsia" w:ascii="宋体" w:hAnsi="宋体" w:cs="宋体"/>
          <w:szCs w:val="21"/>
        </w:rPr>
        <w:t>道家思想</w:t>
      </w:r>
      <w:r>
        <w:rPr>
          <w:rFonts w:ascii="宋体" w:hAnsi="宋体" w:cs="宋体"/>
          <w:szCs w:val="21"/>
        </w:rPr>
        <w:tab/>
      </w:r>
      <w:r>
        <w:rPr>
          <w:rFonts w:ascii="宋体" w:hAnsi="宋体" w:cs="宋体"/>
          <w:szCs w:val="21"/>
        </w:rPr>
        <w:t>B.</w:t>
      </w:r>
      <w:r>
        <w:rPr>
          <w:rFonts w:hint="eastAsia" w:ascii="宋体" w:hAnsi="宋体" w:cs="宋体"/>
          <w:szCs w:val="21"/>
        </w:rPr>
        <w:t>儒家思想</w:t>
      </w:r>
      <w:r>
        <w:rPr>
          <w:rFonts w:ascii="宋体" w:hAnsi="宋体" w:cs="宋体"/>
          <w:szCs w:val="21"/>
        </w:rPr>
        <w:tab/>
      </w:r>
      <w:r>
        <w:rPr>
          <w:rFonts w:ascii="宋体" w:hAnsi="宋体" w:cs="宋体"/>
          <w:szCs w:val="21"/>
        </w:rPr>
        <w:t>C.</w:t>
      </w:r>
      <w:r>
        <w:rPr>
          <w:rFonts w:hint="eastAsia" w:ascii="宋体" w:hAnsi="宋体" w:cs="宋体"/>
          <w:szCs w:val="21"/>
        </w:rPr>
        <w:t>墨家思想</w:t>
      </w:r>
      <w:r>
        <w:rPr>
          <w:rFonts w:ascii="宋体" w:hAnsi="宋体" w:cs="宋体"/>
          <w:szCs w:val="21"/>
        </w:rPr>
        <w:tab/>
      </w:r>
      <w:r>
        <w:rPr>
          <w:rFonts w:ascii="宋体" w:hAnsi="宋体" w:cs="宋体"/>
          <w:szCs w:val="21"/>
        </w:rPr>
        <w:t>D.</w:t>
      </w:r>
      <w:r>
        <w:rPr>
          <w:rFonts w:hint="eastAsia" w:ascii="宋体" w:hAnsi="宋体" w:cs="宋体"/>
          <w:szCs w:val="21"/>
        </w:rPr>
        <w:t>法家思想</w:t>
      </w:r>
    </w:p>
    <w:p>
      <w:pPr>
        <w:tabs>
          <w:tab w:val="left" w:pos="2310"/>
          <w:tab w:val="left" w:pos="4620"/>
          <w:tab w:val="left" w:pos="6930"/>
        </w:tabs>
        <w:autoSpaceDE w:val="0"/>
        <w:autoSpaceDN w:val="0"/>
        <w:adjustRightInd w:val="0"/>
        <w:spacing w:line="288" w:lineRule="auto"/>
        <w:rPr>
          <w:rFonts w:ascii="宋体" w:hAnsi="宋体" w:cs="宋体"/>
          <w:szCs w:val="21"/>
        </w:rPr>
      </w:pPr>
      <w:r>
        <w:rPr>
          <w:rFonts w:ascii="宋体" w:hAnsi="宋体" w:cs="宋体"/>
          <w:szCs w:val="21"/>
        </w:rPr>
        <w:t>3.</w:t>
      </w:r>
      <w:r>
        <w:rPr>
          <w:rFonts w:hint="eastAsia" w:ascii="宋体" w:hAnsi="宋体" w:cs="宋体"/>
          <w:szCs w:val="21"/>
        </w:rPr>
        <w:t>有人将中华文明起源到两汉时期的历史发展历程分为</w:t>
      </w:r>
      <w:r>
        <w:rPr>
          <w:rFonts w:ascii="宋体" w:hAnsi="宋体" w:cs="宋体"/>
          <w:szCs w:val="21"/>
        </w:rPr>
        <w:t>“</w:t>
      </w:r>
      <w:r>
        <w:rPr>
          <w:rFonts w:hint="eastAsia" w:ascii="宋体" w:hAnsi="宋体" w:cs="宋体"/>
          <w:szCs w:val="21"/>
        </w:rPr>
        <w:t>前帝制时代</w:t>
      </w:r>
      <w:r>
        <w:rPr>
          <w:rFonts w:ascii="宋体" w:hAnsi="宋体" w:cs="宋体"/>
          <w:szCs w:val="21"/>
        </w:rPr>
        <w:t>”</w:t>
      </w:r>
      <w:r>
        <w:rPr>
          <w:rFonts w:hint="eastAsia" w:ascii="宋体" w:hAnsi="宋体" w:cs="宋体"/>
          <w:szCs w:val="21"/>
        </w:rPr>
        <w:t>和</w:t>
      </w:r>
      <w:r>
        <w:rPr>
          <w:rFonts w:ascii="宋体" w:hAnsi="宋体" w:cs="宋体"/>
          <w:szCs w:val="21"/>
        </w:rPr>
        <w:t>“</w:t>
      </w:r>
      <w:r>
        <w:rPr>
          <w:rFonts w:hint="eastAsia" w:ascii="宋体" w:hAnsi="宋体" w:cs="宋体"/>
          <w:szCs w:val="21"/>
        </w:rPr>
        <w:t>帝制时代</w:t>
      </w:r>
      <w:r>
        <w:rPr>
          <w:rFonts w:ascii="宋体" w:hAnsi="宋体" w:cs="宋体"/>
          <w:szCs w:val="21"/>
        </w:rPr>
        <w:t>”</w:t>
      </w:r>
      <w:r>
        <w:rPr>
          <w:rFonts w:hint="eastAsia" w:ascii="宋体" w:hAnsi="宋体" w:cs="宋体"/>
          <w:szCs w:val="21"/>
        </w:rPr>
        <w:t>。若按此划分，其中分界的主要标志是（    ）</w:t>
      </w:r>
    </w:p>
    <w:p>
      <w:pPr>
        <w:tabs>
          <w:tab w:val="left" w:pos="2310"/>
          <w:tab w:val="left" w:pos="4620"/>
          <w:tab w:val="left" w:pos="6930"/>
        </w:tabs>
        <w:autoSpaceDE w:val="0"/>
        <w:autoSpaceDN w:val="0"/>
        <w:adjustRightInd w:val="0"/>
        <w:spacing w:line="288" w:lineRule="auto"/>
        <w:rPr>
          <w:rFonts w:ascii="宋体" w:hAnsi="宋体" w:cs="宋体"/>
          <w:szCs w:val="21"/>
        </w:rPr>
      </w:pPr>
      <w:r>
        <w:rPr>
          <w:rFonts w:ascii="宋体" w:hAnsi="宋体" w:cs="宋体"/>
          <w:szCs w:val="21"/>
        </w:rPr>
        <w:t>A.</w:t>
      </w:r>
      <w:r>
        <w:rPr>
          <w:rFonts w:hint="eastAsia" w:ascii="宋体" w:hAnsi="宋体" w:cs="宋体"/>
          <w:szCs w:val="21"/>
        </w:rPr>
        <w:t>夏朝建立</w:t>
      </w:r>
      <w:r>
        <w:rPr>
          <w:rFonts w:ascii="宋体" w:hAnsi="宋体" w:cs="宋体"/>
          <w:szCs w:val="21"/>
        </w:rPr>
        <w:tab/>
      </w:r>
      <w:r>
        <w:rPr>
          <w:rFonts w:ascii="宋体" w:hAnsi="宋体" w:cs="宋体"/>
          <w:szCs w:val="21"/>
        </w:rPr>
        <w:t>B.</w:t>
      </w:r>
      <w:r>
        <w:rPr>
          <w:rFonts w:hint="eastAsia" w:ascii="宋体" w:hAnsi="宋体" w:cs="宋体"/>
          <w:szCs w:val="21"/>
        </w:rPr>
        <w:t>盘庚迁殷</w:t>
      </w:r>
      <w:r>
        <w:rPr>
          <w:rFonts w:ascii="宋体" w:hAnsi="宋体" w:cs="宋体"/>
          <w:szCs w:val="21"/>
        </w:rPr>
        <w:tab/>
      </w:r>
      <w:r>
        <w:rPr>
          <w:rFonts w:ascii="宋体" w:hAnsi="宋体" w:cs="宋体"/>
          <w:szCs w:val="21"/>
        </w:rPr>
        <w:t>C.</w:t>
      </w:r>
      <w:r>
        <w:rPr>
          <w:rFonts w:hint="eastAsia" w:ascii="宋体" w:hAnsi="宋体" w:cs="宋体"/>
          <w:szCs w:val="21"/>
        </w:rPr>
        <w:t>秦朝统一</w:t>
      </w:r>
      <w:r>
        <w:rPr>
          <w:rFonts w:ascii="宋体" w:hAnsi="宋体" w:cs="宋体"/>
          <w:szCs w:val="21"/>
        </w:rPr>
        <w:tab/>
      </w:r>
      <w:r>
        <w:rPr>
          <w:rFonts w:ascii="宋体" w:hAnsi="宋体" w:cs="宋体"/>
          <w:szCs w:val="21"/>
        </w:rPr>
        <w:t>D.</w:t>
      </w:r>
      <w:r>
        <w:rPr>
          <w:rFonts w:hint="eastAsia" w:ascii="宋体" w:hAnsi="宋体" w:cs="宋体"/>
          <w:szCs w:val="21"/>
        </w:rPr>
        <w:t>楚汉之争</w:t>
      </w:r>
    </w:p>
    <w:p>
      <w:pPr>
        <w:tabs>
          <w:tab w:val="left" w:pos="2310"/>
          <w:tab w:val="left" w:pos="4620"/>
          <w:tab w:val="left" w:pos="6930"/>
        </w:tabs>
        <w:autoSpaceDE w:val="0"/>
        <w:autoSpaceDN w:val="0"/>
        <w:adjustRightInd w:val="0"/>
        <w:spacing w:line="288" w:lineRule="auto"/>
        <w:rPr>
          <w:rFonts w:ascii="宋体" w:hAnsi="宋体" w:cs="宋体"/>
          <w:szCs w:val="21"/>
        </w:rPr>
      </w:pPr>
      <w:r>
        <w:rPr>
          <w:rFonts w:ascii="宋体" w:hAnsi="宋体" w:cs="宋体"/>
          <w:szCs w:val="21"/>
        </w:rPr>
        <w:t>4.</w:t>
      </w:r>
      <w:r>
        <w:rPr>
          <w:rFonts w:hint="eastAsia" w:ascii="宋体" w:hAnsi="宋体" w:cs="宋体"/>
          <w:szCs w:val="21"/>
        </w:rPr>
        <w:t>秦汉时期，北方游牧民族匈奴不断南下袭扰，成为边疆大患。汉武帝派大将卫青、霍去病北击匈奴，漠北战役后，匈奴再也无力与西汉抗衡。汉武帝时能够击败匈奴的根本原因是（    ）</w:t>
      </w:r>
    </w:p>
    <w:p>
      <w:pPr>
        <w:tabs>
          <w:tab w:val="left" w:pos="2310"/>
          <w:tab w:val="left" w:pos="4620"/>
          <w:tab w:val="left" w:pos="6930"/>
        </w:tabs>
        <w:autoSpaceDE w:val="0"/>
        <w:autoSpaceDN w:val="0"/>
        <w:adjustRightInd w:val="0"/>
        <w:spacing w:line="288" w:lineRule="auto"/>
        <w:rPr>
          <w:rFonts w:hint="eastAsia" w:ascii="宋体" w:hAnsi="宋体" w:cs="宋体"/>
          <w:szCs w:val="21"/>
        </w:rPr>
      </w:pPr>
      <w:r>
        <w:rPr>
          <w:rFonts w:ascii="宋体" w:hAnsi="宋体" w:cs="宋体"/>
          <w:szCs w:val="21"/>
        </w:rPr>
        <w:t>A.</w:t>
      </w:r>
      <w:r>
        <w:rPr>
          <w:rFonts w:hint="eastAsia" w:ascii="宋体" w:hAnsi="宋体" w:cs="宋体"/>
          <w:szCs w:val="21"/>
        </w:rPr>
        <w:t>卫青、霍去病杰出的军事才能</w:t>
      </w:r>
      <w:r>
        <w:rPr>
          <w:rFonts w:ascii="宋体" w:hAnsi="宋体" w:cs="宋体"/>
          <w:szCs w:val="21"/>
        </w:rPr>
        <w:tab/>
      </w:r>
      <w:r>
        <w:rPr>
          <w:rFonts w:ascii="宋体" w:hAnsi="宋体" w:cs="宋体"/>
          <w:szCs w:val="21"/>
        </w:rPr>
        <w:t>B.</w:t>
      </w:r>
      <w:r>
        <w:rPr>
          <w:rFonts w:hint="eastAsia" w:ascii="宋体" w:hAnsi="宋体" w:cs="宋体"/>
          <w:szCs w:val="21"/>
        </w:rPr>
        <w:t>汉武帝将盐铁经营权收归中央</w:t>
      </w:r>
    </w:p>
    <w:p>
      <w:pPr>
        <w:tabs>
          <w:tab w:val="left" w:pos="2310"/>
          <w:tab w:val="left" w:pos="4620"/>
          <w:tab w:val="left" w:pos="6930"/>
        </w:tabs>
        <w:autoSpaceDE w:val="0"/>
        <w:autoSpaceDN w:val="0"/>
        <w:adjustRightInd w:val="0"/>
        <w:spacing w:line="288" w:lineRule="auto"/>
        <w:rPr>
          <w:rFonts w:ascii="宋体" w:hAnsi="宋体" w:cs="宋体"/>
          <w:szCs w:val="21"/>
        </w:rPr>
      </w:pPr>
      <w:r>
        <w:rPr>
          <w:rFonts w:ascii="宋体" w:hAnsi="宋体" w:cs="宋体"/>
          <w:szCs w:val="21"/>
        </w:rPr>
        <w:t>C.</w:t>
      </w:r>
      <w:r>
        <w:rPr>
          <w:rFonts w:hint="eastAsia" w:ascii="宋体" w:hAnsi="宋体" w:cs="宋体"/>
          <w:szCs w:val="21"/>
        </w:rPr>
        <w:t>匈奴内部分裂、相互残杀</w:t>
      </w:r>
      <w:r>
        <w:rPr>
          <w:rFonts w:ascii="宋体" w:hAnsi="宋体" w:cs="宋体"/>
          <w:szCs w:val="21"/>
        </w:rPr>
        <w:tab/>
      </w:r>
      <w:r>
        <w:rPr>
          <w:rFonts w:ascii="宋体" w:hAnsi="宋体" w:cs="宋体"/>
          <w:szCs w:val="21"/>
        </w:rPr>
        <w:t>D.</w:t>
      </w:r>
      <w:r>
        <w:rPr>
          <w:rFonts w:hint="eastAsia" w:ascii="宋体" w:hAnsi="宋体" w:cs="宋体"/>
          <w:szCs w:val="21"/>
        </w:rPr>
        <w:t>汉武帝统治时西汉国力强盛</w:t>
      </w:r>
    </w:p>
    <w:p>
      <w:pPr>
        <w:tabs>
          <w:tab w:val="left" w:pos="2310"/>
          <w:tab w:val="left" w:pos="4620"/>
          <w:tab w:val="left" w:pos="6930"/>
        </w:tabs>
        <w:autoSpaceDE w:val="0"/>
        <w:autoSpaceDN w:val="0"/>
        <w:adjustRightInd w:val="0"/>
        <w:spacing w:line="288" w:lineRule="auto"/>
        <w:rPr>
          <w:rFonts w:hint="eastAsia" w:ascii="宋体" w:hAnsi="宋体" w:cs="宋体"/>
          <w:szCs w:val="21"/>
        </w:rPr>
      </w:pPr>
      <w:r>
        <w:rPr>
          <w:rFonts w:ascii="宋体" w:hAnsi="宋体" w:cs="宋体"/>
          <w:szCs w:val="21"/>
        </w:rPr>
        <w:t>5.</w:t>
      </w:r>
      <w:r>
        <w:rPr>
          <w:rFonts w:hint="eastAsia" w:ascii="宋体" w:hAnsi="宋体" w:cs="宋体"/>
          <w:szCs w:val="21"/>
        </w:rPr>
        <w:t>右图是名画《虢（</w:t>
      </w:r>
      <w:r>
        <w:rPr>
          <w:rFonts w:ascii="Times New Roman" w:hAnsi="Times New Roman"/>
          <w:szCs w:val="21"/>
        </w:rPr>
        <w:t>guó</w:t>
      </w:r>
      <w:r>
        <w:rPr>
          <w:rFonts w:hint="eastAsia" w:ascii="宋体" w:hAnsi="宋体" w:cs="宋体"/>
          <w:szCs w:val="21"/>
        </w:rPr>
        <w:t>）国夫人游春图》（宋摹本），描绘了杨贵妃的姐姐虢国夫人一家踏春游玩的场景，画作中虢国夫人（右一）着圆领男装，骑名贵马，当先领队。这表明唐朝（    ）</w:t>
      </w:r>
    </w:p>
    <w:p>
      <w:pPr>
        <w:tabs>
          <w:tab w:val="left" w:pos="2310"/>
          <w:tab w:val="left" w:pos="4620"/>
          <w:tab w:val="left" w:pos="6930"/>
        </w:tabs>
        <w:autoSpaceDE w:val="0"/>
        <w:autoSpaceDN w:val="0"/>
        <w:adjustRightInd w:val="0"/>
        <w:spacing w:line="288" w:lineRule="auto"/>
        <w:rPr>
          <w:rFonts w:ascii="宋体" w:hAnsi="宋体" w:cs="宋体"/>
          <w:szCs w:val="21"/>
        </w:rPr>
      </w:pPr>
      <w:r>
        <w:rPr>
          <w:rFonts w:ascii="宋体" w:hAnsi="宋体" w:cs="宋体"/>
          <w:szCs w:val="21"/>
        </w:rPr>
        <w:pict>
          <v:shape id="_x0000_i1026" o:spt="75" type="#_x0000_t75" style="height:122.05pt;width:262.5pt;" filled="f" o:preferrelative="t" stroked="f" coordsize="21600,21600">
            <v:path/>
            <v:fill on="f" focussize="0,0"/>
            <v:stroke on="f" joinstyle="miter"/>
            <v:imagedata r:id="rId8" o:title=""/>
            <o:lock v:ext="edit" aspectratio="t"/>
            <w10:wrap type="none"/>
            <w10:anchorlock/>
          </v:shape>
        </w:pict>
      </w:r>
    </w:p>
    <w:p>
      <w:pPr>
        <w:tabs>
          <w:tab w:val="left" w:pos="2310"/>
          <w:tab w:val="left" w:pos="4620"/>
          <w:tab w:val="left" w:pos="6930"/>
        </w:tabs>
        <w:autoSpaceDE w:val="0"/>
        <w:autoSpaceDN w:val="0"/>
        <w:adjustRightInd w:val="0"/>
        <w:spacing w:line="288" w:lineRule="auto"/>
        <w:rPr>
          <w:rFonts w:ascii="宋体" w:hAnsi="宋体" w:cs="宋体"/>
          <w:szCs w:val="21"/>
        </w:rPr>
      </w:pPr>
      <w:r>
        <w:rPr>
          <w:rFonts w:ascii="宋体" w:hAnsi="宋体" w:cs="宋体"/>
          <w:szCs w:val="21"/>
        </w:rPr>
        <w:t>A</w:t>
      </w:r>
      <w:r>
        <w:rPr>
          <w:rFonts w:hint="eastAsia" w:ascii="宋体" w:hAnsi="宋体" w:cs="宋体"/>
          <w:szCs w:val="21"/>
        </w:rPr>
        <w:t>.政治清明</w:t>
      </w:r>
      <w:r>
        <w:rPr>
          <w:rFonts w:ascii="宋体" w:hAnsi="宋体" w:cs="宋体"/>
          <w:szCs w:val="21"/>
        </w:rPr>
        <w:tab/>
      </w:r>
      <w:r>
        <w:rPr>
          <w:rFonts w:ascii="宋体" w:hAnsi="宋体" w:cs="宋体"/>
          <w:szCs w:val="21"/>
        </w:rPr>
        <w:t>B.</w:t>
      </w:r>
      <w:r>
        <w:rPr>
          <w:rFonts w:hint="eastAsia" w:ascii="宋体" w:hAnsi="宋体" w:cs="宋体"/>
          <w:szCs w:val="21"/>
        </w:rPr>
        <w:t>风气开放</w:t>
      </w:r>
      <w:r>
        <w:rPr>
          <w:rFonts w:ascii="宋体" w:hAnsi="宋体" w:cs="宋体"/>
          <w:szCs w:val="21"/>
        </w:rPr>
        <w:tab/>
      </w:r>
      <w:r>
        <w:rPr>
          <w:rFonts w:ascii="宋体" w:hAnsi="宋体" w:cs="宋体"/>
          <w:szCs w:val="21"/>
        </w:rPr>
        <w:t>C.</w:t>
      </w:r>
      <w:r>
        <w:rPr>
          <w:rFonts w:hint="eastAsia" w:ascii="宋体" w:hAnsi="宋体" w:cs="宋体"/>
          <w:szCs w:val="21"/>
        </w:rPr>
        <w:t>男女平等</w:t>
      </w:r>
      <w:r>
        <w:rPr>
          <w:rFonts w:ascii="宋体" w:hAnsi="宋体" w:cs="宋体"/>
          <w:szCs w:val="21"/>
        </w:rPr>
        <w:tab/>
      </w:r>
      <w:r>
        <w:rPr>
          <w:rFonts w:ascii="宋体" w:hAnsi="宋体" w:cs="宋体"/>
          <w:szCs w:val="21"/>
        </w:rPr>
        <w:t>D.</w:t>
      </w:r>
      <w:r>
        <w:rPr>
          <w:rFonts w:hint="eastAsia" w:ascii="宋体" w:hAnsi="宋体" w:cs="宋体"/>
          <w:szCs w:val="21"/>
        </w:rPr>
        <w:t>贫富分化</w:t>
      </w:r>
    </w:p>
    <w:p>
      <w:pPr>
        <w:tabs>
          <w:tab w:val="left" w:pos="2310"/>
          <w:tab w:val="left" w:pos="4620"/>
          <w:tab w:val="left" w:pos="6930"/>
        </w:tabs>
        <w:autoSpaceDE w:val="0"/>
        <w:autoSpaceDN w:val="0"/>
        <w:adjustRightInd w:val="0"/>
        <w:spacing w:line="288" w:lineRule="auto"/>
        <w:rPr>
          <w:rFonts w:ascii="宋体" w:hAnsi="宋体" w:cs="宋体"/>
          <w:szCs w:val="21"/>
        </w:rPr>
      </w:pPr>
      <w:r>
        <w:rPr>
          <w:rFonts w:ascii="宋体" w:hAnsi="宋体" w:cs="宋体"/>
          <w:szCs w:val="21"/>
        </w:rPr>
        <w:t>6.</w:t>
      </w:r>
      <w:r>
        <w:rPr>
          <w:rFonts w:hint="eastAsia" w:ascii="宋体" w:hAnsi="宋体" w:cs="宋体"/>
          <w:szCs w:val="21"/>
        </w:rPr>
        <w:t>北宋时南方人在全国统一科举考试中优势明显，自南宋起，江浙一带尤其成为人才集中的地区。这一现象产生的原因是（    ）</w:t>
      </w:r>
    </w:p>
    <w:p>
      <w:pPr>
        <w:tabs>
          <w:tab w:val="left" w:pos="2310"/>
          <w:tab w:val="left" w:pos="4620"/>
          <w:tab w:val="left" w:pos="6930"/>
        </w:tabs>
        <w:autoSpaceDE w:val="0"/>
        <w:autoSpaceDN w:val="0"/>
        <w:adjustRightInd w:val="0"/>
        <w:spacing w:line="288" w:lineRule="auto"/>
        <w:rPr>
          <w:rFonts w:ascii="宋体" w:hAnsi="宋体" w:cs="宋体"/>
          <w:szCs w:val="21"/>
        </w:rPr>
      </w:pPr>
      <w:r>
        <w:rPr>
          <w:rFonts w:ascii="宋体" w:hAnsi="宋体" w:cs="宋体"/>
          <w:szCs w:val="21"/>
        </w:rPr>
        <w:t>A.</w:t>
      </w:r>
      <w:r>
        <w:rPr>
          <w:rFonts w:hint="eastAsia" w:ascii="宋体" w:hAnsi="宋体" w:cs="宋体"/>
          <w:szCs w:val="21"/>
        </w:rPr>
        <w:t>辽宋夏金的并立</w:t>
      </w:r>
      <w:r>
        <w:rPr>
          <w:rFonts w:hint="eastAsia" w:ascii="宋体" w:hAnsi="宋体" w:cs="宋体"/>
          <w:szCs w:val="21"/>
        </w:rPr>
        <w:tab/>
      </w:r>
      <w:r>
        <w:rPr>
          <w:rFonts w:ascii="宋体" w:hAnsi="宋体" w:cs="宋体"/>
          <w:szCs w:val="21"/>
        </w:rPr>
        <w:t>B.</w:t>
      </w:r>
      <w:r>
        <w:rPr>
          <w:rFonts w:hint="eastAsia" w:ascii="宋体" w:hAnsi="宋体" w:cs="宋体"/>
          <w:szCs w:val="21"/>
        </w:rPr>
        <w:t>重文轻武的风气</w:t>
      </w:r>
      <w:r>
        <w:rPr>
          <w:rFonts w:hint="eastAsia" w:ascii="宋体" w:hAnsi="宋体" w:cs="宋体"/>
          <w:szCs w:val="21"/>
        </w:rPr>
        <w:tab/>
      </w:r>
      <w:r>
        <w:rPr>
          <w:rFonts w:ascii="宋体" w:hAnsi="宋体" w:cs="宋体"/>
          <w:szCs w:val="21"/>
        </w:rPr>
        <w:t>C.</w:t>
      </w:r>
      <w:r>
        <w:rPr>
          <w:rFonts w:hint="eastAsia" w:ascii="宋体" w:hAnsi="宋体" w:cs="宋体"/>
          <w:szCs w:val="21"/>
        </w:rPr>
        <w:t>中央集权的加强</w:t>
      </w:r>
      <w:r>
        <w:rPr>
          <w:rFonts w:ascii="宋体" w:hAnsi="宋体" w:cs="宋体"/>
          <w:szCs w:val="21"/>
        </w:rPr>
        <w:tab/>
      </w:r>
      <w:r>
        <w:rPr>
          <w:rFonts w:ascii="宋体" w:hAnsi="宋体" w:cs="宋体"/>
          <w:szCs w:val="21"/>
        </w:rPr>
        <w:t>D.</w:t>
      </w:r>
      <w:r>
        <w:rPr>
          <w:rFonts w:hint="eastAsia" w:ascii="宋体" w:hAnsi="宋体" w:cs="宋体"/>
          <w:szCs w:val="21"/>
        </w:rPr>
        <w:t>经济重心的南移</w:t>
      </w:r>
    </w:p>
    <w:p>
      <w:pPr>
        <w:tabs>
          <w:tab w:val="left" w:pos="2310"/>
          <w:tab w:val="left" w:pos="4620"/>
          <w:tab w:val="left" w:pos="6930"/>
        </w:tabs>
        <w:autoSpaceDE w:val="0"/>
        <w:autoSpaceDN w:val="0"/>
        <w:adjustRightInd w:val="0"/>
        <w:spacing w:line="288" w:lineRule="auto"/>
        <w:rPr>
          <w:rFonts w:ascii="宋体" w:hAnsi="宋体" w:cs="宋体"/>
          <w:szCs w:val="21"/>
        </w:rPr>
      </w:pPr>
      <w:r>
        <w:rPr>
          <w:rFonts w:ascii="宋体" w:hAnsi="宋体" w:cs="宋体"/>
          <w:szCs w:val="21"/>
        </w:rPr>
        <w:t>7.</w:t>
      </w:r>
      <w:r>
        <w:rPr>
          <w:rFonts w:hint="eastAsia" w:ascii="宋体" w:hAnsi="宋体" w:cs="宋体"/>
          <w:szCs w:val="21"/>
        </w:rPr>
        <w:t>解决台湾问题，实现祖国完全统一，是全体中华儿女的共同心愿，是实现中华民族伟大复兴的必然要求。清朝初年收复台湾的民族英雄是（    ）</w:t>
      </w:r>
    </w:p>
    <w:p>
      <w:pPr>
        <w:tabs>
          <w:tab w:val="left" w:pos="2310"/>
          <w:tab w:val="left" w:pos="4620"/>
          <w:tab w:val="left" w:pos="6930"/>
        </w:tabs>
        <w:autoSpaceDE w:val="0"/>
        <w:autoSpaceDN w:val="0"/>
        <w:adjustRightInd w:val="0"/>
        <w:spacing w:line="288" w:lineRule="auto"/>
        <w:rPr>
          <w:rFonts w:ascii="宋体" w:hAnsi="宋体" w:cs="宋体"/>
          <w:szCs w:val="21"/>
        </w:rPr>
      </w:pPr>
      <w:r>
        <w:rPr>
          <w:rFonts w:ascii="宋体" w:hAnsi="宋体" w:cs="宋体"/>
          <w:szCs w:val="21"/>
        </w:rPr>
        <w:t>A.</w:t>
      </w:r>
      <w:r>
        <w:rPr>
          <w:rFonts w:hint="eastAsia" w:ascii="宋体" w:hAnsi="宋体" w:cs="宋体"/>
          <w:szCs w:val="21"/>
        </w:rPr>
        <w:t>戚继光</w:t>
      </w:r>
      <w:r>
        <w:rPr>
          <w:rFonts w:ascii="宋体" w:hAnsi="宋体" w:cs="宋体"/>
          <w:szCs w:val="21"/>
        </w:rPr>
        <w:tab/>
      </w:r>
      <w:r>
        <w:rPr>
          <w:rFonts w:ascii="宋体" w:hAnsi="宋体" w:cs="宋体"/>
          <w:szCs w:val="21"/>
        </w:rPr>
        <w:t>B.</w:t>
      </w:r>
      <w:r>
        <w:rPr>
          <w:rFonts w:hint="eastAsia" w:ascii="宋体" w:hAnsi="宋体" w:cs="宋体"/>
          <w:szCs w:val="21"/>
        </w:rPr>
        <w:t>郑成功</w:t>
      </w:r>
      <w:r>
        <w:rPr>
          <w:rFonts w:ascii="宋体" w:hAnsi="宋体" w:cs="宋体"/>
          <w:szCs w:val="21"/>
        </w:rPr>
        <w:tab/>
      </w:r>
      <w:r>
        <w:rPr>
          <w:rFonts w:ascii="宋体" w:hAnsi="宋体" w:cs="宋体"/>
          <w:szCs w:val="21"/>
        </w:rPr>
        <w:t>C.</w:t>
      </w:r>
      <w:r>
        <w:rPr>
          <w:rFonts w:hint="eastAsia" w:ascii="宋体" w:hAnsi="宋体" w:cs="宋体"/>
          <w:szCs w:val="21"/>
        </w:rPr>
        <w:t>左宗棠</w:t>
      </w:r>
      <w:r>
        <w:rPr>
          <w:rFonts w:ascii="宋体" w:hAnsi="宋体" w:cs="宋体"/>
          <w:szCs w:val="21"/>
        </w:rPr>
        <w:tab/>
      </w:r>
      <w:r>
        <w:rPr>
          <w:rFonts w:ascii="宋体" w:hAnsi="宋体" w:cs="宋体"/>
          <w:szCs w:val="21"/>
        </w:rPr>
        <w:t>D.</w:t>
      </w:r>
      <w:r>
        <w:rPr>
          <w:rFonts w:hint="eastAsia" w:ascii="宋体" w:hAnsi="宋体" w:cs="宋体"/>
          <w:szCs w:val="21"/>
        </w:rPr>
        <w:t>邓世昌</w:t>
      </w:r>
    </w:p>
    <w:p>
      <w:pPr>
        <w:tabs>
          <w:tab w:val="left" w:pos="2310"/>
          <w:tab w:val="left" w:pos="4620"/>
          <w:tab w:val="left" w:pos="6930"/>
        </w:tabs>
        <w:autoSpaceDE w:val="0"/>
        <w:autoSpaceDN w:val="0"/>
        <w:adjustRightInd w:val="0"/>
        <w:spacing w:line="288" w:lineRule="auto"/>
        <w:rPr>
          <w:rFonts w:hint="eastAsia" w:ascii="宋体" w:hAnsi="宋体" w:cs="宋体"/>
          <w:szCs w:val="21"/>
        </w:rPr>
      </w:pPr>
      <w:r>
        <w:rPr>
          <w:rFonts w:ascii="宋体" w:hAnsi="宋体" w:cs="宋体"/>
          <w:szCs w:val="21"/>
        </w:rPr>
        <w:t>8.1872</w:t>
      </w:r>
      <w:r>
        <w:rPr>
          <w:rFonts w:hint="eastAsia" w:ascii="宋体" w:hAnsi="宋体" w:cs="宋体"/>
          <w:szCs w:val="21"/>
        </w:rPr>
        <w:t>年创立的轮船招商局，是中国第一家近代轮船航运公司。它的创办使外商旗昌轮船公司的盈利情况发生图</w:t>
      </w:r>
      <w:r>
        <w:rPr>
          <w:rFonts w:ascii="宋体" w:hAnsi="宋体" w:cs="宋体"/>
          <w:szCs w:val="21"/>
        </w:rPr>
        <w:t>4</w:t>
      </w:r>
      <w:r>
        <w:rPr>
          <w:rFonts w:hint="eastAsia" w:ascii="宋体" w:hAnsi="宋体" w:cs="宋体"/>
          <w:szCs w:val="21"/>
        </w:rPr>
        <w:t>所示的变化。这说明洋务运动在一定程度上（    ）</w:t>
      </w:r>
    </w:p>
    <w:p>
      <w:pPr>
        <w:tabs>
          <w:tab w:val="left" w:pos="2310"/>
          <w:tab w:val="left" w:pos="4620"/>
          <w:tab w:val="left" w:pos="6930"/>
        </w:tabs>
        <w:autoSpaceDE w:val="0"/>
        <w:autoSpaceDN w:val="0"/>
        <w:adjustRightInd w:val="0"/>
        <w:spacing w:line="288" w:lineRule="auto"/>
        <w:rPr>
          <w:rFonts w:ascii="宋体" w:hAnsi="宋体" w:cs="宋体"/>
          <w:szCs w:val="21"/>
        </w:rPr>
      </w:pPr>
      <w:r>
        <w:rPr>
          <w:rFonts w:ascii="宋体" w:hAnsi="宋体" w:cs="宋体"/>
          <w:szCs w:val="21"/>
        </w:rPr>
        <w:pict>
          <v:shape id="_x0000_i1027" o:spt="75" type="#_x0000_t75" style="height:147.8pt;width:215.1pt;" filled="f" o:preferrelative="t" stroked="f" coordsize="21600,21600">
            <v:path/>
            <v:fill on="f" focussize="0,0"/>
            <v:stroke on="f" joinstyle="miter"/>
            <v:imagedata r:id="rId9" o:title=""/>
            <o:lock v:ext="edit" aspectratio="t"/>
            <w10:wrap type="none"/>
            <w10:anchorlock/>
          </v:shape>
        </w:pict>
      </w:r>
    </w:p>
    <w:p>
      <w:pPr>
        <w:tabs>
          <w:tab w:val="left" w:pos="2310"/>
          <w:tab w:val="left" w:pos="4620"/>
          <w:tab w:val="left" w:pos="6930"/>
        </w:tabs>
        <w:autoSpaceDE w:val="0"/>
        <w:autoSpaceDN w:val="0"/>
        <w:adjustRightInd w:val="0"/>
        <w:spacing w:line="288" w:lineRule="auto"/>
        <w:rPr>
          <w:rFonts w:hint="eastAsia" w:ascii="宋体" w:hAnsi="宋体" w:cs="宋体"/>
          <w:szCs w:val="21"/>
        </w:rPr>
      </w:pPr>
      <w:r>
        <w:rPr>
          <w:rFonts w:ascii="宋体" w:hAnsi="宋体" w:cs="宋体"/>
          <w:szCs w:val="21"/>
        </w:rPr>
        <w:t>A.</w:t>
      </w:r>
      <w:r>
        <w:rPr>
          <w:rFonts w:hint="eastAsia" w:ascii="宋体" w:hAnsi="宋体" w:cs="宋体"/>
          <w:szCs w:val="21"/>
        </w:rPr>
        <w:t>抵制了列强经济侵略</w:t>
      </w:r>
      <w:r>
        <w:rPr>
          <w:rFonts w:ascii="宋体" w:hAnsi="宋体" w:cs="宋体"/>
          <w:szCs w:val="21"/>
        </w:rPr>
        <w:tab/>
      </w:r>
      <w:r>
        <w:rPr>
          <w:rFonts w:hint="eastAsia" w:ascii="宋体" w:hAnsi="宋体" w:cs="宋体"/>
          <w:szCs w:val="21"/>
        </w:rPr>
        <w:tab/>
      </w:r>
      <w:r>
        <w:rPr>
          <w:rFonts w:ascii="宋体" w:hAnsi="宋体" w:cs="宋体"/>
          <w:szCs w:val="21"/>
        </w:rPr>
        <w:t>B.</w:t>
      </w:r>
      <w:r>
        <w:rPr>
          <w:rFonts w:hint="eastAsia" w:ascii="宋体" w:hAnsi="宋体" w:cs="宋体"/>
          <w:szCs w:val="21"/>
        </w:rPr>
        <w:t>变革了封建政治体制</w:t>
      </w:r>
    </w:p>
    <w:p>
      <w:pPr>
        <w:tabs>
          <w:tab w:val="left" w:pos="2310"/>
          <w:tab w:val="left" w:pos="4620"/>
          <w:tab w:val="left" w:pos="6930"/>
        </w:tabs>
        <w:autoSpaceDE w:val="0"/>
        <w:autoSpaceDN w:val="0"/>
        <w:adjustRightInd w:val="0"/>
        <w:spacing w:line="288" w:lineRule="auto"/>
        <w:rPr>
          <w:rFonts w:ascii="宋体" w:hAnsi="宋体" w:cs="宋体"/>
          <w:szCs w:val="21"/>
        </w:rPr>
      </w:pPr>
      <w:r>
        <w:rPr>
          <w:rFonts w:ascii="宋体" w:hAnsi="宋体" w:cs="宋体"/>
          <w:szCs w:val="21"/>
        </w:rPr>
        <w:t>C.</w:t>
      </w:r>
      <w:r>
        <w:rPr>
          <w:rFonts w:hint="eastAsia" w:ascii="宋体" w:hAnsi="宋体" w:cs="宋体"/>
          <w:szCs w:val="21"/>
        </w:rPr>
        <w:t>粉碎了列强瓜分图谋</w:t>
      </w:r>
      <w:r>
        <w:rPr>
          <w:rFonts w:ascii="宋体" w:hAnsi="宋体" w:cs="宋体"/>
          <w:szCs w:val="21"/>
        </w:rPr>
        <w:tab/>
      </w:r>
      <w:r>
        <w:rPr>
          <w:rFonts w:hint="eastAsia" w:ascii="宋体" w:hAnsi="宋体" w:cs="宋体"/>
          <w:szCs w:val="21"/>
        </w:rPr>
        <w:tab/>
      </w:r>
      <w:r>
        <w:rPr>
          <w:rFonts w:ascii="宋体" w:hAnsi="宋体" w:cs="宋体"/>
          <w:szCs w:val="21"/>
        </w:rPr>
        <w:t>D.</w:t>
      </w:r>
      <w:r>
        <w:rPr>
          <w:rFonts w:hint="eastAsia" w:ascii="宋体" w:hAnsi="宋体" w:cs="宋体"/>
          <w:szCs w:val="21"/>
        </w:rPr>
        <w:t>推动了学生反帝斗争</w:t>
      </w:r>
    </w:p>
    <w:p>
      <w:pPr>
        <w:tabs>
          <w:tab w:val="left" w:pos="2310"/>
          <w:tab w:val="left" w:pos="4620"/>
          <w:tab w:val="left" w:pos="6930"/>
        </w:tabs>
        <w:autoSpaceDE w:val="0"/>
        <w:autoSpaceDN w:val="0"/>
        <w:adjustRightInd w:val="0"/>
        <w:spacing w:line="288" w:lineRule="auto"/>
        <w:rPr>
          <w:rFonts w:ascii="宋体" w:hAnsi="宋体" w:cs="宋体"/>
          <w:szCs w:val="21"/>
        </w:rPr>
      </w:pPr>
      <w:r>
        <w:rPr>
          <w:rFonts w:ascii="宋体" w:hAnsi="宋体" w:cs="宋体"/>
          <w:szCs w:val="21"/>
        </w:rPr>
        <w:t>9.</w:t>
      </w:r>
      <w:r>
        <w:rPr>
          <w:rFonts w:hint="eastAsia" w:ascii="宋体" w:hAnsi="宋体" w:cs="宋体"/>
          <w:szCs w:val="21"/>
        </w:rPr>
        <w:t>习近平总书记在庆祝中国共产主义青年团成立</w:t>
      </w:r>
      <w:r>
        <w:rPr>
          <w:rFonts w:ascii="宋体" w:hAnsi="宋体" w:cs="宋体"/>
          <w:szCs w:val="21"/>
        </w:rPr>
        <w:t>100</w:t>
      </w:r>
      <w:r>
        <w:rPr>
          <w:rFonts w:hint="eastAsia" w:ascii="宋体" w:hAnsi="宋体" w:cs="宋体"/>
          <w:szCs w:val="21"/>
        </w:rPr>
        <w:t>周年大会上讲到：</w:t>
      </w:r>
      <w:r>
        <w:rPr>
          <w:rFonts w:ascii="宋体" w:hAnsi="宋体" w:cs="宋体"/>
          <w:szCs w:val="21"/>
        </w:rPr>
        <w:t>“</w:t>
      </w:r>
      <w:r>
        <w:rPr>
          <w:rFonts w:hint="eastAsia" w:ascii="宋体" w:hAnsi="宋体" w:cs="宋体"/>
          <w:szCs w:val="21"/>
        </w:rPr>
        <w:t>青春孕育无限希望，青年创造美好明天</w:t>
      </w:r>
      <w:r>
        <w:rPr>
          <w:rFonts w:ascii="宋体" w:hAnsi="宋体" w:cs="宋体"/>
          <w:szCs w:val="21"/>
        </w:rPr>
        <w:t>”</w:t>
      </w:r>
      <w:r>
        <w:rPr>
          <w:rFonts w:hint="eastAsia" w:ascii="宋体" w:hAnsi="宋体" w:cs="宋体"/>
          <w:szCs w:val="21"/>
        </w:rPr>
        <w:t>。早在</w:t>
      </w:r>
      <w:r>
        <w:rPr>
          <w:rFonts w:ascii="宋体" w:hAnsi="宋体" w:cs="宋体"/>
          <w:szCs w:val="21"/>
        </w:rPr>
        <w:t>1919</w:t>
      </w:r>
      <w:r>
        <w:rPr>
          <w:rFonts w:hint="eastAsia" w:ascii="宋体" w:hAnsi="宋体" w:cs="宋体"/>
          <w:szCs w:val="21"/>
        </w:rPr>
        <w:t>年</w:t>
      </w:r>
      <w:r>
        <w:rPr>
          <w:rFonts w:ascii="宋体" w:hAnsi="宋体" w:cs="宋体"/>
          <w:szCs w:val="21"/>
        </w:rPr>
        <w:t>5</w:t>
      </w:r>
      <w:r>
        <w:rPr>
          <w:rFonts w:hint="eastAsia" w:ascii="宋体" w:hAnsi="宋体" w:cs="宋体"/>
          <w:szCs w:val="21"/>
        </w:rPr>
        <w:t>月</w:t>
      </w:r>
      <w:r>
        <w:rPr>
          <w:rFonts w:ascii="宋体" w:hAnsi="宋体" w:cs="宋体"/>
          <w:szCs w:val="21"/>
        </w:rPr>
        <w:t>4</w:t>
      </w:r>
      <w:r>
        <w:rPr>
          <w:rFonts w:hint="eastAsia" w:ascii="宋体" w:hAnsi="宋体" w:cs="宋体"/>
          <w:szCs w:val="21"/>
        </w:rPr>
        <w:t>日，中国先进青年知识分子掀起了一场拯救民族危亡、捍卫民族尊严、凝聚民族力量的爱国革命运动。这场运动体现的精神是（    ）</w:t>
      </w:r>
    </w:p>
    <w:p>
      <w:pPr>
        <w:tabs>
          <w:tab w:val="left" w:pos="2310"/>
          <w:tab w:val="left" w:pos="4620"/>
          <w:tab w:val="left" w:pos="6930"/>
        </w:tabs>
        <w:autoSpaceDE w:val="0"/>
        <w:autoSpaceDN w:val="0"/>
        <w:adjustRightInd w:val="0"/>
        <w:spacing w:line="288" w:lineRule="auto"/>
        <w:rPr>
          <w:rFonts w:hint="eastAsia" w:ascii="宋体" w:hAnsi="宋体" w:cs="宋体"/>
          <w:szCs w:val="21"/>
        </w:rPr>
      </w:pPr>
      <w:r>
        <w:rPr>
          <w:rFonts w:ascii="宋体" w:hAnsi="宋体" w:cs="宋体"/>
          <w:szCs w:val="21"/>
        </w:rPr>
        <w:t>A.</w:t>
      </w:r>
      <w:r>
        <w:rPr>
          <w:rFonts w:hint="eastAsia" w:ascii="宋体" w:hAnsi="宋体" w:cs="宋体"/>
          <w:szCs w:val="21"/>
        </w:rPr>
        <w:t>不怕牺牲、艰苦奋斗</w:t>
      </w:r>
      <w:r>
        <w:rPr>
          <w:rFonts w:ascii="宋体" w:hAnsi="宋体" w:cs="宋体"/>
          <w:szCs w:val="21"/>
        </w:rPr>
        <w:tab/>
      </w:r>
      <w:r>
        <w:rPr>
          <w:rFonts w:hint="eastAsia" w:ascii="宋体" w:hAnsi="宋体" w:cs="宋体"/>
          <w:szCs w:val="21"/>
        </w:rPr>
        <w:tab/>
      </w:r>
      <w:r>
        <w:rPr>
          <w:rFonts w:ascii="宋体" w:hAnsi="宋体" w:cs="宋体"/>
          <w:szCs w:val="21"/>
        </w:rPr>
        <w:t>B.</w:t>
      </w:r>
      <w:r>
        <w:rPr>
          <w:rFonts w:hint="eastAsia" w:ascii="宋体" w:hAnsi="宋体" w:cs="宋体"/>
          <w:szCs w:val="21"/>
        </w:rPr>
        <w:t>万众一心、众志成城</w:t>
      </w:r>
    </w:p>
    <w:p>
      <w:pPr>
        <w:tabs>
          <w:tab w:val="left" w:pos="2310"/>
          <w:tab w:val="left" w:pos="4620"/>
          <w:tab w:val="left" w:pos="6930"/>
        </w:tabs>
        <w:autoSpaceDE w:val="0"/>
        <w:autoSpaceDN w:val="0"/>
        <w:adjustRightInd w:val="0"/>
        <w:spacing w:line="288" w:lineRule="auto"/>
        <w:rPr>
          <w:rFonts w:ascii="宋体" w:hAnsi="宋体" w:cs="宋体"/>
          <w:szCs w:val="21"/>
        </w:rPr>
      </w:pPr>
      <w:r>
        <w:rPr>
          <w:rFonts w:ascii="宋体" w:hAnsi="宋体" w:cs="宋体"/>
          <w:szCs w:val="21"/>
        </w:rPr>
        <w:t>C.</w:t>
      </w:r>
      <w:r>
        <w:rPr>
          <w:rFonts w:hint="eastAsia" w:ascii="宋体" w:hAnsi="宋体" w:cs="宋体"/>
          <w:szCs w:val="21"/>
        </w:rPr>
        <w:t>爱国进步、民主科学</w:t>
      </w:r>
      <w:r>
        <w:rPr>
          <w:rFonts w:hint="eastAsia" w:ascii="宋体" w:hAnsi="宋体" w:cs="宋体"/>
          <w:szCs w:val="21"/>
        </w:rPr>
        <w:tab/>
      </w:r>
      <w:r>
        <w:rPr>
          <w:rFonts w:ascii="宋体" w:hAnsi="宋体" w:cs="宋体"/>
          <w:szCs w:val="21"/>
        </w:rPr>
        <w:tab/>
      </w:r>
      <w:r>
        <w:rPr>
          <w:rFonts w:ascii="宋体" w:hAnsi="宋体" w:cs="宋体"/>
          <w:szCs w:val="21"/>
        </w:rPr>
        <w:t>D.</w:t>
      </w:r>
      <w:r>
        <w:rPr>
          <w:rFonts w:hint="eastAsia" w:ascii="宋体" w:hAnsi="宋体" w:cs="宋体"/>
          <w:szCs w:val="21"/>
        </w:rPr>
        <w:t>立党为公、忠诚为民</w:t>
      </w:r>
    </w:p>
    <w:p>
      <w:pPr>
        <w:tabs>
          <w:tab w:val="left" w:pos="2310"/>
          <w:tab w:val="left" w:pos="4620"/>
          <w:tab w:val="left" w:pos="6930"/>
        </w:tabs>
        <w:autoSpaceDE w:val="0"/>
        <w:autoSpaceDN w:val="0"/>
        <w:adjustRightInd w:val="0"/>
        <w:spacing w:line="288" w:lineRule="auto"/>
        <w:rPr>
          <w:rFonts w:ascii="宋体" w:hAnsi="宋体" w:cs="宋体"/>
          <w:szCs w:val="21"/>
        </w:rPr>
      </w:pPr>
      <w:r>
        <w:rPr>
          <w:rFonts w:ascii="宋体" w:hAnsi="宋体" w:cs="宋体"/>
          <w:szCs w:val="21"/>
        </w:rPr>
        <w:t>10.</w:t>
      </w:r>
      <w:r>
        <w:rPr>
          <w:rFonts w:hint="eastAsia" w:ascii="宋体" w:hAnsi="宋体" w:cs="宋体"/>
          <w:szCs w:val="21"/>
        </w:rPr>
        <w:t>下表为《大刚报》在</w:t>
      </w:r>
      <w:r>
        <w:rPr>
          <w:rFonts w:ascii="宋体" w:hAnsi="宋体" w:cs="宋体"/>
          <w:szCs w:val="21"/>
        </w:rPr>
        <w:t>1942</w:t>
      </w:r>
      <w:r>
        <w:rPr>
          <w:rFonts w:hint="eastAsia" w:ascii="宋体" w:hAnsi="宋体" w:cs="宋体"/>
          <w:szCs w:val="21"/>
        </w:rPr>
        <w:t>年</w:t>
      </w:r>
      <w:r>
        <w:rPr>
          <w:rFonts w:ascii="宋体" w:hAnsi="宋体" w:cs="宋体"/>
          <w:szCs w:val="21"/>
        </w:rPr>
        <w:t>10</w:t>
      </w:r>
      <w:r>
        <w:rPr>
          <w:rFonts w:hint="eastAsia" w:ascii="宋体" w:hAnsi="宋体" w:cs="宋体"/>
          <w:szCs w:val="21"/>
        </w:rPr>
        <w:t>月进行民意测验的部分结果，测验参与者包括学生、公务员、商人、军人、工人、农民等，各主要年龄段均有参与。对此表解读正确的是（    ）</w:t>
      </w:r>
    </w:p>
    <w:tbl>
      <w:tblPr>
        <w:tblStyle w:val="8"/>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
        <w:gridCol w:w="3117"/>
        <w:gridCol w:w="1560"/>
        <w:gridCol w:w="1558"/>
        <w:gridCol w:w="31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2" w:type="dxa"/>
            <w:vAlign w:val="center"/>
          </w:tcPr>
          <w:p>
            <w:pPr>
              <w:autoSpaceDE w:val="0"/>
              <w:autoSpaceDN w:val="0"/>
              <w:adjustRightInd w:val="0"/>
              <w:spacing w:line="288" w:lineRule="auto"/>
              <w:jc w:val="center"/>
              <w:rPr>
                <w:rFonts w:hint="eastAsia" w:ascii="宋体" w:hAnsi="宋体" w:cs="宋体"/>
                <w:szCs w:val="21"/>
              </w:rPr>
            </w:pPr>
            <w:r>
              <w:rPr>
                <w:rFonts w:hint="eastAsia" w:ascii="宋体" w:hAnsi="宋体" w:cs="宋体"/>
                <w:szCs w:val="21"/>
              </w:rPr>
              <w:t>序号</w:t>
            </w:r>
          </w:p>
        </w:tc>
        <w:tc>
          <w:tcPr>
            <w:tcW w:w="9352" w:type="dxa"/>
            <w:gridSpan w:val="4"/>
            <w:vAlign w:val="center"/>
          </w:tcPr>
          <w:p>
            <w:pPr>
              <w:autoSpaceDE w:val="0"/>
              <w:autoSpaceDN w:val="0"/>
              <w:adjustRightInd w:val="0"/>
              <w:spacing w:line="288" w:lineRule="auto"/>
              <w:jc w:val="center"/>
              <w:rPr>
                <w:rFonts w:ascii="宋体" w:hAnsi="宋体" w:cs="宋体"/>
                <w:szCs w:val="21"/>
              </w:rPr>
            </w:pPr>
            <w:r>
              <w:rPr>
                <w:rFonts w:hint="eastAsia" w:ascii="宋体" w:hAnsi="宋体" w:cs="宋体"/>
                <w:szCs w:val="21"/>
              </w:rPr>
              <w:t>问题及结果统计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2" w:type="dxa"/>
            <w:vMerge w:val="restart"/>
            <w:vAlign w:val="center"/>
          </w:tcPr>
          <w:p>
            <w:pPr>
              <w:autoSpaceDE w:val="0"/>
              <w:autoSpaceDN w:val="0"/>
              <w:adjustRightInd w:val="0"/>
              <w:spacing w:line="288" w:lineRule="auto"/>
              <w:jc w:val="center"/>
              <w:rPr>
                <w:rFonts w:hint="eastAsia" w:ascii="宋体" w:hAnsi="宋体" w:cs="宋体"/>
                <w:szCs w:val="21"/>
              </w:rPr>
            </w:pPr>
            <w:r>
              <w:rPr>
                <w:rFonts w:ascii="宋体" w:hAnsi="宋体" w:cs="宋体"/>
                <w:szCs w:val="21"/>
              </w:rPr>
              <w:t>1</w:t>
            </w:r>
          </w:p>
        </w:tc>
        <w:tc>
          <w:tcPr>
            <w:tcW w:w="9352" w:type="dxa"/>
            <w:gridSpan w:val="4"/>
            <w:vAlign w:val="center"/>
          </w:tcPr>
          <w:p>
            <w:pPr>
              <w:autoSpaceDE w:val="0"/>
              <w:autoSpaceDN w:val="0"/>
              <w:adjustRightInd w:val="0"/>
              <w:spacing w:line="288" w:lineRule="auto"/>
              <w:jc w:val="center"/>
              <w:rPr>
                <w:rFonts w:ascii="宋体" w:hAnsi="宋体" w:cs="宋体"/>
                <w:szCs w:val="21"/>
              </w:rPr>
            </w:pPr>
            <w:r>
              <w:rPr>
                <w:rFonts w:hint="eastAsia" w:ascii="宋体" w:hAnsi="宋体" w:cs="宋体"/>
                <w:szCs w:val="21"/>
              </w:rPr>
              <w:t>你认为中国抗战，究竟能不能得到最后胜利？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2" w:type="dxa"/>
            <w:vMerge w:val="continue"/>
            <w:vAlign w:val="center"/>
          </w:tcPr>
          <w:p>
            <w:pPr>
              <w:autoSpaceDE w:val="0"/>
              <w:autoSpaceDN w:val="0"/>
              <w:adjustRightInd w:val="0"/>
              <w:spacing w:line="288" w:lineRule="auto"/>
              <w:jc w:val="center"/>
              <w:rPr>
                <w:rFonts w:hint="eastAsia" w:ascii="宋体" w:hAnsi="宋体" w:cs="宋体"/>
                <w:szCs w:val="21"/>
              </w:rPr>
            </w:pPr>
          </w:p>
        </w:tc>
        <w:tc>
          <w:tcPr>
            <w:tcW w:w="4677" w:type="dxa"/>
            <w:gridSpan w:val="2"/>
            <w:vAlign w:val="center"/>
          </w:tcPr>
          <w:p>
            <w:pPr>
              <w:autoSpaceDE w:val="0"/>
              <w:autoSpaceDN w:val="0"/>
              <w:adjustRightInd w:val="0"/>
              <w:spacing w:line="288" w:lineRule="auto"/>
              <w:jc w:val="center"/>
              <w:rPr>
                <w:rFonts w:hint="eastAsia" w:ascii="宋体" w:hAnsi="宋体" w:cs="宋体"/>
                <w:szCs w:val="21"/>
              </w:rPr>
            </w:pPr>
            <w:r>
              <w:rPr>
                <w:rFonts w:hint="eastAsia" w:ascii="宋体" w:hAnsi="宋体" w:cs="宋体"/>
                <w:szCs w:val="21"/>
              </w:rPr>
              <w:t>能：</w:t>
            </w:r>
            <w:r>
              <w:rPr>
                <w:rFonts w:ascii="宋体" w:hAnsi="宋体" w:cs="宋体"/>
                <w:szCs w:val="21"/>
              </w:rPr>
              <w:t>11206</w:t>
            </w:r>
            <w:r>
              <w:rPr>
                <w:rFonts w:hint="eastAsia" w:ascii="宋体" w:hAnsi="宋体" w:cs="宋体"/>
                <w:szCs w:val="21"/>
              </w:rPr>
              <w:t>人，占</w:t>
            </w:r>
            <w:r>
              <w:rPr>
                <w:rFonts w:ascii="宋体" w:hAnsi="宋体" w:cs="宋体"/>
                <w:szCs w:val="21"/>
              </w:rPr>
              <w:t>99.5%</w:t>
            </w:r>
          </w:p>
        </w:tc>
        <w:tc>
          <w:tcPr>
            <w:tcW w:w="4675" w:type="dxa"/>
            <w:gridSpan w:val="2"/>
            <w:vAlign w:val="center"/>
          </w:tcPr>
          <w:p>
            <w:pPr>
              <w:autoSpaceDE w:val="0"/>
              <w:autoSpaceDN w:val="0"/>
              <w:adjustRightInd w:val="0"/>
              <w:spacing w:line="288" w:lineRule="auto"/>
              <w:jc w:val="center"/>
              <w:rPr>
                <w:rFonts w:ascii="宋体" w:hAnsi="宋体" w:cs="宋体"/>
                <w:szCs w:val="21"/>
              </w:rPr>
            </w:pPr>
            <w:r>
              <w:rPr>
                <w:rFonts w:hint="eastAsia" w:ascii="宋体" w:hAnsi="宋体" w:cs="宋体"/>
                <w:szCs w:val="21"/>
              </w:rPr>
              <w:t>未置可否：</w:t>
            </w:r>
            <w:r>
              <w:rPr>
                <w:rFonts w:ascii="宋体" w:hAnsi="宋体" w:cs="宋体"/>
                <w:szCs w:val="21"/>
              </w:rPr>
              <w:t>56</w:t>
            </w:r>
            <w:r>
              <w:rPr>
                <w:rFonts w:hint="eastAsia" w:ascii="宋体" w:hAnsi="宋体" w:cs="宋体"/>
                <w:szCs w:val="21"/>
              </w:rPr>
              <w:t>人，占</w:t>
            </w:r>
            <w:r>
              <w:rPr>
                <w:rFonts w:ascii="宋体" w:hAnsi="宋体" w:cs="宋体"/>
                <w:szCs w:val="21"/>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2" w:type="dxa"/>
            <w:vMerge w:val="restart"/>
            <w:vAlign w:val="center"/>
          </w:tcPr>
          <w:p>
            <w:pPr>
              <w:autoSpaceDE w:val="0"/>
              <w:autoSpaceDN w:val="0"/>
              <w:adjustRightInd w:val="0"/>
              <w:spacing w:line="288" w:lineRule="auto"/>
              <w:jc w:val="center"/>
              <w:rPr>
                <w:rFonts w:hint="eastAsia" w:ascii="宋体" w:hAnsi="宋体" w:cs="宋体"/>
                <w:szCs w:val="21"/>
              </w:rPr>
            </w:pPr>
            <w:r>
              <w:rPr>
                <w:rFonts w:ascii="宋体" w:hAnsi="宋体" w:cs="宋体"/>
                <w:szCs w:val="21"/>
              </w:rPr>
              <w:t>2</w:t>
            </w:r>
          </w:p>
        </w:tc>
        <w:tc>
          <w:tcPr>
            <w:tcW w:w="9352" w:type="dxa"/>
            <w:gridSpan w:val="4"/>
          </w:tcPr>
          <w:p>
            <w:pPr>
              <w:autoSpaceDE w:val="0"/>
              <w:autoSpaceDN w:val="0"/>
              <w:adjustRightInd w:val="0"/>
              <w:spacing w:line="288" w:lineRule="auto"/>
              <w:rPr>
                <w:rFonts w:ascii="宋体" w:hAnsi="宋体" w:cs="宋体"/>
                <w:szCs w:val="21"/>
              </w:rPr>
            </w:pPr>
            <w:r>
              <w:rPr>
                <w:rFonts w:hint="eastAsia" w:ascii="宋体" w:hAnsi="宋体" w:cs="宋体"/>
                <w:szCs w:val="21"/>
              </w:rPr>
              <w:t>你主张联合国家，应该先以全力解决德国，还是先以全力解决日本？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2" w:type="dxa"/>
            <w:vMerge w:val="continue"/>
            <w:vAlign w:val="center"/>
          </w:tcPr>
          <w:p>
            <w:pPr>
              <w:autoSpaceDE w:val="0"/>
              <w:autoSpaceDN w:val="0"/>
              <w:adjustRightInd w:val="0"/>
              <w:spacing w:line="288" w:lineRule="auto"/>
              <w:jc w:val="center"/>
              <w:rPr>
                <w:rFonts w:hint="eastAsia" w:ascii="宋体" w:hAnsi="宋体" w:cs="宋体"/>
                <w:szCs w:val="21"/>
              </w:rPr>
            </w:pPr>
          </w:p>
        </w:tc>
        <w:tc>
          <w:tcPr>
            <w:tcW w:w="4677" w:type="dxa"/>
            <w:gridSpan w:val="2"/>
            <w:vAlign w:val="center"/>
          </w:tcPr>
          <w:p>
            <w:pPr>
              <w:autoSpaceDE w:val="0"/>
              <w:autoSpaceDN w:val="0"/>
              <w:adjustRightInd w:val="0"/>
              <w:spacing w:line="288" w:lineRule="auto"/>
              <w:jc w:val="center"/>
              <w:rPr>
                <w:rFonts w:hint="eastAsia" w:ascii="宋体" w:hAnsi="宋体" w:cs="宋体"/>
                <w:szCs w:val="21"/>
              </w:rPr>
            </w:pPr>
            <w:r>
              <w:rPr>
                <w:rFonts w:hint="eastAsia" w:ascii="宋体" w:hAnsi="宋体" w:cs="宋体"/>
                <w:szCs w:val="21"/>
              </w:rPr>
              <w:t>日本：</w:t>
            </w:r>
            <w:r>
              <w:rPr>
                <w:rFonts w:ascii="宋体" w:hAnsi="宋体" w:cs="宋体"/>
                <w:szCs w:val="21"/>
              </w:rPr>
              <w:t>7819</w:t>
            </w:r>
            <w:r>
              <w:rPr>
                <w:rFonts w:hint="eastAsia" w:ascii="宋体" w:hAnsi="宋体" w:cs="宋体"/>
                <w:szCs w:val="21"/>
              </w:rPr>
              <w:t>人，占</w:t>
            </w:r>
            <w:r>
              <w:rPr>
                <w:rFonts w:ascii="宋体" w:hAnsi="宋体" w:cs="宋体"/>
                <w:szCs w:val="21"/>
              </w:rPr>
              <w:t>69.4%</w:t>
            </w:r>
          </w:p>
        </w:tc>
        <w:tc>
          <w:tcPr>
            <w:tcW w:w="4675" w:type="dxa"/>
            <w:gridSpan w:val="2"/>
            <w:vAlign w:val="center"/>
          </w:tcPr>
          <w:p>
            <w:pPr>
              <w:autoSpaceDE w:val="0"/>
              <w:autoSpaceDN w:val="0"/>
              <w:adjustRightInd w:val="0"/>
              <w:spacing w:line="288" w:lineRule="auto"/>
              <w:jc w:val="center"/>
              <w:rPr>
                <w:rFonts w:ascii="宋体" w:hAnsi="宋体" w:cs="宋体"/>
                <w:szCs w:val="21"/>
              </w:rPr>
            </w:pPr>
            <w:r>
              <w:rPr>
                <w:rFonts w:hint="eastAsia" w:ascii="宋体" w:hAnsi="宋体" w:cs="宋体"/>
                <w:szCs w:val="21"/>
              </w:rPr>
              <w:t>德国：</w:t>
            </w:r>
            <w:r>
              <w:rPr>
                <w:rFonts w:ascii="宋体" w:hAnsi="宋体" w:cs="宋体"/>
                <w:szCs w:val="21"/>
              </w:rPr>
              <w:t>3443</w:t>
            </w:r>
            <w:r>
              <w:rPr>
                <w:rFonts w:hint="eastAsia" w:ascii="宋体" w:hAnsi="宋体" w:cs="宋体"/>
                <w:szCs w:val="21"/>
              </w:rPr>
              <w:t>人，占</w:t>
            </w:r>
            <w:r>
              <w:rPr>
                <w:rFonts w:ascii="宋体" w:hAnsi="宋体" w:cs="宋体"/>
                <w:szCs w:val="21"/>
              </w:rPr>
              <w:t>30.6%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2" w:type="dxa"/>
            <w:vMerge w:val="restart"/>
            <w:vAlign w:val="center"/>
          </w:tcPr>
          <w:p>
            <w:pPr>
              <w:autoSpaceDE w:val="0"/>
              <w:autoSpaceDN w:val="0"/>
              <w:adjustRightInd w:val="0"/>
              <w:spacing w:line="288" w:lineRule="auto"/>
              <w:jc w:val="center"/>
              <w:rPr>
                <w:rFonts w:hint="eastAsia" w:ascii="宋体" w:hAnsi="宋体" w:cs="宋体"/>
                <w:szCs w:val="21"/>
              </w:rPr>
            </w:pPr>
            <w:r>
              <w:rPr>
                <w:rFonts w:ascii="宋体" w:hAnsi="宋体" w:cs="宋体"/>
                <w:szCs w:val="21"/>
              </w:rPr>
              <w:t>7</w:t>
            </w:r>
          </w:p>
        </w:tc>
        <w:tc>
          <w:tcPr>
            <w:tcW w:w="9352" w:type="dxa"/>
            <w:gridSpan w:val="4"/>
          </w:tcPr>
          <w:p>
            <w:pPr>
              <w:autoSpaceDE w:val="0"/>
              <w:autoSpaceDN w:val="0"/>
              <w:adjustRightInd w:val="0"/>
              <w:spacing w:line="288" w:lineRule="auto"/>
              <w:rPr>
                <w:rFonts w:ascii="宋体" w:hAnsi="宋体" w:cs="宋体"/>
                <w:szCs w:val="21"/>
              </w:rPr>
            </w:pPr>
            <w:r>
              <w:rPr>
                <w:rFonts w:hint="eastAsia" w:ascii="宋体" w:hAnsi="宋体" w:cs="宋体"/>
                <w:szCs w:val="21"/>
              </w:rPr>
              <w:t>在联合各国未以全力打击日本之先，你认为我们要不要先行反攻？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2" w:type="dxa"/>
            <w:vMerge w:val="continue"/>
            <w:vAlign w:val="center"/>
          </w:tcPr>
          <w:p>
            <w:pPr>
              <w:autoSpaceDE w:val="0"/>
              <w:autoSpaceDN w:val="0"/>
              <w:adjustRightInd w:val="0"/>
              <w:spacing w:line="288" w:lineRule="auto"/>
              <w:jc w:val="center"/>
              <w:rPr>
                <w:rFonts w:hint="eastAsia" w:ascii="宋体" w:hAnsi="宋体" w:cs="宋体"/>
                <w:szCs w:val="21"/>
              </w:rPr>
            </w:pPr>
          </w:p>
        </w:tc>
        <w:tc>
          <w:tcPr>
            <w:tcW w:w="3117" w:type="dxa"/>
            <w:vAlign w:val="center"/>
          </w:tcPr>
          <w:p>
            <w:pPr>
              <w:autoSpaceDE w:val="0"/>
              <w:autoSpaceDN w:val="0"/>
              <w:adjustRightInd w:val="0"/>
              <w:spacing w:line="288" w:lineRule="auto"/>
              <w:jc w:val="center"/>
              <w:rPr>
                <w:rFonts w:hint="eastAsia" w:ascii="宋体" w:hAnsi="宋体" w:cs="宋体"/>
                <w:szCs w:val="21"/>
              </w:rPr>
            </w:pPr>
            <w:r>
              <w:rPr>
                <w:rFonts w:hint="eastAsia" w:ascii="宋体" w:hAnsi="宋体" w:cs="宋体"/>
                <w:szCs w:val="21"/>
              </w:rPr>
              <w:t>要：</w:t>
            </w:r>
            <w:r>
              <w:rPr>
                <w:rFonts w:ascii="宋体" w:hAnsi="宋体" w:cs="宋体"/>
                <w:szCs w:val="21"/>
              </w:rPr>
              <w:t>5724</w:t>
            </w:r>
            <w:r>
              <w:rPr>
                <w:rFonts w:hint="eastAsia" w:ascii="宋体" w:hAnsi="宋体" w:cs="宋体"/>
                <w:szCs w:val="21"/>
              </w:rPr>
              <w:t>人，占</w:t>
            </w:r>
            <w:r>
              <w:rPr>
                <w:rFonts w:ascii="宋体" w:hAnsi="宋体" w:cs="宋体"/>
                <w:szCs w:val="21"/>
              </w:rPr>
              <w:t>50.8%</w:t>
            </w:r>
          </w:p>
        </w:tc>
        <w:tc>
          <w:tcPr>
            <w:tcW w:w="3118" w:type="dxa"/>
            <w:gridSpan w:val="2"/>
            <w:vAlign w:val="center"/>
          </w:tcPr>
          <w:p>
            <w:pPr>
              <w:autoSpaceDE w:val="0"/>
              <w:autoSpaceDN w:val="0"/>
              <w:adjustRightInd w:val="0"/>
              <w:spacing w:line="288" w:lineRule="auto"/>
              <w:jc w:val="center"/>
              <w:rPr>
                <w:rFonts w:ascii="宋体" w:hAnsi="宋体" w:cs="宋体"/>
                <w:szCs w:val="21"/>
              </w:rPr>
            </w:pPr>
            <w:r>
              <w:rPr>
                <w:rFonts w:hint="eastAsia" w:ascii="宋体" w:hAnsi="宋体" w:cs="宋体"/>
                <w:szCs w:val="21"/>
              </w:rPr>
              <w:t>不要：</w:t>
            </w:r>
            <w:r>
              <w:rPr>
                <w:rFonts w:ascii="宋体" w:hAnsi="宋体" w:cs="宋体"/>
                <w:szCs w:val="21"/>
              </w:rPr>
              <w:t>5424</w:t>
            </w:r>
            <w:r>
              <w:rPr>
                <w:rFonts w:hint="eastAsia" w:ascii="宋体" w:hAnsi="宋体" w:cs="宋体"/>
                <w:szCs w:val="21"/>
              </w:rPr>
              <w:t>人，占</w:t>
            </w:r>
            <w:r>
              <w:rPr>
                <w:rFonts w:ascii="宋体" w:hAnsi="宋体" w:cs="宋体"/>
                <w:szCs w:val="21"/>
              </w:rPr>
              <w:t>48.2%</w:t>
            </w:r>
          </w:p>
        </w:tc>
        <w:tc>
          <w:tcPr>
            <w:tcW w:w="3117" w:type="dxa"/>
            <w:vAlign w:val="center"/>
          </w:tcPr>
          <w:p>
            <w:pPr>
              <w:autoSpaceDE w:val="0"/>
              <w:autoSpaceDN w:val="0"/>
              <w:adjustRightInd w:val="0"/>
              <w:spacing w:line="288" w:lineRule="auto"/>
              <w:jc w:val="center"/>
              <w:rPr>
                <w:rFonts w:ascii="宋体" w:hAnsi="宋体" w:cs="宋体"/>
                <w:szCs w:val="21"/>
              </w:rPr>
            </w:pPr>
            <w:r>
              <w:rPr>
                <w:rFonts w:hint="eastAsia" w:ascii="宋体" w:hAnsi="宋体" w:cs="宋体"/>
                <w:szCs w:val="21"/>
              </w:rPr>
              <w:t>未置可否：</w:t>
            </w:r>
            <w:r>
              <w:rPr>
                <w:rFonts w:ascii="宋体" w:hAnsi="宋体" w:cs="宋体"/>
                <w:szCs w:val="21"/>
              </w:rPr>
              <w:t>114</w:t>
            </w:r>
            <w:r>
              <w:rPr>
                <w:rFonts w:hint="eastAsia" w:ascii="宋体" w:hAnsi="宋体" w:cs="宋体"/>
                <w:szCs w:val="21"/>
              </w:rPr>
              <w:t>人，占</w:t>
            </w:r>
            <w:r>
              <w:rPr>
                <w:rFonts w:ascii="宋体" w:hAnsi="宋体" w:cs="宋体"/>
                <w:szCs w:val="21"/>
              </w:rPr>
              <w:t>1%</w:t>
            </w:r>
          </w:p>
        </w:tc>
      </w:tr>
    </w:tbl>
    <w:p>
      <w:pPr>
        <w:tabs>
          <w:tab w:val="left" w:pos="2310"/>
          <w:tab w:val="left" w:pos="4620"/>
          <w:tab w:val="left" w:pos="6930"/>
        </w:tabs>
        <w:autoSpaceDE w:val="0"/>
        <w:autoSpaceDN w:val="0"/>
        <w:adjustRightInd w:val="0"/>
        <w:spacing w:line="288" w:lineRule="auto"/>
        <w:rPr>
          <w:rFonts w:hint="eastAsia" w:ascii="宋体" w:hAnsi="宋体" w:cs="宋体"/>
          <w:szCs w:val="21"/>
        </w:rPr>
      </w:pPr>
      <w:r>
        <w:rPr>
          <w:rFonts w:ascii="宋体" w:hAnsi="宋体" w:cs="宋体"/>
          <w:szCs w:val="21"/>
        </w:rPr>
        <w:t>A.</w:t>
      </w:r>
      <w:r>
        <w:rPr>
          <w:rFonts w:hint="eastAsia" w:ascii="宋体" w:hAnsi="宋体" w:cs="宋体"/>
          <w:szCs w:val="21"/>
        </w:rPr>
        <w:t>主流民意对抗战持必胜信念</w:t>
      </w:r>
      <w:r>
        <w:rPr>
          <w:rFonts w:ascii="宋体" w:hAnsi="宋体" w:cs="宋体"/>
          <w:szCs w:val="21"/>
        </w:rPr>
        <w:tab/>
      </w:r>
      <w:r>
        <w:rPr>
          <w:rFonts w:ascii="宋体" w:hAnsi="宋体" w:cs="宋体"/>
          <w:szCs w:val="21"/>
        </w:rPr>
        <w:t>B.</w:t>
      </w:r>
      <w:r>
        <w:rPr>
          <w:rFonts w:hint="eastAsia" w:ascii="宋体" w:hAnsi="宋体" w:cs="宋体"/>
          <w:szCs w:val="21"/>
        </w:rPr>
        <w:t>战胜德日的顺序与民意吻合</w:t>
      </w:r>
    </w:p>
    <w:p>
      <w:pPr>
        <w:tabs>
          <w:tab w:val="left" w:pos="2310"/>
          <w:tab w:val="left" w:pos="4620"/>
          <w:tab w:val="left" w:pos="6930"/>
        </w:tabs>
        <w:autoSpaceDE w:val="0"/>
        <w:autoSpaceDN w:val="0"/>
        <w:adjustRightInd w:val="0"/>
        <w:spacing w:line="288" w:lineRule="auto"/>
        <w:rPr>
          <w:rFonts w:ascii="宋体" w:hAnsi="宋体" w:cs="宋体"/>
          <w:szCs w:val="21"/>
        </w:rPr>
      </w:pPr>
      <w:r>
        <w:rPr>
          <w:rFonts w:ascii="宋体" w:hAnsi="宋体" w:cs="宋体"/>
          <w:szCs w:val="21"/>
        </w:rPr>
        <w:t>C.</w:t>
      </w:r>
      <w:r>
        <w:rPr>
          <w:rFonts w:hint="eastAsia" w:ascii="宋体" w:hAnsi="宋体" w:cs="宋体"/>
          <w:szCs w:val="21"/>
        </w:rPr>
        <w:t>民众完全依赖盟友对日作战</w:t>
      </w:r>
      <w:r>
        <w:rPr>
          <w:rFonts w:ascii="宋体" w:hAnsi="宋体" w:cs="宋体"/>
          <w:szCs w:val="21"/>
        </w:rPr>
        <w:tab/>
      </w:r>
      <w:r>
        <w:rPr>
          <w:rFonts w:ascii="宋体" w:hAnsi="宋体" w:cs="宋体"/>
          <w:szCs w:val="21"/>
        </w:rPr>
        <w:t>D.</w:t>
      </w:r>
      <w:r>
        <w:rPr>
          <w:rFonts w:hint="eastAsia" w:ascii="宋体" w:hAnsi="宋体" w:cs="宋体"/>
          <w:szCs w:val="21"/>
        </w:rPr>
        <w:t>民意测验结果没有史料价值</w:t>
      </w:r>
    </w:p>
    <w:p>
      <w:pPr>
        <w:tabs>
          <w:tab w:val="left" w:pos="2310"/>
          <w:tab w:val="left" w:pos="4620"/>
          <w:tab w:val="left" w:pos="6930"/>
        </w:tabs>
        <w:autoSpaceDE w:val="0"/>
        <w:autoSpaceDN w:val="0"/>
        <w:adjustRightInd w:val="0"/>
        <w:spacing w:line="288" w:lineRule="auto"/>
        <w:rPr>
          <w:rFonts w:ascii="宋体" w:hAnsi="宋体" w:cs="宋体"/>
          <w:szCs w:val="21"/>
        </w:rPr>
      </w:pPr>
      <w:r>
        <w:rPr>
          <w:rFonts w:ascii="宋体" w:hAnsi="宋体" w:cs="宋体"/>
          <w:szCs w:val="21"/>
        </w:rPr>
        <w:t>11.2021</w:t>
      </w:r>
      <w:r>
        <w:rPr>
          <w:rFonts w:hint="eastAsia" w:ascii="宋体" w:hAnsi="宋体" w:cs="宋体"/>
          <w:szCs w:val="21"/>
        </w:rPr>
        <w:t>年</w:t>
      </w:r>
      <w:r>
        <w:rPr>
          <w:rFonts w:ascii="宋体" w:hAnsi="宋体" w:cs="宋体"/>
          <w:szCs w:val="21"/>
        </w:rPr>
        <w:t>12</w:t>
      </w:r>
      <w:r>
        <w:rPr>
          <w:rFonts w:hint="eastAsia" w:ascii="宋体" w:hAnsi="宋体" w:cs="宋体"/>
          <w:szCs w:val="21"/>
        </w:rPr>
        <w:t>月</w:t>
      </w:r>
      <w:r>
        <w:rPr>
          <w:rFonts w:ascii="宋体" w:hAnsi="宋体" w:cs="宋体"/>
          <w:szCs w:val="21"/>
        </w:rPr>
        <w:t>4</w:t>
      </w:r>
      <w:r>
        <w:rPr>
          <w:rFonts w:hint="eastAsia" w:ascii="宋体" w:hAnsi="宋体" w:cs="宋体"/>
          <w:szCs w:val="21"/>
        </w:rPr>
        <w:t>日，国务院新闻办发表《中国的民主》白皮书。白皮书指出</w:t>
      </w:r>
      <w:r>
        <w:rPr>
          <w:rFonts w:ascii="宋体" w:hAnsi="宋体" w:cs="宋体"/>
          <w:szCs w:val="21"/>
        </w:rPr>
        <w:t>“</w:t>
      </w:r>
      <w:r>
        <w:rPr>
          <w:rFonts w:hint="eastAsia" w:ascii="宋体" w:hAnsi="宋体" w:cs="宋体"/>
          <w:szCs w:val="21"/>
        </w:rPr>
        <w:t>中国的民主是人民的民主，人民当家作主是中国民主的本质和核心</w:t>
      </w:r>
      <w:r>
        <w:rPr>
          <w:rFonts w:ascii="宋体" w:hAnsi="宋体" w:cs="宋体"/>
          <w:szCs w:val="21"/>
        </w:rPr>
        <w:t>”</w:t>
      </w:r>
      <w:r>
        <w:rPr>
          <w:rFonts w:hint="eastAsia" w:ascii="宋体" w:hAnsi="宋体" w:cs="宋体"/>
          <w:szCs w:val="21"/>
        </w:rPr>
        <w:t>。保障我国</w:t>
      </w:r>
      <w:r>
        <w:rPr>
          <w:rFonts w:ascii="宋体" w:hAnsi="宋体" w:cs="宋体"/>
          <w:szCs w:val="21"/>
        </w:rPr>
        <w:t>“</w:t>
      </w:r>
      <w:r>
        <w:rPr>
          <w:rFonts w:hint="eastAsia" w:ascii="宋体" w:hAnsi="宋体" w:cs="宋体"/>
          <w:szCs w:val="21"/>
        </w:rPr>
        <w:t>人民当家作主</w:t>
      </w:r>
      <w:r>
        <w:rPr>
          <w:rFonts w:ascii="宋体" w:hAnsi="宋体" w:cs="宋体"/>
          <w:szCs w:val="21"/>
        </w:rPr>
        <w:t>”</w:t>
      </w:r>
      <w:r>
        <w:rPr>
          <w:rFonts w:hint="eastAsia" w:ascii="宋体" w:hAnsi="宋体" w:cs="宋体"/>
          <w:szCs w:val="21"/>
        </w:rPr>
        <w:t>的根本政治制度是（    ）</w:t>
      </w:r>
    </w:p>
    <w:p>
      <w:pPr>
        <w:tabs>
          <w:tab w:val="left" w:pos="2310"/>
          <w:tab w:val="left" w:pos="4620"/>
          <w:tab w:val="left" w:pos="6930"/>
        </w:tabs>
        <w:autoSpaceDE w:val="0"/>
        <w:autoSpaceDN w:val="0"/>
        <w:adjustRightInd w:val="0"/>
        <w:spacing w:line="288" w:lineRule="auto"/>
        <w:rPr>
          <w:rFonts w:ascii="宋体" w:hAnsi="宋体" w:cs="宋体"/>
          <w:szCs w:val="21"/>
        </w:rPr>
      </w:pPr>
      <w:r>
        <w:rPr>
          <w:rFonts w:ascii="宋体" w:hAnsi="宋体" w:cs="宋体"/>
          <w:szCs w:val="21"/>
        </w:rPr>
        <w:t>A.</w:t>
      </w:r>
      <w:r>
        <w:rPr>
          <w:rFonts w:hint="eastAsia" w:ascii="宋体" w:hAnsi="宋体" w:cs="宋体"/>
          <w:szCs w:val="21"/>
        </w:rPr>
        <w:t>民族区域自治制度</w:t>
      </w:r>
      <w:r>
        <w:rPr>
          <w:rFonts w:hint="eastAsia" w:ascii="宋体" w:hAnsi="宋体" w:cs="宋体"/>
          <w:szCs w:val="21"/>
        </w:rPr>
        <w:tab/>
      </w:r>
      <w:r>
        <w:rPr>
          <w:rFonts w:ascii="宋体" w:hAnsi="宋体" w:cs="宋体"/>
          <w:szCs w:val="21"/>
        </w:rPr>
        <w:t>B.</w:t>
      </w:r>
      <w:r>
        <w:rPr>
          <w:rFonts w:hint="eastAsia" w:ascii="宋体" w:hAnsi="宋体" w:cs="宋体"/>
          <w:szCs w:val="21"/>
        </w:rPr>
        <w:t>政治协商制度</w:t>
      </w:r>
      <w:r>
        <w:rPr>
          <w:rFonts w:hint="eastAsia" w:ascii="宋体" w:hAnsi="宋体" w:cs="宋体"/>
          <w:szCs w:val="21"/>
        </w:rPr>
        <w:tab/>
      </w:r>
      <w:r>
        <w:rPr>
          <w:rFonts w:ascii="宋体" w:hAnsi="宋体" w:cs="宋体"/>
          <w:szCs w:val="21"/>
        </w:rPr>
        <w:t>C.</w:t>
      </w:r>
      <w:r>
        <w:rPr>
          <w:rFonts w:hint="eastAsia" w:ascii="宋体" w:hAnsi="宋体" w:cs="宋体"/>
          <w:szCs w:val="21"/>
        </w:rPr>
        <w:t>人民代表大会制度</w:t>
      </w:r>
      <w:r>
        <w:rPr>
          <w:rFonts w:hint="eastAsia" w:ascii="宋体" w:hAnsi="宋体" w:cs="宋体"/>
          <w:szCs w:val="21"/>
        </w:rPr>
        <w:tab/>
      </w:r>
      <w:r>
        <w:rPr>
          <w:rFonts w:ascii="宋体" w:hAnsi="宋体" w:cs="宋体"/>
          <w:szCs w:val="21"/>
        </w:rPr>
        <w:t>D.</w:t>
      </w:r>
      <w:r>
        <w:rPr>
          <w:rFonts w:hint="eastAsia" w:ascii="宋体" w:hAnsi="宋体" w:cs="宋体"/>
          <w:szCs w:val="21"/>
        </w:rPr>
        <w:t>君主专制制度</w:t>
      </w:r>
    </w:p>
    <w:p>
      <w:pPr>
        <w:tabs>
          <w:tab w:val="left" w:pos="2310"/>
          <w:tab w:val="left" w:pos="4620"/>
          <w:tab w:val="left" w:pos="6930"/>
        </w:tabs>
        <w:autoSpaceDE w:val="0"/>
        <w:autoSpaceDN w:val="0"/>
        <w:adjustRightInd w:val="0"/>
        <w:spacing w:line="288" w:lineRule="auto"/>
        <w:rPr>
          <w:rFonts w:ascii="宋体" w:hAnsi="宋体" w:cs="宋体"/>
          <w:szCs w:val="21"/>
        </w:rPr>
      </w:pPr>
      <w:r>
        <w:rPr>
          <w:rFonts w:ascii="宋体" w:hAnsi="宋体" w:cs="宋体"/>
          <w:szCs w:val="21"/>
        </w:rPr>
        <w:t>12.“</w:t>
      </w:r>
      <w:r>
        <w:rPr>
          <w:rFonts w:hint="eastAsia" w:ascii="宋体" w:hAnsi="宋体" w:cs="宋体"/>
          <w:szCs w:val="21"/>
        </w:rPr>
        <w:t>国防现代化，是为适应现代战争的客观规律，用先进科学技术武装起来的国家防卫体系，使国防力量达到世界先进水平的一系列措施的总称。包括：军事思想的现代化；军队的现代化；国防科研和国防工业体系的现代化；国防法规体系和战争动员制度的现代化及国防基础设施和战场建设的现代化。</w:t>
      </w:r>
      <w:r>
        <w:rPr>
          <w:rFonts w:ascii="宋体" w:hAnsi="宋体" w:cs="宋体"/>
          <w:szCs w:val="21"/>
        </w:rPr>
        <w:t>”</w:t>
      </w:r>
      <w:r>
        <w:rPr>
          <w:rFonts w:hint="eastAsia" w:ascii="宋体" w:hAnsi="宋体" w:cs="宋体"/>
          <w:szCs w:val="21"/>
        </w:rPr>
        <w:t>据此，你认为我国军队、国防现代化的重要途径是（    ）</w:t>
      </w:r>
    </w:p>
    <w:p>
      <w:pPr>
        <w:tabs>
          <w:tab w:val="left" w:pos="2310"/>
          <w:tab w:val="left" w:pos="4620"/>
          <w:tab w:val="left" w:pos="6930"/>
        </w:tabs>
        <w:autoSpaceDE w:val="0"/>
        <w:autoSpaceDN w:val="0"/>
        <w:adjustRightInd w:val="0"/>
        <w:spacing w:line="288" w:lineRule="auto"/>
        <w:rPr>
          <w:rFonts w:hint="eastAsia" w:ascii="宋体" w:hAnsi="宋体" w:cs="宋体"/>
          <w:szCs w:val="21"/>
        </w:rPr>
      </w:pPr>
      <w:r>
        <w:rPr>
          <w:rFonts w:ascii="宋体" w:hAnsi="宋体" w:cs="宋体"/>
          <w:szCs w:val="21"/>
        </w:rPr>
        <w:t>A.</w:t>
      </w:r>
      <w:r>
        <w:rPr>
          <w:rFonts w:hint="eastAsia" w:ascii="宋体" w:hAnsi="宋体" w:cs="宋体"/>
          <w:szCs w:val="21"/>
        </w:rPr>
        <w:t>增加军队数量</w:t>
      </w:r>
      <w:r>
        <w:rPr>
          <w:rFonts w:ascii="宋体" w:hAnsi="宋体" w:cs="宋体"/>
          <w:szCs w:val="21"/>
        </w:rPr>
        <w:tab/>
      </w:r>
      <w:r>
        <w:rPr>
          <w:rFonts w:hint="eastAsia" w:ascii="宋体" w:hAnsi="宋体" w:cs="宋体"/>
          <w:szCs w:val="21"/>
        </w:rPr>
        <w:tab/>
      </w:r>
      <w:r>
        <w:rPr>
          <w:rFonts w:ascii="宋体" w:hAnsi="宋体" w:cs="宋体"/>
          <w:szCs w:val="21"/>
        </w:rPr>
        <w:t>B.</w:t>
      </w:r>
      <w:r>
        <w:rPr>
          <w:rFonts w:hint="eastAsia" w:ascii="宋体" w:hAnsi="宋体" w:cs="宋体"/>
          <w:szCs w:val="21"/>
        </w:rPr>
        <w:t>扩大军队规模</w:t>
      </w:r>
    </w:p>
    <w:p>
      <w:pPr>
        <w:tabs>
          <w:tab w:val="left" w:pos="2310"/>
          <w:tab w:val="left" w:pos="4620"/>
          <w:tab w:val="left" w:pos="6930"/>
        </w:tabs>
        <w:autoSpaceDE w:val="0"/>
        <w:autoSpaceDN w:val="0"/>
        <w:adjustRightInd w:val="0"/>
        <w:spacing w:line="288" w:lineRule="auto"/>
        <w:rPr>
          <w:rFonts w:ascii="宋体" w:hAnsi="宋体" w:cs="宋体"/>
          <w:szCs w:val="21"/>
        </w:rPr>
      </w:pPr>
      <w:r>
        <w:rPr>
          <w:rFonts w:ascii="宋体" w:hAnsi="宋体" w:cs="宋体"/>
          <w:szCs w:val="21"/>
        </w:rPr>
        <w:t>C.</w:t>
      </w:r>
      <w:r>
        <w:rPr>
          <w:rFonts w:hint="eastAsia" w:ascii="宋体" w:hAnsi="宋体" w:cs="宋体"/>
          <w:szCs w:val="21"/>
        </w:rPr>
        <w:t>加快推进</w:t>
      </w:r>
      <w:r>
        <w:rPr>
          <w:rFonts w:ascii="宋体" w:hAnsi="宋体" w:cs="宋体"/>
          <w:szCs w:val="21"/>
        </w:rPr>
        <w:t>“</w:t>
      </w:r>
      <w:r>
        <w:rPr>
          <w:rFonts w:hint="eastAsia" w:ascii="宋体" w:hAnsi="宋体" w:cs="宋体"/>
          <w:szCs w:val="21"/>
        </w:rPr>
        <w:t>科教兴国</w:t>
      </w:r>
      <w:r>
        <w:rPr>
          <w:rFonts w:ascii="宋体" w:hAnsi="宋体" w:cs="宋体"/>
          <w:szCs w:val="21"/>
        </w:rPr>
        <w:t>”</w:t>
      </w:r>
      <w:r>
        <w:rPr>
          <w:rFonts w:hint="eastAsia" w:ascii="宋体" w:hAnsi="宋体" w:cs="宋体"/>
          <w:szCs w:val="21"/>
        </w:rPr>
        <w:t>战略</w:t>
      </w:r>
      <w:r>
        <w:rPr>
          <w:rFonts w:ascii="宋体" w:hAnsi="宋体" w:cs="宋体"/>
          <w:szCs w:val="21"/>
        </w:rPr>
        <w:tab/>
      </w:r>
      <w:r>
        <w:rPr>
          <w:rFonts w:ascii="宋体" w:hAnsi="宋体" w:cs="宋体"/>
          <w:szCs w:val="21"/>
        </w:rPr>
        <w:t>D.</w:t>
      </w:r>
      <w:r>
        <w:rPr>
          <w:rFonts w:hint="eastAsia" w:ascii="宋体" w:hAnsi="宋体" w:cs="宋体"/>
          <w:szCs w:val="21"/>
        </w:rPr>
        <w:t>走科技强军之路</w:t>
      </w:r>
    </w:p>
    <w:p>
      <w:pPr>
        <w:tabs>
          <w:tab w:val="left" w:pos="2310"/>
          <w:tab w:val="left" w:pos="4620"/>
          <w:tab w:val="left" w:pos="6930"/>
        </w:tabs>
        <w:autoSpaceDE w:val="0"/>
        <w:autoSpaceDN w:val="0"/>
        <w:adjustRightInd w:val="0"/>
        <w:spacing w:line="288" w:lineRule="auto"/>
        <w:rPr>
          <w:rFonts w:hint="eastAsia" w:ascii="宋体" w:hAnsi="宋体" w:cs="宋体"/>
          <w:szCs w:val="21"/>
        </w:rPr>
      </w:pPr>
      <w:r>
        <w:rPr>
          <w:rFonts w:ascii="宋体" w:hAnsi="宋体" w:cs="宋体"/>
          <w:szCs w:val="21"/>
        </w:rPr>
        <w:t>13.“</w:t>
      </w:r>
      <w:r>
        <w:rPr>
          <w:rFonts w:hint="eastAsia" w:ascii="宋体" w:hAnsi="宋体" w:cs="宋体"/>
          <w:szCs w:val="21"/>
        </w:rPr>
        <w:t>雕塑赞美了人体的美和运动所饱含的生命力，体现了古希腊的艺术家们不仅在艺术技巧上，同时也在艺术思想和表现力上有了一个质的飞跃。这尊雕像被认为是</w:t>
      </w:r>
      <w:r>
        <w:rPr>
          <w:rFonts w:ascii="宋体" w:hAnsi="宋体" w:cs="宋体"/>
          <w:szCs w:val="21"/>
        </w:rPr>
        <w:t>‘</w:t>
      </w:r>
      <w:r>
        <w:rPr>
          <w:rFonts w:hint="eastAsia" w:ascii="宋体" w:hAnsi="宋体" w:cs="宋体"/>
          <w:szCs w:val="21"/>
        </w:rPr>
        <w:t>空间中凝固的永恒</w:t>
      </w:r>
      <w:r>
        <w:rPr>
          <w:rFonts w:ascii="宋体" w:hAnsi="宋体" w:cs="宋体"/>
          <w:szCs w:val="21"/>
        </w:rPr>
        <w:t>’</w:t>
      </w:r>
      <w:r>
        <w:rPr>
          <w:rFonts w:hint="eastAsia" w:ascii="宋体" w:hAnsi="宋体" w:cs="宋体"/>
          <w:szCs w:val="21"/>
        </w:rPr>
        <w:t>，是代表体育运动的最佳标志。</w:t>
      </w:r>
      <w:r>
        <w:rPr>
          <w:rFonts w:ascii="宋体" w:hAnsi="宋体" w:cs="宋体"/>
          <w:szCs w:val="21"/>
        </w:rPr>
        <w:t>”</w:t>
      </w:r>
      <w:r>
        <w:rPr>
          <w:rFonts w:hint="eastAsia" w:ascii="宋体" w:hAnsi="宋体" w:cs="宋体"/>
          <w:szCs w:val="21"/>
        </w:rPr>
        <w:t>以上材料称赞的是（    ）</w:t>
      </w:r>
    </w:p>
    <w:p>
      <w:pPr>
        <w:tabs>
          <w:tab w:val="left" w:pos="2310"/>
          <w:tab w:val="left" w:pos="4620"/>
          <w:tab w:val="left" w:pos="6930"/>
        </w:tabs>
        <w:autoSpaceDE w:val="0"/>
        <w:autoSpaceDN w:val="0"/>
        <w:adjustRightInd w:val="0"/>
        <w:spacing w:line="288" w:lineRule="auto"/>
        <w:jc w:val="center"/>
        <w:rPr>
          <w:rFonts w:hint="eastAsia" w:ascii="宋体" w:hAnsi="宋体" w:cs="宋体"/>
          <w:szCs w:val="21"/>
        </w:rPr>
      </w:pPr>
      <w:r>
        <w:rPr>
          <w:rFonts w:ascii="宋体" w:hAnsi="宋体" w:cs="宋体"/>
          <w:szCs w:val="21"/>
        </w:rPr>
        <w:pict>
          <v:shape id="_x0000_i1028" o:spt="75" type="#_x0000_t75" style="height:121.95pt;width:71.55pt;" filled="f" o:preferrelative="t" stroked="f" coordsize="21600,21600">
            <v:path/>
            <v:fill on="f" focussize="0,0"/>
            <v:stroke on="f" joinstyle="miter"/>
            <v:imagedata r:id="rId10" o:title=""/>
            <o:lock v:ext="edit" aspectratio="t"/>
            <w10:wrap type="none"/>
            <w10:anchorlock/>
          </v:shape>
        </w:pict>
      </w:r>
      <w:r>
        <w:rPr>
          <w:rFonts w:hint="eastAsia" w:ascii="宋体" w:hAnsi="宋体" w:cs="宋体"/>
          <w:szCs w:val="21"/>
        </w:rPr>
        <w:tab/>
      </w:r>
      <w:r>
        <w:rPr>
          <w:rFonts w:hint="eastAsia" w:ascii="宋体" w:hAnsi="宋体" w:cs="宋体"/>
          <w:szCs w:val="21"/>
        </w:rPr>
        <w:pict>
          <v:shape id="_x0000_i1029" o:spt="75" type="#_x0000_t75" style="height:118.6pt;width:100.6pt;" filled="f" o:preferrelative="t" stroked="f" coordsize="21600,21600">
            <v:path/>
            <v:fill on="f" focussize="0,0"/>
            <v:stroke on="f" joinstyle="miter"/>
            <v:imagedata r:id="rId11" o:title=""/>
            <o:lock v:ext="edit" aspectratio="t"/>
            <w10:wrap type="none"/>
            <w10:anchorlock/>
          </v:shape>
        </w:pict>
      </w:r>
      <w:r>
        <w:rPr>
          <w:rFonts w:hint="eastAsia" w:ascii="宋体" w:hAnsi="宋体" w:cs="宋体"/>
          <w:szCs w:val="21"/>
        </w:rPr>
        <w:tab/>
      </w:r>
      <w:r>
        <w:rPr>
          <w:rFonts w:hint="eastAsia" w:ascii="宋体" w:hAnsi="宋体" w:cs="宋体"/>
          <w:szCs w:val="21"/>
        </w:rPr>
        <w:pict>
          <v:shape id="_x0000_i1030" o:spt="75" type="#_x0000_t75" style="height:101.55pt;width:110.15pt;" filled="f" o:preferrelative="t" stroked="f" coordsize="21600,21600">
            <v:path/>
            <v:fill on="f" focussize="0,0"/>
            <v:stroke on="f" joinstyle="miter"/>
            <v:imagedata r:id="rId12" o:title=""/>
            <o:lock v:ext="edit" aspectratio="t"/>
            <w10:wrap type="none"/>
            <w10:anchorlock/>
          </v:shape>
        </w:pict>
      </w:r>
      <w:r>
        <w:rPr>
          <w:rFonts w:hint="eastAsia" w:ascii="宋体" w:hAnsi="宋体" w:cs="宋体"/>
          <w:szCs w:val="21"/>
        </w:rPr>
        <w:tab/>
      </w:r>
      <w:r>
        <w:rPr>
          <w:rFonts w:hint="eastAsia" w:ascii="宋体" w:hAnsi="宋体" w:cs="宋体"/>
          <w:szCs w:val="21"/>
        </w:rPr>
        <w:pict>
          <v:shape id="_x0000_i1031" o:spt="75" type="#_x0000_t75" style="height:103.1pt;width:110.25pt;" filled="f" o:preferrelative="t" stroked="f" coordsize="21600,21600">
            <v:path/>
            <v:fill on="f" focussize="0,0"/>
            <v:stroke on="f" joinstyle="miter"/>
            <v:imagedata r:id="rId13" o:title=""/>
            <o:lock v:ext="edit" aspectratio="t"/>
            <w10:wrap type="none"/>
            <w10:anchorlock/>
          </v:shape>
        </w:pict>
      </w:r>
    </w:p>
    <w:p>
      <w:pPr>
        <w:tabs>
          <w:tab w:val="left" w:pos="2310"/>
          <w:tab w:val="left" w:pos="4620"/>
          <w:tab w:val="left" w:pos="6930"/>
        </w:tabs>
        <w:autoSpaceDE w:val="0"/>
        <w:autoSpaceDN w:val="0"/>
        <w:adjustRightInd w:val="0"/>
        <w:spacing w:line="288" w:lineRule="auto"/>
        <w:jc w:val="center"/>
        <w:rPr>
          <w:rFonts w:ascii="宋体" w:hAnsi="宋体" w:cs="宋体"/>
          <w:szCs w:val="21"/>
        </w:rPr>
      </w:pPr>
      <w:r>
        <w:rPr>
          <w:rFonts w:ascii="宋体" w:hAnsi="宋体" w:cs="宋体"/>
          <w:szCs w:val="21"/>
        </w:rPr>
        <w:t>A</w:t>
      </w:r>
      <w:r>
        <w:rPr>
          <w:rFonts w:ascii="宋体" w:hAnsi="宋体" w:cs="宋体"/>
          <w:szCs w:val="21"/>
        </w:rPr>
        <w:tab/>
      </w:r>
      <w:r>
        <w:rPr>
          <w:rFonts w:ascii="宋体" w:hAnsi="宋体" w:cs="宋体"/>
          <w:szCs w:val="21"/>
        </w:rPr>
        <w:t>B</w:t>
      </w:r>
      <w:r>
        <w:rPr>
          <w:rFonts w:ascii="宋体" w:hAnsi="宋体" w:cs="宋体"/>
          <w:szCs w:val="21"/>
        </w:rPr>
        <w:tab/>
      </w:r>
      <w:r>
        <w:rPr>
          <w:rFonts w:ascii="宋体" w:hAnsi="宋体" w:cs="宋体"/>
          <w:szCs w:val="21"/>
        </w:rPr>
        <w:t>C</w:t>
      </w:r>
      <w:r>
        <w:rPr>
          <w:rFonts w:ascii="宋体" w:hAnsi="宋体" w:cs="宋体"/>
          <w:szCs w:val="21"/>
        </w:rPr>
        <w:tab/>
      </w:r>
      <w:r>
        <w:rPr>
          <w:rFonts w:ascii="宋体" w:hAnsi="宋体" w:cs="宋体"/>
          <w:szCs w:val="21"/>
        </w:rPr>
        <w:t>D</w:t>
      </w:r>
    </w:p>
    <w:p>
      <w:pPr>
        <w:tabs>
          <w:tab w:val="left" w:pos="2310"/>
          <w:tab w:val="left" w:pos="4620"/>
          <w:tab w:val="left" w:pos="6930"/>
        </w:tabs>
        <w:autoSpaceDE w:val="0"/>
        <w:autoSpaceDN w:val="0"/>
        <w:adjustRightInd w:val="0"/>
        <w:spacing w:line="288" w:lineRule="auto"/>
        <w:rPr>
          <w:rFonts w:ascii="宋体" w:hAnsi="宋体" w:cs="宋体"/>
          <w:szCs w:val="21"/>
        </w:rPr>
      </w:pPr>
      <w:r>
        <w:rPr>
          <w:rFonts w:ascii="宋体" w:hAnsi="宋体" w:cs="宋体"/>
          <w:szCs w:val="21"/>
        </w:rPr>
        <w:t>14.</w:t>
      </w:r>
      <w:r>
        <w:rPr>
          <w:rFonts w:hint="eastAsia" w:ascii="宋体" w:hAnsi="宋体" w:cs="宋体"/>
          <w:szCs w:val="21"/>
        </w:rPr>
        <w:t>运用数据进行分析是历史学习的一种重要方法。下表为世界主要城市人口变化表，其变化的主要原因（    ）</w:t>
      </w:r>
    </w:p>
    <w:p>
      <w:pPr>
        <w:tabs>
          <w:tab w:val="left" w:pos="2310"/>
          <w:tab w:val="left" w:pos="4620"/>
          <w:tab w:val="left" w:pos="6930"/>
        </w:tabs>
        <w:autoSpaceDE w:val="0"/>
        <w:autoSpaceDN w:val="0"/>
        <w:adjustRightInd w:val="0"/>
        <w:spacing w:line="288" w:lineRule="auto"/>
        <w:jc w:val="center"/>
        <w:rPr>
          <w:rFonts w:ascii="宋体" w:hAnsi="宋体" w:cs="宋体"/>
          <w:szCs w:val="21"/>
        </w:rPr>
      </w:pPr>
      <w:r>
        <w:rPr>
          <w:rFonts w:ascii="宋体" w:hAnsi="宋体" w:cs="宋体"/>
          <w:szCs w:val="21"/>
        </w:rPr>
        <w:t>1800</w:t>
      </w:r>
      <w:r>
        <w:rPr>
          <w:rFonts w:hint="eastAsia" w:ascii="宋体" w:hAnsi="宋体" w:cs="宋体"/>
          <w:szCs w:val="21"/>
        </w:rPr>
        <w:t>—</w:t>
      </w:r>
      <w:r>
        <w:rPr>
          <w:rFonts w:ascii="宋体" w:hAnsi="宋体" w:cs="宋体"/>
          <w:szCs w:val="21"/>
        </w:rPr>
        <w:t>1900</w:t>
      </w:r>
      <w:r>
        <w:rPr>
          <w:rFonts w:hint="eastAsia" w:ascii="宋体" w:hAnsi="宋体" w:cs="宋体"/>
          <w:szCs w:val="21"/>
        </w:rPr>
        <w:t>年世界主要城市人口变化表（单位：千人）</w:t>
      </w:r>
    </w:p>
    <w:tbl>
      <w:tblPr>
        <w:tblStyle w:val="8"/>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10"/>
        <w:gridCol w:w="2310"/>
        <w:gridCol w:w="2310"/>
        <w:gridCol w:w="1632"/>
        <w:gridCol w:w="16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10" w:type="dxa"/>
            <w:tcBorders>
              <w:tl2br w:val="single" w:color="auto" w:sz="4" w:space="0"/>
            </w:tcBorders>
          </w:tcPr>
          <w:p>
            <w:pPr>
              <w:autoSpaceDE w:val="0"/>
              <w:autoSpaceDN w:val="0"/>
              <w:adjustRightInd w:val="0"/>
              <w:spacing w:line="288" w:lineRule="auto"/>
              <w:ind w:firstLine="1470" w:firstLineChars="700"/>
              <w:rPr>
                <w:rFonts w:hint="eastAsia" w:ascii="楷体" w:hAnsi="楷体" w:eastAsia="楷体" w:cs="宋体"/>
                <w:szCs w:val="21"/>
              </w:rPr>
            </w:pPr>
            <w:r>
              <w:rPr>
                <w:rFonts w:hint="eastAsia" w:ascii="楷体" w:hAnsi="楷体" w:eastAsia="楷体" w:cs="宋体"/>
                <w:szCs w:val="21"/>
              </w:rPr>
              <w:t>年份</w:t>
            </w:r>
          </w:p>
          <w:p>
            <w:pPr>
              <w:autoSpaceDE w:val="0"/>
              <w:autoSpaceDN w:val="0"/>
              <w:adjustRightInd w:val="0"/>
              <w:spacing w:line="288" w:lineRule="auto"/>
              <w:ind w:firstLine="210" w:firstLineChars="100"/>
              <w:rPr>
                <w:rFonts w:hint="eastAsia" w:ascii="楷体" w:hAnsi="楷体" w:eastAsia="楷体" w:cs="宋体"/>
                <w:szCs w:val="21"/>
              </w:rPr>
            </w:pPr>
            <w:r>
              <w:rPr>
                <w:rFonts w:hint="eastAsia" w:ascii="楷体" w:hAnsi="楷体" w:eastAsia="楷体" w:cs="宋体"/>
                <w:szCs w:val="21"/>
              </w:rPr>
              <w:t>城市</w:t>
            </w:r>
          </w:p>
        </w:tc>
        <w:tc>
          <w:tcPr>
            <w:tcW w:w="2310" w:type="dxa"/>
            <w:vAlign w:val="center"/>
          </w:tcPr>
          <w:p>
            <w:pPr>
              <w:autoSpaceDE w:val="0"/>
              <w:autoSpaceDN w:val="0"/>
              <w:adjustRightInd w:val="0"/>
              <w:spacing w:line="288" w:lineRule="auto"/>
              <w:jc w:val="center"/>
              <w:rPr>
                <w:rFonts w:hint="eastAsia" w:ascii="楷体" w:hAnsi="楷体" w:eastAsia="楷体" w:cs="宋体"/>
                <w:szCs w:val="21"/>
              </w:rPr>
            </w:pPr>
            <w:r>
              <w:rPr>
                <w:rFonts w:ascii="楷体" w:hAnsi="楷体" w:eastAsia="楷体" w:cs="宋体"/>
                <w:szCs w:val="21"/>
              </w:rPr>
              <w:t>1800</w:t>
            </w:r>
            <w:r>
              <w:rPr>
                <w:rFonts w:hint="eastAsia" w:ascii="楷体" w:hAnsi="楷体" w:eastAsia="楷体" w:cs="宋体"/>
                <w:szCs w:val="21"/>
              </w:rPr>
              <w:t>年</w:t>
            </w:r>
          </w:p>
        </w:tc>
        <w:tc>
          <w:tcPr>
            <w:tcW w:w="2310" w:type="dxa"/>
            <w:vAlign w:val="center"/>
          </w:tcPr>
          <w:p>
            <w:pPr>
              <w:autoSpaceDE w:val="0"/>
              <w:autoSpaceDN w:val="0"/>
              <w:adjustRightInd w:val="0"/>
              <w:spacing w:line="288" w:lineRule="auto"/>
              <w:jc w:val="center"/>
              <w:rPr>
                <w:rFonts w:hint="eastAsia" w:ascii="楷体" w:hAnsi="楷体" w:eastAsia="楷体" w:cs="宋体"/>
                <w:szCs w:val="21"/>
              </w:rPr>
            </w:pPr>
            <w:r>
              <w:rPr>
                <w:rFonts w:ascii="楷体" w:hAnsi="楷体" w:eastAsia="楷体" w:cs="宋体"/>
                <w:szCs w:val="21"/>
              </w:rPr>
              <w:t>1850</w:t>
            </w:r>
            <w:r>
              <w:rPr>
                <w:rFonts w:hint="eastAsia" w:ascii="楷体" w:hAnsi="楷体" w:eastAsia="楷体" w:cs="宋体"/>
                <w:szCs w:val="21"/>
              </w:rPr>
              <w:t>年</w:t>
            </w:r>
          </w:p>
        </w:tc>
        <w:tc>
          <w:tcPr>
            <w:tcW w:w="1632" w:type="dxa"/>
            <w:vAlign w:val="center"/>
          </w:tcPr>
          <w:p>
            <w:pPr>
              <w:autoSpaceDE w:val="0"/>
              <w:autoSpaceDN w:val="0"/>
              <w:adjustRightInd w:val="0"/>
              <w:spacing w:line="288" w:lineRule="auto"/>
              <w:jc w:val="center"/>
              <w:rPr>
                <w:rFonts w:hint="eastAsia" w:ascii="楷体" w:hAnsi="楷体" w:eastAsia="楷体" w:cs="宋体"/>
                <w:szCs w:val="21"/>
              </w:rPr>
            </w:pPr>
            <w:r>
              <w:rPr>
                <w:rFonts w:ascii="楷体" w:hAnsi="楷体" w:eastAsia="楷体" w:cs="宋体"/>
                <w:szCs w:val="21"/>
              </w:rPr>
              <w:t>1880</w:t>
            </w:r>
            <w:r>
              <w:rPr>
                <w:rFonts w:hint="eastAsia" w:ascii="楷体" w:hAnsi="楷体" w:eastAsia="楷体" w:cs="宋体"/>
                <w:szCs w:val="21"/>
              </w:rPr>
              <w:t>年</w:t>
            </w:r>
          </w:p>
        </w:tc>
        <w:tc>
          <w:tcPr>
            <w:tcW w:w="1632" w:type="dxa"/>
            <w:vAlign w:val="center"/>
          </w:tcPr>
          <w:p>
            <w:pPr>
              <w:autoSpaceDE w:val="0"/>
              <w:autoSpaceDN w:val="0"/>
              <w:adjustRightInd w:val="0"/>
              <w:spacing w:line="288" w:lineRule="auto"/>
              <w:jc w:val="center"/>
              <w:rPr>
                <w:rFonts w:ascii="楷体" w:hAnsi="楷体" w:eastAsia="楷体" w:cs="宋体"/>
                <w:szCs w:val="21"/>
              </w:rPr>
            </w:pPr>
            <w:r>
              <w:rPr>
                <w:rFonts w:ascii="楷体" w:hAnsi="楷体" w:eastAsia="楷体" w:cs="宋体"/>
                <w:szCs w:val="21"/>
              </w:rPr>
              <w:t>1900</w:t>
            </w:r>
            <w:r>
              <w:rPr>
                <w:rFonts w:hint="eastAsia" w:ascii="楷体" w:hAnsi="楷体" w:eastAsia="楷体" w:cs="宋体"/>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10" w:type="dxa"/>
            <w:vAlign w:val="center"/>
          </w:tcPr>
          <w:p>
            <w:pPr>
              <w:autoSpaceDE w:val="0"/>
              <w:autoSpaceDN w:val="0"/>
              <w:adjustRightInd w:val="0"/>
              <w:spacing w:line="288" w:lineRule="auto"/>
              <w:jc w:val="center"/>
              <w:rPr>
                <w:rFonts w:hint="eastAsia" w:ascii="楷体" w:hAnsi="楷体" w:eastAsia="楷体" w:cs="宋体"/>
                <w:szCs w:val="21"/>
              </w:rPr>
            </w:pPr>
            <w:r>
              <w:rPr>
                <w:rFonts w:hint="eastAsia" w:ascii="楷体" w:hAnsi="楷体" w:eastAsia="楷体" w:cs="宋体"/>
                <w:szCs w:val="21"/>
              </w:rPr>
              <w:t>纽约</w:t>
            </w:r>
          </w:p>
        </w:tc>
        <w:tc>
          <w:tcPr>
            <w:tcW w:w="2310" w:type="dxa"/>
            <w:vAlign w:val="center"/>
          </w:tcPr>
          <w:p>
            <w:pPr>
              <w:autoSpaceDE w:val="0"/>
              <w:autoSpaceDN w:val="0"/>
              <w:adjustRightInd w:val="0"/>
              <w:spacing w:line="288" w:lineRule="auto"/>
              <w:jc w:val="center"/>
              <w:rPr>
                <w:rFonts w:hint="eastAsia" w:ascii="楷体" w:hAnsi="楷体" w:eastAsia="楷体" w:cs="宋体"/>
                <w:szCs w:val="21"/>
              </w:rPr>
            </w:pPr>
            <w:r>
              <w:rPr>
                <w:rFonts w:ascii="楷体" w:hAnsi="楷体" w:eastAsia="楷体" w:cs="宋体"/>
                <w:szCs w:val="21"/>
              </w:rPr>
              <w:t>64</w:t>
            </w:r>
          </w:p>
        </w:tc>
        <w:tc>
          <w:tcPr>
            <w:tcW w:w="2310" w:type="dxa"/>
            <w:vAlign w:val="center"/>
          </w:tcPr>
          <w:p>
            <w:pPr>
              <w:autoSpaceDE w:val="0"/>
              <w:autoSpaceDN w:val="0"/>
              <w:adjustRightInd w:val="0"/>
              <w:spacing w:line="288" w:lineRule="auto"/>
              <w:jc w:val="center"/>
              <w:rPr>
                <w:rFonts w:hint="eastAsia" w:ascii="楷体" w:hAnsi="楷体" w:eastAsia="楷体" w:cs="宋体"/>
                <w:szCs w:val="21"/>
              </w:rPr>
            </w:pPr>
            <w:r>
              <w:rPr>
                <w:rFonts w:ascii="楷体" w:hAnsi="楷体" w:eastAsia="楷体" w:cs="宋体"/>
                <w:szCs w:val="21"/>
              </w:rPr>
              <w:t>692</w:t>
            </w:r>
          </w:p>
        </w:tc>
        <w:tc>
          <w:tcPr>
            <w:tcW w:w="1632" w:type="dxa"/>
            <w:vAlign w:val="center"/>
          </w:tcPr>
          <w:p>
            <w:pPr>
              <w:autoSpaceDE w:val="0"/>
              <w:autoSpaceDN w:val="0"/>
              <w:adjustRightInd w:val="0"/>
              <w:spacing w:line="288" w:lineRule="auto"/>
              <w:jc w:val="center"/>
              <w:rPr>
                <w:rFonts w:hint="eastAsia" w:ascii="楷体" w:hAnsi="楷体" w:eastAsia="楷体" w:cs="宋体"/>
                <w:szCs w:val="21"/>
              </w:rPr>
            </w:pPr>
            <w:r>
              <w:rPr>
                <w:rFonts w:ascii="楷体" w:hAnsi="楷体" w:eastAsia="楷体" w:cs="宋体"/>
                <w:szCs w:val="21"/>
              </w:rPr>
              <w:t>1912</w:t>
            </w:r>
          </w:p>
        </w:tc>
        <w:tc>
          <w:tcPr>
            <w:tcW w:w="1632" w:type="dxa"/>
            <w:vAlign w:val="center"/>
          </w:tcPr>
          <w:p>
            <w:pPr>
              <w:autoSpaceDE w:val="0"/>
              <w:autoSpaceDN w:val="0"/>
              <w:adjustRightInd w:val="0"/>
              <w:spacing w:line="288" w:lineRule="auto"/>
              <w:jc w:val="center"/>
              <w:rPr>
                <w:rFonts w:ascii="楷体" w:hAnsi="楷体" w:eastAsia="楷体" w:cs="宋体"/>
                <w:szCs w:val="21"/>
              </w:rPr>
            </w:pPr>
            <w:r>
              <w:rPr>
                <w:rFonts w:ascii="楷体" w:hAnsi="楷体" w:eastAsia="楷体" w:cs="宋体"/>
                <w:szCs w:val="21"/>
              </w:rPr>
              <w:t>3437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10" w:type="dxa"/>
            <w:vAlign w:val="center"/>
          </w:tcPr>
          <w:p>
            <w:pPr>
              <w:autoSpaceDE w:val="0"/>
              <w:autoSpaceDN w:val="0"/>
              <w:adjustRightInd w:val="0"/>
              <w:spacing w:line="288" w:lineRule="auto"/>
              <w:jc w:val="center"/>
              <w:rPr>
                <w:rFonts w:hint="eastAsia" w:ascii="楷体" w:hAnsi="楷体" w:eastAsia="楷体" w:cs="宋体"/>
                <w:szCs w:val="21"/>
              </w:rPr>
            </w:pPr>
            <w:r>
              <w:rPr>
                <w:rFonts w:hint="eastAsia" w:ascii="楷体" w:hAnsi="楷体" w:eastAsia="楷体" w:cs="宋体"/>
                <w:szCs w:val="21"/>
              </w:rPr>
              <w:t>伦敦</w:t>
            </w:r>
          </w:p>
        </w:tc>
        <w:tc>
          <w:tcPr>
            <w:tcW w:w="2310" w:type="dxa"/>
            <w:vAlign w:val="center"/>
          </w:tcPr>
          <w:p>
            <w:pPr>
              <w:autoSpaceDE w:val="0"/>
              <w:autoSpaceDN w:val="0"/>
              <w:adjustRightInd w:val="0"/>
              <w:spacing w:line="288" w:lineRule="auto"/>
              <w:jc w:val="center"/>
              <w:rPr>
                <w:rFonts w:hint="eastAsia" w:ascii="楷体" w:hAnsi="楷体" w:eastAsia="楷体" w:cs="宋体"/>
                <w:szCs w:val="21"/>
              </w:rPr>
            </w:pPr>
            <w:r>
              <w:rPr>
                <w:rFonts w:ascii="楷体" w:hAnsi="楷体" w:eastAsia="楷体" w:cs="宋体"/>
                <w:szCs w:val="21"/>
              </w:rPr>
              <w:t>959</w:t>
            </w:r>
          </w:p>
        </w:tc>
        <w:tc>
          <w:tcPr>
            <w:tcW w:w="2310" w:type="dxa"/>
            <w:vAlign w:val="center"/>
          </w:tcPr>
          <w:p>
            <w:pPr>
              <w:autoSpaceDE w:val="0"/>
              <w:autoSpaceDN w:val="0"/>
              <w:adjustRightInd w:val="0"/>
              <w:spacing w:line="288" w:lineRule="auto"/>
              <w:jc w:val="center"/>
              <w:rPr>
                <w:rFonts w:hint="eastAsia" w:ascii="楷体" w:hAnsi="楷体" w:eastAsia="楷体" w:cs="宋体"/>
                <w:szCs w:val="21"/>
              </w:rPr>
            </w:pPr>
            <w:r>
              <w:rPr>
                <w:rFonts w:ascii="楷体" w:hAnsi="楷体" w:eastAsia="楷体" w:cs="宋体"/>
                <w:szCs w:val="21"/>
              </w:rPr>
              <w:t>2681</w:t>
            </w:r>
          </w:p>
        </w:tc>
        <w:tc>
          <w:tcPr>
            <w:tcW w:w="1632" w:type="dxa"/>
            <w:vAlign w:val="center"/>
          </w:tcPr>
          <w:p>
            <w:pPr>
              <w:autoSpaceDE w:val="0"/>
              <w:autoSpaceDN w:val="0"/>
              <w:adjustRightInd w:val="0"/>
              <w:spacing w:line="288" w:lineRule="auto"/>
              <w:jc w:val="center"/>
              <w:rPr>
                <w:rFonts w:hint="eastAsia" w:ascii="楷体" w:hAnsi="楷体" w:eastAsia="楷体" w:cs="宋体"/>
                <w:szCs w:val="21"/>
              </w:rPr>
            </w:pPr>
            <w:r>
              <w:rPr>
                <w:rFonts w:ascii="楷体" w:hAnsi="楷体" w:eastAsia="楷体" w:cs="宋体"/>
                <w:szCs w:val="21"/>
              </w:rPr>
              <w:t>4767</w:t>
            </w:r>
          </w:p>
        </w:tc>
        <w:tc>
          <w:tcPr>
            <w:tcW w:w="1632" w:type="dxa"/>
            <w:vAlign w:val="center"/>
          </w:tcPr>
          <w:p>
            <w:pPr>
              <w:autoSpaceDE w:val="0"/>
              <w:autoSpaceDN w:val="0"/>
              <w:adjustRightInd w:val="0"/>
              <w:spacing w:line="288" w:lineRule="auto"/>
              <w:jc w:val="center"/>
              <w:rPr>
                <w:rFonts w:ascii="楷体" w:hAnsi="楷体" w:eastAsia="楷体" w:cs="宋体"/>
                <w:szCs w:val="21"/>
              </w:rPr>
            </w:pPr>
            <w:r>
              <w:rPr>
                <w:rFonts w:ascii="楷体" w:hAnsi="楷体" w:eastAsia="楷体" w:cs="宋体"/>
                <w:szCs w:val="21"/>
              </w:rPr>
              <w:t>6581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10" w:type="dxa"/>
            <w:vAlign w:val="center"/>
          </w:tcPr>
          <w:p>
            <w:pPr>
              <w:autoSpaceDE w:val="0"/>
              <w:autoSpaceDN w:val="0"/>
              <w:adjustRightInd w:val="0"/>
              <w:spacing w:line="288" w:lineRule="auto"/>
              <w:jc w:val="center"/>
              <w:rPr>
                <w:rFonts w:hint="eastAsia" w:ascii="楷体" w:hAnsi="楷体" w:eastAsia="楷体" w:cs="宋体"/>
                <w:szCs w:val="21"/>
              </w:rPr>
            </w:pPr>
            <w:r>
              <w:rPr>
                <w:rFonts w:hint="eastAsia" w:ascii="楷体" w:hAnsi="楷体" w:eastAsia="楷体" w:cs="宋体"/>
                <w:szCs w:val="21"/>
              </w:rPr>
              <w:t>莫斯科</w:t>
            </w:r>
          </w:p>
        </w:tc>
        <w:tc>
          <w:tcPr>
            <w:tcW w:w="2310" w:type="dxa"/>
            <w:vAlign w:val="center"/>
          </w:tcPr>
          <w:p>
            <w:pPr>
              <w:autoSpaceDE w:val="0"/>
              <w:autoSpaceDN w:val="0"/>
              <w:adjustRightInd w:val="0"/>
              <w:spacing w:line="288" w:lineRule="auto"/>
              <w:jc w:val="center"/>
              <w:rPr>
                <w:rFonts w:hint="eastAsia" w:ascii="楷体" w:hAnsi="楷体" w:eastAsia="楷体" w:cs="宋体"/>
                <w:szCs w:val="21"/>
              </w:rPr>
            </w:pPr>
            <w:r>
              <w:rPr>
                <w:rFonts w:ascii="楷体" w:hAnsi="楷体" w:eastAsia="楷体" w:cs="宋体"/>
                <w:szCs w:val="21"/>
              </w:rPr>
              <w:t>250</w:t>
            </w:r>
          </w:p>
        </w:tc>
        <w:tc>
          <w:tcPr>
            <w:tcW w:w="2310" w:type="dxa"/>
            <w:vAlign w:val="center"/>
          </w:tcPr>
          <w:p>
            <w:pPr>
              <w:autoSpaceDE w:val="0"/>
              <w:autoSpaceDN w:val="0"/>
              <w:adjustRightInd w:val="0"/>
              <w:spacing w:line="288" w:lineRule="auto"/>
              <w:jc w:val="center"/>
              <w:rPr>
                <w:rFonts w:hint="eastAsia" w:ascii="楷体" w:hAnsi="楷体" w:eastAsia="楷体" w:cs="宋体"/>
                <w:szCs w:val="21"/>
              </w:rPr>
            </w:pPr>
            <w:r>
              <w:rPr>
                <w:rFonts w:ascii="楷体" w:hAnsi="楷体" w:eastAsia="楷体" w:cs="宋体"/>
                <w:szCs w:val="21"/>
              </w:rPr>
              <w:t>365</w:t>
            </w:r>
          </w:p>
        </w:tc>
        <w:tc>
          <w:tcPr>
            <w:tcW w:w="1632" w:type="dxa"/>
            <w:vAlign w:val="center"/>
          </w:tcPr>
          <w:p>
            <w:pPr>
              <w:autoSpaceDE w:val="0"/>
              <w:autoSpaceDN w:val="0"/>
              <w:adjustRightInd w:val="0"/>
              <w:spacing w:line="288" w:lineRule="auto"/>
              <w:jc w:val="center"/>
              <w:rPr>
                <w:rFonts w:hint="eastAsia" w:ascii="楷体" w:hAnsi="楷体" w:eastAsia="楷体" w:cs="宋体"/>
                <w:szCs w:val="21"/>
              </w:rPr>
            </w:pPr>
            <w:r>
              <w:rPr>
                <w:rFonts w:ascii="楷体" w:hAnsi="楷体" w:eastAsia="楷体" w:cs="宋体"/>
                <w:szCs w:val="21"/>
              </w:rPr>
              <w:t>612</w:t>
            </w:r>
          </w:p>
        </w:tc>
        <w:tc>
          <w:tcPr>
            <w:tcW w:w="1632" w:type="dxa"/>
            <w:vAlign w:val="center"/>
          </w:tcPr>
          <w:p>
            <w:pPr>
              <w:autoSpaceDE w:val="0"/>
              <w:autoSpaceDN w:val="0"/>
              <w:adjustRightInd w:val="0"/>
              <w:spacing w:line="288" w:lineRule="auto"/>
              <w:jc w:val="center"/>
              <w:rPr>
                <w:rFonts w:ascii="楷体" w:hAnsi="楷体" w:eastAsia="楷体" w:cs="宋体"/>
                <w:szCs w:val="21"/>
              </w:rPr>
            </w:pPr>
            <w:r>
              <w:rPr>
                <w:rFonts w:ascii="楷体" w:hAnsi="楷体" w:eastAsia="楷体" w:cs="宋体"/>
                <w:szCs w:val="21"/>
              </w:rPr>
              <w:t>1000</w:t>
            </w:r>
          </w:p>
        </w:tc>
      </w:tr>
    </w:tbl>
    <w:p>
      <w:pPr>
        <w:tabs>
          <w:tab w:val="left" w:pos="2310"/>
          <w:tab w:val="left" w:pos="4620"/>
          <w:tab w:val="left" w:pos="6930"/>
        </w:tabs>
        <w:autoSpaceDE w:val="0"/>
        <w:autoSpaceDN w:val="0"/>
        <w:adjustRightInd w:val="0"/>
        <w:spacing w:line="288" w:lineRule="auto"/>
        <w:rPr>
          <w:rFonts w:ascii="宋体" w:hAnsi="宋体" w:cs="宋体"/>
          <w:szCs w:val="21"/>
        </w:rPr>
      </w:pPr>
      <w:r>
        <w:rPr>
          <w:rFonts w:ascii="宋体" w:hAnsi="宋体" w:cs="宋体"/>
          <w:szCs w:val="21"/>
        </w:rPr>
        <w:t>A.</w:t>
      </w:r>
      <w:r>
        <w:rPr>
          <w:rFonts w:hint="eastAsia" w:ascii="宋体" w:hAnsi="宋体" w:cs="宋体"/>
          <w:szCs w:val="21"/>
        </w:rPr>
        <w:t>殖民扩张</w:t>
      </w:r>
      <w:r>
        <w:rPr>
          <w:rFonts w:ascii="宋体" w:hAnsi="宋体" w:cs="宋体"/>
          <w:szCs w:val="21"/>
        </w:rPr>
        <w:tab/>
      </w:r>
      <w:r>
        <w:rPr>
          <w:rFonts w:ascii="宋体" w:hAnsi="宋体" w:cs="宋体"/>
          <w:szCs w:val="21"/>
        </w:rPr>
        <w:t>B.</w:t>
      </w:r>
      <w:r>
        <w:rPr>
          <w:rFonts w:hint="eastAsia" w:ascii="宋体" w:hAnsi="宋体" w:cs="宋体"/>
          <w:szCs w:val="21"/>
        </w:rPr>
        <w:t>工业革命</w:t>
      </w:r>
      <w:r>
        <w:rPr>
          <w:rFonts w:ascii="宋体" w:hAnsi="宋体" w:cs="宋体"/>
          <w:szCs w:val="21"/>
        </w:rPr>
        <w:tab/>
      </w:r>
      <w:r>
        <w:rPr>
          <w:rFonts w:ascii="宋体" w:hAnsi="宋体" w:cs="宋体"/>
          <w:szCs w:val="21"/>
        </w:rPr>
        <w:t>C.</w:t>
      </w:r>
      <w:r>
        <w:rPr>
          <w:rFonts w:hint="eastAsia" w:ascii="宋体" w:hAnsi="宋体" w:cs="宋体"/>
          <w:szCs w:val="21"/>
        </w:rPr>
        <w:t>资产阶级革命</w:t>
      </w:r>
      <w:r>
        <w:rPr>
          <w:rFonts w:ascii="宋体" w:hAnsi="宋体" w:cs="宋体"/>
          <w:szCs w:val="21"/>
        </w:rPr>
        <w:tab/>
      </w:r>
      <w:r>
        <w:rPr>
          <w:rFonts w:ascii="宋体" w:hAnsi="宋体" w:cs="宋体"/>
          <w:szCs w:val="21"/>
        </w:rPr>
        <w:t>D.</w:t>
      </w:r>
      <w:r>
        <w:rPr>
          <w:rFonts w:hint="eastAsia" w:ascii="宋体" w:hAnsi="宋体" w:cs="宋体"/>
          <w:szCs w:val="21"/>
        </w:rPr>
        <w:t>世界市场形成</w:t>
      </w:r>
    </w:p>
    <w:p>
      <w:pPr>
        <w:tabs>
          <w:tab w:val="left" w:pos="2310"/>
          <w:tab w:val="left" w:pos="4620"/>
          <w:tab w:val="left" w:pos="6930"/>
        </w:tabs>
        <w:autoSpaceDE w:val="0"/>
        <w:autoSpaceDN w:val="0"/>
        <w:adjustRightInd w:val="0"/>
        <w:spacing w:line="288" w:lineRule="auto"/>
        <w:rPr>
          <w:rFonts w:ascii="宋体" w:hAnsi="宋体" w:cs="宋体"/>
          <w:szCs w:val="21"/>
        </w:rPr>
      </w:pPr>
      <w:r>
        <w:rPr>
          <w:rFonts w:ascii="宋体" w:hAnsi="宋体" w:cs="宋体"/>
          <w:szCs w:val="21"/>
        </w:rPr>
        <w:t>15.2022</w:t>
      </w:r>
      <w:r>
        <w:rPr>
          <w:rFonts w:hint="eastAsia" w:ascii="宋体" w:hAnsi="宋体" w:cs="宋体"/>
          <w:szCs w:val="21"/>
        </w:rPr>
        <w:t>年</w:t>
      </w:r>
      <w:r>
        <w:rPr>
          <w:rFonts w:ascii="宋体" w:hAnsi="宋体" w:cs="宋体"/>
          <w:szCs w:val="21"/>
        </w:rPr>
        <w:t>3</w:t>
      </w:r>
      <w:r>
        <w:rPr>
          <w:rFonts w:hint="eastAsia" w:ascii="宋体" w:hAnsi="宋体" w:cs="宋体"/>
          <w:szCs w:val="21"/>
        </w:rPr>
        <w:t>月</w:t>
      </w:r>
      <w:r>
        <w:rPr>
          <w:rFonts w:ascii="宋体" w:hAnsi="宋体" w:cs="宋体"/>
          <w:szCs w:val="21"/>
        </w:rPr>
        <w:t>24</w:t>
      </w:r>
      <w:r>
        <w:rPr>
          <w:rFonts w:hint="eastAsia" w:ascii="宋体" w:hAnsi="宋体" w:cs="宋体"/>
          <w:szCs w:val="21"/>
        </w:rPr>
        <w:t>日，塞尔维亚举行悼念北约轰炸遇难者活动。塞尔维亚总统武契奇在致辞中说，北约</w:t>
      </w:r>
      <w:r>
        <w:rPr>
          <w:rFonts w:ascii="宋体" w:hAnsi="宋体" w:cs="宋体"/>
          <w:szCs w:val="21"/>
        </w:rPr>
        <w:t>23</w:t>
      </w:r>
      <w:r>
        <w:rPr>
          <w:rFonts w:hint="eastAsia" w:ascii="宋体" w:hAnsi="宋体" w:cs="宋体"/>
          <w:szCs w:val="21"/>
        </w:rPr>
        <w:t>年前在没有获得联合国安理会授权的情况下，对一个小国发动残忍、可怕、非法、不人道的袭击，甚至动用了国际公约禁止的集束炸弹和贫铀弹，摧毁了数以万计的房屋，包括学校、医院甚至幼儿园。这严重违反了《联合国宪章》的规定。北约这一行动表明冷战结束后（    ）</w:t>
      </w:r>
    </w:p>
    <w:p>
      <w:pPr>
        <w:tabs>
          <w:tab w:val="left" w:pos="2310"/>
          <w:tab w:val="left" w:pos="4620"/>
          <w:tab w:val="left" w:pos="6930"/>
        </w:tabs>
        <w:autoSpaceDE w:val="0"/>
        <w:autoSpaceDN w:val="0"/>
        <w:adjustRightInd w:val="0"/>
        <w:spacing w:line="288" w:lineRule="auto"/>
        <w:rPr>
          <w:rFonts w:hint="eastAsia" w:ascii="宋体" w:hAnsi="宋体" w:cs="宋体"/>
          <w:szCs w:val="21"/>
        </w:rPr>
      </w:pPr>
      <w:r>
        <w:rPr>
          <w:rFonts w:ascii="宋体" w:hAnsi="宋体" w:cs="宋体"/>
          <w:szCs w:val="21"/>
        </w:rPr>
        <w:t>A.</w:t>
      </w:r>
      <w:r>
        <w:rPr>
          <w:rFonts w:hint="eastAsia" w:ascii="宋体" w:hAnsi="宋体" w:cs="宋体"/>
          <w:szCs w:val="21"/>
        </w:rPr>
        <w:t>世界动荡带来经济破坏</w:t>
      </w:r>
      <w:r>
        <w:rPr>
          <w:rFonts w:ascii="宋体" w:hAnsi="宋体" w:cs="宋体"/>
          <w:szCs w:val="21"/>
        </w:rPr>
        <w:tab/>
      </w:r>
      <w:r>
        <w:rPr>
          <w:rFonts w:ascii="宋体" w:hAnsi="宋体" w:cs="宋体"/>
          <w:szCs w:val="21"/>
        </w:rPr>
        <w:t>B.</w:t>
      </w:r>
      <w:r>
        <w:rPr>
          <w:rFonts w:hint="eastAsia" w:ascii="宋体" w:hAnsi="宋体" w:cs="宋体"/>
          <w:szCs w:val="21"/>
        </w:rPr>
        <w:t>联合国失去维护和平作用</w:t>
      </w:r>
    </w:p>
    <w:p>
      <w:pPr>
        <w:tabs>
          <w:tab w:val="left" w:pos="2310"/>
          <w:tab w:val="left" w:pos="4620"/>
          <w:tab w:val="left" w:pos="6930"/>
        </w:tabs>
        <w:autoSpaceDE w:val="0"/>
        <w:autoSpaceDN w:val="0"/>
        <w:adjustRightInd w:val="0"/>
        <w:spacing w:line="288" w:lineRule="auto"/>
        <w:rPr>
          <w:rFonts w:ascii="宋体" w:hAnsi="宋体" w:cs="宋体"/>
          <w:szCs w:val="21"/>
        </w:rPr>
      </w:pPr>
      <w:r>
        <w:rPr>
          <w:rFonts w:ascii="宋体" w:hAnsi="宋体" w:cs="宋体"/>
          <w:szCs w:val="21"/>
        </w:rPr>
        <w:t>C.</w:t>
      </w:r>
      <w:r>
        <w:rPr>
          <w:rFonts w:hint="eastAsia" w:ascii="宋体" w:hAnsi="宋体" w:cs="宋体"/>
          <w:szCs w:val="21"/>
        </w:rPr>
        <w:t>霸权主义威胁世界和平</w:t>
      </w:r>
      <w:r>
        <w:rPr>
          <w:rFonts w:ascii="宋体" w:hAnsi="宋体" w:cs="宋体"/>
          <w:szCs w:val="21"/>
        </w:rPr>
        <w:tab/>
      </w:r>
      <w:r>
        <w:rPr>
          <w:rFonts w:ascii="宋体" w:hAnsi="宋体" w:cs="宋体"/>
          <w:szCs w:val="21"/>
        </w:rPr>
        <w:t>D.</w:t>
      </w:r>
      <w:r>
        <w:rPr>
          <w:rFonts w:hint="eastAsia" w:ascii="宋体" w:hAnsi="宋体" w:cs="宋体"/>
          <w:szCs w:val="21"/>
        </w:rPr>
        <w:t>世界多极化趋势发生动摇</w:t>
      </w:r>
    </w:p>
    <w:p>
      <w:pPr>
        <w:tabs>
          <w:tab w:val="left" w:pos="2310"/>
          <w:tab w:val="left" w:pos="4620"/>
          <w:tab w:val="left" w:pos="6930"/>
        </w:tabs>
        <w:autoSpaceDE w:val="0"/>
        <w:autoSpaceDN w:val="0"/>
        <w:adjustRightInd w:val="0"/>
        <w:spacing w:line="288" w:lineRule="auto"/>
        <w:jc w:val="center"/>
        <w:rPr>
          <w:rFonts w:ascii="宋体" w:hAnsi="宋体" w:cs="宋体"/>
          <w:b/>
          <w:sz w:val="24"/>
        </w:rPr>
      </w:pPr>
      <w:r>
        <w:rPr>
          <w:rFonts w:hint="eastAsia" w:ascii="宋体" w:hAnsi="宋体" w:cs="宋体"/>
          <w:b/>
          <w:sz w:val="24"/>
        </w:rPr>
        <w:t>第Ⅱ卷（非选择题，共</w:t>
      </w:r>
      <w:r>
        <w:rPr>
          <w:rFonts w:ascii="宋体" w:hAnsi="宋体" w:cs="宋体"/>
          <w:b/>
          <w:sz w:val="24"/>
        </w:rPr>
        <w:t>30</w:t>
      </w:r>
      <w:r>
        <w:rPr>
          <w:rFonts w:hint="eastAsia" w:ascii="宋体" w:hAnsi="宋体" w:cs="宋体"/>
          <w:b/>
          <w:sz w:val="24"/>
        </w:rPr>
        <w:t>分）</w:t>
      </w:r>
    </w:p>
    <w:p>
      <w:pPr>
        <w:tabs>
          <w:tab w:val="left" w:pos="2310"/>
          <w:tab w:val="left" w:pos="4620"/>
          <w:tab w:val="left" w:pos="6930"/>
        </w:tabs>
        <w:autoSpaceDE w:val="0"/>
        <w:autoSpaceDN w:val="0"/>
        <w:adjustRightInd w:val="0"/>
        <w:spacing w:line="288" w:lineRule="auto"/>
        <w:rPr>
          <w:rFonts w:ascii="宋体" w:hAnsi="宋体" w:cs="宋体"/>
          <w:b/>
          <w:sz w:val="24"/>
        </w:rPr>
      </w:pPr>
      <w:r>
        <w:rPr>
          <w:rFonts w:hint="eastAsia" w:ascii="宋体" w:hAnsi="宋体" w:cs="宋体"/>
          <w:b/>
          <w:sz w:val="24"/>
        </w:rPr>
        <w:t>二、非选择题（共</w:t>
      </w:r>
      <w:r>
        <w:rPr>
          <w:rFonts w:ascii="宋体" w:hAnsi="宋体" w:cs="宋体"/>
          <w:b/>
          <w:sz w:val="24"/>
        </w:rPr>
        <w:t>3</w:t>
      </w:r>
      <w:r>
        <w:rPr>
          <w:rFonts w:hint="eastAsia" w:ascii="宋体" w:hAnsi="宋体" w:cs="宋体"/>
          <w:b/>
          <w:sz w:val="24"/>
        </w:rPr>
        <w:t>题。</w:t>
      </w:r>
      <w:r>
        <w:rPr>
          <w:rFonts w:ascii="宋体" w:hAnsi="宋体" w:cs="宋体"/>
          <w:b/>
          <w:sz w:val="24"/>
        </w:rPr>
        <w:t>16</w:t>
      </w:r>
      <w:r>
        <w:rPr>
          <w:rFonts w:hint="eastAsia" w:ascii="宋体" w:hAnsi="宋体" w:cs="宋体"/>
          <w:b/>
          <w:sz w:val="24"/>
        </w:rPr>
        <w:t>题</w:t>
      </w:r>
      <w:r>
        <w:rPr>
          <w:rFonts w:ascii="宋体" w:hAnsi="宋体" w:cs="宋体"/>
          <w:b/>
          <w:sz w:val="24"/>
        </w:rPr>
        <w:t>12</w:t>
      </w:r>
      <w:r>
        <w:rPr>
          <w:rFonts w:hint="eastAsia" w:ascii="宋体" w:hAnsi="宋体" w:cs="宋体"/>
          <w:b/>
          <w:sz w:val="24"/>
        </w:rPr>
        <w:t>分，</w:t>
      </w:r>
      <w:r>
        <w:rPr>
          <w:rFonts w:ascii="宋体" w:hAnsi="宋体" w:cs="宋体"/>
          <w:b/>
          <w:sz w:val="24"/>
        </w:rPr>
        <w:t>17</w:t>
      </w:r>
      <w:r>
        <w:rPr>
          <w:rFonts w:hint="eastAsia" w:ascii="宋体" w:hAnsi="宋体" w:cs="宋体"/>
          <w:b/>
          <w:sz w:val="24"/>
        </w:rPr>
        <w:t>题</w:t>
      </w:r>
      <w:r>
        <w:rPr>
          <w:rFonts w:ascii="宋体" w:hAnsi="宋体" w:cs="宋体"/>
          <w:b/>
          <w:sz w:val="24"/>
        </w:rPr>
        <w:t>8</w:t>
      </w:r>
      <w:r>
        <w:rPr>
          <w:rFonts w:hint="eastAsia" w:ascii="宋体" w:hAnsi="宋体" w:cs="宋体"/>
          <w:b/>
          <w:sz w:val="24"/>
        </w:rPr>
        <w:t>分，</w:t>
      </w:r>
      <w:r>
        <w:rPr>
          <w:rFonts w:ascii="宋体" w:hAnsi="宋体" w:cs="宋体"/>
          <w:b/>
          <w:sz w:val="24"/>
        </w:rPr>
        <w:t>18</w:t>
      </w:r>
      <w:r>
        <w:rPr>
          <w:rFonts w:hint="eastAsia" w:ascii="宋体" w:hAnsi="宋体" w:cs="宋体"/>
          <w:b/>
          <w:sz w:val="24"/>
        </w:rPr>
        <w:t>题</w:t>
      </w:r>
      <w:r>
        <w:rPr>
          <w:rFonts w:ascii="宋体" w:hAnsi="宋体" w:cs="宋体"/>
          <w:b/>
          <w:sz w:val="24"/>
        </w:rPr>
        <w:t>10</w:t>
      </w:r>
      <w:r>
        <w:rPr>
          <w:rFonts w:hint="eastAsia" w:ascii="宋体" w:hAnsi="宋体" w:cs="宋体"/>
          <w:b/>
          <w:sz w:val="24"/>
        </w:rPr>
        <w:t>分。共</w:t>
      </w:r>
      <w:r>
        <w:rPr>
          <w:rFonts w:ascii="宋体" w:hAnsi="宋体" w:cs="宋体"/>
          <w:b/>
          <w:sz w:val="24"/>
        </w:rPr>
        <w:t>30</w:t>
      </w:r>
      <w:r>
        <w:rPr>
          <w:rFonts w:hint="eastAsia" w:ascii="宋体" w:hAnsi="宋体" w:cs="宋体"/>
          <w:b/>
          <w:sz w:val="24"/>
        </w:rPr>
        <w:t>分）</w:t>
      </w:r>
    </w:p>
    <w:p>
      <w:pPr>
        <w:tabs>
          <w:tab w:val="left" w:pos="2310"/>
          <w:tab w:val="left" w:pos="4620"/>
          <w:tab w:val="left" w:pos="6930"/>
        </w:tabs>
        <w:autoSpaceDE w:val="0"/>
        <w:autoSpaceDN w:val="0"/>
        <w:adjustRightInd w:val="0"/>
        <w:spacing w:line="288" w:lineRule="auto"/>
        <w:rPr>
          <w:rFonts w:ascii="宋体" w:hAnsi="宋体" w:cs="宋体"/>
          <w:szCs w:val="21"/>
        </w:rPr>
      </w:pPr>
      <w:r>
        <w:rPr>
          <w:rFonts w:ascii="宋体" w:hAnsi="宋体" w:cs="宋体"/>
          <w:szCs w:val="21"/>
        </w:rPr>
        <w:t>16.</w:t>
      </w:r>
      <w:r>
        <w:rPr>
          <w:rFonts w:hint="eastAsia" w:ascii="宋体" w:hAnsi="宋体" w:cs="宋体"/>
          <w:szCs w:val="21"/>
        </w:rPr>
        <w:t>劳动传承智慧，劳动开创伟业，劳动成就梦想。（</w:t>
      </w:r>
      <w:r>
        <w:rPr>
          <w:rFonts w:ascii="宋体" w:hAnsi="宋体" w:cs="宋体"/>
          <w:szCs w:val="21"/>
        </w:rPr>
        <w:t>13</w:t>
      </w:r>
      <w:r>
        <w:rPr>
          <w:rFonts w:hint="eastAsia" w:ascii="宋体" w:hAnsi="宋体" w:cs="宋体"/>
          <w:szCs w:val="21"/>
        </w:rPr>
        <w:t>分）</w:t>
      </w:r>
    </w:p>
    <w:p>
      <w:pPr>
        <w:tabs>
          <w:tab w:val="left" w:pos="2310"/>
          <w:tab w:val="left" w:pos="4620"/>
          <w:tab w:val="left" w:pos="6930"/>
        </w:tabs>
        <w:autoSpaceDE w:val="0"/>
        <w:autoSpaceDN w:val="0"/>
        <w:adjustRightInd w:val="0"/>
        <w:spacing w:line="288" w:lineRule="auto"/>
        <w:ind w:firstLine="420" w:firstLineChars="200"/>
        <w:rPr>
          <w:rFonts w:ascii="宋体" w:hAnsi="宋体" w:cs="宋体"/>
          <w:szCs w:val="21"/>
        </w:rPr>
      </w:pPr>
      <w:r>
        <w:rPr>
          <w:rFonts w:hint="eastAsia" w:ascii="宋体" w:hAnsi="宋体" w:cs="宋体"/>
          <w:szCs w:val="21"/>
        </w:rPr>
        <w:t>材料一：</w:t>
      </w:r>
    </w:p>
    <w:tbl>
      <w:tblPr>
        <w:tblStyle w:val="8"/>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8"/>
        <w:gridCol w:w="1156"/>
        <w:gridCol w:w="7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78" w:type="dxa"/>
            <w:vAlign w:val="center"/>
          </w:tcPr>
          <w:p>
            <w:pPr>
              <w:autoSpaceDE w:val="0"/>
              <w:autoSpaceDN w:val="0"/>
              <w:adjustRightInd w:val="0"/>
              <w:spacing w:line="288" w:lineRule="auto"/>
              <w:jc w:val="center"/>
              <w:rPr>
                <w:rFonts w:hint="eastAsia" w:ascii="楷体" w:hAnsi="楷体" w:eastAsia="楷体" w:cs="宋体"/>
                <w:szCs w:val="21"/>
              </w:rPr>
            </w:pPr>
            <w:r>
              <w:rPr>
                <w:rFonts w:hint="eastAsia" w:ascii="楷体" w:hAnsi="楷体" w:eastAsia="楷体" w:cs="宋体"/>
                <w:szCs w:val="21"/>
              </w:rPr>
              <w:t>科技著作</w:t>
            </w:r>
          </w:p>
        </w:tc>
        <w:tc>
          <w:tcPr>
            <w:tcW w:w="1156" w:type="dxa"/>
            <w:vAlign w:val="center"/>
          </w:tcPr>
          <w:p>
            <w:pPr>
              <w:autoSpaceDE w:val="0"/>
              <w:autoSpaceDN w:val="0"/>
              <w:adjustRightInd w:val="0"/>
              <w:spacing w:line="288" w:lineRule="auto"/>
              <w:jc w:val="center"/>
              <w:rPr>
                <w:rFonts w:hint="eastAsia" w:ascii="楷体" w:hAnsi="楷体" w:eastAsia="楷体" w:cs="宋体"/>
                <w:szCs w:val="21"/>
              </w:rPr>
            </w:pPr>
            <w:r>
              <w:rPr>
                <w:rFonts w:hint="eastAsia" w:ascii="楷体" w:hAnsi="楷体" w:eastAsia="楷体" w:cs="宋体"/>
                <w:szCs w:val="21"/>
              </w:rPr>
              <w:t>时期</w:t>
            </w:r>
          </w:p>
        </w:tc>
        <w:tc>
          <w:tcPr>
            <w:tcW w:w="7460" w:type="dxa"/>
            <w:vAlign w:val="center"/>
          </w:tcPr>
          <w:p>
            <w:pPr>
              <w:autoSpaceDE w:val="0"/>
              <w:autoSpaceDN w:val="0"/>
              <w:adjustRightInd w:val="0"/>
              <w:spacing w:line="288" w:lineRule="auto"/>
              <w:jc w:val="center"/>
              <w:rPr>
                <w:rFonts w:ascii="楷体" w:hAnsi="楷体" w:eastAsia="楷体" w:cs="宋体"/>
                <w:szCs w:val="21"/>
              </w:rPr>
            </w:pPr>
            <w:r>
              <w:rPr>
                <w:rFonts w:hint="eastAsia" w:ascii="楷体" w:hAnsi="楷体" w:eastAsia="楷体" w:cs="宋体"/>
                <w:szCs w:val="21"/>
              </w:rPr>
              <w:t>成书过程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78" w:type="dxa"/>
            <w:vAlign w:val="center"/>
          </w:tcPr>
          <w:p>
            <w:pPr>
              <w:autoSpaceDE w:val="0"/>
              <w:autoSpaceDN w:val="0"/>
              <w:adjustRightInd w:val="0"/>
              <w:spacing w:line="288" w:lineRule="auto"/>
              <w:jc w:val="center"/>
              <w:rPr>
                <w:rFonts w:hint="eastAsia" w:ascii="楷体" w:hAnsi="楷体" w:eastAsia="楷体" w:cs="宋体"/>
                <w:szCs w:val="21"/>
              </w:rPr>
            </w:pPr>
            <w:r>
              <w:rPr>
                <w:rFonts w:ascii="楷体" w:hAnsi="楷体" w:eastAsia="楷体" w:cs="宋体"/>
                <w:szCs w:val="21"/>
              </w:rPr>
              <w:t>A</w:t>
            </w:r>
            <w:r>
              <w:rPr>
                <w:rFonts w:hint="eastAsia" w:ascii="楷体" w:hAnsi="楷体" w:eastAsia="楷体" w:cs="宋体"/>
                <w:szCs w:val="21"/>
              </w:rPr>
              <w:t>___________</w:t>
            </w:r>
          </w:p>
        </w:tc>
        <w:tc>
          <w:tcPr>
            <w:tcW w:w="1156" w:type="dxa"/>
            <w:vAlign w:val="center"/>
          </w:tcPr>
          <w:p>
            <w:pPr>
              <w:autoSpaceDE w:val="0"/>
              <w:autoSpaceDN w:val="0"/>
              <w:adjustRightInd w:val="0"/>
              <w:spacing w:line="288" w:lineRule="auto"/>
              <w:jc w:val="center"/>
              <w:rPr>
                <w:rFonts w:hint="eastAsia" w:ascii="楷体" w:hAnsi="楷体" w:eastAsia="楷体" w:cs="宋体"/>
                <w:szCs w:val="21"/>
              </w:rPr>
            </w:pPr>
            <w:r>
              <w:rPr>
                <w:rFonts w:hint="eastAsia" w:ascii="楷体" w:hAnsi="楷体" w:eastAsia="楷体" w:cs="宋体"/>
                <w:szCs w:val="21"/>
              </w:rPr>
              <w:t>南北朝</w:t>
            </w:r>
          </w:p>
        </w:tc>
        <w:tc>
          <w:tcPr>
            <w:tcW w:w="7460" w:type="dxa"/>
          </w:tcPr>
          <w:p>
            <w:pPr>
              <w:autoSpaceDE w:val="0"/>
              <w:autoSpaceDN w:val="0"/>
              <w:adjustRightInd w:val="0"/>
              <w:spacing w:line="288" w:lineRule="auto"/>
              <w:rPr>
                <w:rFonts w:ascii="楷体" w:hAnsi="楷体" w:eastAsia="楷体" w:cs="宋体"/>
                <w:szCs w:val="21"/>
              </w:rPr>
            </w:pPr>
            <w:r>
              <w:rPr>
                <w:rFonts w:hint="eastAsia" w:ascii="楷体" w:hAnsi="楷体" w:eastAsia="楷体" w:cs="宋体"/>
                <w:szCs w:val="21"/>
              </w:rPr>
              <w:t>贾思勰任太守时亲自参与耕作，还广泛搜集前人文献，引用其中</w:t>
            </w:r>
            <w:r>
              <w:rPr>
                <w:rFonts w:ascii="楷体" w:hAnsi="楷体" w:eastAsia="楷体" w:cs="宋体"/>
                <w:szCs w:val="21"/>
              </w:rPr>
              <w:t>200</w:t>
            </w:r>
            <w:r>
              <w:rPr>
                <w:rFonts w:hint="eastAsia" w:ascii="楷体" w:hAnsi="楷体" w:eastAsia="楷体" w:cs="宋体"/>
                <w:szCs w:val="21"/>
              </w:rPr>
              <w:t>多种，但不盲从经典，注重记录能提高生产效率的新工具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78" w:type="dxa"/>
            <w:vAlign w:val="center"/>
          </w:tcPr>
          <w:p>
            <w:pPr>
              <w:autoSpaceDE w:val="0"/>
              <w:autoSpaceDN w:val="0"/>
              <w:adjustRightInd w:val="0"/>
              <w:spacing w:line="288" w:lineRule="auto"/>
              <w:jc w:val="center"/>
              <w:rPr>
                <w:rFonts w:hint="eastAsia" w:ascii="楷体" w:hAnsi="楷体" w:eastAsia="楷体" w:cs="宋体"/>
                <w:szCs w:val="21"/>
              </w:rPr>
            </w:pPr>
            <w:r>
              <w:rPr>
                <w:rFonts w:hint="eastAsia" w:ascii="楷体" w:hAnsi="楷体" w:eastAsia="楷体" w:cs="宋体"/>
                <w:szCs w:val="21"/>
              </w:rPr>
              <w:t>《农政全书》</w:t>
            </w:r>
          </w:p>
        </w:tc>
        <w:tc>
          <w:tcPr>
            <w:tcW w:w="1156" w:type="dxa"/>
            <w:vAlign w:val="center"/>
          </w:tcPr>
          <w:p>
            <w:pPr>
              <w:autoSpaceDE w:val="0"/>
              <w:autoSpaceDN w:val="0"/>
              <w:adjustRightInd w:val="0"/>
              <w:spacing w:line="288" w:lineRule="auto"/>
              <w:jc w:val="center"/>
              <w:rPr>
                <w:rFonts w:hint="eastAsia" w:ascii="楷体" w:hAnsi="楷体" w:eastAsia="楷体" w:cs="宋体"/>
                <w:szCs w:val="21"/>
              </w:rPr>
            </w:pPr>
            <w:r>
              <w:rPr>
                <w:rFonts w:hint="eastAsia" w:ascii="楷体" w:hAnsi="楷体" w:eastAsia="楷体" w:cs="宋体"/>
                <w:szCs w:val="21"/>
              </w:rPr>
              <w:t>明朝</w:t>
            </w:r>
          </w:p>
        </w:tc>
        <w:tc>
          <w:tcPr>
            <w:tcW w:w="7460" w:type="dxa"/>
          </w:tcPr>
          <w:p>
            <w:pPr>
              <w:autoSpaceDE w:val="0"/>
              <w:autoSpaceDN w:val="0"/>
              <w:adjustRightInd w:val="0"/>
              <w:spacing w:line="288" w:lineRule="auto"/>
              <w:rPr>
                <w:rFonts w:hint="eastAsia" w:ascii="楷体" w:hAnsi="楷体" w:eastAsia="楷体" w:cs="宋体"/>
                <w:szCs w:val="21"/>
              </w:rPr>
            </w:pPr>
            <w:r>
              <w:rPr>
                <w:rFonts w:hint="eastAsia" w:ascii="楷体" w:hAnsi="楷体" w:eastAsia="楷体" w:cs="宋体"/>
                <w:szCs w:val="21"/>
              </w:rPr>
              <w:t>徐光启大量引用古代农业文献，还试种甘薯等取得成功，根据自己的经验推广，并在书中加入此类独特研究成果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78" w:type="dxa"/>
            <w:vAlign w:val="center"/>
          </w:tcPr>
          <w:p>
            <w:pPr>
              <w:autoSpaceDE w:val="0"/>
              <w:autoSpaceDN w:val="0"/>
              <w:adjustRightInd w:val="0"/>
              <w:spacing w:line="288" w:lineRule="auto"/>
              <w:jc w:val="center"/>
              <w:rPr>
                <w:rFonts w:hint="eastAsia" w:ascii="楷体" w:hAnsi="楷体" w:eastAsia="楷体" w:cs="宋体"/>
                <w:szCs w:val="21"/>
              </w:rPr>
            </w:pPr>
            <w:r>
              <w:rPr>
                <w:rFonts w:ascii="楷体" w:hAnsi="楷体" w:eastAsia="楷体" w:cs="宋体"/>
                <w:szCs w:val="21"/>
              </w:rPr>
              <w:t>B</w:t>
            </w:r>
          </w:p>
        </w:tc>
        <w:tc>
          <w:tcPr>
            <w:tcW w:w="1156" w:type="dxa"/>
            <w:vAlign w:val="center"/>
          </w:tcPr>
          <w:p>
            <w:pPr>
              <w:autoSpaceDE w:val="0"/>
              <w:autoSpaceDN w:val="0"/>
              <w:adjustRightInd w:val="0"/>
              <w:spacing w:line="288" w:lineRule="auto"/>
              <w:jc w:val="center"/>
              <w:rPr>
                <w:rFonts w:hint="eastAsia" w:ascii="楷体" w:hAnsi="楷体" w:eastAsia="楷体" w:cs="宋体"/>
                <w:szCs w:val="21"/>
              </w:rPr>
            </w:pPr>
            <w:r>
              <w:rPr>
                <w:rFonts w:hint="eastAsia" w:ascii="楷体" w:hAnsi="楷体" w:eastAsia="楷体" w:cs="宋体"/>
                <w:szCs w:val="21"/>
              </w:rPr>
              <w:t>明朝</w:t>
            </w:r>
          </w:p>
        </w:tc>
        <w:tc>
          <w:tcPr>
            <w:tcW w:w="7460" w:type="dxa"/>
          </w:tcPr>
          <w:p>
            <w:pPr>
              <w:autoSpaceDE w:val="0"/>
              <w:autoSpaceDN w:val="0"/>
              <w:adjustRightInd w:val="0"/>
              <w:spacing w:line="288" w:lineRule="auto"/>
              <w:rPr>
                <w:rFonts w:ascii="楷体" w:hAnsi="楷体" w:eastAsia="楷体" w:cs="宋体"/>
                <w:szCs w:val="21"/>
              </w:rPr>
            </w:pPr>
            <w:r>
              <w:rPr>
                <w:rFonts w:hint="eastAsia" w:ascii="楷体" w:hAnsi="楷体" w:eastAsia="楷体" w:cs="宋体"/>
                <w:szCs w:val="21"/>
              </w:rPr>
              <w:t>宋应星全面总结古代多个部门的科技成果，亲自考察瓷、蔗糖等制作工艺并录入书中，还用先进的研究方法对技术数据进行定量描述</w:t>
            </w:r>
          </w:p>
        </w:tc>
      </w:tr>
    </w:tbl>
    <w:p>
      <w:pPr>
        <w:tabs>
          <w:tab w:val="left" w:pos="2310"/>
          <w:tab w:val="left" w:pos="4620"/>
          <w:tab w:val="left" w:pos="6930"/>
        </w:tabs>
        <w:autoSpaceDE w:val="0"/>
        <w:autoSpaceDN w:val="0"/>
        <w:adjustRightInd w:val="0"/>
        <w:spacing w:line="288" w:lineRule="auto"/>
        <w:rPr>
          <w:rFonts w:ascii="宋体" w:hAns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）从以下四部著作中①《伤寒杂病论》②《齐民要术》③《本草纲目》④《天工开物》选取正确内容填入答题卡相应的位置（填序号）。（</w:t>
      </w:r>
      <w:r>
        <w:rPr>
          <w:rFonts w:ascii="宋体" w:hAnsi="宋体" w:cs="宋体"/>
          <w:szCs w:val="21"/>
        </w:rPr>
        <w:t>2</w:t>
      </w:r>
      <w:r>
        <w:rPr>
          <w:rFonts w:hint="eastAsia" w:ascii="宋体" w:hAnsi="宋体" w:cs="宋体"/>
          <w:szCs w:val="21"/>
        </w:rPr>
        <w:t>分）依据材料一概括这三部科技著作成书过程的共同点。（</w:t>
      </w:r>
      <w:r>
        <w:rPr>
          <w:rFonts w:ascii="宋体" w:hAnsi="宋体" w:cs="宋体"/>
          <w:szCs w:val="21"/>
        </w:rPr>
        <w:t>2</w:t>
      </w:r>
      <w:r>
        <w:rPr>
          <w:rFonts w:hint="eastAsia" w:ascii="宋体" w:hAnsi="宋体" w:cs="宋体"/>
          <w:szCs w:val="21"/>
        </w:rPr>
        <w:t>分）</w:t>
      </w:r>
    </w:p>
    <w:p>
      <w:pPr>
        <w:tabs>
          <w:tab w:val="left" w:pos="2310"/>
          <w:tab w:val="left" w:pos="4620"/>
          <w:tab w:val="left" w:pos="6930"/>
        </w:tabs>
        <w:autoSpaceDE w:val="0"/>
        <w:autoSpaceDN w:val="0"/>
        <w:adjustRightInd w:val="0"/>
        <w:spacing w:line="288" w:lineRule="auto"/>
        <w:ind w:firstLine="420" w:firstLineChars="200"/>
        <w:rPr>
          <w:rFonts w:ascii="楷体" w:hAnsi="楷体" w:eastAsia="楷体" w:cs="宋体"/>
          <w:szCs w:val="21"/>
        </w:rPr>
      </w:pPr>
      <w:r>
        <w:rPr>
          <w:rFonts w:hint="eastAsia" w:ascii="楷体" w:hAnsi="楷体" w:eastAsia="楷体" w:cs="宋体"/>
          <w:szCs w:val="21"/>
        </w:rPr>
        <w:t>材料二：</w:t>
      </w:r>
      <w:r>
        <w:rPr>
          <w:rFonts w:ascii="楷体" w:hAnsi="楷体" w:eastAsia="楷体" w:cs="宋体"/>
          <w:szCs w:val="21"/>
        </w:rPr>
        <w:t>18</w:t>
      </w:r>
      <w:r>
        <w:rPr>
          <w:rFonts w:hint="eastAsia" w:ascii="楷体" w:hAnsi="楷体" w:eastAsia="楷体" w:cs="宋体"/>
          <w:szCs w:val="21"/>
        </w:rPr>
        <w:t>世纪中期，英国工业生产动力主要是水力，受地点、季节等条件限制，需要发明一种</w:t>
      </w:r>
      <w:r>
        <w:rPr>
          <w:rFonts w:ascii="楷体" w:hAnsi="楷体" w:eastAsia="楷体" w:cs="宋体"/>
          <w:szCs w:val="21"/>
        </w:rPr>
        <w:t>“</w:t>
      </w:r>
      <w:r>
        <w:rPr>
          <w:rFonts w:hint="eastAsia" w:ascii="楷体" w:hAnsi="楷体" w:eastAsia="楷体" w:cs="宋体"/>
          <w:szCs w:val="21"/>
        </w:rPr>
        <w:t>万能</w:t>
      </w:r>
      <w:r>
        <w:rPr>
          <w:rFonts w:ascii="楷体" w:hAnsi="楷体" w:eastAsia="楷体" w:cs="宋体"/>
          <w:szCs w:val="21"/>
        </w:rPr>
        <w:t>”</w:t>
      </w:r>
      <w:r>
        <w:rPr>
          <w:rFonts w:hint="eastAsia" w:ascii="楷体" w:hAnsi="楷体" w:eastAsia="楷体" w:cs="宋体"/>
          <w:szCs w:val="21"/>
        </w:rPr>
        <w:t>动力机。</w:t>
      </w:r>
      <w:r>
        <w:rPr>
          <w:rFonts w:ascii="楷体" w:hAnsi="楷体" w:eastAsia="楷体" w:cs="宋体"/>
          <w:szCs w:val="21"/>
        </w:rPr>
        <w:t>1763</w:t>
      </w:r>
      <w:r>
        <w:rPr>
          <w:rFonts w:hint="eastAsia" w:ascii="楷体" w:hAnsi="楷体" w:eastAsia="楷体" w:cs="宋体"/>
          <w:szCs w:val="21"/>
        </w:rPr>
        <w:t>年，瓦特为格拉斯哥大学修理机器，同时旁听了理论课程。经过深入思考和反复实践，瓦特改进了蒸汽机。由于有了这种动力装置，曼彻斯特地区的棉纺厂从</w:t>
      </w:r>
      <w:r>
        <w:rPr>
          <w:rFonts w:ascii="楷体" w:hAnsi="楷体" w:eastAsia="楷体" w:cs="宋体"/>
          <w:szCs w:val="21"/>
        </w:rPr>
        <w:t>18</w:t>
      </w:r>
      <w:r>
        <w:rPr>
          <w:rFonts w:hint="eastAsia" w:ascii="楷体" w:hAnsi="楷体" w:eastAsia="楷体" w:cs="宋体"/>
          <w:szCs w:val="21"/>
        </w:rPr>
        <w:t>世纪</w:t>
      </w:r>
      <w:r>
        <w:rPr>
          <w:rFonts w:ascii="楷体" w:hAnsi="楷体" w:eastAsia="楷体" w:cs="宋体"/>
          <w:szCs w:val="21"/>
        </w:rPr>
        <w:t>80</w:t>
      </w:r>
      <w:r>
        <w:rPr>
          <w:rFonts w:hint="eastAsia" w:ascii="楷体" w:hAnsi="楷体" w:eastAsia="楷体" w:cs="宋体"/>
          <w:szCs w:val="21"/>
        </w:rPr>
        <w:t>年代初的</w:t>
      </w:r>
      <w:r>
        <w:rPr>
          <w:rFonts w:ascii="楷体" w:hAnsi="楷体" w:eastAsia="楷体" w:cs="宋体"/>
          <w:szCs w:val="21"/>
        </w:rPr>
        <w:t>2</w:t>
      </w:r>
      <w:r>
        <w:rPr>
          <w:rFonts w:hint="eastAsia" w:ascii="楷体" w:hAnsi="楷体" w:eastAsia="楷体" w:cs="宋体"/>
          <w:szCs w:val="21"/>
        </w:rPr>
        <w:t>家发展到</w:t>
      </w:r>
      <w:r>
        <w:rPr>
          <w:rFonts w:ascii="楷体" w:hAnsi="楷体" w:eastAsia="楷体" w:cs="宋体"/>
          <w:szCs w:val="21"/>
        </w:rPr>
        <w:t>1830</w:t>
      </w:r>
      <w:r>
        <w:rPr>
          <w:rFonts w:hint="eastAsia" w:ascii="楷体" w:hAnsi="楷体" w:eastAsia="楷体" w:cs="宋体"/>
          <w:szCs w:val="21"/>
        </w:rPr>
        <w:t>年的</w:t>
      </w:r>
      <w:r>
        <w:rPr>
          <w:rFonts w:ascii="楷体" w:hAnsi="楷体" w:eastAsia="楷体" w:cs="宋体"/>
          <w:szCs w:val="21"/>
        </w:rPr>
        <w:t>99</w:t>
      </w:r>
      <w:r>
        <w:rPr>
          <w:rFonts w:hint="eastAsia" w:ascii="楷体" w:hAnsi="楷体" w:eastAsia="楷体" w:cs="宋体"/>
          <w:szCs w:val="21"/>
        </w:rPr>
        <w:t>家。</w:t>
      </w:r>
      <w:r>
        <w:rPr>
          <w:rFonts w:ascii="楷体" w:hAnsi="楷体" w:eastAsia="楷体" w:cs="宋体"/>
          <w:szCs w:val="21"/>
        </w:rPr>
        <w:t>1785</w:t>
      </w:r>
      <w:r>
        <w:rPr>
          <w:rFonts w:hint="eastAsia" w:ascii="楷体" w:hAnsi="楷体" w:eastAsia="楷体" w:cs="宋体"/>
          <w:szCs w:val="21"/>
        </w:rPr>
        <w:t>年瓦特当选为英国皇家学会会员，为英国的发明家树立了榜样。</w:t>
      </w:r>
    </w:p>
    <w:p>
      <w:pPr>
        <w:tabs>
          <w:tab w:val="left" w:pos="2310"/>
          <w:tab w:val="left" w:pos="4620"/>
          <w:tab w:val="left" w:pos="6930"/>
        </w:tabs>
        <w:autoSpaceDE w:val="0"/>
        <w:autoSpaceDN w:val="0"/>
        <w:adjustRightInd w:val="0"/>
        <w:spacing w:line="288" w:lineRule="auto"/>
        <w:jc w:val="right"/>
        <w:rPr>
          <w:rFonts w:ascii="楷体" w:hAnsi="楷体" w:eastAsia="楷体" w:cs="宋体"/>
          <w:szCs w:val="21"/>
        </w:rPr>
      </w:pPr>
      <w:r>
        <w:rPr>
          <w:rFonts w:hint="eastAsia" w:ascii="楷体" w:hAnsi="楷体" w:eastAsia="楷体" w:cs="宋体"/>
          <w:szCs w:val="21"/>
        </w:rPr>
        <w:t>——摘编自马克垚《世界文明史》</w:t>
      </w:r>
    </w:p>
    <w:p>
      <w:pPr>
        <w:tabs>
          <w:tab w:val="left" w:pos="2310"/>
          <w:tab w:val="left" w:pos="4620"/>
          <w:tab w:val="left" w:pos="6930"/>
        </w:tabs>
        <w:autoSpaceDE w:val="0"/>
        <w:autoSpaceDN w:val="0"/>
        <w:adjustRightInd w:val="0"/>
        <w:spacing w:line="288" w:lineRule="auto"/>
        <w:rPr>
          <w:rFonts w:ascii="宋体" w:hAnsi="宋体" w:cs="宋体"/>
          <w:szCs w:val="21"/>
        </w:rPr>
      </w:pPr>
      <w:r>
        <w:rPr>
          <w:rFonts w:hint="eastAsia" w:ascii="宋体" w:hAnsi="宋体" w:cs="宋体"/>
          <w:szCs w:val="21"/>
        </w:rPr>
        <w:t>（</w:t>
      </w:r>
      <w:r>
        <w:rPr>
          <w:rFonts w:ascii="宋体" w:hAnsi="宋体" w:cs="宋体"/>
          <w:szCs w:val="21"/>
        </w:rPr>
        <w:t>2</w:t>
      </w:r>
      <w:r>
        <w:rPr>
          <w:rFonts w:hint="eastAsia" w:ascii="宋体" w:hAnsi="宋体" w:cs="宋体"/>
          <w:szCs w:val="21"/>
        </w:rPr>
        <w:t>）依据材料二并结合所学，从个人和社会的角度分析瓦特改进蒸汽机的原因及作用。（</w:t>
      </w:r>
      <w:r>
        <w:rPr>
          <w:rFonts w:ascii="宋体" w:hAnsi="宋体" w:cs="宋体"/>
          <w:szCs w:val="21"/>
        </w:rPr>
        <w:t>4</w:t>
      </w:r>
      <w:r>
        <w:rPr>
          <w:rFonts w:hint="eastAsia" w:ascii="宋体" w:hAnsi="宋体" w:cs="宋体"/>
          <w:szCs w:val="21"/>
        </w:rPr>
        <w:t>分）</w:t>
      </w:r>
    </w:p>
    <w:p>
      <w:pPr>
        <w:tabs>
          <w:tab w:val="left" w:pos="2310"/>
          <w:tab w:val="left" w:pos="4620"/>
          <w:tab w:val="left" w:pos="6930"/>
        </w:tabs>
        <w:autoSpaceDE w:val="0"/>
        <w:autoSpaceDN w:val="0"/>
        <w:adjustRightInd w:val="0"/>
        <w:spacing w:line="288" w:lineRule="auto"/>
        <w:ind w:firstLine="420" w:firstLineChars="200"/>
        <w:rPr>
          <w:rFonts w:ascii="楷体" w:hAnsi="楷体" w:eastAsia="楷体" w:cs="宋体"/>
          <w:szCs w:val="21"/>
        </w:rPr>
      </w:pPr>
      <w:r>
        <w:rPr>
          <w:rFonts w:hint="eastAsia" w:ascii="楷体" w:hAnsi="楷体" w:eastAsia="楷体" w:cs="宋体"/>
          <w:szCs w:val="21"/>
        </w:rPr>
        <w:t>材料三：人类的起源既是生物进化过程，也是社会进化过程。马克思和恩格斯在肯定达尔文学说的基础上，揭示了劳动在从猿到人的转变过程中的作用。马克思说：</w:t>
      </w:r>
      <w:r>
        <w:rPr>
          <w:rFonts w:ascii="楷体" w:hAnsi="楷体" w:eastAsia="楷体" w:cs="宋体"/>
          <w:szCs w:val="21"/>
        </w:rPr>
        <w:t>“</w:t>
      </w:r>
      <w:r>
        <w:rPr>
          <w:rFonts w:hint="eastAsia" w:ascii="楷体" w:hAnsi="楷体" w:eastAsia="楷体" w:cs="宋体"/>
          <w:szCs w:val="21"/>
        </w:rPr>
        <w:t>自然界没有制造出任何机器，没有制造出机车、铁路、电报、走锭精纺机等等。它们是人类劳动的产物，是变成了人类意志驾驭自然的器官……它们是人类的手创造出来的人类头脑的器官。</w:t>
      </w:r>
      <w:r>
        <w:rPr>
          <w:rFonts w:ascii="楷体" w:hAnsi="楷体" w:eastAsia="楷体" w:cs="宋体"/>
          <w:szCs w:val="21"/>
        </w:rPr>
        <w:t>”</w:t>
      </w:r>
    </w:p>
    <w:p>
      <w:pPr>
        <w:tabs>
          <w:tab w:val="left" w:pos="2310"/>
          <w:tab w:val="left" w:pos="4620"/>
          <w:tab w:val="left" w:pos="6930"/>
        </w:tabs>
        <w:autoSpaceDE w:val="0"/>
        <w:autoSpaceDN w:val="0"/>
        <w:adjustRightInd w:val="0"/>
        <w:spacing w:line="288" w:lineRule="auto"/>
        <w:jc w:val="right"/>
        <w:rPr>
          <w:rFonts w:ascii="楷体" w:hAnsi="楷体" w:eastAsia="楷体" w:cs="宋体"/>
          <w:szCs w:val="21"/>
        </w:rPr>
      </w:pPr>
      <w:r>
        <w:rPr>
          <w:rFonts w:hint="eastAsia" w:ascii="楷体" w:hAnsi="楷体" w:eastAsia="楷体" w:cs="宋体"/>
          <w:szCs w:val="21"/>
        </w:rPr>
        <w:t>——摘编自萧前等《历史唯物主义原理》</w:t>
      </w:r>
    </w:p>
    <w:p>
      <w:pPr>
        <w:tabs>
          <w:tab w:val="left" w:pos="2310"/>
          <w:tab w:val="left" w:pos="4620"/>
          <w:tab w:val="left" w:pos="6930"/>
        </w:tabs>
        <w:autoSpaceDE w:val="0"/>
        <w:autoSpaceDN w:val="0"/>
        <w:adjustRightInd w:val="0"/>
        <w:spacing w:line="288" w:lineRule="auto"/>
        <w:rPr>
          <w:rFonts w:ascii="宋体" w:hAnsi="宋体" w:cs="宋体"/>
          <w:szCs w:val="21"/>
        </w:rPr>
      </w:pPr>
      <w:r>
        <w:rPr>
          <w:rFonts w:hint="eastAsia" w:ascii="宋体" w:hAnsi="宋体" w:cs="宋体"/>
          <w:szCs w:val="21"/>
        </w:rPr>
        <w:t>（</w:t>
      </w:r>
      <w:r>
        <w:rPr>
          <w:rFonts w:ascii="宋体" w:hAnsi="宋体" w:cs="宋体"/>
          <w:szCs w:val="21"/>
        </w:rPr>
        <w:t>3</w:t>
      </w:r>
      <w:r>
        <w:rPr>
          <w:rFonts w:hint="eastAsia" w:ascii="宋体" w:hAnsi="宋体" w:cs="宋体"/>
          <w:szCs w:val="21"/>
        </w:rPr>
        <w:t>）依据材料三并结合所学，写出</w:t>
      </w:r>
      <w:r>
        <w:rPr>
          <w:rFonts w:ascii="宋体" w:hAnsi="宋体" w:cs="宋体"/>
          <w:szCs w:val="21"/>
        </w:rPr>
        <w:t>“</w:t>
      </w:r>
      <w:r>
        <w:rPr>
          <w:rFonts w:hint="eastAsia" w:ascii="宋体" w:hAnsi="宋体" w:cs="宋体"/>
          <w:szCs w:val="21"/>
        </w:rPr>
        <w:t>达尔文学说</w:t>
      </w:r>
      <w:r>
        <w:rPr>
          <w:rFonts w:ascii="宋体" w:hAnsi="宋体" w:cs="宋体"/>
          <w:szCs w:val="21"/>
        </w:rPr>
        <w:t>”</w:t>
      </w:r>
      <w:r>
        <w:rPr>
          <w:rFonts w:hint="eastAsia" w:ascii="宋体" w:hAnsi="宋体" w:cs="宋体"/>
          <w:szCs w:val="21"/>
        </w:rPr>
        <w:t>的观点。（</w:t>
      </w:r>
      <w:r>
        <w:rPr>
          <w:rFonts w:ascii="宋体" w:hAnsi="宋体" w:cs="宋体"/>
          <w:szCs w:val="21"/>
        </w:rPr>
        <w:t>2</w:t>
      </w:r>
      <w:r>
        <w:rPr>
          <w:rFonts w:hint="eastAsia" w:ascii="宋体" w:hAnsi="宋体" w:cs="宋体"/>
          <w:szCs w:val="21"/>
        </w:rPr>
        <w:t>分）依据材料三概括马克思对劳动作用的认识。（</w:t>
      </w:r>
      <w:r>
        <w:rPr>
          <w:rFonts w:ascii="宋体" w:hAnsi="宋体" w:cs="宋体"/>
          <w:szCs w:val="21"/>
        </w:rPr>
        <w:t>2</w:t>
      </w:r>
      <w:r>
        <w:rPr>
          <w:rFonts w:hint="eastAsia" w:ascii="宋体" w:hAnsi="宋体" w:cs="宋体"/>
          <w:szCs w:val="21"/>
        </w:rPr>
        <w:t>分）</w:t>
      </w:r>
    </w:p>
    <w:p>
      <w:pPr>
        <w:tabs>
          <w:tab w:val="left" w:pos="2310"/>
          <w:tab w:val="left" w:pos="4620"/>
          <w:tab w:val="left" w:pos="6930"/>
        </w:tabs>
        <w:autoSpaceDE w:val="0"/>
        <w:autoSpaceDN w:val="0"/>
        <w:adjustRightInd w:val="0"/>
        <w:spacing w:line="288" w:lineRule="auto"/>
        <w:rPr>
          <w:rFonts w:ascii="楷体" w:hAnsi="楷体" w:eastAsia="楷体" w:cs="宋体"/>
          <w:szCs w:val="21"/>
        </w:rPr>
      </w:pPr>
      <w:r>
        <w:rPr>
          <w:rFonts w:hint="eastAsia" w:ascii="楷体" w:hAnsi="楷体" w:eastAsia="楷体" w:cs="宋体"/>
          <w:szCs w:val="21"/>
        </w:rPr>
        <w:t>材料四：人民创造历史，劳动开创未来。劳动是推动人类社会进步的根本力量。</w:t>
      </w:r>
    </w:p>
    <w:p>
      <w:pPr>
        <w:tabs>
          <w:tab w:val="left" w:pos="2310"/>
          <w:tab w:val="left" w:pos="4620"/>
          <w:tab w:val="left" w:pos="6930"/>
        </w:tabs>
        <w:autoSpaceDE w:val="0"/>
        <w:autoSpaceDN w:val="0"/>
        <w:adjustRightInd w:val="0"/>
        <w:spacing w:line="288" w:lineRule="auto"/>
        <w:jc w:val="right"/>
        <w:rPr>
          <w:rFonts w:ascii="楷体" w:hAnsi="楷体" w:eastAsia="楷体" w:cs="宋体"/>
          <w:szCs w:val="21"/>
        </w:rPr>
      </w:pPr>
      <w:r>
        <w:rPr>
          <w:rFonts w:hint="eastAsia" w:ascii="楷体" w:hAnsi="楷体" w:eastAsia="楷体" w:cs="宋体"/>
          <w:szCs w:val="21"/>
        </w:rPr>
        <w:t>——</w:t>
      </w:r>
      <w:r>
        <w:rPr>
          <w:rFonts w:ascii="楷体" w:hAnsi="楷体" w:eastAsia="楷体" w:cs="宋体"/>
          <w:szCs w:val="21"/>
        </w:rPr>
        <w:t>2013</w:t>
      </w:r>
      <w:r>
        <w:rPr>
          <w:rFonts w:hint="eastAsia" w:ascii="楷体" w:hAnsi="楷体" w:eastAsia="楷体" w:cs="宋体"/>
          <w:szCs w:val="21"/>
        </w:rPr>
        <w:t>年《习近平在同全国劳动模范代表座谈时的讲话》</w:t>
      </w:r>
    </w:p>
    <w:p>
      <w:pPr>
        <w:tabs>
          <w:tab w:val="left" w:pos="2310"/>
          <w:tab w:val="left" w:pos="4620"/>
          <w:tab w:val="left" w:pos="6930"/>
        </w:tabs>
        <w:autoSpaceDE w:val="0"/>
        <w:autoSpaceDN w:val="0"/>
        <w:adjustRightInd w:val="0"/>
        <w:spacing w:line="288" w:lineRule="auto"/>
        <w:rPr>
          <w:rFonts w:ascii="宋体" w:hAnsi="宋体" w:cs="宋体"/>
          <w:szCs w:val="21"/>
        </w:rPr>
      </w:pPr>
      <w:r>
        <w:rPr>
          <w:rFonts w:hint="eastAsia" w:ascii="宋体" w:hAnsi="宋体" w:cs="宋体"/>
          <w:szCs w:val="21"/>
        </w:rPr>
        <w:t>（</w:t>
      </w:r>
      <w:r>
        <w:rPr>
          <w:rFonts w:ascii="宋体" w:hAnsi="宋体" w:cs="宋体"/>
          <w:szCs w:val="21"/>
        </w:rPr>
        <w:t>4</w:t>
      </w:r>
      <w:r>
        <w:rPr>
          <w:rFonts w:hint="eastAsia" w:ascii="宋体" w:hAnsi="宋体" w:cs="宋体"/>
          <w:szCs w:val="21"/>
        </w:rPr>
        <w:t>）综合以上材料并结合自身实际，请你谈谈对劳动的认识。（</w:t>
      </w:r>
      <w:r>
        <w:rPr>
          <w:rFonts w:ascii="宋体" w:hAnsi="宋体" w:cs="宋体"/>
          <w:szCs w:val="21"/>
        </w:rPr>
        <w:t>1</w:t>
      </w:r>
      <w:r>
        <w:rPr>
          <w:rFonts w:hint="eastAsia" w:ascii="宋体" w:hAnsi="宋体" w:cs="宋体"/>
          <w:szCs w:val="21"/>
        </w:rPr>
        <w:t>分）</w:t>
      </w:r>
    </w:p>
    <w:p>
      <w:pPr>
        <w:tabs>
          <w:tab w:val="left" w:pos="2310"/>
          <w:tab w:val="left" w:pos="4620"/>
          <w:tab w:val="left" w:pos="6930"/>
        </w:tabs>
        <w:autoSpaceDE w:val="0"/>
        <w:autoSpaceDN w:val="0"/>
        <w:adjustRightInd w:val="0"/>
        <w:spacing w:line="288" w:lineRule="auto"/>
        <w:rPr>
          <w:rFonts w:ascii="宋体" w:hAnsi="宋体" w:cs="宋体"/>
          <w:szCs w:val="21"/>
        </w:rPr>
      </w:pPr>
      <w:r>
        <w:rPr>
          <w:rFonts w:ascii="宋体" w:hAnsi="宋体" w:cs="宋体"/>
          <w:szCs w:val="21"/>
        </w:rPr>
        <w:t>17.</w:t>
      </w:r>
      <w:r>
        <w:rPr>
          <w:rFonts w:hint="eastAsia" w:ascii="宋体" w:hAnsi="宋体" w:cs="宋体"/>
          <w:szCs w:val="21"/>
        </w:rPr>
        <w:t>中国人的</w:t>
      </w:r>
      <w:r>
        <w:rPr>
          <w:rFonts w:ascii="宋体" w:hAnsi="宋体" w:cs="宋体"/>
          <w:szCs w:val="21"/>
        </w:rPr>
        <w:t>“</w:t>
      </w:r>
      <w:r>
        <w:rPr>
          <w:rFonts w:hint="eastAsia" w:ascii="宋体" w:hAnsi="宋体" w:cs="宋体"/>
          <w:szCs w:val="21"/>
        </w:rPr>
        <w:t>中国梦</w:t>
      </w:r>
      <w:r>
        <w:rPr>
          <w:rFonts w:ascii="宋体" w:hAnsi="宋体" w:cs="宋体"/>
          <w:szCs w:val="21"/>
        </w:rPr>
        <w:t>”</w:t>
      </w:r>
      <w:r>
        <w:rPr>
          <w:rFonts w:hint="eastAsia" w:ascii="宋体" w:hAnsi="宋体" w:cs="宋体"/>
          <w:szCs w:val="21"/>
        </w:rPr>
        <w:t>，在近代历史发展中，遭遇了各种挫折，却仍然在艰难前行。这些梦想将中国的过去、现在和未来连成一线。（</w:t>
      </w:r>
      <w:r>
        <w:rPr>
          <w:rFonts w:ascii="宋体" w:hAnsi="宋体" w:cs="宋体"/>
          <w:szCs w:val="21"/>
        </w:rPr>
        <w:t>7</w:t>
      </w:r>
      <w:r>
        <w:rPr>
          <w:rFonts w:hint="eastAsia" w:ascii="宋体" w:hAnsi="宋体" w:cs="宋体"/>
          <w:szCs w:val="21"/>
        </w:rPr>
        <w:t>分）</w:t>
      </w:r>
    </w:p>
    <w:p>
      <w:pPr>
        <w:tabs>
          <w:tab w:val="left" w:pos="2310"/>
          <w:tab w:val="left" w:pos="4620"/>
          <w:tab w:val="left" w:pos="6930"/>
        </w:tabs>
        <w:autoSpaceDE w:val="0"/>
        <w:autoSpaceDN w:val="0"/>
        <w:adjustRightInd w:val="0"/>
        <w:spacing w:line="288" w:lineRule="auto"/>
        <w:ind w:firstLine="420" w:firstLineChars="200"/>
        <w:rPr>
          <w:rFonts w:ascii="楷体" w:hAnsi="楷体" w:eastAsia="楷体" w:cs="宋体"/>
          <w:szCs w:val="21"/>
        </w:rPr>
      </w:pPr>
      <w:r>
        <w:rPr>
          <w:rFonts w:hint="eastAsia" w:ascii="楷体" w:hAnsi="楷体" w:eastAsia="楷体" w:cs="宋体"/>
          <w:szCs w:val="21"/>
        </w:rPr>
        <w:t>【实现中国梦，首先须顺应时代潮流】</w:t>
      </w:r>
    </w:p>
    <w:p>
      <w:pPr>
        <w:tabs>
          <w:tab w:val="left" w:pos="2310"/>
          <w:tab w:val="left" w:pos="4620"/>
          <w:tab w:val="left" w:pos="6930"/>
        </w:tabs>
        <w:autoSpaceDE w:val="0"/>
        <w:autoSpaceDN w:val="0"/>
        <w:adjustRightInd w:val="0"/>
        <w:spacing w:line="288" w:lineRule="auto"/>
        <w:ind w:firstLine="420" w:firstLineChars="200"/>
        <w:rPr>
          <w:rFonts w:ascii="楷体" w:hAnsi="楷体" w:eastAsia="楷体" w:cs="宋体"/>
          <w:szCs w:val="21"/>
        </w:rPr>
      </w:pPr>
      <w:r>
        <w:rPr>
          <w:rFonts w:hint="eastAsia" w:ascii="楷体" w:hAnsi="楷体" w:eastAsia="楷体" w:cs="宋体"/>
          <w:szCs w:val="21"/>
        </w:rPr>
        <w:t>材料一：</w:t>
      </w:r>
      <w:r>
        <w:rPr>
          <w:rFonts w:ascii="楷体" w:hAnsi="楷体" w:eastAsia="楷体" w:cs="宋体"/>
          <w:szCs w:val="21"/>
        </w:rPr>
        <w:t>19</w:t>
      </w:r>
      <w:r>
        <w:rPr>
          <w:rFonts w:hint="eastAsia" w:ascii="楷体" w:hAnsi="楷体" w:eastAsia="楷体" w:cs="宋体"/>
          <w:szCs w:val="21"/>
        </w:rPr>
        <w:t>世纪中期这场运动倡导者的梦想，主要是为了使国家能够抵御外来侵略、镇压国内动荡并加强他们自己的权位。他们从未梦想要把中国锻造成一个近代化的新式国家。</w:t>
      </w:r>
    </w:p>
    <w:p>
      <w:pPr>
        <w:tabs>
          <w:tab w:val="left" w:pos="2310"/>
          <w:tab w:val="left" w:pos="4620"/>
          <w:tab w:val="left" w:pos="6930"/>
        </w:tabs>
        <w:autoSpaceDE w:val="0"/>
        <w:autoSpaceDN w:val="0"/>
        <w:adjustRightInd w:val="0"/>
        <w:spacing w:line="288" w:lineRule="auto"/>
        <w:jc w:val="right"/>
        <w:rPr>
          <w:rFonts w:ascii="楷体" w:hAnsi="楷体" w:eastAsia="楷体" w:cs="宋体"/>
          <w:szCs w:val="21"/>
        </w:rPr>
      </w:pPr>
      <w:r>
        <w:rPr>
          <w:rFonts w:hint="eastAsia" w:ascii="楷体" w:hAnsi="楷体" w:eastAsia="楷体" w:cs="宋体"/>
          <w:szCs w:val="21"/>
        </w:rPr>
        <w:t>——徐中约《中国近代史——中国的奋斗》</w:t>
      </w:r>
    </w:p>
    <w:p>
      <w:pPr>
        <w:tabs>
          <w:tab w:val="left" w:pos="2310"/>
          <w:tab w:val="left" w:pos="4620"/>
          <w:tab w:val="left" w:pos="6930"/>
        </w:tabs>
        <w:autoSpaceDE w:val="0"/>
        <w:autoSpaceDN w:val="0"/>
        <w:adjustRightInd w:val="0"/>
        <w:spacing w:line="288" w:lineRule="auto"/>
        <w:rPr>
          <w:rFonts w:ascii="宋体" w:hAns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）根据材料一指出</w:t>
      </w:r>
      <w:r>
        <w:rPr>
          <w:rFonts w:ascii="宋体" w:hAnsi="宋体" w:cs="宋体"/>
          <w:szCs w:val="21"/>
        </w:rPr>
        <w:t>“</w:t>
      </w:r>
      <w:r>
        <w:rPr>
          <w:rFonts w:hint="eastAsia" w:ascii="宋体" w:hAnsi="宋体" w:cs="宋体"/>
          <w:szCs w:val="21"/>
        </w:rPr>
        <w:t>这场运动</w:t>
      </w:r>
      <w:r>
        <w:rPr>
          <w:rFonts w:ascii="宋体" w:hAnsi="宋体" w:cs="宋体"/>
          <w:szCs w:val="21"/>
        </w:rPr>
        <w:t>”</w:t>
      </w:r>
      <w:r>
        <w:rPr>
          <w:rFonts w:hint="eastAsia" w:ascii="宋体" w:hAnsi="宋体" w:cs="宋体"/>
          <w:szCs w:val="21"/>
        </w:rPr>
        <w:t>是哪一历史事件？（</w:t>
      </w:r>
      <w:r>
        <w:rPr>
          <w:rFonts w:ascii="宋体" w:hAnsi="宋体" w:cs="宋体"/>
          <w:szCs w:val="21"/>
        </w:rPr>
        <w:t>1</w:t>
      </w:r>
      <w:r>
        <w:rPr>
          <w:rFonts w:hint="eastAsia" w:ascii="宋体" w:hAnsi="宋体" w:cs="宋体"/>
          <w:szCs w:val="21"/>
        </w:rPr>
        <w:t>分）</w:t>
      </w:r>
      <w:r>
        <w:rPr>
          <w:rFonts w:ascii="宋体" w:hAnsi="宋体" w:cs="宋体"/>
          <w:szCs w:val="21"/>
        </w:rPr>
        <w:t>“</w:t>
      </w:r>
      <w:r>
        <w:rPr>
          <w:rFonts w:hint="eastAsia" w:ascii="宋体" w:hAnsi="宋体" w:cs="宋体"/>
          <w:szCs w:val="21"/>
        </w:rPr>
        <w:t>他们从未梦想要把中国锻造成一个近代化的新式国家</w:t>
      </w:r>
      <w:r>
        <w:rPr>
          <w:rFonts w:ascii="宋体" w:hAnsi="宋体" w:cs="宋体"/>
          <w:szCs w:val="21"/>
        </w:rPr>
        <w:t>”</w:t>
      </w:r>
      <w:r>
        <w:rPr>
          <w:rFonts w:hint="eastAsia" w:ascii="宋体" w:hAnsi="宋体" w:cs="宋体"/>
          <w:szCs w:val="21"/>
        </w:rPr>
        <w:t>说明发动这场运动的根本目的是什么？（</w:t>
      </w:r>
      <w:r>
        <w:rPr>
          <w:rFonts w:ascii="宋体" w:hAnsi="宋体" w:cs="宋体"/>
          <w:szCs w:val="21"/>
        </w:rPr>
        <w:t>1</w:t>
      </w:r>
      <w:r>
        <w:rPr>
          <w:rFonts w:hint="eastAsia" w:ascii="宋体" w:hAnsi="宋体" w:cs="宋体"/>
          <w:szCs w:val="21"/>
        </w:rPr>
        <w:t>分）</w:t>
      </w:r>
    </w:p>
    <w:p>
      <w:pPr>
        <w:tabs>
          <w:tab w:val="left" w:pos="2310"/>
          <w:tab w:val="left" w:pos="4620"/>
          <w:tab w:val="left" w:pos="6930"/>
        </w:tabs>
        <w:autoSpaceDE w:val="0"/>
        <w:autoSpaceDN w:val="0"/>
        <w:adjustRightInd w:val="0"/>
        <w:spacing w:line="288" w:lineRule="auto"/>
        <w:ind w:firstLine="420" w:firstLineChars="200"/>
        <w:rPr>
          <w:rFonts w:ascii="楷体" w:hAnsi="楷体" w:eastAsia="楷体" w:cs="宋体"/>
          <w:szCs w:val="21"/>
        </w:rPr>
      </w:pPr>
      <w:r>
        <w:rPr>
          <w:rFonts w:hint="eastAsia" w:ascii="楷体" w:hAnsi="楷体" w:eastAsia="楷体" w:cs="宋体"/>
          <w:szCs w:val="21"/>
        </w:rPr>
        <w:t>【实现中国梦，还须科学先进的思想】</w:t>
      </w:r>
    </w:p>
    <w:p>
      <w:pPr>
        <w:tabs>
          <w:tab w:val="left" w:pos="2310"/>
          <w:tab w:val="left" w:pos="4620"/>
          <w:tab w:val="left" w:pos="6930"/>
        </w:tabs>
        <w:autoSpaceDE w:val="0"/>
        <w:autoSpaceDN w:val="0"/>
        <w:adjustRightInd w:val="0"/>
        <w:spacing w:line="288" w:lineRule="auto"/>
        <w:ind w:firstLine="420" w:firstLineChars="200"/>
        <w:rPr>
          <w:rFonts w:ascii="楷体" w:hAnsi="楷体" w:eastAsia="楷体" w:cs="宋体"/>
          <w:szCs w:val="21"/>
        </w:rPr>
      </w:pPr>
      <w:r>
        <w:rPr>
          <w:rFonts w:hint="eastAsia" w:ascii="楷体" w:hAnsi="楷体" w:eastAsia="楷体" w:cs="宋体"/>
          <w:szCs w:val="21"/>
        </w:rPr>
        <w:t>材料二：吾国四千年之大梦唤醒，始自甲午战败割台湾，偿二百兆以后始也。</w:t>
      </w:r>
    </w:p>
    <w:p>
      <w:pPr>
        <w:tabs>
          <w:tab w:val="left" w:pos="2310"/>
          <w:tab w:val="left" w:pos="4620"/>
          <w:tab w:val="left" w:pos="6930"/>
        </w:tabs>
        <w:autoSpaceDE w:val="0"/>
        <w:autoSpaceDN w:val="0"/>
        <w:adjustRightInd w:val="0"/>
        <w:spacing w:line="288" w:lineRule="auto"/>
        <w:jc w:val="right"/>
        <w:rPr>
          <w:rFonts w:ascii="楷体" w:hAnsi="楷体" w:eastAsia="楷体" w:cs="宋体"/>
          <w:szCs w:val="21"/>
        </w:rPr>
      </w:pPr>
      <w:r>
        <w:rPr>
          <w:rFonts w:hint="eastAsia" w:ascii="楷体" w:hAnsi="楷体" w:eastAsia="楷体" w:cs="宋体"/>
          <w:szCs w:val="21"/>
        </w:rPr>
        <w:t>——梁启超</w:t>
      </w:r>
    </w:p>
    <w:p>
      <w:pPr>
        <w:tabs>
          <w:tab w:val="left" w:pos="2310"/>
          <w:tab w:val="left" w:pos="4620"/>
          <w:tab w:val="left" w:pos="6930"/>
        </w:tabs>
        <w:autoSpaceDE w:val="0"/>
        <w:autoSpaceDN w:val="0"/>
        <w:adjustRightInd w:val="0"/>
        <w:spacing w:line="288" w:lineRule="auto"/>
        <w:rPr>
          <w:rFonts w:ascii="宋体" w:hAnsi="宋体" w:cs="宋体"/>
          <w:szCs w:val="21"/>
        </w:rPr>
      </w:pPr>
      <w:r>
        <w:rPr>
          <w:rFonts w:hint="eastAsia" w:ascii="宋体" w:hAnsi="宋体" w:cs="宋体"/>
          <w:szCs w:val="21"/>
        </w:rPr>
        <w:t>（</w:t>
      </w:r>
      <w:r>
        <w:rPr>
          <w:rFonts w:ascii="宋体" w:hAnsi="宋体" w:cs="宋体"/>
          <w:szCs w:val="21"/>
        </w:rPr>
        <w:t>2</w:t>
      </w:r>
      <w:r>
        <w:rPr>
          <w:rFonts w:hint="eastAsia" w:ascii="宋体" w:hAnsi="宋体" w:cs="宋体"/>
          <w:szCs w:val="21"/>
        </w:rPr>
        <w:t>）材料二梁启超认为中国人觉醒的历史事件是什么？（</w:t>
      </w:r>
      <w:r>
        <w:rPr>
          <w:rFonts w:ascii="宋体" w:hAnsi="宋体" w:cs="宋体"/>
          <w:szCs w:val="21"/>
        </w:rPr>
        <w:t>1</w:t>
      </w:r>
      <w:r>
        <w:rPr>
          <w:rFonts w:hint="eastAsia" w:ascii="宋体" w:hAnsi="宋体" w:cs="宋体"/>
          <w:szCs w:val="21"/>
        </w:rPr>
        <w:t>分）</w:t>
      </w:r>
      <w:r>
        <w:rPr>
          <w:rFonts w:ascii="宋体" w:hAnsi="宋体" w:cs="宋体"/>
          <w:szCs w:val="21"/>
        </w:rPr>
        <w:t>“</w:t>
      </w:r>
      <w:r>
        <w:rPr>
          <w:rFonts w:hint="eastAsia" w:ascii="宋体" w:hAnsi="宋体" w:cs="宋体"/>
          <w:szCs w:val="21"/>
        </w:rPr>
        <w:t>大梦唤醒</w:t>
      </w:r>
      <w:r>
        <w:rPr>
          <w:rFonts w:ascii="宋体" w:hAnsi="宋体" w:cs="宋体"/>
          <w:szCs w:val="21"/>
        </w:rPr>
        <w:t>”</w:t>
      </w:r>
      <w:r>
        <w:rPr>
          <w:rFonts w:hint="eastAsia" w:ascii="宋体" w:hAnsi="宋体" w:cs="宋体"/>
          <w:szCs w:val="21"/>
        </w:rPr>
        <w:t>表现为资产阶级开展了哪一救亡图存运动？（</w:t>
      </w:r>
      <w:r>
        <w:rPr>
          <w:rFonts w:ascii="宋体" w:hAnsi="宋体" w:cs="宋体"/>
          <w:szCs w:val="21"/>
        </w:rPr>
        <w:t>1</w:t>
      </w:r>
      <w:r>
        <w:rPr>
          <w:rFonts w:hint="eastAsia" w:ascii="宋体" w:hAnsi="宋体" w:cs="宋体"/>
          <w:szCs w:val="21"/>
        </w:rPr>
        <w:t>分）</w:t>
      </w:r>
    </w:p>
    <w:p>
      <w:pPr>
        <w:tabs>
          <w:tab w:val="left" w:pos="2310"/>
          <w:tab w:val="left" w:pos="4620"/>
          <w:tab w:val="left" w:pos="6930"/>
        </w:tabs>
        <w:autoSpaceDE w:val="0"/>
        <w:autoSpaceDN w:val="0"/>
        <w:adjustRightInd w:val="0"/>
        <w:spacing w:line="288" w:lineRule="auto"/>
        <w:ind w:firstLine="420" w:firstLineChars="200"/>
        <w:rPr>
          <w:rFonts w:ascii="楷体" w:hAnsi="楷体" w:eastAsia="楷体" w:cs="宋体"/>
          <w:szCs w:val="21"/>
        </w:rPr>
      </w:pPr>
      <w:r>
        <w:rPr>
          <w:rFonts w:hint="eastAsia" w:ascii="楷体" w:hAnsi="楷体" w:eastAsia="楷体" w:cs="宋体"/>
          <w:szCs w:val="21"/>
        </w:rPr>
        <w:t>材料三：它不仅是近代中国政治由旧民主主义革命转变为新民主主义革命的转折点，并且推动了近代新文化运动更加深入地健康发展，其具体体现是这次运动大大加速、深化了马克思主义在中国的传播，从而给新文化运动注入了新的、更为强大、更加科学的思想活力。</w:t>
      </w:r>
    </w:p>
    <w:p>
      <w:pPr>
        <w:tabs>
          <w:tab w:val="left" w:pos="2310"/>
          <w:tab w:val="left" w:pos="4620"/>
          <w:tab w:val="left" w:pos="6930"/>
        </w:tabs>
        <w:autoSpaceDE w:val="0"/>
        <w:autoSpaceDN w:val="0"/>
        <w:adjustRightInd w:val="0"/>
        <w:spacing w:line="288" w:lineRule="auto"/>
        <w:jc w:val="right"/>
        <w:rPr>
          <w:rFonts w:ascii="楷体" w:hAnsi="楷体" w:eastAsia="楷体" w:cs="宋体"/>
          <w:szCs w:val="21"/>
        </w:rPr>
      </w:pPr>
      <w:r>
        <w:rPr>
          <w:rFonts w:hint="eastAsia" w:ascii="楷体" w:hAnsi="楷体" w:eastAsia="楷体" w:cs="宋体"/>
          <w:szCs w:val="21"/>
        </w:rPr>
        <w:t>——摘自冯天瑜、何晓明、周积明《中华文化史》</w:t>
      </w:r>
    </w:p>
    <w:p>
      <w:pPr>
        <w:tabs>
          <w:tab w:val="left" w:pos="2310"/>
          <w:tab w:val="left" w:pos="4620"/>
          <w:tab w:val="left" w:pos="6930"/>
        </w:tabs>
        <w:autoSpaceDE w:val="0"/>
        <w:autoSpaceDN w:val="0"/>
        <w:adjustRightInd w:val="0"/>
        <w:spacing w:line="288" w:lineRule="auto"/>
        <w:rPr>
          <w:rFonts w:ascii="宋体" w:hAnsi="宋体" w:cs="宋体"/>
          <w:szCs w:val="21"/>
        </w:rPr>
      </w:pPr>
      <w:r>
        <w:rPr>
          <w:rFonts w:hint="eastAsia" w:ascii="宋体" w:hAnsi="宋体" w:cs="宋体"/>
          <w:szCs w:val="21"/>
        </w:rPr>
        <w:t>（</w:t>
      </w:r>
      <w:r>
        <w:rPr>
          <w:rFonts w:ascii="宋体" w:hAnsi="宋体" w:cs="宋体"/>
          <w:szCs w:val="21"/>
        </w:rPr>
        <w:t>3</w:t>
      </w:r>
      <w:r>
        <w:rPr>
          <w:rFonts w:hint="eastAsia" w:ascii="宋体" w:hAnsi="宋体" w:cs="宋体"/>
          <w:szCs w:val="21"/>
        </w:rPr>
        <w:t>）材料三中的</w:t>
      </w:r>
      <w:r>
        <w:rPr>
          <w:rFonts w:ascii="宋体" w:hAnsi="宋体" w:cs="宋体"/>
          <w:szCs w:val="21"/>
        </w:rPr>
        <w:t>“</w:t>
      </w:r>
      <w:r>
        <w:rPr>
          <w:rFonts w:hint="eastAsia" w:ascii="宋体" w:hAnsi="宋体" w:cs="宋体"/>
          <w:szCs w:val="21"/>
        </w:rPr>
        <w:t>它</w:t>
      </w:r>
      <w:r>
        <w:rPr>
          <w:rFonts w:ascii="宋体" w:hAnsi="宋体" w:cs="宋体"/>
          <w:szCs w:val="21"/>
        </w:rPr>
        <w:t>”</w:t>
      </w:r>
      <w:r>
        <w:rPr>
          <w:rFonts w:hint="eastAsia" w:ascii="宋体" w:hAnsi="宋体" w:cs="宋体"/>
          <w:szCs w:val="21"/>
        </w:rPr>
        <w:t>是指哪一历史事件？（</w:t>
      </w:r>
      <w:r>
        <w:rPr>
          <w:rFonts w:ascii="宋体" w:hAnsi="宋体" w:cs="宋体"/>
          <w:szCs w:val="21"/>
        </w:rPr>
        <w:t>1</w:t>
      </w:r>
      <w:r>
        <w:rPr>
          <w:rFonts w:hint="eastAsia" w:ascii="宋体" w:hAnsi="宋体" w:cs="宋体"/>
          <w:szCs w:val="21"/>
        </w:rPr>
        <w:t>分）</w:t>
      </w:r>
      <w:r>
        <w:rPr>
          <w:rFonts w:ascii="宋体" w:hAnsi="宋体" w:cs="宋体"/>
          <w:szCs w:val="21"/>
        </w:rPr>
        <w:t>“</w:t>
      </w:r>
      <w:r>
        <w:rPr>
          <w:rFonts w:hint="eastAsia" w:ascii="宋体" w:hAnsi="宋体" w:cs="宋体"/>
          <w:szCs w:val="21"/>
        </w:rPr>
        <w:t>新的、更为强大、更加科学的思想活力</w:t>
      </w:r>
      <w:r>
        <w:rPr>
          <w:rFonts w:ascii="宋体" w:hAnsi="宋体" w:cs="宋体"/>
          <w:szCs w:val="21"/>
        </w:rPr>
        <w:t>”</w:t>
      </w:r>
      <w:r>
        <w:rPr>
          <w:rFonts w:hint="eastAsia" w:ascii="宋体" w:hAnsi="宋体" w:cs="宋体"/>
          <w:szCs w:val="21"/>
        </w:rPr>
        <w:t>是指什么？（</w:t>
      </w:r>
      <w:r>
        <w:rPr>
          <w:rFonts w:ascii="宋体" w:hAnsi="宋体" w:cs="宋体"/>
          <w:szCs w:val="21"/>
        </w:rPr>
        <w:t>1</w:t>
      </w:r>
      <w:r>
        <w:rPr>
          <w:rFonts w:hint="eastAsia" w:ascii="宋体" w:hAnsi="宋体" w:cs="宋体"/>
          <w:szCs w:val="21"/>
        </w:rPr>
        <w:t>分）</w:t>
      </w:r>
    </w:p>
    <w:p>
      <w:pPr>
        <w:tabs>
          <w:tab w:val="left" w:pos="2310"/>
          <w:tab w:val="left" w:pos="4620"/>
          <w:tab w:val="left" w:pos="6930"/>
        </w:tabs>
        <w:autoSpaceDE w:val="0"/>
        <w:autoSpaceDN w:val="0"/>
        <w:adjustRightInd w:val="0"/>
        <w:spacing w:line="288" w:lineRule="auto"/>
        <w:ind w:firstLine="420" w:firstLineChars="200"/>
        <w:rPr>
          <w:rFonts w:ascii="楷体" w:hAnsi="楷体" w:eastAsia="楷体" w:cs="宋体"/>
          <w:szCs w:val="21"/>
        </w:rPr>
      </w:pPr>
      <w:r>
        <w:rPr>
          <w:rFonts w:hint="eastAsia" w:ascii="楷体" w:hAnsi="楷体" w:eastAsia="楷体" w:cs="宋体"/>
          <w:szCs w:val="21"/>
        </w:rPr>
        <w:t>【实现中国梦，更须每一个人的艰苦奋斗】</w:t>
      </w:r>
    </w:p>
    <w:p>
      <w:pPr>
        <w:tabs>
          <w:tab w:val="left" w:pos="2310"/>
          <w:tab w:val="left" w:pos="4620"/>
          <w:tab w:val="left" w:pos="6930"/>
        </w:tabs>
        <w:autoSpaceDE w:val="0"/>
        <w:autoSpaceDN w:val="0"/>
        <w:adjustRightInd w:val="0"/>
        <w:spacing w:line="288" w:lineRule="auto"/>
        <w:ind w:firstLine="420" w:firstLineChars="200"/>
        <w:textAlignment w:val="top"/>
        <w:rPr>
          <w:rFonts w:ascii="宋体" w:hAnsi="宋体" w:cs="宋体"/>
          <w:szCs w:val="21"/>
        </w:rPr>
      </w:pPr>
      <w:r>
        <w:rPr>
          <w:rFonts w:hint="eastAsia" w:ascii="楷体" w:hAnsi="楷体" w:eastAsia="楷体" w:cs="宋体"/>
          <w:szCs w:val="21"/>
        </w:rPr>
        <w:t>材料四：</w:t>
      </w:r>
      <w:r>
        <w:rPr>
          <w:rFonts w:hint="eastAsia" w:ascii="宋体" w:hAnsi="宋体" w:cs="宋体"/>
          <w:szCs w:val="21"/>
        </w:rPr>
        <w:pict>
          <v:shape id="_x0000_i1032" o:spt="75" type="#_x0000_t75" style="height:92.45pt;width:376.45pt;" filled="f" o:preferrelative="t" stroked="f" coordsize="21600,21600">
            <v:path/>
            <v:fill on="f" focussize="0,0"/>
            <v:stroke on="f" joinstyle="miter"/>
            <v:imagedata r:id="rId14" o:title=""/>
            <o:lock v:ext="edit" aspectratio="t"/>
            <w10:wrap type="none"/>
            <w10:anchorlock/>
          </v:shape>
        </w:pict>
      </w:r>
    </w:p>
    <w:p>
      <w:pPr>
        <w:tabs>
          <w:tab w:val="left" w:pos="2310"/>
          <w:tab w:val="left" w:pos="4620"/>
          <w:tab w:val="left" w:pos="6930"/>
        </w:tabs>
        <w:autoSpaceDE w:val="0"/>
        <w:autoSpaceDN w:val="0"/>
        <w:adjustRightInd w:val="0"/>
        <w:spacing w:line="288" w:lineRule="auto"/>
        <w:rPr>
          <w:rFonts w:ascii="宋体" w:hAnsi="宋体" w:cs="宋体"/>
          <w:szCs w:val="21"/>
        </w:rPr>
      </w:pPr>
      <w:r>
        <w:rPr>
          <w:rFonts w:hint="eastAsia" w:ascii="宋体" w:hAnsi="宋体" w:cs="宋体"/>
          <w:szCs w:val="21"/>
        </w:rPr>
        <w:t>（</w:t>
      </w:r>
      <w:r>
        <w:rPr>
          <w:rFonts w:ascii="宋体" w:hAnsi="宋体" w:cs="宋体"/>
          <w:szCs w:val="21"/>
        </w:rPr>
        <w:t>4</w:t>
      </w:r>
      <w:r>
        <w:rPr>
          <w:rFonts w:hint="eastAsia" w:ascii="宋体" w:hAnsi="宋体" w:cs="宋体"/>
          <w:szCs w:val="21"/>
        </w:rPr>
        <w:t>）</w:t>
      </w:r>
      <w:r>
        <w:rPr>
          <w:rFonts w:ascii="宋体" w:hAnsi="宋体" w:cs="宋体"/>
          <w:szCs w:val="21"/>
        </w:rPr>
        <w:t>“</w:t>
      </w:r>
      <w:r>
        <w:rPr>
          <w:rFonts w:hint="eastAsia" w:ascii="宋体" w:hAnsi="宋体" w:cs="宋体"/>
          <w:szCs w:val="21"/>
        </w:rPr>
        <w:t>中国梦是民族的梦，是人民的梦，也是每一个中国人的梦。</w:t>
      </w:r>
      <w:r>
        <w:rPr>
          <w:rFonts w:ascii="宋体" w:hAnsi="宋体" w:cs="宋体"/>
          <w:szCs w:val="21"/>
        </w:rPr>
        <w:t>”</w:t>
      </w:r>
      <w:r>
        <w:rPr>
          <w:rFonts w:hint="eastAsia" w:ascii="宋体" w:hAnsi="宋体" w:cs="宋体"/>
          <w:szCs w:val="21"/>
        </w:rPr>
        <w:t>根据材料四并结合所学知识，谈谈你对这句话的认识。（</w:t>
      </w:r>
      <w:r>
        <w:rPr>
          <w:rFonts w:ascii="宋体" w:hAnsi="宋体" w:cs="宋体"/>
          <w:szCs w:val="21"/>
        </w:rPr>
        <w:t>1</w:t>
      </w:r>
      <w:r>
        <w:rPr>
          <w:rFonts w:hint="eastAsia" w:ascii="宋体" w:hAnsi="宋体" w:cs="宋体"/>
          <w:szCs w:val="21"/>
        </w:rPr>
        <w:t>分）</w:t>
      </w:r>
    </w:p>
    <w:p>
      <w:pPr>
        <w:tabs>
          <w:tab w:val="left" w:pos="2310"/>
          <w:tab w:val="left" w:pos="4620"/>
          <w:tab w:val="left" w:pos="6930"/>
        </w:tabs>
        <w:autoSpaceDE w:val="0"/>
        <w:autoSpaceDN w:val="0"/>
        <w:adjustRightInd w:val="0"/>
        <w:spacing w:line="288" w:lineRule="auto"/>
        <w:rPr>
          <w:rFonts w:ascii="宋体" w:hAnsi="宋体" w:cs="宋体"/>
          <w:szCs w:val="21"/>
        </w:rPr>
      </w:pPr>
      <w:r>
        <w:rPr>
          <w:rFonts w:ascii="宋体" w:hAnsi="宋体" w:cs="宋体"/>
          <w:szCs w:val="21"/>
        </w:rPr>
        <w:t>18.</w:t>
      </w:r>
      <w:r>
        <w:rPr>
          <w:rFonts w:hint="eastAsia" w:ascii="宋体" w:hAnsi="宋体" w:cs="宋体"/>
          <w:szCs w:val="21"/>
        </w:rPr>
        <w:t>自人类社会产生以来常常伴随着各种危机，应对和解决危机是世界性的课题。</w:t>
      </w:r>
    </w:p>
    <w:p>
      <w:pPr>
        <w:tabs>
          <w:tab w:val="left" w:pos="2310"/>
          <w:tab w:val="left" w:pos="4620"/>
          <w:tab w:val="left" w:pos="6930"/>
        </w:tabs>
        <w:autoSpaceDE w:val="0"/>
        <w:autoSpaceDN w:val="0"/>
        <w:adjustRightInd w:val="0"/>
        <w:spacing w:line="288" w:lineRule="auto"/>
        <w:rPr>
          <w:rFonts w:ascii="宋体" w:hAnsi="宋体" w:cs="宋体"/>
          <w:szCs w:val="21"/>
        </w:rPr>
      </w:pPr>
      <w:r>
        <w:rPr>
          <w:rFonts w:hint="eastAsia" w:ascii="宋体" w:hAnsi="宋体" w:cs="宋体"/>
          <w:szCs w:val="21"/>
        </w:rPr>
        <w:t>阅读下列材料，回答问题。（</w:t>
      </w:r>
      <w:r>
        <w:rPr>
          <w:rFonts w:ascii="宋体" w:hAnsi="宋体" w:cs="宋体"/>
          <w:szCs w:val="21"/>
        </w:rPr>
        <w:t>10</w:t>
      </w:r>
      <w:r>
        <w:rPr>
          <w:rFonts w:hint="eastAsia" w:ascii="宋体" w:hAnsi="宋体" w:cs="宋体"/>
          <w:szCs w:val="21"/>
        </w:rPr>
        <w:t>分）</w:t>
      </w:r>
    </w:p>
    <w:p>
      <w:pPr>
        <w:tabs>
          <w:tab w:val="left" w:pos="2310"/>
          <w:tab w:val="left" w:pos="4620"/>
          <w:tab w:val="left" w:pos="6930"/>
        </w:tabs>
        <w:autoSpaceDE w:val="0"/>
        <w:autoSpaceDN w:val="0"/>
        <w:adjustRightInd w:val="0"/>
        <w:spacing w:line="288" w:lineRule="auto"/>
        <w:ind w:firstLine="420" w:firstLineChars="200"/>
        <w:rPr>
          <w:rFonts w:ascii="楷体" w:hAnsi="楷体" w:eastAsia="楷体" w:cs="宋体"/>
          <w:szCs w:val="21"/>
        </w:rPr>
      </w:pPr>
      <w:r>
        <w:rPr>
          <w:rFonts w:hint="eastAsia" w:ascii="楷体" w:hAnsi="楷体" w:eastAsia="楷体" w:cs="宋体"/>
          <w:szCs w:val="21"/>
        </w:rPr>
        <w:t xml:space="preserve">材料一  </w:t>
      </w:r>
      <w:r>
        <w:rPr>
          <w:rFonts w:ascii="楷体" w:hAnsi="楷体" w:eastAsia="楷体" w:cs="宋体"/>
          <w:szCs w:val="21"/>
        </w:rPr>
        <w:t>20</w:t>
      </w:r>
      <w:r>
        <w:rPr>
          <w:rFonts w:hint="eastAsia" w:ascii="楷体" w:hAnsi="楷体" w:eastAsia="楷体" w:cs="宋体"/>
          <w:szCs w:val="21"/>
        </w:rPr>
        <w:t>世纪初期（二、三十年代）美国遭遇危机……罗斯福新政从一开始就遭到一部分资本家的反对。他们嫌罗斯福太迁就工人，课了垄断资本家的商税。报纸上连篇累牍咒骂罗斯福是</w:t>
      </w:r>
      <w:r>
        <w:rPr>
          <w:rFonts w:ascii="楷体" w:hAnsi="楷体" w:eastAsia="楷体" w:cs="宋体"/>
          <w:szCs w:val="21"/>
        </w:rPr>
        <w:t>“</w:t>
      </w:r>
      <w:r>
        <w:rPr>
          <w:rFonts w:hint="eastAsia" w:ascii="楷体" w:hAnsi="楷体" w:eastAsia="楷体" w:cs="宋体"/>
          <w:szCs w:val="21"/>
        </w:rPr>
        <w:t>向富人敲竹杠</w:t>
      </w:r>
      <w:r>
        <w:rPr>
          <w:rFonts w:ascii="楷体" w:hAnsi="楷体" w:eastAsia="楷体" w:cs="宋体"/>
          <w:szCs w:val="21"/>
        </w:rPr>
        <w:t>”</w:t>
      </w:r>
      <w:r>
        <w:rPr>
          <w:rFonts w:hint="eastAsia" w:ascii="楷体" w:hAnsi="楷体" w:eastAsia="楷体" w:cs="宋体"/>
          <w:szCs w:val="21"/>
        </w:rPr>
        <w:t>，说罗斯福天天在吃</w:t>
      </w:r>
      <w:r>
        <w:rPr>
          <w:rFonts w:ascii="楷体" w:hAnsi="楷体" w:eastAsia="楷体" w:cs="宋体"/>
          <w:szCs w:val="21"/>
        </w:rPr>
        <w:t>“</w:t>
      </w:r>
      <w:r>
        <w:rPr>
          <w:rFonts w:hint="eastAsia" w:ascii="楷体" w:hAnsi="楷体" w:eastAsia="楷体" w:cs="宋体"/>
          <w:szCs w:val="21"/>
        </w:rPr>
        <w:t>烤百万富翁</w:t>
      </w:r>
      <w:r>
        <w:rPr>
          <w:rFonts w:ascii="楷体" w:hAnsi="楷体" w:eastAsia="楷体" w:cs="宋体"/>
          <w:szCs w:val="21"/>
        </w:rPr>
        <w:t>”</w:t>
      </w:r>
      <w:r>
        <w:rPr>
          <w:rFonts w:hint="eastAsia" w:ascii="楷体" w:hAnsi="楷体" w:eastAsia="楷体" w:cs="宋体"/>
          <w:szCs w:val="21"/>
        </w:rPr>
        <w:t>。在关于《社会保障法》的听证会上，有人高喊：</w:t>
      </w:r>
      <w:r>
        <w:rPr>
          <w:rFonts w:ascii="楷体" w:hAnsi="楷体" w:eastAsia="楷体" w:cs="宋体"/>
          <w:szCs w:val="21"/>
        </w:rPr>
        <w:t>“</w:t>
      </w:r>
      <w:r>
        <w:rPr>
          <w:rFonts w:hint="eastAsia" w:ascii="楷体" w:hAnsi="楷体" w:eastAsia="楷体" w:cs="宋体"/>
          <w:szCs w:val="21"/>
        </w:rPr>
        <w:t>这个法案是从《共产党宣言》第十八页逐字逐句抄来的。</w:t>
      </w:r>
      <w:r>
        <w:rPr>
          <w:rFonts w:ascii="楷体" w:hAnsi="楷体" w:eastAsia="楷体" w:cs="宋体"/>
          <w:szCs w:val="21"/>
        </w:rPr>
        <w:t>”</w:t>
      </w:r>
    </w:p>
    <w:p>
      <w:pPr>
        <w:tabs>
          <w:tab w:val="left" w:pos="2310"/>
          <w:tab w:val="left" w:pos="4620"/>
          <w:tab w:val="left" w:pos="6930"/>
        </w:tabs>
        <w:autoSpaceDE w:val="0"/>
        <w:autoSpaceDN w:val="0"/>
        <w:adjustRightInd w:val="0"/>
        <w:spacing w:line="288" w:lineRule="auto"/>
        <w:jc w:val="right"/>
        <w:rPr>
          <w:rFonts w:ascii="楷体" w:hAnsi="楷体" w:eastAsia="楷体" w:cs="宋体"/>
          <w:szCs w:val="21"/>
        </w:rPr>
      </w:pPr>
      <w:r>
        <w:rPr>
          <w:rFonts w:hint="eastAsia" w:ascii="楷体" w:hAnsi="楷体" w:eastAsia="楷体" w:cs="宋体"/>
          <w:szCs w:val="21"/>
        </w:rPr>
        <w:t>——摘自《世界现代史》</w:t>
      </w:r>
    </w:p>
    <w:p>
      <w:pPr>
        <w:tabs>
          <w:tab w:val="left" w:pos="2310"/>
          <w:tab w:val="left" w:pos="4620"/>
          <w:tab w:val="left" w:pos="6930"/>
        </w:tabs>
        <w:autoSpaceDE w:val="0"/>
        <w:autoSpaceDN w:val="0"/>
        <w:adjustRightInd w:val="0"/>
        <w:spacing w:line="288" w:lineRule="auto"/>
        <w:ind w:firstLine="420" w:firstLineChars="200"/>
        <w:rPr>
          <w:rFonts w:ascii="楷体" w:hAnsi="楷体" w:eastAsia="楷体" w:cs="宋体"/>
          <w:szCs w:val="21"/>
        </w:rPr>
      </w:pPr>
      <w:r>
        <w:rPr>
          <w:rFonts w:hint="eastAsia" w:ascii="楷体" w:hAnsi="楷体" w:eastAsia="楷体" w:cs="宋体"/>
          <w:szCs w:val="21"/>
        </w:rPr>
        <w:t>材料二  新冠肺炎疫情发生后，在党和政府的领导下，全国人民团结一致，全力抗疫。国家规定：各级党委和政府必须坚决服从党中央统一指挥、统一协调、统一调度，做到令行禁止。各地区各部门必须增强大局意识和全局观念，坚决服从中央应对疫情工作领导小组及国务院联防联控机制的指挥。经过</w:t>
      </w:r>
      <w:r>
        <w:rPr>
          <w:rFonts w:ascii="楷体" w:hAnsi="楷体" w:eastAsia="楷体" w:cs="宋体"/>
          <w:szCs w:val="21"/>
        </w:rPr>
        <w:t>3</w:t>
      </w:r>
      <w:r>
        <w:rPr>
          <w:rFonts w:hint="eastAsia" w:ascii="楷体" w:hAnsi="楷体" w:eastAsia="楷体" w:cs="宋体"/>
          <w:szCs w:val="21"/>
        </w:rPr>
        <w:t>个多月的共同努力，我国应对疫情的斗争已经取得了很大的胜利。我国政府采取的措施也得到了国际社会的认同。世界卫生组织负责人表示，中国目前应对新冠肺炎疫情所采取的</w:t>
      </w:r>
      <w:r>
        <w:rPr>
          <w:rFonts w:ascii="楷体" w:hAnsi="楷体" w:eastAsia="楷体" w:cs="宋体"/>
          <w:szCs w:val="21"/>
        </w:rPr>
        <w:t>“</w:t>
      </w:r>
      <w:r>
        <w:rPr>
          <w:rFonts w:hint="eastAsia" w:ascii="楷体" w:hAnsi="楷体" w:eastAsia="楷体" w:cs="宋体"/>
          <w:szCs w:val="21"/>
        </w:rPr>
        <w:t>战略和战术手段</w:t>
      </w:r>
      <w:r>
        <w:rPr>
          <w:rFonts w:ascii="楷体" w:hAnsi="楷体" w:eastAsia="楷体" w:cs="宋体"/>
          <w:szCs w:val="21"/>
        </w:rPr>
        <w:t>”</w:t>
      </w:r>
      <w:r>
        <w:rPr>
          <w:rFonts w:hint="eastAsia" w:ascii="楷体" w:hAnsi="楷体" w:eastAsia="楷体" w:cs="宋体"/>
          <w:szCs w:val="21"/>
        </w:rPr>
        <w:t>都是正确的，期待所有国家都能采取基于事实的公共卫生措施。而反观国际社会上一些国家和地区，在面对疫情时放任自流，导致疫情的恶化，这从反面证明了在中国共产党的领导下，中国人民能够克服一切困难取得斗争的胜利，这也充分体现出了社会主义制度的优越性。</w:t>
      </w:r>
    </w:p>
    <w:p>
      <w:pPr>
        <w:tabs>
          <w:tab w:val="left" w:pos="2310"/>
          <w:tab w:val="left" w:pos="4620"/>
          <w:tab w:val="left" w:pos="6930"/>
        </w:tabs>
        <w:autoSpaceDE w:val="0"/>
        <w:autoSpaceDN w:val="0"/>
        <w:adjustRightInd w:val="0"/>
        <w:spacing w:line="288" w:lineRule="auto"/>
        <w:jc w:val="right"/>
        <w:rPr>
          <w:rFonts w:ascii="楷体" w:hAnsi="楷体" w:eastAsia="楷体" w:cs="宋体"/>
          <w:szCs w:val="21"/>
        </w:rPr>
      </w:pPr>
      <w:r>
        <w:rPr>
          <w:rFonts w:hint="eastAsia" w:ascii="楷体" w:hAnsi="楷体" w:eastAsia="楷体" w:cs="宋体"/>
          <w:szCs w:val="21"/>
        </w:rPr>
        <w:t>——摘编自新华社《坚持全国一盘棋汇聚抗击疫情强大合力》</w:t>
      </w:r>
    </w:p>
    <w:p>
      <w:pPr>
        <w:tabs>
          <w:tab w:val="left" w:pos="2310"/>
          <w:tab w:val="left" w:pos="4620"/>
          <w:tab w:val="left" w:pos="6930"/>
        </w:tabs>
        <w:autoSpaceDE w:val="0"/>
        <w:autoSpaceDN w:val="0"/>
        <w:adjustRightInd w:val="0"/>
        <w:spacing w:line="288" w:lineRule="auto"/>
        <w:rPr>
          <w:rFonts w:ascii="宋体" w:hAnsi="宋体" w:cs="宋体"/>
          <w:szCs w:val="21"/>
        </w:rPr>
      </w:pPr>
      <w:r>
        <w:rPr>
          <w:rFonts w:hint="eastAsia" w:ascii="宋体" w:hAnsi="宋体" w:cs="宋体"/>
          <w:szCs w:val="21"/>
        </w:rPr>
        <w:t>请回答：</w:t>
      </w:r>
    </w:p>
    <w:p>
      <w:pPr>
        <w:tabs>
          <w:tab w:val="left" w:pos="2310"/>
          <w:tab w:val="left" w:pos="4620"/>
          <w:tab w:val="left" w:pos="6930"/>
        </w:tabs>
        <w:autoSpaceDE w:val="0"/>
        <w:autoSpaceDN w:val="0"/>
        <w:adjustRightInd w:val="0"/>
        <w:spacing w:line="288" w:lineRule="auto"/>
        <w:rPr>
          <w:rFonts w:ascii="宋体" w:hAns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）根据材料一中</w:t>
      </w:r>
      <w:r>
        <w:rPr>
          <w:rFonts w:ascii="宋体" w:hAnsi="宋体" w:cs="宋体"/>
          <w:szCs w:val="21"/>
        </w:rPr>
        <w:t>“20</w:t>
      </w:r>
      <w:r>
        <w:rPr>
          <w:rFonts w:hint="eastAsia" w:ascii="宋体" w:hAnsi="宋体" w:cs="宋体"/>
          <w:szCs w:val="21"/>
        </w:rPr>
        <w:t>世纪初期美国遭遇危机</w:t>
      </w:r>
      <w:r>
        <w:rPr>
          <w:rFonts w:ascii="宋体" w:hAnsi="宋体" w:cs="宋体"/>
          <w:szCs w:val="21"/>
        </w:rPr>
        <w:t>”</w:t>
      </w:r>
      <w:r>
        <w:rPr>
          <w:rFonts w:hint="eastAsia" w:ascii="宋体" w:hAnsi="宋体" w:cs="宋体"/>
          <w:szCs w:val="21"/>
        </w:rPr>
        <w:t>指的是什么？（</w:t>
      </w:r>
      <w:r>
        <w:rPr>
          <w:rFonts w:ascii="宋体" w:hAnsi="宋体" w:cs="宋体"/>
          <w:szCs w:val="21"/>
        </w:rPr>
        <w:t>1</w:t>
      </w:r>
      <w:r>
        <w:rPr>
          <w:rFonts w:hint="eastAsia" w:ascii="宋体" w:hAnsi="宋体" w:cs="宋体"/>
          <w:szCs w:val="21"/>
        </w:rPr>
        <w:t>分）根据材料一并结合所学回答，为什么罗斯福新政会给部分人以</w:t>
      </w:r>
      <w:r>
        <w:rPr>
          <w:rFonts w:ascii="宋体" w:hAnsi="宋体" w:cs="宋体"/>
          <w:szCs w:val="21"/>
        </w:rPr>
        <w:t>“</w:t>
      </w:r>
      <w:r>
        <w:rPr>
          <w:rFonts w:hint="eastAsia" w:ascii="宋体" w:hAnsi="宋体" w:cs="宋体"/>
          <w:szCs w:val="21"/>
        </w:rPr>
        <w:t>社会主义</w:t>
      </w:r>
      <w:r>
        <w:rPr>
          <w:rFonts w:ascii="宋体" w:hAnsi="宋体" w:cs="宋体"/>
          <w:szCs w:val="21"/>
        </w:rPr>
        <w:t>”</w:t>
      </w:r>
      <w:r>
        <w:rPr>
          <w:rFonts w:hint="eastAsia" w:ascii="宋体" w:hAnsi="宋体" w:cs="宋体"/>
          <w:szCs w:val="21"/>
        </w:rPr>
        <w:t>印象？（</w:t>
      </w:r>
      <w:r>
        <w:rPr>
          <w:rFonts w:ascii="宋体" w:hAnsi="宋体" w:cs="宋体"/>
          <w:szCs w:val="21"/>
        </w:rPr>
        <w:t>2</w:t>
      </w:r>
      <w:r>
        <w:rPr>
          <w:rFonts w:hint="eastAsia" w:ascii="宋体" w:hAnsi="宋体" w:cs="宋体"/>
          <w:szCs w:val="21"/>
        </w:rPr>
        <w:t>分）</w:t>
      </w:r>
    </w:p>
    <w:p>
      <w:pPr>
        <w:tabs>
          <w:tab w:val="left" w:pos="2310"/>
          <w:tab w:val="left" w:pos="4620"/>
          <w:tab w:val="left" w:pos="6930"/>
        </w:tabs>
        <w:autoSpaceDE w:val="0"/>
        <w:autoSpaceDN w:val="0"/>
        <w:adjustRightInd w:val="0"/>
        <w:spacing w:line="288" w:lineRule="auto"/>
        <w:rPr>
          <w:rFonts w:ascii="宋体" w:hAnsi="宋体" w:cs="宋体"/>
          <w:szCs w:val="21"/>
        </w:rPr>
      </w:pPr>
      <w:r>
        <w:rPr>
          <w:rFonts w:hint="eastAsia" w:ascii="宋体" w:hAnsi="宋体" w:cs="宋体"/>
          <w:szCs w:val="21"/>
        </w:rPr>
        <w:t>（</w:t>
      </w:r>
      <w:r>
        <w:rPr>
          <w:rFonts w:ascii="宋体" w:hAnsi="宋体" w:cs="宋体"/>
          <w:szCs w:val="21"/>
        </w:rPr>
        <w:t>2</w:t>
      </w:r>
      <w:r>
        <w:rPr>
          <w:rFonts w:hint="eastAsia" w:ascii="宋体" w:hAnsi="宋体" w:cs="宋体"/>
          <w:szCs w:val="21"/>
        </w:rPr>
        <w:t>）根据材料二并结合所学，写出中国能够迅速控制住来势汹汹的新冠疫情蔓延的主要原因。（</w:t>
      </w:r>
      <w:r>
        <w:rPr>
          <w:rFonts w:ascii="宋体" w:hAnsi="宋体" w:cs="宋体"/>
          <w:szCs w:val="21"/>
        </w:rPr>
        <w:t>3</w:t>
      </w:r>
      <w:r>
        <w:rPr>
          <w:rFonts w:hint="eastAsia" w:ascii="宋体" w:hAnsi="宋体" w:cs="宋体"/>
          <w:szCs w:val="21"/>
        </w:rPr>
        <w:t>分）</w:t>
      </w:r>
    </w:p>
    <w:p>
      <w:pPr>
        <w:tabs>
          <w:tab w:val="left" w:pos="2310"/>
          <w:tab w:val="left" w:pos="4620"/>
          <w:tab w:val="left" w:pos="6930"/>
        </w:tabs>
        <w:autoSpaceDE w:val="0"/>
        <w:autoSpaceDN w:val="0"/>
        <w:adjustRightInd w:val="0"/>
        <w:spacing w:line="288" w:lineRule="auto"/>
        <w:rPr>
          <w:rFonts w:ascii="宋体" w:hAnsi="宋体" w:cs="宋体"/>
          <w:szCs w:val="21"/>
        </w:rPr>
      </w:pPr>
      <w:r>
        <w:rPr>
          <w:rFonts w:hint="eastAsia" w:ascii="宋体" w:hAnsi="宋体" w:cs="宋体"/>
          <w:szCs w:val="21"/>
        </w:rPr>
        <w:t>（</w:t>
      </w:r>
      <w:r>
        <w:rPr>
          <w:rFonts w:ascii="宋体" w:hAnsi="宋体" w:cs="宋体"/>
          <w:szCs w:val="21"/>
        </w:rPr>
        <w:t>3</w:t>
      </w:r>
      <w:r>
        <w:rPr>
          <w:rFonts w:hint="eastAsia" w:ascii="宋体" w:hAnsi="宋体" w:cs="宋体"/>
          <w:szCs w:val="21"/>
        </w:rPr>
        <w:t>）结合所学知识，从材料一、二中提取信息，请从</w:t>
      </w:r>
      <w:r>
        <w:rPr>
          <w:rFonts w:ascii="宋体" w:hAnsi="宋体" w:cs="宋体"/>
          <w:szCs w:val="21"/>
        </w:rPr>
        <w:t>“</w:t>
      </w:r>
      <w:r>
        <w:rPr>
          <w:rFonts w:hint="eastAsia" w:ascii="宋体" w:hAnsi="宋体" w:cs="宋体"/>
          <w:szCs w:val="21"/>
        </w:rPr>
        <w:t>国情</w:t>
      </w:r>
      <w:r>
        <w:rPr>
          <w:rFonts w:ascii="宋体" w:hAnsi="宋体" w:cs="宋体"/>
          <w:szCs w:val="21"/>
        </w:rPr>
        <w:t>”</w:t>
      </w:r>
      <w:r>
        <w:rPr>
          <w:rFonts w:hint="eastAsia" w:ascii="宋体" w:hAnsi="宋体" w:cs="宋体"/>
          <w:szCs w:val="21"/>
        </w:rPr>
        <w:t>、</w:t>
      </w:r>
      <w:r>
        <w:rPr>
          <w:rFonts w:ascii="宋体" w:hAnsi="宋体" w:cs="宋体"/>
          <w:szCs w:val="21"/>
        </w:rPr>
        <w:t>“</w:t>
      </w:r>
      <w:r>
        <w:rPr>
          <w:rFonts w:hint="eastAsia" w:ascii="宋体" w:hAnsi="宋体" w:cs="宋体"/>
          <w:szCs w:val="21"/>
        </w:rPr>
        <w:t>学习借鉴</w:t>
      </w:r>
      <w:r>
        <w:rPr>
          <w:rFonts w:ascii="宋体" w:hAnsi="宋体" w:cs="宋体"/>
          <w:szCs w:val="21"/>
        </w:rPr>
        <w:t>”</w:t>
      </w:r>
      <w:r>
        <w:rPr>
          <w:rFonts w:hint="eastAsia" w:ascii="宋体" w:hAnsi="宋体" w:cs="宋体"/>
          <w:szCs w:val="21"/>
        </w:rPr>
        <w:t>、</w:t>
      </w:r>
      <w:r>
        <w:rPr>
          <w:rFonts w:ascii="宋体" w:hAnsi="宋体" w:cs="宋体"/>
          <w:szCs w:val="21"/>
        </w:rPr>
        <w:t>“</w:t>
      </w:r>
      <w:r>
        <w:rPr>
          <w:rFonts w:hint="eastAsia" w:ascii="宋体" w:hAnsi="宋体" w:cs="宋体"/>
          <w:szCs w:val="21"/>
        </w:rPr>
        <w:t>政策调整</w:t>
      </w:r>
      <w:r>
        <w:rPr>
          <w:rFonts w:ascii="宋体" w:hAnsi="宋体" w:cs="宋体"/>
          <w:szCs w:val="21"/>
        </w:rPr>
        <w:t>”</w:t>
      </w:r>
      <w:r>
        <w:rPr>
          <w:rFonts w:hint="eastAsia" w:ascii="宋体" w:hAnsi="宋体" w:cs="宋体"/>
          <w:szCs w:val="21"/>
        </w:rPr>
        <w:t>选取一个角度围绕</w:t>
      </w:r>
      <w:r>
        <w:rPr>
          <w:rFonts w:ascii="宋体" w:hAnsi="宋体" w:cs="宋体"/>
          <w:szCs w:val="21"/>
        </w:rPr>
        <w:t>“</w:t>
      </w:r>
      <w:r>
        <w:rPr>
          <w:rFonts w:hint="eastAsia" w:ascii="宋体" w:hAnsi="宋体" w:cs="宋体"/>
          <w:szCs w:val="21"/>
        </w:rPr>
        <w:t>应对危机</w:t>
      </w:r>
      <w:r>
        <w:rPr>
          <w:rFonts w:ascii="宋体" w:hAnsi="宋体" w:cs="宋体"/>
          <w:szCs w:val="21"/>
        </w:rPr>
        <w:t>”</w:t>
      </w:r>
      <w:r>
        <w:rPr>
          <w:rFonts w:hint="eastAsia" w:ascii="宋体" w:hAnsi="宋体" w:cs="宋体"/>
          <w:szCs w:val="21"/>
        </w:rPr>
        <w:t>自拟论题并展开论述。要求：观点明确，史论结合，论证合理。（</w:t>
      </w:r>
      <w:r>
        <w:rPr>
          <w:rFonts w:ascii="宋体" w:hAnsi="宋体" w:cs="宋体"/>
          <w:szCs w:val="21"/>
        </w:rPr>
        <w:t>4</w:t>
      </w:r>
      <w:r>
        <w:rPr>
          <w:rFonts w:hint="eastAsia" w:ascii="宋体" w:hAnsi="宋体" w:cs="宋体"/>
          <w:szCs w:val="21"/>
        </w:rPr>
        <w:t>分）</w:t>
      </w:r>
    </w:p>
    <w:p>
      <w:pPr>
        <w:tabs>
          <w:tab w:val="left" w:pos="2310"/>
          <w:tab w:val="left" w:pos="4620"/>
          <w:tab w:val="left" w:pos="6930"/>
        </w:tabs>
        <w:autoSpaceDE w:val="0"/>
        <w:autoSpaceDN w:val="0"/>
        <w:adjustRightInd w:val="0"/>
        <w:spacing w:line="288" w:lineRule="auto"/>
        <w:jc w:val="center"/>
        <w:rPr>
          <w:rFonts w:hint="eastAsia" w:ascii="宋体" w:hAnsi="宋体" w:cs="宋体"/>
          <w:b/>
          <w:sz w:val="32"/>
          <w:szCs w:val="32"/>
        </w:rPr>
      </w:pPr>
      <w:r>
        <w:rPr>
          <w:rFonts w:ascii="宋体" w:hAnsi="宋体" w:cs="宋体"/>
          <w:szCs w:val="21"/>
        </w:rPr>
        <w:br w:type="page"/>
      </w:r>
      <w:r>
        <w:rPr>
          <w:rFonts w:hint="eastAsia" w:ascii="宋体" w:hAnsi="宋体" w:cs="宋体"/>
          <w:b/>
          <w:sz w:val="32"/>
          <w:szCs w:val="32"/>
        </w:rPr>
        <w:t>九年级五月单元作业（一）历史参考答案与评分标准</w:t>
      </w:r>
    </w:p>
    <w:p>
      <w:pPr>
        <w:tabs>
          <w:tab w:val="left" w:pos="2310"/>
          <w:tab w:val="left" w:pos="4620"/>
          <w:tab w:val="left" w:pos="6930"/>
        </w:tabs>
        <w:autoSpaceDE w:val="0"/>
        <w:autoSpaceDN w:val="0"/>
        <w:adjustRightInd w:val="0"/>
        <w:spacing w:line="288" w:lineRule="auto"/>
        <w:jc w:val="center"/>
        <w:rPr>
          <w:rFonts w:hint="eastAsia" w:ascii="宋体" w:hAnsi="宋体" w:cs="宋体"/>
          <w:b/>
          <w:sz w:val="24"/>
        </w:rPr>
      </w:pPr>
      <w:r>
        <w:rPr>
          <w:rFonts w:hint="eastAsia" w:ascii="宋体" w:hAnsi="宋体" w:cs="宋体"/>
          <w:b/>
          <w:sz w:val="24"/>
        </w:rPr>
        <w:t>第Ⅰ卷  选择题（每小题2分，共30分）</w:t>
      </w:r>
    </w:p>
    <w:tbl>
      <w:tblPr>
        <w:tblStyle w:val="8"/>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616"/>
        <w:gridCol w:w="616"/>
        <w:gridCol w:w="617"/>
        <w:gridCol w:w="616"/>
        <w:gridCol w:w="617"/>
        <w:gridCol w:w="616"/>
        <w:gridCol w:w="616"/>
        <w:gridCol w:w="617"/>
        <w:gridCol w:w="616"/>
        <w:gridCol w:w="617"/>
        <w:gridCol w:w="616"/>
        <w:gridCol w:w="616"/>
        <w:gridCol w:w="617"/>
        <w:gridCol w:w="616"/>
        <w:gridCol w:w="6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8" w:type="dxa"/>
            <w:vAlign w:val="center"/>
          </w:tcPr>
          <w:p>
            <w:pPr>
              <w:autoSpaceDE w:val="0"/>
              <w:autoSpaceDN w:val="0"/>
              <w:adjustRightInd w:val="0"/>
              <w:spacing w:line="288" w:lineRule="auto"/>
              <w:jc w:val="center"/>
              <w:rPr>
                <w:rFonts w:hint="eastAsia" w:ascii="宋体" w:hAnsi="宋体" w:cs="宋体"/>
                <w:szCs w:val="21"/>
              </w:rPr>
            </w:pPr>
            <w:r>
              <w:rPr>
                <w:rFonts w:hint="eastAsia" w:ascii="宋体" w:hAnsi="宋体" w:cs="宋体"/>
                <w:szCs w:val="21"/>
              </w:rPr>
              <w:t>题号</w:t>
            </w:r>
          </w:p>
        </w:tc>
        <w:tc>
          <w:tcPr>
            <w:tcW w:w="616" w:type="dxa"/>
            <w:vAlign w:val="center"/>
          </w:tcPr>
          <w:p>
            <w:pPr>
              <w:autoSpaceDE w:val="0"/>
              <w:autoSpaceDN w:val="0"/>
              <w:adjustRightInd w:val="0"/>
              <w:spacing w:line="288" w:lineRule="auto"/>
              <w:jc w:val="center"/>
              <w:rPr>
                <w:rFonts w:hint="eastAsia" w:ascii="宋体" w:hAnsi="宋体" w:cs="宋体"/>
                <w:szCs w:val="21"/>
              </w:rPr>
            </w:pPr>
            <w:r>
              <w:rPr>
                <w:rFonts w:hint="eastAsia" w:ascii="宋体" w:hAnsi="宋体" w:cs="宋体"/>
                <w:szCs w:val="21"/>
              </w:rPr>
              <w:t>1</w:t>
            </w:r>
          </w:p>
        </w:tc>
        <w:tc>
          <w:tcPr>
            <w:tcW w:w="616" w:type="dxa"/>
            <w:vAlign w:val="center"/>
          </w:tcPr>
          <w:p>
            <w:pPr>
              <w:autoSpaceDE w:val="0"/>
              <w:autoSpaceDN w:val="0"/>
              <w:adjustRightInd w:val="0"/>
              <w:spacing w:line="288" w:lineRule="auto"/>
              <w:jc w:val="center"/>
              <w:rPr>
                <w:rFonts w:hint="eastAsia" w:ascii="宋体" w:hAnsi="宋体" w:cs="宋体"/>
                <w:szCs w:val="21"/>
              </w:rPr>
            </w:pPr>
            <w:r>
              <w:rPr>
                <w:rFonts w:hint="eastAsia" w:ascii="宋体" w:hAnsi="宋体" w:cs="宋体"/>
                <w:szCs w:val="21"/>
              </w:rPr>
              <w:t>2</w:t>
            </w:r>
          </w:p>
        </w:tc>
        <w:tc>
          <w:tcPr>
            <w:tcW w:w="617" w:type="dxa"/>
            <w:vAlign w:val="center"/>
          </w:tcPr>
          <w:p>
            <w:pPr>
              <w:autoSpaceDE w:val="0"/>
              <w:autoSpaceDN w:val="0"/>
              <w:adjustRightInd w:val="0"/>
              <w:spacing w:line="288" w:lineRule="auto"/>
              <w:jc w:val="center"/>
              <w:rPr>
                <w:rFonts w:hint="eastAsia" w:ascii="宋体" w:hAnsi="宋体" w:cs="宋体"/>
                <w:szCs w:val="21"/>
              </w:rPr>
            </w:pPr>
            <w:r>
              <w:rPr>
                <w:rFonts w:hint="eastAsia" w:ascii="宋体" w:hAnsi="宋体" w:cs="宋体"/>
                <w:szCs w:val="21"/>
              </w:rPr>
              <w:t>3</w:t>
            </w:r>
          </w:p>
        </w:tc>
        <w:tc>
          <w:tcPr>
            <w:tcW w:w="616" w:type="dxa"/>
            <w:vAlign w:val="center"/>
          </w:tcPr>
          <w:p>
            <w:pPr>
              <w:autoSpaceDE w:val="0"/>
              <w:autoSpaceDN w:val="0"/>
              <w:adjustRightInd w:val="0"/>
              <w:spacing w:line="288" w:lineRule="auto"/>
              <w:jc w:val="center"/>
              <w:rPr>
                <w:rFonts w:hint="eastAsia" w:ascii="宋体" w:hAnsi="宋体" w:cs="宋体"/>
                <w:szCs w:val="21"/>
              </w:rPr>
            </w:pPr>
            <w:r>
              <w:rPr>
                <w:rFonts w:hint="eastAsia" w:ascii="宋体" w:hAnsi="宋体" w:cs="宋体"/>
                <w:szCs w:val="21"/>
              </w:rPr>
              <w:t>4</w:t>
            </w:r>
          </w:p>
        </w:tc>
        <w:tc>
          <w:tcPr>
            <w:tcW w:w="617" w:type="dxa"/>
            <w:vAlign w:val="center"/>
          </w:tcPr>
          <w:p>
            <w:pPr>
              <w:autoSpaceDE w:val="0"/>
              <w:autoSpaceDN w:val="0"/>
              <w:adjustRightInd w:val="0"/>
              <w:spacing w:line="288" w:lineRule="auto"/>
              <w:jc w:val="center"/>
              <w:rPr>
                <w:rFonts w:hint="eastAsia" w:ascii="宋体" w:hAnsi="宋体" w:cs="宋体"/>
                <w:szCs w:val="21"/>
              </w:rPr>
            </w:pPr>
            <w:r>
              <w:rPr>
                <w:rFonts w:hint="eastAsia" w:ascii="宋体" w:hAnsi="宋体" w:cs="宋体"/>
                <w:szCs w:val="21"/>
              </w:rPr>
              <w:t>5</w:t>
            </w:r>
          </w:p>
        </w:tc>
        <w:tc>
          <w:tcPr>
            <w:tcW w:w="616" w:type="dxa"/>
            <w:vAlign w:val="center"/>
          </w:tcPr>
          <w:p>
            <w:pPr>
              <w:autoSpaceDE w:val="0"/>
              <w:autoSpaceDN w:val="0"/>
              <w:adjustRightInd w:val="0"/>
              <w:spacing w:line="288" w:lineRule="auto"/>
              <w:jc w:val="center"/>
              <w:rPr>
                <w:rFonts w:hint="eastAsia" w:ascii="宋体" w:hAnsi="宋体" w:cs="宋体"/>
                <w:szCs w:val="21"/>
              </w:rPr>
            </w:pPr>
            <w:r>
              <w:rPr>
                <w:rFonts w:hint="eastAsia" w:ascii="宋体" w:hAnsi="宋体" w:cs="宋体"/>
                <w:szCs w:val="21"/>
              </w:rPr>
              <w:t>6</w:t>
            </w:r>
          </w:p>
        </w:tc>
        <w:tc>
          <w:tcPr>
            <w:tcW w:w="616" w:type="dxa"/>
            <w:vAlign w:val="center"/>
          </w:tcPr>
          <w:p>
            <w:pPr>
              <w:autoSpaceDE w:val="0"/>
              <w:autoSpaceDN w:val="0"/>
              <w:adjustRightInd w:val="0"/>
              <w:spacing w:line="288" w:lineRule="auto"/>
              <w:jc w:val="center"/>
              <w:rPr>
                <w:rFonts w:hint="eastAsia" w:ascii="宋体" w:hAnsi="宋体" w:cs="宋体"/>
                <w:szCs w:val="21"/>
              </w:rPr>
            </w:pPr>
            <w:r>
              <w:rPr>
                <w:rFonts w:hint="eastAsia" w:ascii="宋体" w:hAnsi="宋体" w:cs="宋体"/>
                <w:szCs w:val="21"/>
              </w:rPr>
              <w:t>7</w:t>
            </w:r>
          </w:p>
        </w:tc>
        <w:tc>
          <w:tcPr>
            <w:tcW w:w="617" w:type="dxa"/>
            <w:vAlign w:val="center"/>
          </w:tcPr>
          <w:p>
            <w:pPr>
              <w:autoSpaceDE w:val="0"/>
              <w:autoSpaceDN w:val="0"/>
              <w:adjustRightInd w:val="0"/>
              <w:spacing w:line="288" w:lineRule="auto"/>
              <w:jc w:val="center"/>
              <w:rPr>
                <w:rFonts w:hint="eastAsia" w:ascii="宋体" w:hAnsi="宋体" w:cs="宋体"/>
                <w:szCs w:val="21"/>
              </w:rPr>
            </w:pPr>
            <w:r>
              <w:rPr>
                <w:rFonts w:hint="eastAsia" w:ascii="宋体" w:hAnsi="宋体" w:cs="宋体"/>
                <w:szCs w:val="21"/>
              </w:rPr>
              <w:t>8</w:t>
            </w:r>
          </w:p>
        </w:tc>
        <w:tc>
          <w:tcPr>
            <w:tcW w:w="616" w:type="dxa"/>
            <w:vAlign w:val="center"/>
          </w:tcPr>
          <w:p>
            <w:pPr>
              <w:autoSpaceDE w:val="0"/>
              <w:autoSpaceDN w:val="0"/>
              <w:adjustRightInd w:val="0"/>
              <w:spacing w:line="288" w:lineRule="auto"/>
              <w:jc w:val="center"/>
              <w:rPr>
                <w:rFonts w:hint="eastAsia" w:ascii="宋体" w:hAnsi="宋体" w:cs="宋体"/>
                <w:szCs w:val="21"/>
              </w:rPr>
            </w:pPr>
            <w:r>
              <w:rPr>
                <w:rFonts w:hint="eastAsia" w:ascii="宋体" w:hAnsi="宋体" w:cs="宋体"/>
                <w:szCs w:val="21"/>
              </w:rPr>
              <w:t>9</w:t>
            </w:r>
          </w:p>
        </w:tc>
        <w:tc>
          <w:tcPr>
            <w:tcW w:w="617" w:type="dxa"/>
            <w:vAlign w:val="center"/>
          </w:tcPr>
          <w:p>
            <w:pPr>
              <w:autoSpaceDE w:val="0"/>
              <w:autoSpaceDN w:val="0"/>
              <w:adjustRightInd w:val="0"/>
              <w:spacing w:line="288" w:lineRule="auto"/>
              <w:jc w:val="center"/>
              <w:rPr>
                <w:rFonts w:hint="eastAsia" w:ascii="宋体" w:hAnsi="宋体" w:cs="宋体"/>
                <w:szCs w:val="21"/>
              </w:rPr>
            </w:pPr>
            <w:r>
              <w:rPr>
                <w:rFonts w:hint="eastAsia" w:ascii="宋体" w:hAnsi="宋体" w:cs="宋体"/>
                <w:szCs w:val="21"/>
              </w:rPr>
              <w:t>10</w:t>
            </w:r>
          </w:p>
        </w:tc>
        <w:tc>
          <w:tcPr>
            <w:tcW w:w="616" w:type="dxa"/>
            <w:vAlign w:val="center"/>
          </w:tcPr>
          <w:p>
            <w:pPr>
              <w:autoSpaceDE w:val="0"/>
              <w:autoSpaceDN w:val="0"/>
              <w:adjustRightInd w:val="0"/>
              <w:spacing w:line="288" w:lineRule="auto"/>
              <w:jc w:val="center"/>
              <w:rPr>
                <w:rFonts w:hint="eastAsia" w:ascii="宋体" w:hAnsi="宋体" w:cs="宋体"/>
                <w:szCs w:val="21"/>
              </w:rPr>
            </w:pPr>
            <w:r>
              <w:rPr>
                <w:rFonts w:hint="eastAsia" w:ascii="宋体" w:hAnsi="宋体" w:cs="宋体"/>
                <w:szCs w:val="21"/>
              </w:rPr>
              <w:t>11</w:t>
            </w:r>
          </w:p>
        </w:tc>
        <w:tc>
          <w:tcPr>
            <w:tcW w:w="616" w:type="dxa"/>
            <w:vAlign w:val="center"/>
          </w:tcPr>
          <w:p>
            <w:pPr>
              <w:autoSpaceDE w:val="0"/>
              <w:autoSpaceDN w:val="0"/>
              <w:adjustRightInd w:val="0"/>
              <w:spacing w:line="288" w:lineRule="auto"/>
              <w:jc w:val="center"/>
              <w:rPr>
                <w:rFonts w:hint="eastAsia" w:ascii="宋体" w:hAnsi="宋体" w:cs="宋体"/>
                <w:szCs w:val="21"/>
              </w:rPr>
            </w:pPr>
            <w:r>
              <w:rPr>
                <w:rFonts w:hint="eastAsia" w:ascii="宋体" w:hAnsi="宋体" w:cs="宋体"/>
                <w:szCs w:val="21"/>
              </w:rPr>
              <w:t>12</w:t>
            </w:r>
          </w:p>
        </w:tc>
        <w:tc>
          <w:tcPr>
            <w:tcW w:w="617" w:type="dxa"/>
            <w:vAlign w:val="center"/>
          </w:tcPr>
          <w:p>
            <w:pPr>
              <w:autoSpaceDE w:val="0"/>
              <w:autoSpaceDN w:val="0"/>
              <w:adjustRightInd w:val="0"/>
              <w:spacing w:line="288" w:lineRule="auto"/>
              <w:jc w:val="center"/>
              <w:rPr>
                <w:rFonts w:hint="eastAsia" w:ascii="宋体" w:hAnsi="宋体" w:cs="宋体"/>
                <w:szCs w:val="21"/>
              </w:rPr>
            </w:pPr>
            <w:r>
              <w:rPr>
                <w:rFonts w:hint="eastAsia" w:ascii="宋体" w:hAnsi="宋体" w:cs="宋体"/>
                <w:szCs w:val="21"/>
              </w:rPr>
              <w:t>13</w:t>
            </w:r>
          </w:p>
        </w:tc>
        <w:tc>
          <w:tcPr>
            <w:tcW w:w="616" w:type="dxa"/>
            <w:vAlign w:val="center"/>
          </w:tcPr>
          <w:p>
            <w:pPr>
              <w:autoSpaceDE w:val="0"/>
              <w:autoSpaceDN w:val="0"/>
              <w:adjustRightInd w:val="0"/>
              <w:spacing w:line="288" w:lineRule="auto"/>
              <w:jc w:val="center"/>
              <w:rPr>
                <w:rFonts w:hint="eastAsia" w:ascii="宋体" w:hAnsi="宋体" w:cs="宋体"/>
                <w:szCs w:val="21"/>
              </w:rPr>
            </w:pPr>
            <w:r>
              <w:rPr>
                <w:rFonts w:hint="eastAsia" w:ascii="宋体" w:hAnsi="宋体" w:cs="宋体"/>
                <w:szCs w:val="21"/>
              </w:rPr>
              <w:t>14</w:t>
            </w:r>
          </w:p>
        </w:tc>
        <w:tc>
          <w:tcPr>
            <w:tcW w:w="617" w:type="dxa"/>
            <w:vAlign w:val="center"/>
          </w:tcPr>
          <w:p>
            <w:pPr>
              <w:autoSpaceDE w:val="0"/>
              <w:autoSpaceDN w:val="0"/>
              <w:adjustRightInd w:val="0"/>
              <w:spacing w:line="288" w:lineRule="auto"/>
              <w:jc w:val="center"/>
              <w:rPr>
                <w:rFonts w:hint="eastAsia" w:ascii="宋体" w:hAnsi="宋体" w:cs="宋体"/>
                <w:szCs w:val="21"/>
              </w:rPr>
            </w:pPr>
            <w:r>
              <w:rPr>
                <w:rFonts w:hint="eastAsia" w:ascii="宋体" w:hAnsi="宋体" w:cs="宋体"/>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8" w:type="dxa"/>
            <w:vAlign w:val="center"/>
          </w:tcPr>
          <w:p>
            <w:pPr>
              <w:autoSpaceDE w:val="0"/>
              <w:autoSpaceDN w:val="0"/>
              <w:adjustRightInd w:val="0"/>
              <w:spacing w:line="288" w:lineRule="auto"/>
              <w:jc w:val="center"/>
              <w:rPr>
                <w:rFonts w:hint="eastAsia" w:ascii="宋体" w:hAnsi="宋体" w:cs="宋体"/>
                <w:szCs w:val="21"/>
              </w:rPr>
            </w:pPr>
            <w:r>
              <w:rPr>
                <w:rFonts w:hint="eastAsia" w:ascii="宋体" w:hAnsi="宋体" w:cs="宋体"/>
                <w:szCs w:val="21"/>
              </w:rPr>
              <w:t>答案</w:t>
            </w:r>
          </w:p>
        </w:tc>
        <w:tc>
          <w:tcPr>
            <w:tcW w:w="616" w:type="dxa"/>
            <w:vAlign w:val="center"/>
          </w:tcPr>
          <w:p>
            <w:pPr>
              <w:autoSpaceDE w:val="0"/>
              <w:autoSpaceDN w:val="0"/>
              <w:adjustRightInd w:val="0"/>
              <w:spacing w:line="288" w:lineRule="auto"/>
              <w:jc w:val="center"/>
              <w:rPr>
                <w:rFonts w:hint="eastAsia" w:ascii="宋体" w:hAnsi="宋体" w:cs="宋体"/>
                <w:szCs w:val="21"/>
              </w:rPr>
            </w:pPr>
            <w:r>
              <w:rPr>
                <w:rFonts w:hint="eastAsia" w:ascii="宋体" w:hAnsi="宋体" w:cs="宋体"/>
                <w:szCs w:val="21"/>
              </w:rPr>
              <w:t>D</w:t>
            </w:r>
          </w:p>
        </w:tc>
        <w:tc>
          <w:tcPr>
            <w:tcW w:w="616" w:type="dxa"/>
            <w:vAlign w:val="center"/>
          </w:tcPr>
          <w:p>
            <w:pPr>
              <w:autoSpaceDE w:val="0"/>
              <w:autoSpaceDN w:val="0"/>
              <w:adjustRightInd w:val="0"/>
              <w:spacing w:line="288" w:lineRule="auto"/>
              <w:jc w:val="center"/>
              <w:rPr>
                <w:rFonts w:hint="eastAsia" w:ascii="宋体" w:hAnsi="宋体" w:cs="宋体"/>
                <w:szCs w:val="21"/>
              </w:rPr>
            </w:pPr>
            <w:r>
              <w:rPr>
                <w:rFonts w:hint="eastAsia" w:ascii="宋体" w:hAnsi="宋体" w:cs="宋体"/>
                <w:szCs w:val="21"/>
              </w:rPr>
              <w:t>A</w:t>
            </w:r>
          </w:p>
        </w:tc>
        <w:tc>
          <w:tcPr>
            <w:tcW w:w="617" w:type="dxa"/>
            <w:vAlign w:val="center"/>
          </w:tcPr>
          <w:p>
            <w:pPr>
              <w:autoSpaceDE w:val="0"/>
              <w:autoSpaceDN w:val="0"/>
              <w:adjustRightInd w:val="0"/>
              <w:spacing w:line="288" w:lineRule="auto"/>
              <w:jc w:val="center"/>
              <w:rPr>
                <w:rFonts w:hint="eastAsia" w:ascii="宋体" w:hAnsi="宋体" w:cs="宋体"/>
                <w:szCs w:val="21"/>
              </w:rPr>
            </w:pPr>
            <w:r>
              <w:rPr>
                <w:rFonts w:hint="eastAsia" w:ascii="宋体" w:hAnsi="宋体" w:cs="宋体"/>
                <w:szCs w:val="21"/>
              </w:rPr>
              <w:t>C</w:t>
            </w:r>
          </w:p>
        </w:tc>
        <w:tc>
          <w:tcPr>
            <w:tcW w:w="616" w:type="dxa"/>
            <w:vAlign w:val="center"/>
          </w:tcPr>
          <w:p>
            <w:pPr>
              <w:autoSpaceDE w:val="0"/>
              <w:autoSpaceDN w:val="0"/>
              <w:adjustRightInd w:val="0"/>
              <w:spacing w:line="288" w:lineRule="auto"/>
              <w:jc w:val="center"/>
              <w:rPr>
                <w:rFonts w:hint="eastAsia" w:ascii="宋体" w:hAnsi="宋体" w:cs="宋体"/>
                <w:szCs w:val="21"/>
              </w:rPr>
            </w:pPr>
            <w:r>
              <w:rPr>
                <w:rFonts w:hint="eastAsia" w:ascii="宋体" w:hAnsi="宋体" w:cs="宋体"/>
                <w:szCs w:val="21"/>
              </w:rPr>
              <w:t>D</w:t>
            </w:r>
          </w:p>
        </w:tc>
        <w:tc>
          <w:tcPr>
            <w:tcW w:w="617" w:type="dxa"/>
            <w:vAlign w:val="center"/>
          </w:tcPr>
          <w:p>
            <w:pPr>
              <w:autoSpaceDE w:val="0"/>
              <w:autoSpaceDN w:val="0"/>
              <w:adjustRightInd w:val="0"/>
              <w:spacing w:line="288" w:lineRule="auto"/>
              <w:jc w:val="center"/>
              <w:rPr>
                <w:rFonts w:hint="eastAsia" w:ascii="宋体" w:hAnsi="宋体" w:cs="宋体"/>
                <w:szCs w:val="21"/>
              </w:rPr>
            </w:pPr>
            <w:r>
              <w:rPr>
                <w:rFonts w:hint="eastAsia" w:ascii="宋体" w:hAnsi="宋体" w:cs="宋体"/>
                <w:szCs w:val="21"/>
              </w:rPr>
              <w:t>B</w:t>
            </w:r>
          </w:p>
        </w:tc>
        <w:tc>
          <w:tcPr>
            <w:tcW w:w="616" w:type="dxa"/>
            <w:vAlign w:val="center"/>
          </w:tcPr>
          <w:p>
            <w:pPr>
              <w:autoSpaceDE w:val="0"/>
              <w:autoSpaceDN w:val="0"/>
              <w:adjustRightInd w:val="0"/>
              <w:spacing w:line="288" w:lineRule="auto"/>
              <w:jc w:val="center"/>
              <w:rPr>
                <w:rFonts w:hint="eastAsia" w:ascii="宋体" w:hAnsi="宋体" w:cs="宋体"/>
                <w:szCs w:val="21"/>
              </w:rPr>
            </w:pPr>
            <w:r>
              <w:rPr>
                <w:rFonts w:hint="eastAsia" w:ascii="宋体" w:hAnsi="宋体" w:cs="宋体"/>
                <w:szCs w:val="21"/>
              </w:rPr>
              <w:t>D</w:t>
            </w:r>
          </w:p>
        </w:tc>
        <w:tc>
          <w:tcPr>
            <w:tcW w:w="616" w:type="dxa"/>
            <w:vAlign w:val="center"/>
          </w:tcPr>
          <w:p>
            <w:pPr>
              <w:autoSpaceDE w:val="0"/>
              <w:autoSpaceDN w:val="0"/>
              <w:adjustRightInd w:val="0"/>
              <w:spacing w:line="288" w:lineRule="auto"/>
              <w:jc w:val="center"/>
              <w:rPr>
                <w:rFonts w:hint="eastAsia" w:ascii="宋体" w:hAnsi="宋体" w:cs="宋体"/>
                <w:szCs w:val="21"/>
              </w:rPr>
            </w:pPr>
            <w:r>
              <w:rPr>
                <w:rFonts w:hint="eastAsia" w:ascii="宋体" w:hAnsi="宋体" w:cs="宋体"/>
                <w:szCs w:val="21"/>
              </w:rPr>
              <w:t>B</w:t>
            </w:r>
          </w:p>
        </w:tc>
        <w:tc>
          <w:tcPr>
            <w:tcW w:w="617" w:type="dxa"/>
            <w:vAlign w:val="center"/>
          </w:tcPr>
          <w:p>
            <w:pPr>
              <w:autoSpaceDE w:val="0"/>
              <w:autoSpaceDN w:val="0"/>
              <w:adjustRightInd w:val="0"/>
              <w:spacing w:line="288" w:lineRule="auto"/>
              <w:jc w:val="center"/>
              <w:rPr>
                <w:rFonts w:hint="eastAsia" w:ascii="宋体" w:hAnsi="宋体" w:cs="宋体"/>
                <w:szCs w:val="21"/>
              </w:rPr>
            </w:pPr>
            <w:r>
              <w:rPr>
                <w:rFonts w:hint="eastAsia" w:ascii="宋体" w:hAnsi="宋体" w:cs="宋体"/>
                <w:szCs w:val="21"/>
              </w:rPr>
              <w:t>A</w:t>
            </w:r>
          </w:p>
        </w:tc>
        <w:tc>
          <w:tcPr>
            <w:tcW w:w="616" w:type="dxa"/>
            <w:vAlign w:val="center"/>
          </w:tcPr>
          <w:p>
            <w:pPr>
              <w:autoSpaceDE w:val="0"/>
              <w:autoSpaceDN w:val="0"/>
              <w:adjustRightInd w:val="0"/>
              <w:spacing w:line="288" w:lineRule="auto"/>
              <w:jc w:val="center"/>
              <w:rPr>
                <w:rFonts w:hint="eastAsia" w:ascii="宋体" w:hAnsi="宋体" w:cs="宋体"/>
                <w:szCs w:val="21"/>
              </w:rPr>
            </w:pPr>
            <w:r>
              <w:rPr>
                <w:rFonts w:hint="eastAsia" w:ascii="宋体" w:hAnsi="宋体" w:cs="宋体"/>
                <w:szCs w:val="21"/>
              </w:rPr>
              <w:t>C</w:t>
            </w:r>
          </w:p>
        </w:tc>
        <w:tc>
          <w:tcPr>
            <w:tcW w:w="617" w:type="dxa"/>
            <w:vAlign w:val="center"/>
          </w:tcPr>
          <w:p>
            <w:pPr>
              <w:autoSpaceDE w:val="0"/>
              <w:autoSpaceDN w:val="0"/>
              <w:adjustRightInd w:val="0"/>
              <w:spacing w:line="288" w:lineRule="auto"/>
              <w:jc w:val="center"/>
              <w:rPr>
                <w:rFonts w:hint="eastAsia" w:ascii="宋体" w:hAnsi="宋体" w:cs="宋体"/>
                <w:szCs w:val="21"/>
              </w:rPr>
            </w:pPr>
            <w:r>
              <w:rPr>
                <w:rFonts w:hint="eastAsia" w:ascii="宋体" w:hAnsi="宋体" w:cs="宋体"/>
                <w:szCs w:val="21"/>
              </w:rPr>
              <w:t>A</w:t>
            </w:r>
          </w:p>
        </w:tc>
        <w:tc>
          <w:tcPr>
            <w:tcW w:w="616" w:type="dxa"/>
            <w:vAlign w:val="center"/>
          </w:tcPr>
          <w:p>
            <w:pPr>
              <w:autoSpaceDE w:val="0"/>
              <w:autoSpaceDN w:val="0"/>
              <w:adjustRightInd w:val="0"/>
              <w:spacing w:line="288" w:lineRule="auto"/>
              <w:jc w:val="center"/>
              <w:rPr>
                <w:rFonts w:hint="eastAsia" w:ascii="宋体" w:hAnsi="宋体" w:cs="宋体"/>
                <w:szCs w:val="21"/>
              </w:rPr>
            </w:pPr>
            <w:r>
              <w:rPr>
                <w:rFonts w:hint="eastAsia" w:ascii="宋体" w:hAnsi="宋体" w:cs="宋体"/>
                <w:szCs w:val="21"/>
              </w:rPr>
              <w:t>C</w:t>
            </w:r>
          </w:p>
        </w:tc>
        <w:tc>
          <w:tcPr>
            <w:tcW w:w="616" w:type="dxa"/>
            <w:vAlign w:val="center"/>
          </w:tcPr>
          <w:p>
            <w:pPr>
              <w:autoSpaceDE w:val="0"/>
              <w:autoSpaceDN w:val="0"/>
              <w:adjustRightInd w:val="0"/>
              <w:spacing w:line="288" w:lineRule="auto"/>
              <w:jc w:val="center"/>
              <w:rPr>
                <w:rFonts w:hint="eastAsia" w:ascii="宋体" w:hAnsi="宋体" w:cs="宋体"/>
                <w:szCs w:val="21"/>
              </w:rPr>
            </w:pPr>
            <w:r>
              <w:rPr>
                <w:rFonts w:hint="eastAsia" w:ascii="宋体" w:hAnsi="宋体" w:cs="宋体"/>
                <w:szCs w:val="21"/>
              </w:rPr>
              <w:t>D</w:t>
            </w:r>
          </w:p>
        </w:tc>
        <w:tc>
          <w:tcPr>
            <w:tcW w:w="617" w:type="dxa"/>
            <w:vAlign w:val="center"/>
          </w:tcPr>
          <w:p>
            <w:pPr>
              <w:autoSpaceDE w:val="0"/>
              <w:autoSpaceDN w:val="0"/>
              <w:adjustRightInd w:val="0"/>
              <w:spacing w:line="288" w:lineRule="auto"/>
              <w:jc w:val="center"/>
              <w:rPr>
                <w:rFonts w:hint="eastAsia" w:ascii="宋体" w:hAnsi="宋体" w:cs="宋体"/>
                <w:szCs w:val="21"/>
              </w:rPr>
            </w:pPr>
            <w:r>
              <w:rPr>
                <w:rFonts w:hint="eastAsia" w:ascii="宋体" w:hAnsi="宋体" w:cs="宋体"/>
                <w:szCs w:val="21"/>
              </w:rPr>
              <w:t>A</w:t>
            </w:r>
          </w:p>
        </w:tc>
        <w:tc>
          <w:tcPr>
            <w:tcW w:w="616" w:type="dxa"/>
            <w:vAlign w:val="center"/>
          </w:tcPr>
          <w:p>
            <w:pPr>
              <w:autoSpaceDE w:val="0"/>
              <w:autoSpaceDN w:val="0"/>
              <w:adjustRightInd w:val="0"/>
              <w:spacing w:line="288" w:lineRule="auto"/>
              <w:jc w:val="center"/>
              <w:rPr>
                <w:rFonts w:hint="eastAsia" w:ascii="宋体" w:hAnsi="宋体" w:cs="宋体"/>
                <w:szCs w:val="21"/>
              </w:rPr>
            </w:pPr>
            <w:r>
              <w:rPr>
                <w:rFonts w:hint="eastAsia" w:ascii="宋体" w:hAnsi="宋体" w:cs="宋体"/>
                <w:szCs w:val="21"/>
              </w:rPr>
              <w:t>B</w:t>
            </w:r>
          </w:p>
        </w:tc>
        <w:tc>
          <w:tcPr>
            <w:tcW w:w="617" w:type="dxa"/>
            <w:vAlign w:val="center"/>
          </w:tcPr>
          <w:p>
            <w:pPr>
              <w:autoSpaceDE w:val="0"/>
              <w:autoSpaceDN w:val="0"/>
              <w:adjustRightInd w:val="0"/>
              <w:spacing w:line="288" w:lineRule="auto"/>
              <w:jc w:val="center"/>
              <w:rPr>
                <w:rFonts w:hint="eastAsia" w:ascii="宋体" w:hAnsi="宋体" w:cs="宋体"/>
                <w:szCs w:val="21"/>
              </w:rPr>
            </w:pPr>
            <w:r>
              <w:rPr>
                <w:rFonts w:hint="eastAsia" w:ascii="宋体" w:hAnsi="宋体" w:cs="宋体"/>
                <w:szCs w:val="21"/>
              </w:rPr>
              <w:t>C</w:t>
            </w:r>
          </w:p>
        </w:tc>
      </w:tr>
    </w:tbl>
    <w:p>
      <w:pPr>
        <w:tabs>
          <w:tab w:val="left" w:pos="2310"/>
          <w:tab w:val="left" w:pos="4620"/>
          <w:tab w:val="left" w:pos="6930"/>
        </w:tabs>
        <w:autoSpaceDE w:val="0"/>
        <w:autoSpaceDN w:val="0"/>
        <w:adjustRightInd w:val="0"/>
        <w:spacing w:line="288" w:lineRule="auto"/>
        <w:jc w:val="center"/>
        <w:rPr>
          <w:rFonts w:hint="eastAsia" w:ascii="宋体" w:hAnsi="宋体" w:cs="宋体"/>
          <w:b/>
          <w:sz w:val="24"/>
        </w:rPr>
      </w:pPr>
      <w:r>
        <w:rPr>
          <w:rFonts w:hint="eastAsia" w:ascii="宋体" w:hAnsi="宋体" w:cs="宋体"/>
          <w:b/>
          <w:sz w:val="24"/>
        </w:rPr>
        <w:t>第Ⅱ卷  非选择题（共30分）</w:t>
      </w:r>
    </w:p>
    <w:p>
      <w:pPr>
        <w:tabs>
          <w:tab w:val="left" w:pos="2310"/>
          <w:tab w:val="left" w:pos="4620"/>
          <w:tab w:val="left" w:pos="6930"/>
        </w:tabs>
        <w:autoSpaceDE w:val="0"/>
        <w:autoSpaceDN w:val="0"/>
        <w:adjustRightInd w:val="0"/>
        <w:spacing w:line="288" w:lineRule="auto"/>
        <w:ind w:firstLine="420" w:firstLineChars="200"/>
        <w:jc w:val="left"/>
        <w:rPr>
          <w:rFonts w:hint="eastAsia" w:ascii="宋体" w:hAnsi="宋体" w:cs="宋体"/>
          <w:szCs w:val="21"/>
        </w:rPr>
      </w:pPr>
      <w:r>
        <w:rPr>
          <w:rFonts w:hint="eastAsia" w:ascii="宋体" w:hAnsi="宋体" w:cs="宋体"/>
          <w:szCs w:val="21"/>
        </w:rPr>
        <w:t>16.（1）A-②《齐民要术》；（1分）B-④《天工开物》。（1分）共同点：①作者都广泛搜集前人文献，汲取前人的成果，但不盲从经典；（1分）②都注重亲身实践等。（1分）</w:t>
      </w:r>
    </w:p>
    <w:p>
      <w:pPr>
        <w:tabs>
          <w:tab w:val="left" w:pos="2310"/>
          <w:tab w:val="left" w:pos="4620"/>
          <w:tab w:val="left" w:pos="6930"/>
        </w:tabs>
        <w:autoSpaceDE w:val="0"/>
        <w:autoSpaceDN w:val="0"/>
        <w:adjustRightInd w:val="0"/>
        <w:spacing w:line="288" w:lineRule="auto"/>
        <w:ind w:firstLine="420" w:firstLineChars="200"/>
        <w:jc w:val="left"/>
        <w:rPr>
          <w:rFonts w:hint="eastAsia" w:ascii="宋体" w:hAnsi="宋体" w:cs="宋体"/>
          <w:szCs w:val="21"/>
        </w:rPr>
      </w:pPr>
      <w:r>
        <w:rPr>
          <w:rFonts w:hint="eastAsia" w:ascii="宋体" w:hAnsi="宋体" w:cs="宋体"/>
          <w:szCs w:val="21"/>
        </w:rPr>
        <w:t>（2）原因：①英国原有的工业生产动力受到地点、季节等条件限制；（1分）瓦特具备一定的实践经验和理论知识；经过深入思考和反复实践等。（1分）</w:t>
      </w:r>
    </w:p>
    <w:p>
      <w:pPr>
        <w:tabs>
          <w:tab w:val="left" w:pos="2310"/>
          <w:tab w:val="left" w:pos="4620"/>
          <w:tab w:val="left" w:pos="6930"/>
        </w:tabs>
        <w:autoSpaceDE w:val="0"/>
        <w:autoSpaceDN w:val="0"/>
        <w:adjustRightInd w:val="0"/>
        <w:spacing w:line="288" w:lineRule="auto"/>
        <w:ind w:firstLine="420" w:firstLineChars="200"/>
        <w:jc w:val="left"/>
        <w:rPr>
          <w:rFonts w:hint="eastAsia" w:ascii="宋体" w:hAnsi="宋体" w:cs="宋体"/>
          <w:szCs w:val="21"/>
        </w:rPr>
      </w:pPr>
      <w:r>
        <w:rPr>
          <w:rFonts w:hint="eastAsia" w:ascii="宋体" w:hAnsi="宋体" w:cs="宋体"/>
          <w:szCs w:val="21"/>
        </w:rPr>
        <w:t>作用：瓦特改进的蒸汽机使棉纺厂不再受地点、季节等条件限制，推动了棉纺织业的发展；（1分）瓦特为英国的发明家树立了榜样。（瓦特成为了英国发明家的榜样。）（1分）</w:t>
      </w:r>
    </w:p>
    <w:p>
      <w:pPr>
        <w:tabs>
          <w:tab w:val="left" w:pos="2310"/>
          <w:tab w:val="left" w:pos="4620"/>
          <w:tab w:val="left" w:pos="6930"/>
        </w:tabs>
        <w:autoSpaceDE w:val="0"/>
        <w:autoSpaceDN w:val="0"/>
        <w:adjustRightInd w:val="0"/>
        <w:spacing w:line="288" w:lineRule="auto"/>
        <w:ind w:firstLine="420" w:firstLineChars="200"/>
        <w:jc w:val="left"/>
        <w:rPr>
          <w:rFonts w:hint="eastAsia" w:ascii="宋体" w:hAnsi="宋体" w:cs="宋体"/>
          <w:szCs w:val="21"/>
        </w:rPr>
      </w:pPr>
      <w:r>
        <w:rPr>
          <w:rFonts w:hint="eastAsia" w:ascii="宋体" w:hAnsi="宋体" w:cs="宋体"/>
          <w:szCs w:val="21"/>
        </w:rPr>
        <w:t>（3）“达尔文学说”的观点：①人类的起源既是生物进化过程，也是社会进化过程；（1分）②人类是由古猿演变而来的，不是上帝创造的。（1分）</w:t>
      </w:r>
    </w:p>
    <w:p>
      <w:pPr>
        <w:tabs>
          <w:tab w:val="left" w:pos="2310"/>
          <w:tab w:val="left" w:pos="4620"/>
          <w:tab w:val="left" w:pos="6930"/>
        </w:tabs>
        <w:autoSpaceDE w:val="0"/>
        <w:autoSpaceDN w:val="0"/>
        <w:adjustRightInd w:val="0"/>
        <w:spacing w:line="288" w:lineRule="auto"/>
        <w:ind w:firstLine="420" w:firstLineChars="200"/>
        <w:jc w:val="left"/>
        <w:rPr>
          <w:rFonts w:hint="eastAsia" w:ascii="宋体" w:hAnsi="宋体" w:cs="宋体"/>
          <w:szCs w:val="21"/>
        </w:rPr>
      </w:pPr>
      <w:r>
        <w:rPr>
          <w:rFonts w:hint="eastAsia" w:ascii="宋体" w:hAnsi="宋体" w:cs="宋体"/>
          <w:szCs w:val="21"/>
        </w:rPr>
        <w:t>马克思对劳动作用的认识：①在从猿到人的转变过程中劳动起了重要作用；（1分）②机器是人类劳动的产物。（1分）</w:t>
      </w:r>
    </w:p>
    <w:p>
      <w:pPr>
        <w:tabs>
          <w:tab w:val="left" w:pos="2310"/>
          <w:tab w:val="left" w:pos="4620"/>
          <w:tab w:val="left" w:pos="6930"/>
        </w:tabs>
        <w:autoSpaceDE w:val="0"/>
        <w:autoSpaceDN w:val="0"/>
        <w:adjustRightInd w:val="0"/>
        <w:spacing w:line="288" w:lineRule="auto"/>
        <w:ind w:firstLine="420" w:firstLineChars="200"/>
        <w:jc w:val="left"/>
        <w:rPr>
          <w:rFonts w:hint="eastAsia" w:ascii="宋体" w:hAnsi="宋体" w:cs="宋体"/>
          <w:szCs w:val="21"/>
        </w:rPr>
      </w:pPr>
      <w:r>
        <w:rPr>
          <w:rFonts w:hint="eastAsia" w:ascii="宋体" w:hAnsi="宋体" w:cs="宋体"/>
          <w:szCs w:val="21"/>
        </w:rPr>
        <w:t>（4）劳动创造财富；劳动传承智慧；劳动开创伟业；劳动成就梦想。（任答一点即可，1分）</w:t>
      </w:r>
    </w:p>
    <w:p>
      <w:pPr>
        <w:tabs>
          <w:tab w:val="left" w:pos="2310"/>
          <w:tab w:val="left" w:pos="4620"/>
          <w:tab w:val="left" w:pos="6930"/>
        </w:tabs>
        <w:autoSpaceDE w:val="0"/>
        <w:autoSpaceDN w:val="0"/>
        <w:adjustRightInd w:val="0"/>
        <w:spacing w:line="288" w:lineRule="auto"/>
        <w:ind w:firstLine="420" w:firstLineChars="200"/>
        <w:jc w:val="left"/>
        <w:rPr>
          <w:rFonts w:hint="eastAsia" w:ascii="宋体" w:hAnsi="宋体" w:cs="宋体"/>
          <w:szCs w:val="21"/>
        </w:rPr>
      </w:pPr>
      <w:r>
        <w:rPr>
          <w:rFonts w:hint="eastAsia" w:ascii="宋体" w:hAnsi="宋体" w:cs="宋体"/>
          <w:szCs w:val="21"/>
        </w:rPr>
        <w:t>17.（1）①事件：洋务运动；（1分）②目的：为了维护清朝统治。（1分）</w:t>
      </w:r>
    </w:p>
    <w:p>
      <w:pPr>
        <w:tabs>
          <w:tab w:val="left" w:pos="2310"/>
          <w:tab w:val="left" w:pos="4620"/>
          <w:tab w:val="left" w:pos="6930"/>
        </w:tabs>
        <w:autoSpaceDE w:val="0"/>
        <w:autoSpaceDN w:val="0"/>
        <w:adjustRightInd w:val="0"/>
        <w:spacing w:line="288" w:lineRule="auto"/>
        <w:ind w:firstLine="420" w:firstLineChars="200"/>
        <w:jc w:val="left"/>
        <w:rPr>
          <w:rFonts w:hint="eastAsia" w:ascii="宋体" w:hAnsi="宋体" w:cs="宋体"/>
          <w:szCs w:val="21"/>
        </w:rPr>
      </w:pPr>
      <w:r>
        <w:rPr>
          <w:rFonts w:hint="eastAsia" w:ascii="宋体" w:hAnsi="宋体" w:cs="宋体"/>
          <w:szCs w:val="21"/>
        </w:rPr>
        <w:t>（2）①事件：甲午中日战争；（1分）②运动：戊戌变法（或维新变法）。（1分）</w:t>
      </w:r>
    </w:p>
    <w:p>
      <w:pPr>
        <w:tabs>
          <w:tab w:val="left" w:pos="2310"/>
          <w:tab w:val="left" w:pos="4620"/>
          <w:tab w:val="left" w:pos="6930"/>
        </w:tabs>
        <w:autoSpaceDE w:val="0"/>
        <w:autoSpaceDN w:val="0"/>
        <w:adjustRightInd w:val="0"/>
        <w:spacing w:line="288" w:lineRule="auto"/>
        <w:ind w:firstLine="420" w:firstLineChars="200"/>
        <w:jc w:val="left"/>
        <w:rPr>
          <w:rFonts w:hint="eastAsia" w:ascii="宋体" w:hAnsi="宋体" w:cs="宋体"/>
          <w:szCs w:val="21"/>
        </w:rPr>
      </w:pPr>
      <w:r>
        <w:rPr>
          <w:rFonts w:hint="eastAsia" w:ascii="宋体" w:hAnsi="宋体" w:cs="宋体"/>
          <w:szCs w:val="21"/>
        </w:rPr>
        <w:t>（3）①事件：五四运动；（1分）②思想：马克思主义。（1分）</w:t>
      </w:r>
    </w:p>
    <w:p>
      <w:pPr>
        <w:tabs>
          <w:tab w:val="left" w:pos="2310"/>
          <w:tab w:val="left" w:pos="4620"/>
          <w:tab w:val="left" w:pos="6930"/>
        </w:tabs>
        <w:autoSpaceDE w:val="0"/>
        <w:autoSpaceDN w:val="0"/>
        <w:adjustRightInd w:val="0"/>
        <w:spacing w:line="288" w:lineRule="auto"/>
        <w:ind w:firstLine="420" w:firstLineChars="200"/>
        <w:jc w:val="left"/>
        <w:rPr>
          <w:rFonts w:hint="eastAsia" w:ascii="宋体" w:hAnsi="宋体" w:cs="宋体"/>
          <w:szCs w:val="21"/>
        </w:rPr>
      </w:pPr>
      <w:r>
        <w:rPr>
          <w:rFonts w:hint="eastAsia" w:ascii="宋体" w:hAnsi="宋体" w:cs="宋体"/>
          <w:szCs w:val="21"/>
        </w:rPr>
        <w:t>（4）个人梦想要与国家与民族命运紧密相连；个人梦想要切合时代发展和要求；中国梦的实现需要每个中国人贡献力量；中国梦与我们的个人梦想紧密相关。（围绕材料四任答一点即可，1分）</w:t>
      </w:r>
    </w:p>
    <w:p>
      <w:pPr>
        <w:tabs>
          <w:tab w:val="left" w:pos="2310"/>
          <w:tab w:val="left" w:pos="4620"/>
          <w:tab w:val="left" w:pos="6930"/>
        </w:tabs>
        <w:autoSpaceDE w:val="0"/>
        <w:autoSpaceDN w:val="0"/>
        <w:adjustRightInd w:val="0"/>
        <w:spacing w:line="288" w:lineRule="auto"/>
        <w:ind w:firstLine="420" w:firstLineChars="200"/>
        <w:jc w:val="left"/>
        <w:rPr>
          <w:rFonts w:hint="eastAsia" w:ascii="宋体" w:hAnsi="宋体" w:cs="宋体"/>
          <w:szCs w:val="21"/>
        </w:rPr>
      </w:pPr>
      <w:r>
        <w:rPr>
          <w:rFonts w:hint="eastAsia" w:ascii="宋体" w:hAnsi="宋体" w:cs="宋体"/>
          <w:szCs w:val="21"/>
        </w:rPr>
        <w:t>18.（1）①危机：1929-1933年资本主义世界经济危机（或1929年经济大危机、或20世纪30年代大危机）。②原因：罗斯福新政中采取了国家全面干预经济的政策或措施，不再实行自由放任的经济政策；为了缓和阶级矛盾，罗斯福采取了一部分有利于工人就业、保障工人权益等方面的措施。（2分）</w:t>
      </w:r>
    </w:p>
    <w:p>
      <w:pPr>
        <w:tabs>
          <w:tab w:val="left" w:pos="2310"/>
          <w:tab w:val="left" w:pos="4620"/>
          <w:tab w:val="left" w:pos="6930"/>
        </w:tabs>
        <w:autoSpaceDE w:val="0"/>
        <w:autoSpaceDN w:val="0"/>
        <w:adjustRightInd w:val="0"/>
        <w:spacing w:line="288" w:lineRule="auto"/>
        <w:ind w:firstLine="420" w:firstLineChars="200"/>
        <w:jc w:val="left"/>
        <w:rPr>
          <w:rFonts w:hint="eastAsia" w:ascii="宋体" w:hAnsi="宋体" w:cs="宋体"/>
          <w:szCs w:val="21"/>
        </w:rPr>
      </w:pPr>
      <w:r>
        <w:rPr>
          <w:rFonts w:hint="eastAsia" w:ascii="宋体" w:hAnsi="宋体" w:cs="宋体"/>
          <w:szCs w:val="21"/>
        </w:rPr>
        <w:t>（2）主要原因：①中国共产党的正确领导；②全国人民团结一致；③全国人民坚决服从党中央统一指挥、统一协调、统一调度，做到令行禁止。④社会主义制度的优越性，能够集中力量办大事。（每点1分，共3分）</w:t>
      </w:r>
    </w:p>
    <w:p>
      <w:pPr>
        <w:tabs>
          <w:tab w:val="left" w:pos="2310"/>
          <w:tab w:val="left" w:pos="4620"/>
          <w:tab w:val="left" w:pos="6930"/>
        </w:tabs>
        <w:autoSpaceDE w:val="0"/>
        <w:autoSpaceDN w:val="0"/>
        <w:adjustRightInd w:val="0"/>
        <w:spacing w:line="288" w:lineRule="auto"/>
        <w:ind w:firstLine="420" w:firstLineChars="200"/>
        <w:jc w:val="left"/>
        <w:rPr>
          <w:rFonts w:hint="eastAsia" w:ascii="宋体" w:hAnsi="宋体" w:cs="宋体"/>
          <w:szCs w:val="21"/>
        </w:rPr>
      </w:pPr>
      <w:r>
        <w:rPr>
          <w:rFonts w:hint="eastAsia" w:ascii="宋体" w:hAnsi="宋体" w:cs="宋体"/>
          <w:szCs w:val="21"/>
        </w:rPr>
        <w:t>（3）示例一  论点：应对危机需要采取符合国情的有效措施。</w:t>
      </w:r>
    </w:p>
    <w:p>
      <w:pPr>
        <w:tabs>
          <w:tab w:val="left" w:pos="2310"/>
          <w:tab w:val="left" w:pos="4620"/>
          <w:tab w:val="left" w:pos="6930"/>
        </w:tabs>
        <w:autoSpaceDE w:val="0"/>
        <w:autoSpaceDN w:val="0"/>
        <w:adjustRightInd w:val="0"/>
        <w:spacing w:line="288" w:lineRule="auto"/>
        <w:ind w:firstLine="420" w:firstLineChars="200"/>
        <w:jc w:val="left"/>
        <w:rPr>
          <w:rFonts w:hint="eastAsia" w:ascii="宋体" w:hAnsi="宋体" w:cs="宋体"/>
          <w:szCs w:val="21"/>
        </w:rPr>
      </w:pPr>
      <w:r>
        <w:rPr>
          <w:rFonts w:hint="eastAsia" w:ascii="宋体" w:hAnsi="宋体" w:cs="宋体"/>
          <w:szCs w:val="21"/>
        </w:rPr>
        <w:t>论述一：1929年，一场浩大的经济危机从美国爆发，迅速波及到整个资本主义世界，美国经济下滑严重，总统罗斯福为了克服资本主义完全自由市场经济的弊端，借鉴了当时社会主义计划经济的计划手段，加强政府对经济的干预和指导，整顿金融、加强对工业的计划指导、“以工代赈”、社会福利等一系列措施，来弥补市场经济的缺陷和不足，帮助美国逐渐度过了危机，也改造了传统的资本主义制度，促进了资本主义的发展。</w:t>
      </w:r>
    </w:p>
    <w:p>
      <w:pPr>
        <w:tabs>
          <w:tab w:val="left" w:pos="2310"/>
          <w:tab w:val="left" w:pos="4620"/>
          <w:tab w:val="left" w:pos="6930"/>
        </w:tabs>
        <w:autoSpaceDE w:val="0"/>
        <w:autoSpaceDN w:val="0"/>
        <w:adjustRightInd w:val="0"/>
        <w:spacing w:line="288" w:lineRule="auto"/>
        <w:ind w:firstLine="420" w:firstLineChars="200"/>
        <w:jc w:val="left"/>
        <w:rPr>
          <w:rFonts w:hint="eastAsia" w:ascii="宋体" w:hAnsi="宋体" w:cs="宋体"/>
          <w:szCs w:val="21"/>
        </w:rPr>
      </w:pPr>
      <w:r>
        <w:rPr>
          <w:rFonts w:hint="eastAsia" w:ascii="宋体" w:hAnsi="宋体" w:cs="宋体"/>
          <w:szCs w:val="21"/>
        </w:rPr>
        <w:t>论述二：面对来势汹汹的新冠疫情，我国政府充分发挥制度优势，采取了适合中国国情的措施：统一指挥、统一协调、统一调度，做到令行禁止。各地区各部门必须增强大局意识和全局观念，坚决服从中央应对疫情工作领导小组及国务院联防联控机制的指挥。因此，新冠疫情在我国很快得到了控制，保障了人民的身体健康和生命安全，维护了社会稳定，为尽快恢复正常生产生活秩序提供了重要保障。</w:t>
      </w:r>
    </w:p>
    <w:p>
      <w:pPr>
        <w:tabs>
          <w:tab w:val="left" w:pos="2310"/>
          <w:tab w:val="left" w:pos="4620"/>
          <w:tab w:val="left" w:pos="6930"/>
        </w:tabs>
        <w:autoSpaceDE w:val="0"/>
        <w:autoSpaceDN w:val="0"/>
        <w:adjustRightInd w:val="0"/>
        <w:spacing w:line="288" w:lineRule="auto"/>
        <w:ind w:firstLine="420" w:firstLineChars="200"/>
        <w:jc w:val="left"/>
        <w:rPr>
          <w:rFonts w:hint="eastAsia" w:ascii="宋体" w:hAnsi="宋体" w:cs="宋体"/>
          <w:szCs w:val="21"/>
        </w:rPr>
      </w:pPr>
      <w:r>
        <w:rPr>
          <w:rFonts w:hint="eastAsia" w:ascii="宋体" w:hAnsi="宋体" w:cs="宋体"/>
          <w:szCs w:val="21"/>
        </w:rPr>
        <w:t>结论：综上所述，面对危机需要结合国情，采取恰当的应对政策。所以无论是发展社会还是应对危机，均要从国情出发，找到切实有效的解决方案，才能有效的解除危机，发展社会。</w:t>
      </w:r>
    </w:p>
    <w:p>
      <w:pPr>
        <w:tabs>
          <w:tab w:val="left" w:pos="2310"/>
          <w:tab w:val="left" w:pos="4620"/>
          <w:tab w:val="left" w:pos="6930"/>
        </w:tabs>
        <w:autoSpaceDE w:val="0"/>
        <w:autoSpaceDN w:val="0"/>
        <w:adjustRightInd w:val="0"/>
        <w:spacing w:line="288" w:lineRule="auto"/>
        <w:ind w:firstLine="420" w:firstLineChars="200"/>
        <w:jc w:val="left"/>
        <w:rPr>
          <w:rFonts w:hint="eastAsia" w:ascii="宋体" w:hAnsi="宋体" w:cs="宋体"/>
          <w:szCs w:val="21"/>
        </w:rPr>
      </w:pPr>
      <w:r>
        <w:rPr>
          <w:rFonts w:hint="eastAsia" w:ascii="宋体" w:hAnsi="宋体" w:cs="宋体"/>
          <w:szCs w:val="21"/>
        </w:rPr>
        <w:t>示例二  论点：人类文明在相互借鉴中完善发展。</w:t>
      </w:r>
    </w:p>
    <w:p>
      <w:pPr>
        <w:tabs>
          <w:tab w:val="left" w:pos="2310"/>
          <w:tab w:val="left" w:pos="4620"/>
          <w:tab w:val="left" w:pos="6930"/>
        </w:tabs>
        <w:autoSpaceDE w:val="0"/>
        <w:autoSpaceDN w:val="0"/>
        <w:adjustRightInd w:val="0"/>
        <w:spacing w:line="288" w:lineRule="auto"/>
        <w:ind w:firstLine="420" w:firstLineChars="200"/>
        <w:jc w:val="left"/>
        <w:rPr>
          <w:rFonts w:hint="eastAsia" w:ascii="宋体" w:hAnsi="宋体" w:cs="宋体"/>
          <w:szCs w:val="21"/>
        </w:rPr>
      </w:pPr>
      <w:r>
        <w:rPr>
          <w:rFonts w:hint="eastAsia" w:ascii="宋体" w:hAnsi="宋体" w:cs="宋体"/>
          <w:szCs w:val="21"/>
        </w:rPr>
        <w:t>论述一：美国总统罗斯福为了消除经济危机的危害，创造性地借鉴社会主义的计划手段，加强政府对经济的干预和指导，来弥补资本主义市场经济的不足。一方面，帮助美国逐渐度过了危机，另一方面，也改造了传统的资本主义制度，实现了资本主义制度的自我完善，促进了资本主义的发展。</w:t>
      </w:r>
    </w:p>
    <w:p>
      <w:pPr>
        <w:tabs>
          <w:tab w:val="left" w:pos="2310"/>
          <w:tab w:val="left" w:pos="4620"/>
          <w:tab w:val="left" w:pos="6930"/>
        </w:tabs>
        <w:autoSpaceDE w:val="0"/>
        <w:autoSpaceDN w:val="0"/>
        <w:adjustRightInd w:val="0"/>
        <w:spacing w:line="288" w:lineRule="auto"/>
        <w:ind w:firstLine="420" w:firstLineChars="200"/>
        <w:jc w:val="left"/>
        <w:rPr>
          <w:rFonts w:hint="eastAsia" w:ascii="宋体" w:hAnsi="宋体" w:cs="宋体"/>
          <w:szCs w:val="21"/>
        </w:rPr>
      </w:pPr>
      <w:r>
        <w:rPr>
          <w:rFonts w:hint="eastAsia" w:ascii="宋体" w:hAnsi="宋体" w:cs="宋体"/>
          <w:szCs w:val="21"/>
        </w:rPr>
        <w:t>论述二：我国有中国特色的社会主义道路，也是把学习、借鉴人类优秀文明成果和我国基本国情相结合探索而成的。从新中国成立到改革开放，中国共产党在吸取社会主义高度集中的计划经济体制优点的同时，引进资本主义的市场经济，把二者完美的结合，形成了有中国特色的社会主义市场经济体制，使我国社会主义发展进入了快车道，为实现中华民族的伟大复兴奠定了坚实的基础。</w:t>
      </w:r>
    </w:p>
    <w:p>
      <w:pPr>
        <w:tabs>
          <w:tab w:val="left" w:pos="2310"/>
          <w:tab w:val="left" w:pos="4620"/>
          <w:tab w:val="left" w:pos="6930"/>
        </w:tabs>
        <w:autoSpaceDE w:val="0"/>
        <w:autoSpaceDN w:val="0"/>
        <w:adjustRightInd w:val="0"/>
        <w:spacing w:line="288" w:lineRule="auto"/>
        <w:ind w:firstLine="420" w:firstLineChars="200"/>
        <w:jc w:val="left"/>
        <w:rPr>
          <w:rFonts w:hint="eastAsia" w:ascii="宋体" w:hAnsi="宋体" w:cs="宋体"/>
          <w:szCs w:val="21"/>
        </w:rPr>
      </w:pPr>
      <w:r>
        <w:rPr>
          <w:rFonts w:hint="eastAsia" w:ascii="宋体" w:hAnsi="宋体" w:cs="宋体"/>
          <w:szCs w:val="21"/>
        </w:rPr>
        <w:t>结论：人类文明各有特色，优势各异，因此，人类文明在发展中，应该互相借鉴，取长补短，实现优势互补，让人类文明交相辉映，不断进步。坚决反对各种封锁、对抗等阻碍人类文明交流、发展的行为。</w:t>
      </w:r>
    </w:p>
    <w:p>
      <w:pPr>
        <w:tabs>
          <w:tab w:val="left" w:pos="2310"/>
          <w:tab w:val="left" w:pos="4620"/>
          <w:tab w:val="left" w:pos="6930"/>
        </w:tabs>
        <w:autoSpaceDE w:val="0"/>
        <w:autoSpaceDN w:val="0"/>
        <w:adjustRightInd w:val="0"/>
        <w:spacing w:line="288" w:lineRule="auto"/>
        <w:ind w:firstLine="420" w:firstLineChars="200"/>
        <w:jc w:val="left"/>
        <w:rPr>
          <w:rFonts w:hint="eastAsia" w:ascii="宋体" w:hAnsi="宋体" w:cs="宋体"/>
          <w:szCs w:val="21"/>
        </w:rPr>
      </w:pPr>
      <w:r>
        <w:rPr>
          <w:rFonts w:hint="eastAsia" w:ascii="宋体" w:hAnsi="宋体" w:cs="宋体"/>
          <w:szCs w:val="21"/>
        </w:rPr>
        <w:t>示例三  论点：政策调整及时能够化解国家危机。</w:t>
      </w:r>
    </w:p>
    <w:p>
      <w:pPr>
        <w:tabs>
          <w:tab w:val="left" w:pos="2310"/>
          <w:tab w:val="left" w:pos="4620"/>
          <w:tab w:val="left" w:pos="6930"/>
        </w:tabs>
        <w:autoSpaceDE w:val="0"/>
        <w:autoSpaceDN w:val="0"/>
        <w:adjustRightInd w:val="0"/>
        <w:spacing w:line="288" w:lineRule="auto"/>
        <w:ind w:firstLine="420" w:firstLineChars="200"/>
        <w:jc w:val="left"/>
        <w:rPr>
          <w:rFonts w:hint="eastAsia" w:ascii="宋体" w:hAnsi="宋体" w:cs="宋体"/>
          <w:szCs w:val="21"/>
        </w:rPr>
      </w:pPr>
      <w:r>
        <w:rPr>
          <w:rFonts w:hint="eastAsia" w:ascii="宋体" w:hAnsi="宋体" w:cs="宋体"/>
          <w:szCs w:val="21"/>
        </w:rPr>
        <w:t>论述一：美国在经济危机爆发后，实施罗斯福新政，加强国家对经济的干预和指导，使美国摆脱了经济危机，维护了美国的民主制度。</w:t>
      </w:r>
    </w:p>
    <w:p>
      <w:pPr>
        <w:tabs>
          <w:tab w:val="left" w:pos="2310"/>
          <w:tab w:val="left" w:pos="4620"/>
          <w:tab w:val="left" w:pos="6930"/>
        </w:tabs>
        <w:autoSpaceDE w:val="0"/>
        <w:autoSpaceDN w:val="0"/>
        <w:adjustRightInd w:val="0"/>
        <w:spacing w:line="288" w:lineRule="auto"/>
        <w:ind w:firstLine="420" w:firstLineChars="200"/>
        <w:jc w:val="left"/>
        <w:rPr>
          <w:rFonts w:hint="eastAsia" w:ascii="宋体" w:hAnsi="宋体" w:cs="宋体"/>
          <w:szCs w:val="21"/>
        </w:rPr>
      </w:pPr>
      <w:r>
        <w:rPr>
          <w:rFonts w:hint="eastAsia" w:ascii="宋体" w:hAnsi="宋体" w:cs="宋体"/>
          <w:szCs w:val="21"/>
        </w:rPr>
        <w:t>论述二：苏俄在1921年及时调整政策，实施新经济政策，用粮食税取代余粮征集制，允许多种经济形式并存，使苏俄经济得以恢复和发展，缓和苏俄的社会矛盾。</w:t>
      </w:r>
    </w:p>
    <w:p>
      <w:pPr>
        <w:tabs>
          <w:tab w:val="left" w:pos="2310"/>
          <w:tab w:val="left" w:pos="4620"/>
          <w:tab w:val="left" w:pos="6930"/>
        </w:tabs>
        <w:autoSpaceDE w:val="0"/>
        <w:autoSpaceDN w:val="0"/>
        <w:adjustRightInd w:val="0"/>
        <w:spacing w:line="288" w:lineRule="auto"/>
        <w:ind w:firstLine="420" w:firstLineChars="200"/>
        <w:jc w:val="left"/>
        <w:rPr>
          <w:rFonts w:hint="eastAsia" w:ascii="宋体" w:hAnsi="宋体" w:cs="宋体"/>
          <w:szCs w:val="21"/>
        </w:rPr>
      </w:pPr>
      <w:r>
        <w:rPr>
          <w:rFonts w:hint="eastAsia" w:ascii="宋体" w:hAnsi="宋体" w:cs="宋体"/>
          <w:szCs w:val="21"/>
        </w:rPr>
        <w:t>结论：政策调整及时、与时俱进、符合实际能够化解国家危机。</w:t>
      </w:r>
    </w:p>
    <w:p>
      <w:pPr>
        <w:tabs>
          <w:tab w:val="left" w:pos="2310"/>
          <w:tab w:val="left" w:pos="4620"/>
          <w:tab w:val="left" w:pos="6930"/>
        </w:tabs>
        <w:spacing w:line="288" w:lineRule="auto"/>
        <w:rPr>
          <w:rFonts w:ascii="宋体" w:hAnsi="宋体"/>
          <w:szCs w:val="21"/>
        </w:rPr>
      </w:pPr>
    </w:p>
    <w:p>
      <w:pPr>
        <w:spacing w:line="288" w:lineRule="auto"/>
        <w:rPr>
          <w:szCs w:val="21"/>
        </w:rPr>
      </w:pPr>
    </w:p>
    <w:p>
      <w:pPr>
        <w:spacing w:line="288" w:lineRule="auto"/>
        <w:rPr>
          <w:szCs w:val="21"/>
        </w:rPr>
      </w:pPr>
    </w:p>
    <w:p>
      <w:pPr>
        <w:spacing w:line="288" w:lineRule="auto"/>
        <w:rPr>
          <w:szCs w:val="21"/>
        </w:rPr>
      </w:pPr>
    </w:p>
    <w:p>
      <w:pPr>
        <w:spacing w:line="288" w:lineRule="auto"/>
        <w:rPr>
          <w:szCs w:val="21"/>
        </w:rPr>
      </w:pPr>
      <w:r>
        <w:rPr>
          <w:szCs w:val="21"/>
        </w:rPr>
        <w:br w:type="page"/>
      </w:r>
      <w:bookmarkStart w:id="0" w:name="_GoBack"/>
      <w:bookmarkEnd w:id="0"/>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7DF2"/>
    <w:rsid w:val="000017CA"/>
    <w:rsid w:val="0000203D"/>
    <w:rsid w:val="00005EBC"/>
    <w:rsid w:val="00010AEB"/>
    <w:rsid w:val="00025CD5"/>
    <w:rsid w:val="0003795C"/>
    <w:rsid w:val="000458D3"/>
    <w:rsid w:val="000460FF"/>
    <w:rsid w:val="000501DF"/>
    <w:rsid w:val="00054CC7"/>
    <w:rsid w:val="00054E7B"/>
    <w:rsid w:val="00056296"/>
    <w:rsid w:val="000A500D"/>
    <w:rsid w:val="000A6067"/>
    <w:rsid w:val="000B254B"/>
    <w:rsid w:val="000B4439"/>
    <w:rsid w:val="000C7A58"/>
    <w:rsid w:val="000D0295"/>
    <w:rsid w:val="000D7E2A"/>
    <w:rsid w:val="000E0071"/>
    <w:rsid w:val="000E024E"/>
    <w:rsid w:val="000E4D02"/>
    <w:rsid w:val="000E4FF1"/>
    <w:rsid w:val="001104AD"/>
    <w:rsid w:val="001177F3"/>
    <w:rsid w:val="00124813"/>
    <w:rsid w:val="001403D4"/>
    <w:rsid w:val="00153EC2"/>
    <w:rsid w:val="0015702C"/>
    <w:rsid w:val="00171458"/>
    <w:rsid w:val="00173C1D"/>
    <w:rsid w:val="001741E9"/>
    <w:rsid w:val="001764C3"/>
    <w:rsid w:val="0018010E"/>
    <w:rsid w:val="001868D0"/>
    <w:rsid w:val="00191C29"/>
    <w:rsid w:val="00195AA3"/>
    <w:rsid w:val="001B117C"/>
    <w:rsid w:val="001C63DA"/>
    <w:rsid w:val="001D0C6F"/>
    <w:rsid w:val="001D45A6"/>
    <w:rsid w:val="001E76C0"/>
    <w:rsid w:val="00201A7E"/>
    <w:rsid w:val="00204526"/>
    <w:rsid w:val="00207FDB"/>
    <w:rsid w:val="00217DB0"/>
    <w:rsid w:val="00221FC9"/>
    <w:rsid w:val="00235738"/>
    <w:rsid w:val="00244CEF"/>
    <w:rsid w:val="002457C2"/>
    <w:rsid w:val="00256227"/>
    <w:rsid w:val="002578FC"/>
    <w:rsid w:val="00273133"/>
    <w:rsid w:val="00273C51"/>
    <w:rsid w:val="002876BC"/>
    <w:rsid w:val="002908F0"/>
    <w:rsid w:val="00294908"/>
    <w:rsid w:val="002A0E5D"/>
    <w:rsid w:val="002A1A21"/>
    <w:rsid w:val="002A5181"/>
    <w:rsid w:val="002C2440"/>
    <w:rsid w:val="002D59A7"/>
    <w:rsid w:val="002D682B"/>
    <w:rsid w:val="002E16BB"/>
    <w:rsid w:val="002F06B2"/>
    <w:rsid w:val="002F430D"/>
    <w:rsid w:val="00302E39"/>
    <w:rsid w:val="003102DB"/>
    <w:rsid w:val="00320969"/>
    <w:rsid w:val="003320A2"/>
    <w:rsid w:val="00340469"/>
    <w:rsid w:val="003625C4"/>
    <w:rsid w:val="00365525"/>
    <w:rsid w:val="003674D9"/>
    <w:rsid w:val="00371963"/>
    <w:rsid w:val="003733A0"/>
    <w:rsid w:val="00373D0A"/>
    <w:rsid w:val="003844B4"/>
    <w:rsid w:val="00395E92"/>
    <w:rsid w:val="003B1712"/>
    <w:rsid w:val="003B4D8C"/>
    <w:rsid w:val="003B7D54"/>
    <w:rsid w:val="003C4A95"/>
    <w:rsid w:val="003C4D0F"/>
    <w:rsid w:val="003D0C09"/>
    <w:rsid w:val="003D6C91"/>
    <w:rsid w:val="003D7495"/>
    <w:rsid w:val="003F1883"/>
    <w:rsid w:val="00404FC7"/>
    <w:rsid w:val="00405BE8"/>
    <w:rsid w:val="004062F6"/>
    <w:rsid w:val="004151FC"/>
    <w:rsid w:val="00430A44"/>
    <w:rsid w:val="004352D8"/>
    <w:rsid w:val="00435F83"/>
    <w:rsid w:val="0044106D"/>
    <w:rsid w:val="00444A46"/>
    <w:rsid w:val="0046214C"/>
    <w:rsid w:val="0049183B"/>
    <w:rsid w:val="004925F8"/>
    <w:rsid w:val="004B44B5"/>
    <w:rsid w:val="004D44FD"/>
    <w:rsid w:val="004F5C3A"/>
    <w:rsid w:val="004F674A"/>
    <w:rsid w:val="00512778"/>
    <w:rsid w:val="00514D79"/>
    <w:rsid w:val="00572F4C"/>
    <w:rsid w:val="00582137"/>
    <w:rsid w:val="0059145F"/>
    <w:rsid w:val="00596076"/>
    <w:rsid w:val="005A572E"/>
    <w:rsid w:val="005B39DB"/>
    <w:rsid w:val="005C0C68"/>
    <w:rsid w:val="005C2124"/>
    <w:rsid w:val="005C3860"/>
    <w:rsid w:val="005C415B"/>
    <w:rsid w:val="005E340A"/>
    <w:rsid w:val="005F1362"/>
    <w:rsid w:val="005F7DC5"/>
    <w:rsid w:val="00605626"/>
    <w:rsid w:val="006071D5"/>
    <w:rsid w:val="0061415F"/>
    <w:rsid w:val="00615D5A"/>
    <w:rsid w:val="00617AFE"/>
    <w:rsid w:val="0062039B"/>
    <w:rsid w:val="00623C16"/>
    <w:rsid w:val="00624F37"/>
    <w:rsid w:val="006276AB"/>
    <w:rsid w:val="00637D3A"/>
    <w:rsid w:val="00640BF5"/>
    <w:rsid w:val="00654CCF"/>
    <w:rsid w:val="00673C25"/>
    <w:rsid w:val="0067628F"/>
    <w:rsid w:val="00691161"/>
    <w:rsid w:val="006A2CF2"/>
    <w:rsid w:val="006C08D6"/>
    <w:rsid w:val="006C3204"/>
    <w:rsid w:val="006D5DE9"/>
    <w:rsid w:val="006E0CD8"/>
    <w:rsid w:val="006F388D"/>
    <w:rsid w:val="006F45E0"/>
    <w:rsid w:val="00701D6B"/>
    <w:rsid w:val="007061B2"/>
    <w:rsid w:val="00706769"/>
    <w:rsid w:val="00715A97"/>
    <w:rsid w:val="00716D85"/>
    <w:rsid w:val="007266F6"/>
    <w:rsid w:val="00733876"/>
    <w:rsid w:val="00734286"/>
    <w:rsid w:val="00740A09"/>
    <w:rsid w:val="00762E26"/>
    <w:rsid w:val="0076492E"/>
    <w:rsid w:val="00765248"/>
    <w:rsid w:val="007706D9"/>
    <w:rsid w:val="007B13CE"/>
    <w:rsid w:val="007C2A6A"/>
    <w:rsid w:val="007D5D34"/>
    <w:rsid w:val="007E7B52"/>
    <w:rsid w:val="007F0C80"/>
    <w:rsid w:val="007F22EF"/>
    <w:rsid w:val="007F2B7F"/>
    <w:rsid w:val="007F558A"/>
    <w:rsid w:val="008028B5"/>
    <w:rsid w:val="00813526"/>
    <w:rsid w:val="00832EC9"/>
    <w:rsid w:val="0084656B"/>
    <w:rsid w:val="00854538"/>
    <w:rsid w:val="008634CD"/>
    <w:rsid w:val="00866302"/>
    <w:rsid w:val="008701FB"/>
    <w:rsid w:val="008731FA"/>
    <w:rsid w:val="00873A70"/>
    <w:rsid w:val="00876B30"/>
    <w:rsid w:val="00880A38"/>
    <w:rsid w:val="00893DD6"/>
    <w:rsid w:val="0089645D"/>
    <w:rsid w:val="008A0726"/>
    <w:rsid w:val="008A0B47"/>
    <w:rsid w:val="008C0861"/>
    <w:rsid w:val="008C7BBC"/>
    <w:rsid w:val="008D2E94"/>
    <w:rsid w:val="009003B1"/>
    <w:rsid w:val="0090631F"/>
    <w:rsid w:val="00907175"/>
    <w:rsid w:val="009121D7"/>
    <w:rsid w:val="00916EA3"/>
    <w:rsid w:val="009203AA"/>
    <w:rsid w:val="00924D35"/>
    <w:rsid w:val="00926635"/>
    <w:rsid w:val="00936391"/>
    <w:rsid w:val="00950729"/>
    <w:rsid w:val="00951F9D"/>
    <w:rsid w:val="00953EE5"/>
    <w:rsid w:val="009561F9"/>
    <w:rsid w:val="009625A0"/>
    <w:rsid w:val="00974E0F"/>
    <w:rsid w:val="00982128"/>
    <w:rsid w:val="0098500D"/>
    <w:rsid w:val="009A27BF"/>
    <w:rsid w:val="009A39AC"/>
    <w:rsid w:val="009B24EA"/>
    <w:rsid w:val="009B5666"/>
    <w:rsid w:val="009C29BF"/>
    <w:rsid w:val="009C4252"/>
    <w:rsid w:val="009F009D"/>
    <w:rsid w:val="009F0841"/>
    <w:rsid w:val="00A07DF2"/>
    <w:rsid w:val="00A10149"/>
    <w:rsid w:val="00A16CB2"/>
    <w:rsid w:val="00A202DA"/>
    <w:rsid w:val="00A33A38"/>
    <w:rsid w:val="00A405DB"/>
    <w:rsid w:val="00A4220B"/>
    <w:rsid w:val="00A42247"/>
    <w:rsid w:val="00A46D54"/>
    <w:rsid w:val="00A536B0"/>
    <w:rsid w:val="00A57AC3"/>
    <w:rsid w:val="00A67C57"/>
    <w:rsid w:val="00A735B5"/>
    <w:rsid w:val="00AB0322"/>
    <w:rsid w:val="00AB3EE3"/>
    <w:rsid w:val="00AC75C1"/>
    <w:rsid w:val="00AD16FF"/>
    <w:rsid w:val="00AD252E"/>
    <w:rsid w:val="00AD3B29"/>
    <w:rsid w:val="00AD4827"/>
    <w:rsid w:val="00AD4968"/>
    <w:rsid w:val="00AD6B6A"/>
    <w:rsid w:val="00AE7E18"/>
    <w:rsid w:val="00AF2A3B"/>
    <w:rsid w:val="00B06D9C"/>
    <w:rsid w:val="00B34A36"/>
    <w:rsid w:val="00B56481"/>
    <w:rsid w:val="00B66373"/>
    <w:rsid w:val="00B73811"/>
    <w:rsid w:val="00B74779"/>
    <w:rsid w:val="00B77101"/>
    <w:rsid w:val="00B80D67"/>
    <w:rsid w:val="00B8100F"/>
    <w:rsid w:val="00B91A7C"/>
    <w:rsid w:val="00B92DBE"/>
    <w:rsid w:val="00B96924"/>
    <w:rsid w:val="00BA11A9"/>
    <w:rsid w:val="00BB50C6"/>
    <w:rsid w:val="00BD4B6D"/>
    <w:rsid w:val="00C02815"/>
    <w:rsid w:val="00C02FC6"/>
    <w:rsid w:val="00C06FD2"/>
    <w:rsid w:val="00C10307"/>
    <w:rsid w:val="00C13493"/>
    <w:rsid w:val="00C1508F"/>
    <w:rsid w:val="00C2254E"/>
    <w:rsid w:val="00C26C6E"/>
    <w:rsid w:val="00C314CD"/>
    <w:rsid w:val="00C321EB"/>
    <w:rsid w:val="00C362E4"/>
    <w:rsid w:val="00C36662"/>
    <w:rsid w:val="00C374A4"/>
    <w:rsid w:val="00C64979"/>
    <w:rsid w:val="00C6789A"/>
    <w:rsid w:val="00C70845"/>
    <w:rsid w:val="00C7733D"/>
    <w:rsid w:val="00C9165D"/>
    <w:rsid w:val="00C922C4"/>
    <w:rsid w:val="00C93D0A"/>
    <w:rsid w:val="00CA1DF4"/>
    <w:rsid w:val="00CA4A07"/>
    <w:rsid w:val="00CA65FE"/>
    <w:rsid w:val="00CB7828"/>
    <w:rsid w:val="00CC2B9D"/>
    <w:rsid w:val="00CD1E28"/>
    <w:rsid w:val="00CD66DF"/>
    <w:rsid w:val="00CE37F6"/>
    <w:rsid w:val="00CF0DEE"/>
    <w:rsid w:val="00CF455C"/>
    <w:rsid w:val="00D051DD"/>
    <w:rsid w:val="00D16276"/>
    <w:rsid w:val="00D23102"/>
    <w:rsid w:val="00D31F30"/>
    <w:rsid w:val="00D47CF6"/>
    <w:rsid w:val="00D51257"/>
    <w:rsid w:val="00D634C2"/>
    <w:rsid w:val="00D756B6"/>
    <w:rsid w:val="00D77DE2"/>
    <w:rsid w:val="00D77F6E"/>
    <w:rsid w:val="00D86867"/>
    <w:rsid w:val="00D87CCF"/>
    <w:rsid w:val="00D908FF"/>
    <w:rsid w:val="00DA0796"/>
    <w:rsid w:val="00DA08F8"/>
    <w:rsid w:val="00DA5448"/>
    <w:rsid w:val="00DA7DBE"/>
    <w:rsid w:val="00DB6888"/>
    <w:rsid w:val="00DC061C"/>
    <w:rsid w:val="00DC2168"/>
    <w:rsid w:val="00DC33F0"/>
    <w:rsid w:val="00DE68D7"/>
    <w:rsid w:val="00DF071B"/>
    <w:rsid w:val="00DF3D18"/>
    <w:rsid w:val="00E071AC"/>
    <w:rsid w:val="00E22C2C"/>
    <w:rsid w:val="00E2793A"/>
    <w:rsid w:val="00E34D10"/>
    <w:rsid w:val="00E57262"/>
    <w:rsid w:val="00E63075"/>
    <w:rsid w:val="00E67FDA"/>
    <w:rsid w:val="00E74448"/>
    <w:rsid w:val="00E7602C"/>
    <w:rsid w:val="00E8381F"/>
    <w:rsid w:val="00E84619"/>
    <w:rsid w:val="00E91EFA"/>
    <w:rsid w:val="00E97096"/>
    <w:rsid w:val="00EA0188"/>
    <w:rsid w:val="00EB17B4"/>
    <w:rsid w:val="00EB3E11"/>
    <w:rsid w:val="00EC57C6"/>
    <w:rsid w:val="00ED1550"/>
    <w:rsid w:val="00ED4E2A"/>
    <w:rsid w:val="00ED4F9A"/>
    <w:rsid w:val="00ED5C98"/>
    <w:rsid w:val="00EE1A37"/>
    <w:rsid w:val="00EE25F3"/>
    <w:rsid w:val="00EF03B4"/>
    <w:rsid w:val="00F00ED9"/>
    <w:rsid w:val="00F060D8"/>
    <w:rsid w:val="00F2174B"/>
    <w:rsid w:val="00F21C80"/>
    <w:rsid w:val="00F33C75"/>
    <w:rsid w:val="00F4087F"/>
    <w:rsid w:val="00F445C0"/>
    <w:rsid w:val="00F56B71"/>
    <w:rsid w:val="00F64BFF"/>
    <w:rsid w:val="00F64F48"/>
    <w:rsid w:val="00F6616B"/>
    <w:rsid w:val="00F676FD"/>
    <w:rsid w:val="00F72514"/>
    <w:rsid w:val="00F85150"/>
    <w:rsid w:val="00F91EF3"/>
    <w:rsid w:val="00F968D0"/>
    <w:rsid w:val="00F97F29"/>
    <w:rsid w:val="00FA0944"/>
    <w:rsid w:val="00FA6947"/>
    <w:rsid w:val="00FB1017"/>
    <w:rsid w:val="00FB34D2"/>
    <w:rsid w:val="00FB4B17"/>
    <w:rsid w:val="00FB555D"/>
    <w:rsid w:val="00FC4914"/>
    <w:rsid w:val="00FC5860"/>
    <w:rsid w:val="00FD1972"/>
    <w:rsid w:val="00FD377B"/>
    <w:rsid w:val="00FE4558"/>
    <w:rsid w:val="00FE4EA6"/>
    <w:rsid w:val="00FF2D79"/>
    <w:rsid w:val="00FF517A"/>
    <w:rsid w:val="00FF781D"/>
    <w:rsid w:val="0B19301D"/>
    <w:rsid w:val="13E3231B"/>
    <w:rsid w:val="1CC11D2E"/>
    <w:rsid w:val="3827456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7">
    <w:name w:val="Normal Table"/>
    <w:qFormat/>
    <w:uiPriority w:val="99"/>
    <w:tblPr>
      <w:tblLayout w:type="fixed"/>
      <w:tblCellMar>
        <w:top w:w="0" w:type="dxa"/>
        <w:left w:w="108" w:type="dxa"/>
        <w:bottom w:w="0" w:type="dxa"/>
        <w:right w:w="108" w:type="dxa"/>
      </w:tblCellMar>
    </w:tblPr>
  </w:style>
  <w:style w:type="paragraph" w:styleId="2">
    <w:name w:val="Date"/>
    <w:basedOn w:val="1"/>
    <w:next w:val="1"/>
    <w:uiPriority w:val="0"/>
    <w:pPr>
      <w:ind w:left="100" w:leftChars="250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qFormat/>
    <w:uiPriority w:val="99"/>
    <w:rPr>
      <w:color w:val="0000FF"/>
      <w:u w:val="single"/>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Char"/>
    <w:basedOn w:val="5"/>
    <w:link w:val="4"/>
    <w:qFormat/>
    <w:uiPriority w:val="99"/>
    <w:rPr>
      <w:kern w:val="2"/>
      <w:sz w:val="18"/>
      <w:szCs w:val="24"/>
    </w:rPr>
  </w:style>
  <w:style w:type="paragraph" w:customStyle="1" w:styleId="10">
    <w:name w:val="List Paragraph"/>
    <w:basedOn w:val="1"/>
    <w:qFormat/>
    <w:uiPriority w:val="99"/>
    <w:pPr>
      <w:ind w:firstLine="420" w:firstLineChars="200"/>
    </w:pPr>
  </w:style>
  <w:style w:type="paragraph" w:customStyle="1" w:styleId="11">
    <w:name w:val="No Spacing"/>
    <w:qFormat/>
    <w:uiPriority w:val="1"/>
    <w:rPr>
      <w:rFonts w:ascii="Calibri" w:hAnsi="Calibri" w:eastAsia="Microsoft YaHei UI" w:cs="Times New Roman"/>
      <w:sz w:val="2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3"/>
    <customShpInfo spid="_x0000_s205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1047</Words>
  <Characters>5970</Characters>
  <Lines>49</Lines>
  <Paragraphs>14</Paragraphs>
  <TotalTime>132</TotalTime>
  <ScaleCrop>false</ScaleCrop>
  <LinksUpToDate>false</LinksUpToDate>
  <CharactersWithSpaces>7003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2023-06-25T06:42:00Z</dcterms:created>
  <dc:creator>琦</dc:creator>
  <cp:lastModifiedBy>Administrator</cp:lastModifiedBy>
  <dcterms:modified xsi:type="dcterms:W3CDTF">2023-06-26T13:41:22Z</dcterms:modified>
  <dc:title>4624</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