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HAnsi" w:hAnsiTheme="majorHAnsi"/>
          <w:sz w:val="40"/>
          <w:szCs w:val="40"/>
        </w:rPr>
      </w:pPr>
      <w:r>
        <w:rPr>
          <w:rFonts w:hint="eastAsia" w:asciiTheme="majorHAnsi" w:hAnsiTheme="majorHAnsi"/>
          <w:sz w:val="40"/>
          <w:szCs w:val="4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11366500</wp:posOffset>
            </wp:positionV>
            <wp:extent cx="304800" cy="3048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HAnsi" w:hAnsiTheme="majorHAnsi"/>
          <w:sz w:val="40"/>
          <w:szCs w:val="40"/>
          <w:lang w:eastAsia="zh-CN"/>
        </w:rPr>
        <w:t>七年级英语</w:t>
      </w:r>
      <w:r>
        <w:rPr>
          <w:rFonts w:hint="eastAsia" w:asciiTheme="majorHAnsi" w:hAnsiTheme="majorHAnsi"/>
          <w:sz w:val="40"/>
          <w:szCs w:val="40"/>
        </w:rPr>
        <w:t>答案</w:t>
      </w:r>
    </w:p>
    <w:p>
      <w:pPr>
        <w:tabs>
          <w:tab w:val="left" w:pos="1770"/>
        </w:tabs>
        <w:spacing w:line="360" w:lineRule="auto"/>
        <w:jc w:val="center"/>
        <w:rPr>
          <w:rFonts w:hint="default" w:ascii="Times New Roman" w:hAnsi="Times New Roman" w:cs="Times New Roman"/>
          <w:b/>
          <w:kern w:val="1"/>
          <w:sz w:val="36"/>
          <w:szCs w:val="36"/>
        </w:rPr>
      </w:pPr>
    </w:p>
    <w:p>
      <w:pPr>
        <w:tabs>
          <w:tab w:val="left" w:pos="1770"/>
        </w:tabs>
        <w:spacing w:line="360" w:lineRule="auto"/>
        <w:jc w:val="center"/>
        <w:rPr>
          <w:rFonts w:hint="default" w:ascii="Times New Roman" w:hAnsi="Times New Roman" w:cs="Times New Roman"/>
          <w:b/>
          <w:kern w:val="1"/>
          <w:sz w:val="36"/>
          <w:szCs w:val="36"/>
        </w:rPr>
      </w:pPr>
      <w:r>
        <w:rPr>
          <w:rFonts w:hint="default" w:ascii="Times New Roman" w:hAnsi="Times New Roman" w:cs="Times New Roman"/>
          <w:b/>
          <w:kern w:val="1"/>
          <w:sz w:val="36"/>
          <w:szCs w:val="36"/>
        </w:rPr>
        <w:t>参考答案</w:t>
      </w:r>
    </w:p>
    <w:p>
      <w:pPr>
        <w:spacing w:line="360" w:lineRule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t xml:space="preserve"> 1—5 </w:t>
      </w:r>
      <w:r>
        <w:rPr>
          <w:rFonts w:hint="eastAsia" w:ascii="Times New Roman" w:hAnsi="Times New Roman" w:cs="Times New Roman"/>
          <w:szCs w:val="21"/>
          <w:lang w:val="en-US" w:eastAsia="zh-CN"/>
        </w:rPr>
        <w:t>CBCBA</w:t>
      </w:r>
      <w:r>
        <w:rPr>
          <w:rFonts w:hint="default" w:ascii="Times New Roman" w:hAnsi="Times New Roman" w:cs="Times New Roman"/>
          <w:szCs w:val="21"/>
        </w:rPr>
        <w:t xml:space="preserve">   </w:t>
      </w: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Cs w:val="21"/>
        </w:rPr>
        <w:t xml:space="preserve">  6—10 </w:t>
      </w:r>
      <w:r>
        <w:rPr>
          <w:rFonts w:hint="eastAsia" w:ascii="Times New Roman" w:hAnsi="Times New Roman" w:cs="Times New Roman"/>
          <w:szCs w:val="21"/>
          <w:lang w:val="en-US" w:eastAsia="zh-CN"/>
        </w:rPr>
        <w:t>BACBC</w:t>
      </w:r>
      <w:r>
        <w:rPr>
          <w:rFonts w:hint="default" w:ascii="Times New Roman" w:hAnsi="Times New Roman" w:cs="Times New Roman"/>
          <w:szCs w:val="21"/>
        </w:rPr>
        <w:t xml:space="preserve">       11—15 </w:t>
      </w:r>
      <w:r>
        <w:rPr>
          <w:rFonts w:hint="eastAsia" w:ascii="Times New Roman" w:hAnsi="Times New Roman" w:cs="Times New Roman"/>
          <w:szCs w:val="21"/>
          <w:lang w:val="en-US" w:eastAsia="zh-CN"/>
        </w:rPr>
        <w:t>ACABB</w:t>
      </w:r>
      <w:r>
        <w:rPr>
          <w:rFonts w:hint="default" w:ascii="Times New Roman" w:hAnsi="Times New Roman" w:cs="Times New Roman"/>
          <w:szCs w:val="21"/>
        </w:rPr>
        <w:t xml:space="preserve">       16—20 </w:t>
      </w:r>
      <w:r>
        <w:rPr>
          <w:rFonts w:hint="default" w:ascii="Times New Roman" w:hAnsi="Times New Roman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cs="Times New Roman"/>
          <w:szCs w:val="21"/>
          <w:lang w:val="en-US" w:eastAsia="zh-CN"/>
        </w:rPr>
        <w:t>ADEB</w:t>
      </w:r>
    </w:p>
    <w:p>
      <w:pPr>
        <w:rPr>
          <w:rFonts w:hint="default" w:ascii="Times New Roman" w:hAnsi="Times New Roman" w:eastAsia="宋体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  <w:lang w:eastAsia="zh-CN"/>
        </w:rPr>
        <w:t>二、</w:t>
      </w:r>
      <w:r>
        <w:rPr>
          <w:rFonts w:hint="default" w:ascii="Times New Roman" w:hAnsi="Times New Roman" w:eastAsia="宋体" w:cs="Times New Roman"/>
          <w:b/>
          <w:sz w:val="24"/>
          <w:szCs w:val="24"/>
        </w:rPr>
        <w:t>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21-25DCBBA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26-30CADBD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31-35BCCCA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36-40BCADE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三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、完型填空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41-45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BAACB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46-50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DBDCB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51-55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DBCAB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四</w:t>
      </w:r>
      <w:r>
        <w:rPr>
          <w:rFonts w:hint="eastAsia" w:ascii="黑体" w:hAnsi="黑体" w:eastAsia="黑体" w:cs="黑体"/>
          <w:sz w:val="24"/>
          <w:szCs w:val="24"/>
        </w:rPr>
        <w:t>、语篇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56.watching 57. play  58. In   59. swimming  60. but  61. They  62.player   63. great  64.thinks   65. friends  66.with   67.  and  68. but  69. two  7 0.  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五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、补全对话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1.Can I help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72. How about these T-shirts?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73 How muh is it/ How muh does it cost?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74.What colours do you want /need?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75.Here you are.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作文：略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7E80F5F"/>
    <w:rsid w:val="004151FC"/>
    <w:rsid w:val="00C02FC6"/>
    <w:rsid w:val="07E80F5F"/>
    <w:rsid w:val="1EE22F3A"/>
    <w:rsid w:val="30505702"/>
    <w:rsid w:val="58FA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6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6"/>
    <w:pPr>
      <w:tabs>
        <w:tab w:val="center" w:pos="4153"/>
        <w:tab w:val="right" w:pos="8305"/>
      </w:tabs>
      <w:jc w:val="left"/>
    </w:pPr>
    <w:rPr>
      <w:kern w:val="1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371</Characters>
  <Lines>0</Lines>
  <Paragraphs>0</Paragraphs>
  <TotalTime>5</TotalTime>
  <ScaleCrop>false</ScaleCrop>
  <LinksUpToDate>false</LinksUpToDate>
  <CharactersWithSpaces>469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2023-05-20T06:01:00Z</dcterms:created>
  <dc:creator>Administrator</dc:creator>
  <cp:lastModifiedBy>admin</cp:lastModifiedBy>
  <dcterms:modified xsi:type="dcterms:W3CDTF">2023-06-27T08:00:34Z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338C1F2FA06E4EF58A7069CCAC6B32A8_12</vt:lpwstr>
  </property>
</Properties>
</file>