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exact"/>
        <w:jc w:val="center"/>
        <w:rPr>
          <w:rFonts w:asciiTheme="majorEastAsia" w:eastAsiaTheme="majorEastAsia" w:hAnsiTheme="majorEastAsia" w:hint="eastAsia"/>
          <w:b/>
          <w:sz w:val="24"/>
          <w:szCs w:val="24"/>
        </w:rPr>
      </w:pPr>
      <w:r>
        <w:rPr>
          <w:rFonts w:asciiTheme="majorEastAsia" w:eastAsiaTheme="majorEastAsia" w:hAnsiTheme="majorEastAsia" w:hint="eastAsia"/>
          <w:b/>
          <w:sz w:val="24"/>
          <w:szCs w:val="24"/>
        </w:rPr>
        <w:drawing>
          <wp:anchor simplePos="0" relativeHeight="251658240" behindDoc="0" locked="0" layoutInCell="1" allowOverlap="1">
            <wp:simplePos x="0" y="0"/>
            <wp:positionH relativeFrom="page">
              <wp:posOffset>11836400</wp:posOffset>
            </wp:positionH>
            <wp:positionV relativeFrom="topMargin">
              <wp:posOffset>12636500</wp:posOffset>
            </wp:positionV>
            <wp:extent cx="355600" cy="4318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369567" name=""/>
                    <pic:cNvPicPr>
                      <a:picLocks noChangeAspect="1"/>
                    </pic:cNvPicPr>
                  </pic:nvPicPr>
                  <pic:blipFill>
                    <a:blip xmlns:r="http://schemas.openxmlformats.org/officeDocument/2006/relationships" r:embed="rId4"/>
                    <a:stretch>
                      <a:fillRect/>
                    </a:stretch>
                  </pic:blipFill>
                  <pic:spPr>
                    <a:xfrm>
                      <a:off x="0" y="0"/>
                      <a:ext cx="355600" cy="431800"/>
                    </a:xfrm>
                    <a:prstGeom prst="rect">
                      <a:avLst/>
                    </a:prstGeom>
                  </pic:spPr>
                </pic:pic>
              </a:graphicData>
            </a:graphic>
          </wp:anchor>
        </w:drawing>
      </w:r>
      <w:r>
        <w:rPr>
          <w:rFonts w:asciiTheme="majorEastAsia" w:eastAsiaTheme="majorEastAsia" w:hAnsiTheme="majorEastAsia" w:hint="eastAsia"/>
          <w:b/>
          <w:sz w:val="24"/>
          <w:szCs w:val="24"/>
        </w:rPr>
        <w:t>2022-2023学年第一学期</w:t>
      </w:r>
    </w:p>
    <w:p>
      <w:pPr>
        <w:jc w:val="center"/>
        <w:rPr>
          <w:rFonts w:ascii="宋体" w:eastAsia="宋体" w:hAnsi="宋体"/>
          <w:sz w:val="24"/>
          <w:szCs w:val="24"/>
        </w:rPr>
      </w:pPr>
      <w:r>
        <w:rPr>
          <w:rFonts w:asciiTheme="majorEastAsia" w:eastAsiaTheme="majorEastAsia" w:hAnsiTheme="majorEastAsia" w:hint="eastAsia"/>
          <w:b/>
          <w:sz w:val="24"/>
          <w:szCs w:val="24"/>
        </w:rPr>
        <w:t>九年级</w:t>
      </w:r>
      <w:r>
        <w:rPr>
          <w:rFonts w:asciiTheme="majorEastAsia" w:eastAsiaTheme="majorEastAsia" w:hAnsiTheme="majorEastAsia" w:hint="eastAsia"/>
          <w:b/>
          <w:sz w:val="24"/>
          <w:szCs w:val="24"/>
          <w:lang w:val="en-US" w:eastAsia="zh-CN"/>
        </w:rPr>
        <w:t>道德与法治</w:t>
      </w:r>
      <w:r>
        <w:rPr>
          <w:rFonts w:asciiTheme="majorEastAsia" w:eastAsiaTheme="majorEastAsia" w:hAnsiTheme="majorEastAsia" w:hint="eastAsia"/>
          <w:b/>
          <w:sz w:val="24"/>
          <w:szCs w:val="24"/>
        </w:rPr>
        <w:t>期末测试题</w:t>
      </w:r>
      <w:r>
        <w:rPr>
          <w:rFonts w:asciiTheme="majorEastAsia" w:eastAsiaTheme="majorEastAsia" w:hAnsiTheme="majorEastAsia" w:hint="eastAsia"/>
          <w:b/>
          <w:sz w:val="24"/>
          <w:szCs w:val="24"/>
          <w:lang w:val="en-US" w:eastAsia="zh-CN"/>
        </w:rPr>
        <w:t>答案</w:t>
      </w:r>
      <w:r>
        <w:rPr>
          <w:rFonts w:ascii="宋体" w:eastAsia="宋体" w:hAnsi="宋体" w:hint="eastAsia"/>
          <w:sz w:val="24"/>
          <w:szCs w:val="24"/>
        </w:rPr>
        <w:t xml:space="preserve"> </w:t>
      </w:r>
    </w:p>
    <w:p>
      <w:pPr>
        <w:tabs>
          <w:tab w:val="left" w:pos="312"/>
        </w:tabs>
        <w:rPr>
          <w:rFonts w:asciiTheme="minorEastAsia" w:eastAsiaTheme="minorEastAsia" w:hAnsiTheme="minorEastAsia" w:hint="default"/>
          <w:b/>
          <w:bCs/>
          <w:sz w:val="24"/>
          <w:szCs w:val="24"/>
          <w:lang w:val="en-US" w:eastAsia="zh-CN"/>
        </w:rPr>
      </w:pPr>
      <w:r>
        <w:rPr>
          <w:rFonts w:asciiTheme="minorEastAsia" w:hAnsiTheme="minorEastAsia" w:hint="eastAsia"/>
          <w:b/>
          <w:bCs/>
          <w:sz w:val="24"/>
          <w:szCs w:val="24"/>
          <w:lang w:val="en-US" w:eastAsia="zh-CN"/>
        </w:rPr>
        <w:t>一、选择题（每题2分，共32分）</w:t>
      </w:r>
    </w:p>
    <w:p>
      <w:pPr>
        <w:tabs>
          <w:tab w:val="left" w:pos="312"/>
        </w:tabs>
        <w:rPr>
          <w:rFonts w:asciiTheme="minorEastAsia" w:hAnsiTheme="minorEastAsia"/>
          <w:sz w:val="24"/>
          <w:szCs w:val="24"/>
        </w:rPr>
      </w:pPr>
      <w:r>
        <w:rPr>
          <w:rFonts w:asciiTheme="minorEastAsia" w:hAnsiTheme="minorEastAsia" w:hint="eastAsia"/>
          <w:sz w:val="24"/>
          <w:szCs w:val="24"/>
        </w:rPr>
        <w:t>1.C 2.</w:t>
      </w:r>
      <w:r>
        <w:rPr>
          <w:rFonts w:asciiTheme="minorEastAsia" w:hAnsiTheme="minorEastAsia" w:hint="eastAsia"/>
          <w:sz w:val="24"/>
          <w:szCs w:val="24"/>
          <w:lang w:val="en-US" w:eastAsia="zh-CN"/>
        </w:rPr>
        <w:t>D</w:t>
      </w:r>
      <w:r>
        <w:rPr>
          <w:rFonts w:asciiTheme="minorEastAsia" w:hAnsiTheme="minorEastAsia" w:hint="eastAsia"/>
          <w:sz w:val="24"/>
          <w:szCs w:val="24"/>
        </w:rPr>
        <w:t xml:space="preserve"> 3.</w:t>
      </w:r>
      <w:r>
        <w:rPr>
          <w:rFonts w:asciiTheme="minorEastAsia" w:hAnsiTheme="minorEastAsia" w:hint="eastAsia"/>
          <w:sz w:val="24"/>
          <w:szCs w:val="24"/>
          <w:lang w:val="en-US" w:eastAsia="zh-CN"/>
        </w:rPr>
        <w:t>B</w:t>
      </w:r>
      <w:bookmarkStart w:id="0" w:name="_GoBack"/>
      <w:bookmarkEnd w:id="0"/>
      <w:r>
        <w:rPr>
          <w:rFonts w:asciiTheme="minorEastAsia" w:hAnsiTheme="minorEastAsia" w:hint="eastAsia"/>
          <w:sz w:val="24"/>
          <w:szCs w:val="24"/>
        </w:rPr>
        <w:t xml:space="preserve"> 4.C 5.</w:t>
      </w:r>
      <w:r>
        <w:rPr>
          <w:rFonts w:asciiTheme="minorEastAsia" w:hAnsiTheme="minorEastAsia" w:hint="eastAsia"/>
          <w:sz w:val="24"/>
          <w:szCs w:val="24"/>
          <w:lang w:val="en-US" w:eastAsia="zh-CN"/>
        </w:rPr>
        <w:t>A</w:t>
      </w:r>
      <w:r>
        <w:rPr>
          <w:rFonts w:asciiTheme="minorEastAsia" w:hAnsiTheme="minorEastAsia" w:hint="eastAsia"/>
          <w:sz w:val="24"/>
          <w:szCs w:val="24"/>
        </w:rPr>
        <w:t xml:space="preserve"> 6.D 7.A 8.B 9.</w:t>
      </w:r>
      <w:r>
        <w:rPr>
          <w:rFonts w:asciiTheme="minorEastAsia" w:hAnsiTheme="minorEastAsia" w:hint="eastAsia"/>
          <w:sz w:val="24"/>
          <w:szCs w:val="24"/>
          <w:lang w:val="en-US" w:eastAsia="zh-CN"/>
        </w:rPr>
        <w:t>C</w:t>
      </w:r>
      <w:r>
        <w:rPr>
          <w:rFonts w:asciiTheme="minorEastAsia" w:hAnsiTheme="minorEastAsia" w:hint="eastAsia"/>
          <w:sz w:val="24"/>
          <w:szCs w:val="24"/>
        </w:rPr>
        <w:t xml:space="preserve"> 10.</w:t>
      </w:r>
      <w:r>
        <w:rPr>
          <w:rFonts w:asciiTheme="minorEastAsia" w:hAnsiTheme="minorEastAsia" w:hint="eastAsia"/>
          <w:sz w:val="24"/>
          <w:szCs w:val="24"/>
          <w:lang w:val="en-US" w:eastAsia="zh-CN"/>
        </w:rPr>
        <w:t xml:space="preserve">A </w:t>
      </w:r>
      <w:r>
        <w:rPr>
          <w:rFonts w:asciiTheme="minorEastAsia" w:hAnsiTheme="minorEastAsia" w:hint="eastAsia"/>
          <w:sz w:val="24"/>
          <w:szCs w:val="24"/>
        </w:rPr>
        <w:t>11.D 12.C 13.D 14.D 15.C 16.A</w:t>
      </w:r>
    </w:p>
    <w:p>
      <w:pPr>
        <w:rPr>
          <w:rFonts w:asciiTheme="minorEastAsia" w:eastAsiaTheme="minorEastAsia" w:hAnsiTheme="minorEastAsia" w:hint="default"/>
          <w:sz w:val="24"/>
          <w:szCs w:val="24"/>
          <w:lang w:val="en-US" w:eastAsia="zh-CN"/>
        </w:rPr>
      </w:pPr>
      <w:r>
        <w:rPr>
          <w:rFonts w:asciiTheme="minorEastAsia" w:hAnsiTheme="minorEastAsia" w:hint="eastAsia"/>
          <w:b/>
          <w:bCs/>
          <w:sz w:val="24"/>
          <w:szCs w:val="24"/>
          <w:lang w:val="en-US" w:eastAsia="zh-CN"/>
        </w:rPr>
        <w:t>二、情景分析题：（每题12分，共24分）</w:t>
      </w:r>
    </w:p>
    <w:p>
      <w:pPr>
        <w:rPr>
          <w:rFonts w:asciiTheme="minorEastAsia" w:eastAsiaTheme="minorEastAsia" w:hAnsiTheme="minorEastAsia" w:hint="eastAsia"/>
          <w:sz w:val="24"/>
          <w:szCs w:val="24"/>
          <w:lang w:eastAsia="zh-CN"/>
        </w:rPr>
      </w:pPr>
      <w:r>
        <w:rPr>
          <w:rFonts w:asciiTheme="minorEastAsia" w:hAnsiTheme="minorEastAsia" w:hint="eastAsia"/>
          <w:sz w:val="24"/>
          <w:szCs w:val="24"/>
        </w:rPr>
        <w:t>17.坚持不懈、持之以恒；积极进取、勇于拼搏、；脚踏实地；坚强意志、自强不息；热爱祖国、报效国家。</w:t>
      </w:r>
      <w:r>
        <w:rPr>
          <w:rFonts w:asciiTheme="minorEastAsia" w:hAnsiTheme="minorEastAsia" w:hint="eastAsia"/>
          <w:b/>
          <w:bCs/>
          <w:sz w:val="24"/>
          <w:szCs w:val="24"/>
          <w:lang w:eastAsia="zh-CN"/>
        </w:rPr>
        <w:t>（</w:t>
      </w:r>
      <w:r>
        <w:rPr>
          <w:rFonts w:asciiTheme="minorEastAsia" w:hAnsiTheme="minorEastAsia" w:hint="eastAsia"/>
          <w:b/>
          <w:bCs/>
          <w:sz w:val="24"/>
          <w:szCs w:val="24"/>
          <w:lang w:val="en-US" w:eastAsia="zh-CN"/>
        </w:rPr>
        <w:t>12分，答出三个方面即可满分</w:t>
      </w:r>
      <w:r>
        <w:rPr>
          <w:rFonts w:asciiTheme="minorEastAsia" w:hAnsiTheme="minorEastAsia" w:hint="eastAsia"/>
          <w:b/>
          <w:bCs/>
          <w:sz w:val="24"/>
          <w:szCs w:val="24"/>
          <w:lang w:eastAsia="zh-CN"/>
        </w:rPr>
        <w:t>）</w:t>
      </w:r>
    </w:p>
    <w:p>
      <w:pPr>
        <w:rPr>
          <w:rFonts w:asciiTheme="minorEastAsia" w:eastAsiaTheme="minorEastAsia" w:hAnsiTheme="minorEastAsia" w:hint="eastAsia"/>
          <w:b/>
          <w:bCs/>
          <w:sz w:val="24"/>
          <w:szCs w:val="24"/>
          <w:lang w:eastAsia="zh-CN"/>
        </w:rPr>
      </w:pPr>
      <w:r>
        <w:rPr>
          <w:rFonts w:asciiTheme="minorEastAsia" w:hAnsiTheme="minorEastAsia" w:hint="eastAsia"/>
          <w:sz w:val="24"/>
          <w:szCs w:val="24"/>
        </w:rPr>
        <w:t>1</w:t>
      </w:r>
      <w:r>
        <w:rPr>
          <w:rFonts w:asciiTheme="minorEastAsia" w:hAnsiTheme="minorEastAsia"/>
          <w:sz w:val="24"/>
          <w:szCs w:val="24"/>
        </w:rPr>
        <w:t>8</w:t>
      </w:r>
      <w:r>
        <w:rPr>
          <w:rFonts w:asciiTheme="minorEastAsia" w:hAnsiTheme="minorEastAsia" w:hint="eastAsia"/>
          <w:sz w:val="24"/>
          <w:szCs w:val="24"/>
        </w:rPr>
        <w:t>.</w:t>
      </w:r>
      <w:r>
        <w:rPr>
          <w:rFonts w:asciiTheme="minorEastAsia" w:hAnsiTheme="minorEastAsia"/>
          <w:sz w:val="24"/>
          <w:szCs w:val="24"/>
        </w:rPr>
        <w:fldChar w:fldCharType="begin"/>
      </w:r>
      <w:r>
        <w:rPr>
          <w:rFonts w:asciiTheme="minorEastAsia" w:hAnsiTheme="minorEastAsia"/>
          <w:sz w:val="24"/>
          <w:szCs w:val="24"/>
        </w:rPr>
        <w:instrText xml:space="preserve"> </w:instrText>
      </w:r>
      <w:r>
        <w:rPr>
          <w:rFonts w:asciiTheme="minorEastAsia" w:hAnsiTheme="minorEastAsia" w:hint="eastAsia"/>
          <w:sz w:val="24"/>
          <w:szCs w:val="24"/>
        </w:rPr>
        <w:instrText>= 1 \* GB3</w:instrText>
      </w:r>
      <w:r>
        <w:rPr>
          <w:rFonts w:asciiTheme="minorEastAsia" w:hAnsiTheme="minorEastAsia"/>
          <w:sz w:val="24"/>
          <w:szCs w:val="24"/>
        </w:rPr>
        <w:instrText xml:space="preserve"> </w:instrText>
      </w:r>
      <w:r>
        <w:rPr>
          <w:rFonts w:asciiTheme="minorEastAsia" w:hAnsiTheme="minorEastAsia"/>
          <w:sz w:val="24"/>
          <w:szCs w:val="24"/>
        </w:rPr>
        <w:fldChar w:fldCharType="separate"/>
      </w:r>
      <w:r>
        <w:rPr>
          <w:rFonts w:asciiTheme="minorEastAsia" w:hAnsiTheme="minorEastAsia" w:hint="eastAsia"/>
          <w:sz w:val="24"/>
          <w:szCs w:val="24"/>
        </w:rPr>
        <w:t>①</w:t>
      </w:r>
      <w:r>
        <w:rPr>
          <w:rFonts w:asciiTheme="minorEastAsia" w:hAnsiTheme="minorEastAsia"/>
          <w:sz w:val="24"/>
          <w:szCs w:val="24"/>
        </w:rPr>
        <w:fldChar w:fldCharType="end"/>
      </w:r>
      <w:r>
        <w:rPr>
          <w:rFonts w:asciiTheme="minorEastAsia" w:hAnsiTheme="minorEastAsia"/>
          <w:sz w:val="24"/>
          <w:szCs w:val="24"/>
        </w:rPr>
        <w:t>改革开放是决定当代中国命运的关键抉择;</w:t>
      </w:r>
      <w:r>
        <w:rPr>
          <w:rFonts w:asciiTheme="minorEastAsia" w:hAnsiTheme="minorEastAsia"/>
          <w:sz w:val="24"/>
          <w:szCs w:val="24"/>
        </w:rPr>
        <w:fldChar w:fldCharType="begin"/>
      </w:r>
      <w:r>
        <w:rPr>
          <w:rFonts w:asciiTheme="minorEastAsia" w:hAnsiTheme="minorEastAsia"/>
          <w:sz w:val="24"/>
          <w:szCs w:val="24"/>
        </w:rPr>
        <w:instrText xml:space="preserve"> </w:instrText>
      </w:r>
      <w:r>
        <w:rPr>
          <w:rFonts w:asciiTheme="minorEastAsia" w:hAnsiTheme="minorEastAsia" w:hint="eastAsia"/>
          <w:sz w:val="24"/>
          <w:szCs w:val="24"/>
        </w:rPr>
        <w:instrText>= 2 \* GB3</w:instrText>
      </w:r>
      <w:r>
        <w:rPr>
          <w:rFonts w:asciiTheme="minorEastAsia" w:hAnsiTheme="minorEastAsia"/>
          <w:sz w:val="24"/>
          <w:szCs w:val="24"/>
        </w:rPr>
        <w:instrText xml:space="preserve"> </w:instrText>
      </w:r>
      <w:r>
        <w:rPr>
          <w:rFonts w:asciiTheme="minorEastAsia" w:hAnsiTheme="minorEastAsia"/>
          <w:sz w:val="24"/>
          <w:szCs w:val="24"/>
        </w:rPr>
        <w:fldChar w:fldCharType="separate"/>
      </w:r>
      <w:r>
        <w:rPr>
          <w:rFonts w:asciiTheme="minorEastAsia" w:hAnsiTheme="minorEastAsia" w:hint="eastAsia"/>
          <w:sz w:val="24"/>
          <w:szCs w:val="24"/>
        </w:rPr>
        <w:t>②</w:t>
      </w:r>
      <w:r>
        <w:rPr>
          <w:rFonts w:asciiTheme="minorEastAsia" w:hAnsiTheme="minorEastAsia"/>
          <w:sz w:val="24"/>
          <w:szCs w:val="24"/>
        </w:rPr>
        <w:fldChar w:fldCharType="end"/>
      </w:r>
      <w:r>
        <w:rPr>
          <w:rFonts w:asciiTheme="minorEastAsia" w:hAnsiTheme="minorEastAsia"/>
          <w:sz w:val="24"/>
          <w:szCs w:val="24"/>
        </w:rPr>
        <w:t>改革开放是决定当代中国命运的关键一招，也是决定实现中华民族伟大复兴的关键</w:t>
      </w:r>
      <w:r>
        <w:rPr>
          <w:rFonts w:asciiTheme="minorEastAsia" w:hAnsiTheme="minorEastAsia" w:hint="eastAsia"/>
          <w:sz w:val="24"/>
          <w:szCs w:val="24"/>
        </w:rPr>
        <w:t>一</w:t>
      </w:r>
      <w:r>
        <w:rPr>
          <w:rFonts w:asciiTheme="minorEastAsia" w:hAnsiTheme="minorEastAsia"/>
          <w:sz w:val="24"/>
          <w:szCs w:val="24"/>
        </w:rPr>
        <w:t>招</w:t>
      </w:r>
      <w:r>
        <w:rPr>
          <w:rFonts w:asciiTheme="minorEastAsia" w:hAnsiTheme="minorEastAsia"/>
          <w:sz w:val="24"/>
          <w:szCs w:val="24"/>
        </w:rPr>
        <w:fldChar w:fldCharType="begin"/>
      </w:r>
      <w:r>
        <w:rPr>
          <w:rFonts w:asciiTheme="minorEastAsia" w:hAnsiTheme="minorEastAsia"/>
          <w:sz w:val="24"/>
          <w:szCs w:val="24"/>
        </w:rPr>
        <w:instrText xml:space="preserve"> </w:instrText>
      </w:r>
      <w:r>
        <w:rPr>
          <w:rFonts w:asciiTheme="minorEastAsia" w:hAnsiTheme="minorEastAsia" w:hint="eastAsia"/>
          <w:sz w:val="24"/>
          <w:szCs w:val="24"/>
        </w:rPr>
        <w:instrText>= 3 \* GB3</w:instrText>
      </w:r>
      <w:r>
        <w:rPr>
          <w:rFonts w:asciiTheme="minorEastAsia" w:hAnsiTheme="minorEastAsia"/>
          <w:sz w:val="24"/>
          <w:szCs w:val="24"/>
        </w:rPr>
        <w:instrText xml:space="preserve"> </w:instrText>
      </w:r>
      <w:r>
        <w:rPr>
          <w:rFonts w:asciiTheme="minorEastAsia" w:hAnsiTheme="minorEastAsia"/>
          <w:sz w:val="24"/>
          <w:szCs w:val="24"/>
        </w:rPr>
        <w:fldChar w:fldCharType="separate"/>
      </w:r>
      <w:r>
        <w:rPr>
          <w:rFonts w:asciiTheme="minorEastAsia" w:hAnsiTheme="minorEastAsia" w:hint="eastAsia"/>
          <w:sz w:val="24"/>
          <w:szCs w:val="24"/>
        </w:rPr>
        <w:t>③</w:t>
      </w:r>
      <w:r>
        <w:rPr>
          <w:rFonts w:asciiTheme="minorEastAsia" w:hAnsiTheme="minorEastAsia"/>
          <w:sz w:val="24"/>
          <w:szCs w:val="24"/>
        </w:rPr>
        <w:fldChar w:fldCharType="end"/>
      </w:r>
      <w:r>
        <w:rPr>
          <w:rFonts w:asciiTheme="minorEastAsia" w:hAnsiTheme="minorEastAsia"/>
          <w:sz w:val="24"/>
          <w:szCs w:val="24"/>
        </w:rPr>
        <w:t>坚持改革开放，是我们的强国之路;</w:t>
      </w:r>
      <w:r>
        <w:rPr>
          <w:rFonts w:asciiTheme="minorEastAsia" w:hAnsiTheme="minorEastAsia"/>
          <w:sz w:val="24"/>
          <w:szCs w:val="24"/>
        </w:rPr>
        <w:fldChar w:fldCharType="begin"/>
      </w:r>
      <w:r>
        <w:rPr>
          <w:rFonts w:asciiTheme="minorEastAsia" w:hAnsiTheme="minorEastAsia"/>
          <w:sz w:val="24"/>
          <w:szCs w:val="24"/>
        </w:rPr>
        <w:instrText xml:space="preserve"> </w:instrText>
      </w:r>
      <w:r>
        <w:rPr>
          <w:rFonts w:asciiTheme="minorEastAsia" w:hAnsiTheme="minorEastAsia" w:hint="eastAsia"/>
          <w:sz w:val="24"/>
          <w:szCs w:val="24"/>
        </w:rPr>
        <w:instrText>= 4 \* GB3</w:instrText>
      </w:r>
      <w:r>
        <w:rPr>
          <w:rFonts w:asciiTheme="minorEastAsia" w:hAnsiTheme="minorEastAsia"/>
          <w:sz w:val="24"/>
          <w:szCs w:val="24"/>
        </w:rPr>
        <w:instrText xml:space="preserve"> </w:instrText>
      </w:r>
      <w:r>
        <w:rPr>
          <w:rFonts w:asciiTheme="minorEastAsia" w:hAnsiTheme="minorEastAsia"/>
          <w:sz w:val="24"/>
          <w:szCs w:val="24"/>
        </w:rPr>
        <w:fldChar w:fldCharType="separate"/>
      </w:r>
      <w:r>
        <w:rPr>
          <w:rFonts w:asciiTheme="minorEastAsia" w:hAnsiTheme="minorEastAsia" w:hint="eastAsia"/>
          <w:sz w:val="24"/>
          <w:szCs w:val="24"/>
        </w:rPr>
        <w:t>④</w:t>
      </w:r>
      <w:r>
        <w:rPr>
          <w:rFonts w:asciiTheme="minorEastAsia" w:hAnsiTheme="minorEastAsia"/>
          <w:sz w:val="24"/>
          <w:szCs w:val="24"/>
        </w:rPr>
        <w:fldChar w:fldCharType="end"/>
      </w:r>
      <w:r>
        <w:rPr>
          <w:rFonts w:asciiTheme="minorEastAsia" w:hAnsiTheme="minorEastAsia"/>
          <w:sz w:val="24"/>
          <w:szCs w:val="24"/>
        </w:rPr>
        <w:t>只有改革开放，才能发展中国;</w:t>
      </w:r>
      <w:r>
        <w:rPr>
          <w:rFonts w:asciiTheme="minorEastAsia" w:hAnsiTheme="minorEastAsia"/>
          <w:sz w:val="24"/>
          <w:szCs w:val="24"/>
        </w:rPr>
        <w:fldChar w:fldCharType="begin"/>
      </w:r>
      <w:r>
        <w:rPr>
          <w:rFonts w:asciiTheme="minorEastAsia" w:hAnsiTheme="minorEastAsia"/>
          <w:sz w:val="24"/>
          <w:szCs w:val="24"/>
        </w:rPr>
        <w:instrText xml:space="preserve"> </w:instrText>
      </w:r>
      <w:r>
        <w:rPr>
          <w:rFonts w:asciiTheme="minorEastAsia" w:hAnsiTheme="minorEastAsia" w:hint="eastAsia"/>
          <w:sz w:val="24"/>
          <w:szCs w:val="24"/>
        </w:rPr>
        <w:instrText>= 5 \* GB3</w:instrText>
      </w:r>
      <w:r>
        <w:rPr>
          <w:rFonts w:asciiTheme="minorEastAsia" w:hAnsiTheme="minorEastAsia"/>
          <w:sz w:val="24"/>
          <w:szCs w:val="24"/>
        </w:rPr>
        <w:instrText xml:space="preserve"> </w:instrText>
      </w:r>
      <w:r>
        <w:rPr>
          <w:rFonts w:asciiTheme="minorEastAsia" w:hAnsiTheme="minorEastAsia"/>
          <w:sz w:val="24"/>
          <w:szCs w:val="24"/>
        </w:rPr>
        <w:fldChar w:fldCharType="separate"/>
      </w:r>
      <w:r>
        <w:rPr>
          <w:rFonts w:asciiTheme="minorEastAsia" w:hAnsiTheme="minorEastAsia" w:hint="eastAsia"/>
          <w:sz w:val="24"/>
          <w:szCs w:val="24"/>
        </w:rPr>
        <w:t>⑤</w:t>
      </w:r>
      <w:r>
        <w:rPr>
          <w:rFonts w:asciiTheme="minorEastAsia" w:hAnsiTheme="minorEastAsia"/>
          <w:sz w:val="24"/>
          <w:szCs w:val="24"/>
        </w:rPr>
        <w:fldChar w:fldCharType="end"/>
      </w:r>
      <w:r>
        <w:rPr>
          <w:rFonts w:asciiTheme="minorEastAsia" w:hAnsiTheme="minorEastAsia"/>
          <w:sz w:val="24"/>
          <w:szCs w:val="24"/>
        </w:rPr>
        <w:t>改革开放不仅深刻改变了中国，也深刻影响着世界;</w:t>
      </w:r>
      <w:r>
        <w:rPr>
          <w:rFonts w:asciiTheme="minorEastAsia" w:hAnsiTheme="minorEastAsia"/>
          <w:sz w:val="24"/>
          <w:szCs w:val="24"/>
        </w:rPr>
        <w:fldChar w:fldCharType="begin"/>
      </w:r>
      <w:r>
        <w:rPr>
          <w:rFonts w:asciiTheme="minorEastAsia" w:hAnsiTheme="minorEastAsia"/>
          <w:sz w:val="24"/>
          <w:szCs w:val="24"/>
        </w:rPr>
        <w:instrText xml:space="preserve"> </w:instrText>
      </w:r>
      <w:r>
        <w:rPr>
          <w:rFonts w:asciiTheme="minorEastAsia" w:hAnsiTheme="minorEastAsia" w:hint="eastAsia"/>
          <w:sz w:val="24"/>
          <w:szCs w:val="24"/>
        </w:rPr>
        <w:instrText>= 6 \* GB3</w:instrText>
      </w:r>
      <w:r>
        <w:rPr>
          <w:rFonts w:asciiTheme="minorEastAsia" w:hAnsiTheme="minorEastAsia"/>
          <w:sz w:val="24"/>
          <w:szCs w:val="24"/>
        </w:rPr>
        <w:instrText xml:space="preserve"> </w:instrText>
      </w:r>
      <w:r>
        <w:rPr>
          <w:rFonts w:asciiTheme="minorEastAsia" w:hAnsiTheme="minorEastAsia"/>
          <w:sz w:val="24"/>
          <w:szCs w:val="24"/>
        </w:rPr>
        <w:fldChar w:fldCharType="separate"/>
      </w:r>
      <w:r>
        <w:rPr>
          <w:rFonts w:asciiTheme="minorEastAsia" w:hAnsiTheme="minorEastAsia" w:hint="eastAsia"/>
          <w:sz w:val="24"/>
          <w:szCs w:val="24"/>
        </w:rPr>
        <w:t>⑥</w:t>
      </w:r>
      <w:r>
        <w:rPr>
          <w:rFonts w:asciiTheme="minorEastAsia" w:hAnsiTheme="minorEastAsia"/>
          <w:sz w:val="24"/>
          <w:szCs w:val="24"/>
        </w:rPr>
        <w:fldChar w:fldCharType="end"/>
      </w:r>
      <w:r>
        <w:rPr>
          <w:rFonts w:asciiTheme="minorEastAsia" w:hAnsiTheme="minorEastAsia"/>
          <w:sz w:val="24"/>
          <w:szCs w:val="24"/>
        </w:rPr>
        <w:t>中国已经成为影响世界的重要力量。</w:t>
      </w:r>
      <w:r>
        <w:rPr>
          <w:rFonts w:asciiTheme="minorEastAsia" w:hAnsiTheme="minorEastAsia" w:hint="eastAsia"/>
          <w:b/>
          <w:bCs/>
          <w:sz w:val="24"/>
          <w:szCs w:val="24"/>
          <w:lang w:eastAsia="zh-CN"/>
        </w:rPr>
        <w:t>（</w:t>
      </w:r>
      <w:r>
        <w:rPr>
          <w:rFonts w:asciiTheme="minorEastAsia" w:hAnsiTheme="minorEastAsia" w:hint="eastAsia"/>
          <w:b/>
          <w:bCs/>
          <w:sz w:val="24"/>
          <w:szCs w:val="24"/>
          <w:lang w:val="en-US" w:eastAsia="zh-CN"/>
        </w:rPr>
        <w:t>12分，答出四点即可满分</w:t>
      </w:r>
      <w:r>
        <w:rPr>
          <w:rFonts w:asciiTheme="minorEastAsia" w:hAnsiTheme="minorEastAsia" w:hint="eastAsia"/>
          <w:b/>
          <w:bCs/>
          <w:sz w:val="24"/>
          <w:szCs w:val="24"/>
          <w:lang w:eastAsia="zh-CN"/>
        </w:rPr>
        <w:t>）</w:t>
      </w:r>
    </w:p>
    <w:p>
      <w:pPr>
        <w:widowControl/>
        <w:shd w:val="clear" w:color="auto" w:fill="FFFFFF"/>
        <w:adjustRightInd w:val="0"/>
        <w:snapToGrid w:val="0"/>
        <w:spacing w:line="276" w:lineRule="auto"/>
        <w:jc w:val="left"/>
        <w:rPr>
          <w:rFonts w:asciiTheme="minorEastAsia" w:eastAsiaTheme="minorEastAsia" w:hAnsiTheme="minorEastAsia" w:hint="default"/>
          <w:sz w:val="24"/>
          <w:szCs w:val="24"/>
          <w:lang w:val="en-US" w:eastAsia="zh-CN"/>
        </w:rPr>
      </w:pPr>
      <w:r>
        <w:rPr>
          <w:rFonts w:asciiTheme="minorEastAsia" w:hAnsiTheme="minorEastAsia" w:hint="eastAsia"/>
          <w:b/>
          <w:bCs/>
          <w:sz w:val="24"/>
          <w:szCs w:val="24"/>
          <w:lang w:val="en-US" w:eastAsia="zh-CN"/>
        </w:rPr>
        <w:t>三、价值判断题（每题6分，共24分）</w:t>
      </w:r>
    </w:p>
    <w:p>
      <w:pPr>
        <w:widowControl/>
        <w:shd w:val="clear" w:color="auto" w:fill="FFFFFF"/>
        <w:adjustRightInd w:val="0"/>
        <w:snapToGrid w:val="0"/>
        <w:spacing w:line="276" w:lineRule="auto"/>
        <w:jc w:val="left"/>
        <w:rPr>
          <w:rFonts w:asciiTheme="minorEastAsia" w:eastAsiaTheme="minorEastAsia" w:hAnsiTheme="minorEastAsia" w:hint="eastAsia"/>
          <w:sz w:val="24"/>
          <w:szCs w:val="24"/>
          <w:lang w:eastAsia="zh-CN"/>
        </w:rPr>
      </w:pPr>
      <w:r>
        <w:rPr>
          <w:rFonts w:asciiTheme="minorEastAsia" w:hAnsiTheme="minorEastAsia" w:hint="eastAsia"/>
          <w:sz w:val="24"/>
          <w:szCs w:val="24"/>
        </w:rPr>
        <w:t>19.正确。（2分）这体现了对传统文化的传承和创新，坚定了文化自信；</w:t>
      </w:r>
      <w:r>
        <w:rPr>
          <w:rFonts w:asciiTheme="minorEastAsia" w:hAnsiTheme="minorEastAsia" w:hint="eastAsia"/>
          <w:sz w:val="24"/>
          <w:szCs w:val="24"/>
          <w:lang w:eastAsia="zh-CN"/>
        </w:rPr>
        <w:t>（</w:t>
      </w:r>
      <w:r>
        <w:rPr>
          <w:rFonts w:asciiTheme="minorEastAsia" w:hAnsiTheme="minorEastAsia" w:hint="eastAsia"/>
          <w:sz w:val="24"/>
          <w:szCs w:val="24"/>
          <w:lang w:val="en-US" w:eastAsia="zh-CN"/>
        </w:rPr>
        <w:t>2分</w:t>
      </w:r>
      <w:r>
        <w:rPr>
          <w:rFonts w:asciiTheme="minorEastAsia" w:hAnsiTheme="minorEastAsia" w:hint="eastAsia"/>
          <w:sz w:val="24"/>
          <w:szCs w:val="24"/>
          <w:lang w:eastAsia="zh-CN"/>
        </w:rPr>
        <w:t>）</w:t>
      </w:r>
      <w:r>
        <w:rPr>
          <w:rFonts w:asciiTheme="minorEastAsia" w:hAnsiTheme="minorEastAsia" w:hint="eastAsia"/>
          <w:sz w:val="24"/>
          <w:szCs w:val="24"/>
        </w:rPr>
        <w:t>有利于推动中华优秀传统文化创造性转化、创新性发展。</w:t>
      </w:r>
      <w:r>
        <w:rPr>
          <w:rFonts w:asciiTheme="minorEastAsia" w:hAnsiTheme="minorEastAsia" w:hint="eastAsia"/>
          <w:sz w:val="24"/>
          <w:szCs w:val="24"/>
          <w:lang w:eastAsia="zh-CN"/>
        </w:rPr>
        <w:t>（</w:t>
      </w:r>
      <w:r>
        <w:rPr>
          <w:rFonts w:asciiTheme="minorEastAsia" w:hAnsiTheme="minorEastAsia" w:hint="eastAsia"/>
          <w:sz w:val="24"/>
          <w:szCs w:val="24"/>
          <w:lang w:val="en-US" w:eastAsia="zh-CN"/>
        </w:rPr>
        <w:t>2分</w:t>
      </w:r>
      <w:r>
        <w:rPr>
          <w:rFonts w:asciiTheme="minorEastAsia" w:hAnsiTheme="minorEastAsia" w:hint="eastAsia"/>
          <w:sz w:val="24"/>
          <w:szCs w:val="24"/>
          <w:lang w:eastAsia="zh-CN"/>
        </w:rPr>
        <w:t>）</w:t>
      </w:r>
    </w:p>
    <w:p>
      <w:pPr>
        <w:rPr>
          <w:rFonts w:asciiTheme="minorEastAsia" w:eastAsiaTheme="minorEastAsia" w:hAnsiTheme="minorEastAsia" w:hint="default"/>
          <w:sz w:val="24"/>
          <w:szCs w:val="24"/>
          <w:lang w:val="en-US" w:eastAsia="zh-CN"/>
        </w:rPr>
      </w:pPr>
      <w:r>
        <w:rPr>
          <w:rFonts w:asciiTheme="minorEastAsia" w:hAnsiTheme="minorEastAsia" w:hint="eastAsia"/>
          <w:sz w:val="24"/>
          <w:szCs w:val="24"/>
        </w:rPr>
        <w:t>20.错误。（2分）</w:t>
      </w:r>
      <w:r>
        <w:rPr>
          <w:rFonts w:asciiTheme="minorEastAsia" w:hAnsiTheme="minorEastAsia" w:hint="eastAsia"/>
          <w:sz w:val="24"/>
          <w:szCs w:val="24"/>
          <w:lang w:val="en-US" w:eastAsia="zh-CN"/>
        </w:rPr>
        <w:t>党的二十大提出：中国共产党的中心任务是团结带领全国各族人民全面建成社会主义现代化强国、实现第二个百年奋斗目标，（2分）以中国式现代化全面推进中华民族伟大复兴（2分）。</w:t>
      </w:r>
    </w:p>
    <w:p>
      <w:pPr>
        <w:rPr>
          <w:rFonts w:asciiTheme="minorEastAsia" w:hAnsiTheme="minorEastAsia"/>
          <w:sz w:val="24"/>
          <w:szCs w:val="24"/>
        </w:rPr>
      </w:pPr>
      <w:r>
        <w:rPr>
          <w:rFonts w:asciiTheme="minorEastAsia" w:hAnsiTheme="minorEastAsia" w:hint="eastAsia"/>
          <w:sz w:val="24"/>
          <w:szCs w:val="24"/>
        </w:rPr>
        <w:t>21.判断：正确。（2分）面对各种区域性和全球性的危机与难题,中国积极主动地承担起相应的责任,为全球治理提出中国方案,贡献中国智慧。(4 分)</w:t>
      </w:r>
    </w:p>
    <w:p>
      <w:pPr>
        <w:rPr>
          <w:rFonts w:asciiTheme="minorEastAsia" w:hAnsiTheme="minorEastAsia"/>
          <w:sz w:val="24"/>
          <w:szCs w:val="24"/>
        </w:rPr>
      </w:pPr>
      <w:r>
        <w:rPr>
          <w:rFonts w:asciiTheme="minorEastAsia" w:hAnsiTheme="minorEastAsia" w:hint="eastAsia"/>
          <w:sz w:val="24"/>
          <w:szCs w:val="24"/>
        </w:rPr>
        <w:t>22.</w:t>
      </w:r>
      <w:r>
        <w:rPr>
          <w:rFonts w:asciiTheme="minorEastAsia" w:hAnsiTheme="minorEastAsia" w:hint="eastAsia"/>
          <w:sz w:val="24"/>
          <w:szCs w:val="24"/>
          <w:lang w:val="en-US" w:eastAsia="zh-CN"/>
        </w:rPr>
        <w:t>判断：错误（2分）这是缺乏民主意识的表现，公民参与是社会主义民主的要求，也是公民的一项权利。（2分）这也是缺乏责任感的表现。国家的发展与每个人息息相关，我们要关心国家发展，自觉承担责任。（2分）</w:t>
      </w:r>
    </w:p>
    <w:p>
      <w:pPr>
        <w:rPr>
          <w:rFonts w:asciiTheme="minorEastAsia" w:eastAsiaTheme="minorEastAsia" w:hAnsiTheme="minorEastAsia" w:hint="default"/>
          <w:sz w:val="24"/>
          <w:szCs w:val="24"/>
          <w:lang w:val="en-US" w:eastAsia="zh-CN"/>
        </w:rPr>
      </w:pPr>
      <w:r>
        <w:rPr>
          <w:rFonts w:asciiTheme="minorEastAsia" w:hAnsiTheme="minorEastAsia" w:hint="eastAsia"/>
          <w:b/>
          <w:bCs/>
          <w:sz w:val="24"/>
          <w:szCs w:val="24"/>
          <w:lang w:val="en-US" w:eastAsia="zh-CN"/>
        </w:rPr>
        <w:t>四、实践探究题（共20分）</w:t>
      </w:r>
    </w:p>
    <w:p>
      <w:pPr>
        <w:rPr>
          <w:rFonts w:asciiTheme="minorEastAsia" w:eastAsiaTheme="minorEastAsia" w:hAnsiTheme="minorEastAsia" w:hint="eastAsia"/>
          <w:b/>
          <w:bCs/>
          <w:sz w:val="24"/>
          <w:szCs w:val="24"/>
          <w:lang w:eastAsia="zh-CN"/>
        </w:rPr>
      </w:pPr>
      <w:r>
        <w:rPr>
          <w:rFonts w:asciiTheme="minorEastAsia" w:hAnsiTheme="minorEastAsia" w:hint="eastAsia"/>
          <w:b/>
          <w:bCs/>
          <w:sz w:val="24"/>
          <w:szCs w:val="24"/>
        </w:rPr>
        <w:t>23.【我思考】坚持中国共产党的领导</w:t>
      </w:r>
      <w:r>
        <w:rPr>
          <w:rFonts w:asciiTheme="minorEastAsia" w:hAnsiTheme="minorEastAsia" w:hint="eastAsia"/>
          <w:b/>
          <w:bCs/>
          <w:sz w:val="24"/>
          <w:szCs w:val="24"/>
          <w:lang w:eastAsia="zh-CN"/>
        </w:rPr>
        <w:t>（</w:t>
      </w:r>
      <w:r>
        <w:rPr>
          <w:rFonts w:asciiTheme="minorEastAsia" w:hAnsiTheme="minorEastAsia" w:hint="eastAsia"/>
          <w:b/>
          <w:bCs/>
          <w:sz w:val="24"/>
          <w:szCs w:val="24"/>
          <w:lang w:val="en-US" w:eastAsia="zh-CN"/>
        </w:rPr>
        <w:t>4分</w:t>
      </w:r>
      <w:r>
        <w:rPr>
          <w:rFonts w:asciiTheme="minorEastAsia" w:hAnsiTheme="minorEastAsia" w:hint="eastAsia"/>
          <w:b/>
          <w:bCs/>
          <w:sz w:val="24"/>
          <w:szCs w:val="24"/>
          <w:lang w:eastAsia="zh-CN"/>
        </w:rPr>
        <w:t>）</w:t>
      </w:r>
    </w:p>
    <w:p>
      <w:pPr>
        <w:rPr>
          <w:rFonts w:asciiTheme="minorEastAsia" w:hAnsiTheme="minorEastAsia"/>
          <w:sz w:val="24"/>
          <w:szCs w:val="24"/>
        </w:rPr>
      </w:pPr>
      <w:r>
        <w:rPr>
          <w:rFonts w:asciiTheme="minorEastAsia" w:hAnsiTheme="minorEastAsia" w:hint="eastAsia"/>
          <w:sz w:val="24"/>
          <w:szCs w:val="24"/>
        </w:rPr>
        <w:t>【我分析】</w:t>
      </w:r>
      <w:r>
        <w:rPr>
          <w:rFonts w:asciiTheme="minorEastAsia" w:hAnsiTheme="minorEastAsia" w:hint="eastAsia"/>
          <w:sz w:val="24"/>
          <w:szCs w:val="24"/>
        </w:rPr>
        <w:fldChar w:fldCharType="begin"/>
      </w:r>
      <w:r>
        <w:rPr>
          <w:rFonts w:asciiTheme="minorEastAsia" w:hAnsiTheme="minorEastAsia" w:hint="eastAsia"/>
          <w:sz w:val="24"/>
          <w:szCs w:val="24"/>
        </w:rPr>
        <w:instrText xml:space="preserve"> = 1 \* GB3 </w:instrText>
      </w:r>
      <w:r>
        <w:rPr>
          <w:rFonts w:asciiTheme="minorEastAsia" w:hAnsiTheme="minorEastAsia" w:hint="eastAsia"/>
          <w:sz w:val="24"/>
          <w:szCs w:val="24"/>
        </w:rPr>
        <w:fldChar w:fldCharType="separate"/>
      </w:r>
      <w:r>
        <w:rPr>
          <w:rFonts w:asciiTheme="minorEastAsia" w:hAnsiTheme="minorEastAsia" w:hint="eastAsia"/>
          <w:sz w:val="24"/>
          <w:szCs w:val="24"/>
        </w:rPr>
        <w:t>①</w:t>
      </w:r>
      <w:r>
        <w:rPr>
          <w:rFonts w:asciiTheme="minorEastAsia" w:hAnsiTheme="minorEastAsia" w:hint="eastAsia"/>
          <w:sz w:val="24"/>
          <w:szCs w:val="24"/>
        </w:rPr>
        <w:fldChar w:fldCharType="end"/>
      </w:r>
      <w:r>
        <w:rPr>
          <w:rFonts w:asciiTheme="minorEastAsia" w:hAnsiTheme="minorEastAsia" w:hint="eastAsia"/>
          <w:sz w:val="24"/>
          <w:szCs w:val="24"/>
        </w:rPr>
        <w:t>有利于建设创新型国家，增强自主创新能力；</w:t>
      </w:r>
    </w:p>
    <w:p>
      <w:pPr>
        <w:rPr>
          <w:rFonts w:asciiTheme="minorEastAsia" w:hAnsiTheme="minorEastAsia"/>
          <w:sz w:val="24"/>
          <w:szCs w:val="24"/>
        </w:rPr>
      </w:pPr>
      <w:r>
        <w:rPr>
          <w:rFonts w:asciiTheme="minorEastAsia" w:hAnsiTheme="minorEastAsia" w:hint="eastAsia"/>
          <w:sz w:val="24"/>
          <w:szCs w:val="24"/>
        </w:rPr>
        <w:fldChar w:fldCharType="begin"/>
      </w:r>
      <w:r>
        <w:rPr>
          <w:rFonts w:asciiTheme="minorEastAsia" w:hAnsiTheme="minorEastAsia" w:hint="eastAsia"/>
          <w:sz w:val="24"/>
          <w:szCs w:val="24"/>
        </w:rPr>
        <w:instrText xml:space="preserve"> = 2 \* GB3 </w:instrText>
      </w:r>
      <w:r>
        <w:rPr>
          <w:rFonts w:asciiTheme="minorEastAsia" w:hAnsiTheme="minorEastAsia" w:hint="eastAsia"/>
          <w:sz w:val="24"/>
          <w:szCs w:val="24"/>
        </w:rPr>
        <w:fldChar w:fldCharType="separate"/>
      </w:r>
      <w:r>
        <w:rPr>
          <w:rFonts w:asciiTheme="minorEastAsia" w:hAnsiTheme="minorEastAsia" w:hint="eastAsia"/>
          <w:sz w:val="24"/>
          <w:szCs w:val="24"/>
        </w:rPr>
        <w:t>②</w:t>
      </w:r>
      <w:r>
        <w:rPr>
          <w:rFonts w:asciiTheme="minorEastAsia" w:hAnsiTheme="minorEastAsia" w:hint="eastAsia"/>
          <w:sz w:val="24"/>
          <w:szCs w:val="24"/>
        </w:rPr>
        <w:fldChar w:fldCharType="end"/>
      </w:r>
      <w:r>
        <w:rPr>
          <w:rFonts w:asciiTheme="minorEastAsia" w:hAnsiTheme="minorEastAsia" w:hint="eastAsia"/>
          <w:sz w:val="24"/>
          <w:szCs w:val="24"/>
        </w:rPr>
        <w:t>有利于坚持自主创新、重点跨越、支撑发展、引领未来的方针，坚定不移地走中国特色自主创新道路；</w:t>
      </w:r>
    </w:p>
    <w:p>
      <w:pPr>
        <w:rPr>
          <w:rFonts w:asciiTheme="minorEastAsia" w:hAnsiTheme="minorEastAsia"/>
          <w:sz w:val="24"/>
          <w:szCs w:val="24"/>
        </w:rPr>
      </w:pPr>
      <w:r>
        <w:rPr>
          <w:rFonts w:asciiTheme="minorEastAsia" w:hAnsiTheme="minorEastAsia" w:hint="eastAsia"/>
          <w:sz w:val="24"/>
          <w:szCs w:val="24"/>
        </w:rPr>
        <w:fldChar w:fldCharType="begin"/>
      </w:r>
      <w:r>
        <w:rPr>
          <w:rFonts w:asciiTheme="minorEastAsia" w:hAnsiTheme="minorEastAsia" w:hint="eastAsia"/>
          <w:sz w:val="24"/>
          <w:szCs w:val="24"/>
        </w:rPr>
        <w:instrText xml:space="preserve"> = 3 \* GB3 </w:instrText>
      </w:r>
      <w:r>
        <w:rPr>
          <w:rFonts w:asciiTheme="minorEastAsia" w:hAnsiTheme="minorEastAsia" w:hint="eastAsia"/>
          <w:sz w:val="24"/>
          <w:szCs w:val="24"/>
        </w:rPr>
        <w:fldChar w:fldCharType="separate"/>
      </w:r>
      <w:r>
        <w:rPr>
          <w:rFonts w:asciiTheme="minorEastAsia" w:hAnsiTheme="minorEastAsia" w:hint="eastAsia"/>
          <w:sz w:val="24"/>
          <w:szCs w:val="24"/>
        </w:rPr>
        <w:t>③</w:t>
      </w:r>
      <w:r>
        <w:rPr>
          <w:rFonts w:asciiTheme="minorEastAsia" w:hAnsiTheme="minorEastAsia" w:hint="eastAsia"/>
          <w:sz w:val="24"/>
          <w:szCs w:val="24"/>
        </w:rPr>
        <w:fldChar w:fldCharType="end"/>
      </w:r>
      <w:r>
        <w:rPr>
          <w:rFonts w:asciiTheme="minorEastAsia" w:hAnsiTheme="minorEastAsia" w:hint="eastAsia"/>
          <w:sz w:val="24"/>
          <w:szCs w:val="24"/>
        </w:rPr>
        <w:t>有利于国家落实科教兴国战略、人才强国战略、创新驱动发展战略，加速实现国家的繁荣昌盛；</w:t>
      </w:r>
    </w:p>
    <w:p>
      <w:pPr>
        <w:rPr>
          <w:rFonts w:asciiTheme="minorEastAsia" w:hAnsiTheme="minorEastAsia"/>
          <w:sz w:val="24"/>
          <w:szCs w:val="24"/>
        </w:rPr>
      </w:pPr>
      <w:r>
        <w:rPr>
          <w:rFonts w:asciiTheme="minorEastAsia" w:hAnsiTheme="minorEastAsia" w:hint="eastAsia"/>
          <w:sz w:val="24"/>
          <w:szCs w:val="24"/>
        </w:rPr>
        <w:fldChar w:fldCharType="begin"/>
      </w:r>
      <w:r>
        <w:rPr>
          <w:rFonts w:asciiTheme="minorEastAsia" w:hAnsiTheme="minorEastAsia" w:hint="eastAsia"/>
          <w:sz w:val="24"/>
          <w:szCs w:val="24"/>
        </w:rPr>
        <w:instrText xml:space="preserve"> = 4 \* GB3 </w:instrText>
      </w:r>
      <w:r>
        <w:rPr>
          <w:rFonts w:asciiTheme="minorEastAsia" w:hAnsiTheme="minorEastAsia" w:hint="eastAsia"/>
          <w:sz w:val="24"/>
          <w:szCs w:val="24"/>
        </w:rPr>
        <w:fldChar w:fldCharType="separate"/>
      </w:r>
      <w:r>
        <w:rPr>
          <w:rFonts w:asciiTheme="minorEastAsia" w:hAnsiTheme="minorEastAsia" w:hint="eastAsia"/>
          <w:sz w:val="24"/>
          <w:szCs w:val="24"/>
        </w:rPr>
        <w:t>④</w:t>
      </w:r>
      <w:r>
        <w:rPr>
          <w:rFonts w:asciiTheme="minorEastAsia" w:hAnsiTheme="minorEastAsia" w:hint="eastAsia"/>
          <w:sz w:val="24"/>
          <w:szCs w:val="24"/>
        </w:rPr>
        <w:fldChar w:fldCharType="end"/>
      </w:r>
      <w:r>
        <w:rPr>
          <w:rFonts w:asciiTheme="minorEastAsia" w:hAnsiTheme="minorEastAsia" w:hint="eastAsia"/>
          <w:sz w:val="24"/>
          <w:szCs w:val="24"/>
        </w:rPr>
        <w:t>有利于走绿色发展道路，建设生态文明，实现可持续发展；</w:t>
      </w:r>
    </w:p>
    <w:p>
      <w:pPr>
        <w:rPr>
          <w:rFonts w:asciiTheme="minorEastAsia" w:hAnsiTheme="minorEastAsia"/>
          <w:sz w:val="24"/>
          <w:szCs w:val="24"/>
        </w:rPr>
      </w:pPr>
      <w:r>
        <w:rPr>
          <w:rFonts w:asciiTheme="minorEastAsia" w:hAnsiTheme="minorEastAsia" w:hint="eastAsia"/>
          <w:sz w:val="24"/>
          <w:szCs w:val="24"/>
        </w:rPr>
        <w:fldChar w:fldCharType="begin"/>
      </w:r>
      <w:r>
        <w:rPr>
          <w:rFonts w:asciiTheme="minorEastAsia" w:hAnsiTheme="minorEastAsia" w:hint="eastAsia"/>
          <w:sz w:val="24"/>
          <w:szCs w:val="24"/>
        </w:rPr>
        <w:instrText xml:space="preserve"> = 5 \* GB3 </w:instrText>
      </w:r>
      <w:r>
        <w:rPr>
          <w:rFonts w:asciiTheme="minorEastAsia" w:hAnsiTheme="minorEastAsia" w:hint="eastAsia"/>
          <w:sz w:val="24"/>
          <w:szCs w:val="24"/>
        </w:rPr>
        <w:fldChar w:fldCharType="separate"/>
      </w:r>
      <w:r>
        <w:rPr>
          <w:rFonts w:asciiTheme="minorEastAsia" w:hAnsiTheme="minorEastAsia" w:hint="eastAsia"/>
          <w:sz w:val="24"/>
          <w:szCs w:val="24"/>
        </w:rPr>
        <w:t>⑤</w:t>
      </w:r>
      <w:r>
        <w:rPr>
          <w:rFonts w:asciiTheme="minorEastAsia" w:hAnsiTheme="minorEastAsia" w:hint="eastAsia"/>
          <w:sz w:val="24"/>
          <w:szCs w:val="24"/>
        </w:rPr>
        <w:fldChar w:fldCharType="end"/>
      </w:r>
      <w:r>
        <w:rPr>
          <w:rFonts w:asciiTheme="minorEastAsia" w:hAnsiTheme="minorEastAsia" w:hint="eastAsia"/>
          <w:sz w:val="24"/>
          <w:szCs w:val="24"/>
        </w:rPr>
        <w:t>有利于处理好经济发展与生态环境保护之间的关系；</w:t>
      </w:r>
    </w:p>
    <w:p>
      <w:pPr>
        <w:rPr>
          <w:rFonts w:asciiTheme="minorEastAsia" w:hAnsiTheme="minorEastAsia"/>
          <w:sz w:val="24"/>
          <w:szCs w:val="24"/>
        </w:rPr>
      </w:pPr>
      <w:r>
        <w:rPr>
          <w:rFonts w:asciiTheme="minorEastAsia" w:hAnsiTheme="minorEastAsia"/>
          <w:sz w:val="24"/>
          <w:szCs w:val="24"/>
        </w:rPr>
        <w:fldChar w:fldCharType="begin"/>
      </w:r>
      <w:r>
        <w:rPr>
          <w:rFonts w:asciiTheme="minorEastAsia" w:hAnsiTheme="minorEastAsia"/>
          <w:sz w:val="24"/>
          <w:szCs w:val="24"/>
        </w:rPr>
        <w:instrText xml:space="preserve"> </w:instrText>
      </w:r>
      <w:r>
        <w:rPr>
          <w:rFonts w:asciiTheme="minorEastAsia" w:hAnsiTheme="minorEastAsia" w:hint="eastAsia"/>
          <w:sz w:val="24"/>
          <w:szCs w:val="24"/>
        </w:rPr>
        <w:instrText>= 6 \* GB3</w:instrText>
      </w:r>
      <w:r>
        <w:rPr>
          <w:rFonts w:asciiTheme="minorEastAsia" w:hAnsiTheme="minorEastAsia"/>
          <w:sz w:val="24"/>
          <w:szCs w:val="24"/>
        </w:rPr>
        <w:instrText xml:space="preserve"> </w:instrText>
      </w:r>
      <w:r>
        <w:rPr>
          <w:rFonts w:asciiTheme="minorEastAsia" w:hAnsiTheme="minorEastAsia"/>
          <w:sz w:val="24"/>
          <w:szCs w:val="24"/>
        </w:rPr>
        <w:fldChar w:fldCharType="separate"/>
      </w:r>
      <w:r>
        <w:rPr>
          <w:rFonts w:asciiTheme="minorEastAsia" w:hAnsiTheme="minorEastAsia" w:hint="eastAsia"/>
          <w:sz w:val="24"/>
          <w:szCs w:val="24"/>
        </w:rPr>
        <w:t>⑥</w:t>
      </w:r>
      <w:r>
        <w:rPr>
          <w:rFonts w:asciiTheme="minorEastAsia" w:hAnsiTheme="minorEastAsia"/>
          <w:sz w:val="24"/>
          <w:szCs w:val="24"/>
        </w:rPr>
        <w:fldChar w:fldCharType="end"/>
      </w:r>
      <w:r>
        <w:rPr>
          <w:rFonts w:asciiTheme="minorEastAsia" w:hAnsiTheme="minorEastAsia"/>
          <w:sz w:val="24"/>
          <w:szCs w:val="24"/>
        </w:rPr>
        <w:t>有利于建设资源节约型、环境友好型社会，实现经济繁荣、生态良好、人民幸福的时代图景；</w:t>
      </w:r>
    </w:p>
    <w:p>
      <w:pPr>
        <w:rPr>
          <w:rFonts w:asciiTheme="minorEastAsia" w:hAnsiTheme="minorEastAsia"/>
          <w:sz w:val="24"/>
          <w:szCs w:val="24"/>
        </w:rPr>
      </w:pPr>
      <w:r>
        <w:rPr>
          <w:rFonts w:asciiTheme="minorEastAsia" w:hAnsiTheme="minorEastAsia"/>
          <w:sz w:val="24"/>
          <w:szCs w:val="24"/>
        </w:rPr>
        <w:fldChar w:fldCharType="begin"/>
      </w:r>
      <w:r>
        <w:rPr>
          <w:rFonts w:asciiTheme="minorEastAsia" w:hAnsiTheme="minorEastAsia"/>
          <w:sz w:val="24"/>
          <w:szCs w:val="24"/>
        </w:rPr>
        <w:instrText xml:space="preserve"> </w:instrText>
      </w:r>
      <w:r>
        <w:rPr>
          <w:rFonts w:asciiTheme="minorEastAsia" w:hAnsiTheme="minorEastAsia" w:hint="eastAsia"/>
          <w:sz w:val="24"/>
          <w:szCs w:val="24"/>
        </w:rPr>
        <w:instrText>= 7 \* GB3</w:instrText>
      </w:r>
      <w:r>
        <w:rPr>
          <w:rFonts w:asciiTheme="minorEastAsia" w:hAnsiTheme="minorEastAsia"/>
          <w:sz w:val="24"/>
          <w:szCs w:val="24"/>
        </w:rPr>
        <w:instrText xml:space="preserve"> </w:instrText>
      </w:r>
      <w:r>
        <w:rPr>
          <w:rFonts w:asciiTheme="minorEastAsia" w:hAnsiTheme="minorEastAsia"/>
          <w:sz w:val="24"/>
          <w:szCs w:val="24"/>
        </w:rPr>
        <w:fldChar w:fldCharType="separate"/>
      </w:r>
      <w:r>
        <w:rPr>
          <w:rFonts w:asciiTheme="minorEastAsia" w:hAnsiTheme="minorEastAsia" w:hint="eastAsia"/>
          <w:sz w:val="24"/>
          <w:szCs w:val="24"/>
        </w:rPr>
        <w:t>⑦</w:t>
      </w:r>
      <w:r>
        <w:rPr>
          <w:rFonts w:asciiTheme="minorEastAsia" w:hAnsiTheme="minorEastAsia"/>
          <w:sz w:val="24"/>
          <w:szCs w:val="24"/>
        </w:rPr>
        <w:fldChar w:fldCharType="end"/>
      </w:r>
      <w:r>
        <w:rPr>
          <w:rFonts w:asciiTheme="minorEastAsia" w:hAnsiTheme="minorEastAsia"/>
          <w:sz w:val="24"/>
          <w:szCs w:val="24"/>
        </w:rPr>
        <w:t>有利于提高我国的国际地位和国际影响力；</w:t>
      </w:r>
    </w:p>
    <w:p>
      <w:pPr>
        <w:rPr>
          <w:rFonts w:asciiTheme="minorEastAsia" w:hAnsiTheme="minorEastAsia"/>
          <w:sz w:val="24"/>
          <w:szCs w:val="24"/>
        </w:rPr>
      </w:pPr>
      <w:r>
        <w:rPr>
          <w:rFonts w:asciiTheme="minorEastAsia" w:hAnsiTheme="minorEastAsia"/>
          <w:sz w:val="24"/>
          <w:szCs w:val="24"/>
        </w:rPr>
        <w:fldChar w:fldCharType="begin"/>
      </w:r>
      <w:r>
        <w:rPr>
          <w:rFonts w:asciiTheme="minorEastAsia" w:hAnsiTheme="minorEastAsia"/>
          <w:sz w:val="24"/>
          <w:szCs w:val="24"/>
        </w:rPr>
        <w:instrText xml:space="preserve"> </w:instrText>
      </w:r>
      <w:r>
        <w:rPr>
          <w:rFonts w:asciiTheme="minorEastAsia" w:hAnsiTheme="minorEastAsia" w:hint="eastAsia"/>
          <w:sz w:val="24"/>
          <w:szCs w:val="24"/>
        </w:rPr>
        <w:instrText>= 8 \* GB3</w:instrText>
      </w:r>
      <w:r>
        <w:rPr>
          <w:rFonts w:asciiTheme="minorEastAsia" w:hAnsiTheme="minorEastAsia"/>
          <w:sz w:val="24"/>
          <w:szCs w:val="24"/>
        </w:rPr>
        <w:instrText xml:space="preserve"> </w:instrText>
      </w:r>
      <w:r>
        <w:rPr>
          <w:rFonts w:asciiTheme="minorEastAsia" w:hAnsiTheme="minorEastAsia"/>
          <w:sz w:val="24"/>
          <w:szCs w:val="24"/>
        </w:rPr>
        <w:fldChar w:fldCharType="separate"/>
      </w:r>
      <w:r>
        <w:rPr>
          <w:rFonts w:asciiTheme="minorEastAsia" w:hAnsiTheme="minorEastAsia" w:hint="eastAsia"/>
          <w:sz w:val="24"/>
          <w:szCs w:val="24"/>
        </w:rPr>
        <w:t>⑧</w:t>
      </w:r>
      <w:r>
        <w:rPr>
          <w:rFonts w:asciiTheme="minorEastAsia" w:hAnsiTheme="minorEastAsia"/>
          <w:sz w:val="24"/>
          <w:szCs w:val="24"/>
        </w:rPr>
        <w:fldChar w:fldCharType="end"/>
      </w:r>
      <w:r>
        <w:rPr>
          <w:rFonts w:asciiTheme="minorEastAsia" w:hAnsiTheme="minorEastAsia"/>
          <w:sz w:val="24"/>
          <w:szCs w:val="24"/>
        </w:rPr>
        <w:t>有利于实现中华民族伟大复兴的中国梦。</w:t>
      </w:r>
    </w:p>
    <w:p>
      <w:pPr>
        <w:rPr>
          <w:rFonts w:asciiTheme="minorEastAsia" w:hAnsiTheme="minorEastAsia"/>
          <w:b/>
          <w:bCs/>
          <w:sz w:val="24"/>
          <w:szCs w:val="24"/>
        </w:rPr>
      </w:pPr>
      <w:r>
        <w:rPr>
          <w:rFonts w:asciiTheme="minorEastAsia" w:hAnsiTheme="minorEastAsia" w:hint="eastAsia"/>
          <w:b/>
          <w:bCs/>
          <w:sz w:val="24"/>
          <w:szCs w:val="24"/>
        </w:rPr>
        <w:t>（</w:t>
      </w:r>
      <w:r>
        <w:rPr>
          <w:rFonts w:asciiTheme="minorEastAsia" w:hAnsiTheme="minorEastAsia" w:hint="eastAsia"/>
          <w:b/>
          <w:bCs/>
          <w:sz w:val="24"/>
          <w:szCs w:val="24"/>
          <w:lang w:val="en-US" w:eastAsia="zh-CN"/>
        </w:rPr>
        <w:t>12分，答出四点即可满分，</w:t>
      </w:r>
      <w:r>
        <w:rPr>
          <w:rFonts w:asciiTheme="minorEastAsia" w:hAnsiTheme="minorEastAsia" w:hint="eastAsia"/>
          <w:b/>
          <w:bCs/>
          <w:sz w:val="24"/>
          <w:szCs w:val="24"/>
        </w:rPr>
        <w:t>其他符合题意的答案也可得分）</w:t>
      </w:r>
    </w:p>
    <w:p>
      <w:pPr>
        <w:rPr>
          <w:rFonts w:asciiTheme="minorEastAsia" w:hAnsiTheme="minorEastAsia"/>
          <w:sz w:val="24"/>
          <w:szCs w:val="24"/>
        </w:rPr>
      </w:pPr>
      <w:r>
        <w:rPr>
          <w:rFonts w:asciiTheme="minorEastAsia" w:hAnsiTheme="minorEastAsia" w:hint="eastAsia"/>
          <w:sz w:val="24"/>
          <w:szCs w:val="24"/>
        </w:rPr>
        <w:t>【我践行】</w:t>
      </w:r>
      <w:r>
        <w:rPr>
          <w:rFonts w:asciiTheme="minorEastAsia" w:hAnsiTheme="minorEastAsia" w:hint="eastAsia"/>
          <w:sz w:val="24"/>
          <w:szCs w:val="24"/>
        </w:rPr>
        <w:fldChar w:fldCharType="begin"/>
      </w:r>
      <w:r>
        <w:rPr>
          <w:rFonts w:asciiTheme="minorEastAsia" w:hAnsiTheme="minorEastAsia" w:hint="eastAsia"/>
          <w:sz w:val="24"/>
          <w:szCs w:val="24"/>
        </w:rPr>
        <w:instrText xml:space="preserve"> = 1 \* GB3 </w:instrText>
      </w:r>
      <w:r>
        <w:rPr>
          <w:rFonts w:asciiTheme="minorEastAsia" w:hAnsiTheme="minorEastAsia" w:hint="eastAsia"/>
          <w:sz w:val="24"/>
          <w:szCs w:val="24"/>
        </w:rPr>
        <w:fldChar w:fldCharType="separate"/>
      </w:r>
      <w:r>
        <w:rPr>
          <w:rFonts w:asciiTheme="minorEastAsia" w:hAnsiTheme="minorEastAsia" w:hint="eastAsia"/>
          <w:sz w:val="24"/>
          <w:szCs w:val="24"/>
        </w:rPr>
        <w:t>①</w:t>
      </w:r>
      <w:r>
        <w:rPr>
          <w:rFonts w:asciiTheme="minorEastAsia" w:hAnsiTheme="minorEastAsia" w:hint="eastAsia"/>
          <w:sz w:val="24"/>
          <w:szCs w:val="24"/>
        </w:rPr>
        <w:fldChar w:fldCharType="end"/>
      </w:r>
      <w:r>
        <w:rPr>
          <w:rFonts w:asciiTheme="minorEastAsia" w:hAnsiTheme="minorEastAsia" w:hint="eastAsia"/>
          <w:sz w:val="24"/>
          <w:szCs w:val="24"/>
        </w:rPr>
        <w:t>努力学习科学文化知识，树立科学精神和终身学习的意识。</w:t>
      </w:r>
      <w:r>
        <w:rPr>
          <w:rFonts w:asciiTheme="minorEastAsia" w:hAnsiTheme="minorEastAsia" w:hint="eastAsia"/>
          <w:sz w:val="24"/>
          <w:szCs w:val="24"/>
        </w:rPr>
        <w:fldChar w:fldCharType="begin"/>
      </w:r>
      <w:r>
        <w:rPr>
          <w:rFonts w:asciiTheme="minorEastAsia" w:hAnsiTheme="minorEastAsia" w:hint="eastAsia"/>
          <w:sz w:val="24"/>
          <w:szCs w:val="24"/>
        </w:rPr>
        <w:instrText xml:space="preserve"> = 2 \* GB3 </w:instrText>
      </w:r>
      <w:r>
        <w:rPr>
          <w:rFonts w:asciiTheme="minorEastAsia" w:hAnsiTheme="minorEastAsia" w:hint="eastAsia"/>
          <w:sz w:val="24"/>
          <w:szCs w:val="24"/>
        </w:rPr>
        <w:fldChar w:fldCharType="separate"/>
      </w:r>
      <w:r>
        <w:rPr>
          <w:rFonts w:asciiTheme="minorEastAsia" w:hAnsiTheme="minorEastAsia" w:hint="eastAsia"/>
          <w:sz w:val="24"/>
          <w:szCs w:val="24"/>
        </w:rPr>
        <w:t>②</w:t>
      </w:r>
      <w:r>
        <w:rPr>
          <w:rFonts w:asciiTheme="minorEastAsia" w:hAnsiTheme="minorEastAsia" w:hint="eastAsia"/>
          <w:sz w:val="24"/>
          <w:szCs w:val="24"/>
        </w:rPr>
        <w:fldChar w:fldCharType="end"/>
      </w:r>
      <w:r>
        <w:rPr>
          <w:rFonts w:asciiTheme="minorEastAsia" w:hAnsiTheme="minorEastAsia" w:hint="eastAsia"/>
          <w:sz w:val="24"/>
          <w:szCs w:val="24"/>
        </w:rPr>
        <w:t>勇于探索，大胆质疑，培养创新精神。</w:t>
      </w:r>
      <w:r>
        <w:rPr>
          <w:rFonts w:asciiTheme="minorEastAsia" w:hAnsiTheme="minorEastAsia" w:hint="eastAsia"/>
          <w:sz w:val="24"/>
          <w:szCs w:val="24"/>
        </w:rPr>
        <w:fldChar w:fldCharType="begin"/>
      </w:r>
      <w:r>
        <w:rPr>
          <w:rFonts w:asciiTheme="minorEastAsia" w:hAnsiTheme="minorEastAsia" w:hint="eastAsia"/>
          <w:sz w:val="24"/>
          <w:szCs w:val="24"/>
        </w:rPr>
        <w:instrText xml:space="preserve"> = 3 \* GB3 </w:instrText>
      </w:r>
      <w:r>
        <w:rPr>
          <w:rFonts w:asciiTheme="minorEastAsia" w:hAnsiTheme="minorEastAsia" w:hint="eastAsia"/>
          <w:sz w:val="24"/>
          <w:szCs w:val="24"/>
        </w:rPr>
        <w:fldChar w:fldCharType="separate"/>
      </w:r>
      <w:r>
        <w:rPr>
          <w:rFonts w:asciiTheme="minorEastAsia" w:hAnsiTheme="minorEastAsia" w:hint="eastAsia"/>
          <w:sz w:val="24"/>
          <w:szCs w:val="24"/>
        </w:rPr>
        <w:t>③</w:t>
      </w:r>
      <w:r>
        <w:rPr>
          <w:rFonts w:asciiTheme="minorEastAsia" w:hAnsiTheme="minorEastAsia" w:hint="eastAsia"/>
          <w:sz w:val="24"/>
          <w:szCs w:val="24"/>
        </w:rPr>
        <w:fldChar w:fldCharType="end"/>
      </w:r>
      <w:r>
        <w:rPr>
          <w:rFonts w:asciiTheme="minorEastAsia" w:hAnsiTheme="minorEastAsia" w:hint="eastAsia"/>
          <w:sz w:val="24"/>
          <w:szCs w:val="24"/>
        </w:rPr>
        <w:t>积极参加小发明、小创造等科学实践活动。</w:t>
      </w:r>
      <w:r>
        <w:rPr>
          <w:rFonts w:asciiTheme="minorEastAsia" w:hAnsiTheme="minorEastAsia" w:hint="eastAsia"/>
          <w:sz w:val="24"/>
          <w:szCs w:val="24"/>
        </w:rPr>
        <w:fldChar w:fldCharType="begin"/>
      </w:r>
      <w:r>
        <w:rPr>
          <w:rFonts w:asciiTheme="minorEastAsia" w:hAnsiTheme="minorEastAsia" w:hint="eastAsia"/>
          <w:sz w:val="24"/>
          <w:szCs w:val="24"/>
        </w:rPr>
        <w:instrText xml:space="preserve"> = 4 \* GB3 </w:instrText>
      </w:r>
      <w:r>
        <w:rPr>
          <w:rFonts w:asciiTheme="minorEastAsia" w:hAnsiTheme="minorEastAsia" w:hint="eastAsia"/>
          <w:sz w:val="24"/>
          <w:szCs w:val="24"/>
        </w:rPr>
        <w:fldChar w:fldCharType="separate"/>
      </w:r>
      <w:r>
        <w:rPr>
          <w:rFonts w:asciiTheme="minorEastAsia" w:hAnsiTheme="minorEastAsia" w:hint="eastAsia"/>
          <w:sz w:val="24"/>
          <w:szCs w:val="24"/>
        </w:rPr>
        <w:t>④</w:t>
      </w:r>
      <w:r>
        <w:rPr>
          <w:rFonts w:asciiTheme="minorEastAsia" w:hAnsiTheme="minorEastAsia" w:hint="eastAsia"/>
          <w:sz w:val="24"/>
          <w:szCs w:val="24"/>
        </w:rPr>
        <w:fldChar w:fldCharType="end"/>
      </w:r>
      <w:r>
        <w:rPr>
          <w:rFonts w:asciiTheme="minorEastAsia" w:hAnsiTheme="minorEastAsia" w:hint="eastAsia"/>
          <w:sz w:val="24"/>
          <w:szCs w:val="24"/>
        </w:rPr>
        <w:t>向榜样看齐，想航天科技工作者学习。</w:t>
      </w:r>
      <w:r>
        <w:rPr>
          <w:rFonts w:asciiTheme="minorEastAsia" w:hAnsiTheme="minorEastAsia" w:hint="eastAsia"/>
          <w:sz w:val="24"/>
          <w:szCs w:val="24"/>
        </w:rPr>
        <w:fldChar w:fldCharType="begin"/>
      </w:r>
      <w:r>
        <w:rPr>
          <w:rFonts w:asciiTheme="minorEastAsia" w:hAnsiTheme="minorEastAsia" w:hint="eastAsia"/>
          <w:sz w:val="24"/>
          <w:szCs w:val="24"/>
        </w:rPr>
        <w:instrText xml:space="preserve"> = 5 \* GB3 </w:instrText>
      </w:r>
      <w:r>
        <w:rPr>
          <w:rFonts w:asciiTheme="minorEastAsia" w:hAnsiTheme="minorEastAsia" w:hint="eastAsia"/>
          <w:sz w:val="24"/>
          <w:szCs w:val="24"/>
        </w:rPr>
        <w:fldChar w:fldCharType="separate"/>
      </w:r>
      <w:r>
        <w:rPr>
          <w:rFonts w:asciiTheme="minorEastAsia" w:hAnsiTheme="minorEastAsia" w:hint="eastAsia"/>
          <w:sz w:val="24"/>
          <w:szCs w:val="24"/>
        </w:rPr>
        <w:t>⑤</w:t>
      </w:r>
      <w:r>
        <w:rPr>
          <w:rFonts w:asciiTheme="minorEastAsia" w:hAnsiTheme="minorEastAsia" w:hint="eastAsia"/>
          <w:sz w:val="24"/>
          <w:szCs w:val="24"/>
        </w:rPr>
        <w:fldChar w:fldCharType="end"/>
      </w:r>
      <w:r>
        <w:rPr>
          <w:rFonts w:asciiTheme="minorEastAsia" w:hAnsiTheme="minorEastAsia" w:hint="eastAsia"/>
          <w:sz w:val="24"/>
          <w:szCs w:val="24"/>
        </w:rPr>
        <w:t>树立远大梦想，立志报效祖国</w:t>
      </w:r>
    </w:p>
    <w:p>
      <w:pPr>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lang w:val="en-US" w:eastAsia="zh-CN"/>
        </w:rPr>
        <w:t>4分，答出两点即可满分，</w:t>
      </w:r>
      <w:r>
        <w:rPr>
          <w:rFonts w:asciiTheme="minorEastAsia" w:hAnsiTheme="minorEastAsia" w:hint="eastAsia"/>
          <w:sz w:val="24"/>
          <w:szCs w:val="24"/>
        </w:rPr>
        <w:t>其他符合题意的答案也可得分）</w:t>
      </w:r>
    </w:p>
    <w:p>
      <w:pPr>
        <w:rPr>
          <w:rFonts w:asciiTheme="minorEastAsia" w:hAnsiTheme="minorEastAsia"/>
          <w:sz w:val="24"/>
          <w:szCs w:val="24"/>
        </w:rPr>
        <w:sectPr>
          <w:headerReference w:type="default" r:id="rId5"/>
          <w:footerReference w:type="default" r:id="rId6"/>
          <w:pgSz w:w="11906" w:h="16838"/>
          <w:pgMar w:top="1440" w:right="1800" w:bottom="1440" w:left="1800" w:header="851" w:footer="992" w:gutter="0"/>
          <w:cols w:num="1" w:space="425"/>
          <w:docGrid w:type="lines" w:linePitch="312" w:charSpace="0"/>
        </w:sectPr>
      </w:pPr>
    </w:p>
    <w:p>
      <w:r>
        <w:rPr>
          <w:rFonts w:asciiTheme="minorEastAsia" w:hAnsiTheme="minorEastAsia"/>
          <w:sz w:val="24"/>
          <w:szCs w:val="24"/>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934492"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variable"/>
    <w:sig w:usb0="E0002EFF" w:usb1="C000785B" w:usb2="00000009" w:usb3="00000000" w:csb0="400001FF" w:csb1="FFFF0000"/>
  </w:font>
  <w:font w:name="宋体">
    <w:altName w:val="SimSun"/>
    <w:panose1 w:val="02010600030101010101"/>
    <w:charset w:val="50"/>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CA3"/>
    <w:rsid w:val="00105075"/>
    <w:rsid w:val="001F19B3"/>
    <w:rsid w:val="002026C5"/>
    <w:rsid w:val="00280831"/>
    <w:rsid w:val="003D619F"/>
    <w:rsid w:val="004151FC"/>
    <w:rsid w:val="00545618"/>
    <w:rsid w:val="0055268A"/>
    <w:rsid w:val="005A0EFE"/>
    <w:rsid w:val="00654AC8"/>
    <w:rsid w:val="00783E53"/>
    <w:rsid w:val="009D2234"/>
    <w:rsid w:val="00BC035F"/>
    <w:rsid w:val="00BC2CA3"/>
    <w:rsid w:val="00C02FC6"/>
    <w:rsid w:val="06826B71"/>
    <w:rsid w:val="21684330"/>
    <w:rsid w:val="24085628"/>
    <w:rsid w:val="27F932B3"/>
    <w:rsid w:val="48887743"/>
    <w:rsid w:val="54606B49"/>
    <w:rsid w:val="57B7291D"/>
    <w:rsid w:val="68024591"/>
    <w:rsid w:val="719D04F6"/>
    <w:rsid w:val="79D85405"/>
    <w:rsid w:val="7A1E34AC"/>
    <w:rsid w:val="7BFA5853"/>
    <w:rsid w:val="7F297005"/>
  </w:rsids>
  <w:docVars>
    <w:docVar w:name="commondata" w:val="eyJoZGlkIjoiMTliZjljZTI4YjIyMmI3ODhlZWY4OTUxZGQ1NTUwOT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semiHidden="0" w:uiPriority="0" w:unhideWhenUsed="0" w:qFormat="1"/>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next w:val="TOC5"/>
    <w:qFormat/>
    <w:pPr>
      <w:ind w:left="427"/>
      <w:jc w:val="left"/>
    </w:pPr>
    <w:rPr>
      <w:rFonts w:ascii="宋体" w:hAnsi="宋体"/>
      <w:b/>
      <w:bCs/>
      <w:kern w:val="0"/>
      <w:szCs w:val="21"/>
      <w:lang w:eastAsia="en-US"/>
    </w:rPr>
  </w:style>
  <w:style w:type="paragraph" w:styleId="TOC5">
    <w:name w:val="toc 5"/>
    <w:basedOn w:val="Normal"/>
    <w:next w:val="Normal"/>
    <w:qFormat/>
    <w:pPr>
      <w:wordWrap w:val="0"/>
      <w:ind w:left="1275"/>
      <w:jc w:val="both"/>
    </w:pPr>
    <w:rPr>
      <w:rFonts w:ascii="宋体" w:eastAsia="Times New Roman" w:hAnsi="宋体" w:cs="Times New Roman"/>
      <w:lang w:val="en-US" w:eastAsia="zh-CN" w:bidi="ar-SA"/>
    </w:rPr>
  </w:style>
  <w:style w:type="paragraph" w:styleId="NormalWeb">
    <w:name w:val="Normal (Web)"/>
    <w:basedOn w:val="Normal"/>
    <w:uiPriority w:val="99"/>
    <w:semiHidden/>
    <w:unhideWhenUsed/>
    <w:pPr>
      <w:widowControl/>
      <w:spacing w:before="100" w:beforeAutospacing="1" w:after="100" w:afterAutospacing="1"/>
      <w:jc w:val="left"/>
    </w:pPr>
    <w:rPr>
      <w:rFonts w:ascii="宋体" w:eastAsia="宋体" w:hAnsi="宋体" w:cs="宋体"/>
      <w:kern w:val="0"/>
      <w:sz w:val="24"/>
      <w:szCs w:val="24"/>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4</TotalTime>
  <Pages>1</Pages>
  <Words>1052</Words>
  <Characters>1122</Characters>
  <Application>Microsoft Office Word</Application>
  <DocSecurity>0</DocSecurity>
  <Lines>8</Lines>
  <Paragraphs>2</Paragraphs>
  <ScaleCrop>false</ScaleCrop>
  <Company/>
  <LinksUpToDate>false</LinksUpToDate>
  <CharactersWithSpaces>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快乐熙梦</cp:lastModifiedBy>
  <cp:revision>12</cp:revision>
  <dcterms:created xsi:type="dcterms:W3CDTF">2022-12-11T08:37:00Z</dcterms:created>
  <dcterms:modified xsi:type="dcterms:W3CDTF">2022-12-19T02:08:34Z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