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6"/>
          <w:szCs w:val="28"/>
          <w:lang w:val="en-US" w:eastAsia="zh-CN"/>
        </w:rPr>
      </w:pPr>
      <w:r>
        <w:rPr>
          <w:rFonts w:hint="eastAsia" w:ascii="黑体" w:eastAsia="黑体"/>
          <w:sz w:val="36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10172700</wp:posOffset>
            </wp:positionV>
            <wp:extent cx="330200" cy="381000"/>
            <wp:effectExtent l="0" t="0" r="5080" b="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28"/>
          <w:lang w:val="en-US" w:eastAsia="zh-CN"/>
        </w:rPr>
        <w:t>永州市零陵区珠山镇中学 2022年下学期期中考试</w:t>
      </w:r>
    </w:p>
    <w:p>
      <w:pPr>
        <w:jc w:val="center"/>
        <w:rPr>
          <w:rFonts w:hint="eastAsia" w:ascii="黑体" w:eastAsia="黑体"/>
          <w:sz w:val="36"/>
          <w:szCs w:val="28"/>
          <w:lang w:val="en-US" w:eastAsia="zh-CN"/>
        </w:rPr>
      </w:pPr>
      <w:r>
        <w:rPr>
          <w:rFonts w:hint="eastAsia" w:ascii="黑体" w:eastAsia="黑体"/>
          <w:sz w:val="36"/>
          <w:szCs w:val="28"/>
          <w:lang w:val="en-US" w:eastAsia="zh-CN"/>
        </w:rPr>
        <w:t>九年级化学试卷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b/>
          <w:bCs/>
          <w:kern w:val="0"/>
          <w:sz w:val="32"/>
          <w:szCs w:val="32"/>
        </w:rPr>
      </w:pPr>
      <w:r>
        <w:rPr>
          <w:b/>
          <w:bCs/>
          <w:kern w:val="0"/>
          <w:sz w:val="32"/>
          <w:szCs w:val="32"/>
        </w:rPr>
        <w:t>注意事项: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1．答题前填写好自己的姓名、班级、考号等信息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rPr>
          <w:rFonts w:hint="eastAsia"/>
          <w:b w:val="0"/>
          <w:bCs w:val="0"/>
          <w:sz w:val="36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2．请将答案正确填写在答题卡上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jc w:val="left"/>
        <w:rPr>
          <w:rFonts w:hint="default" w:eastAsia="宋体"/>
          <w:b w:val="0"/>
          <w:bCs w:val="0"/>
          <w:sz w:val="24"/>
          <w:szCs w:val="28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可能用到的相对原子质量：H</w:t>
      </w:r>
      <w:r>
        <w:rPr>
          <w:rFonts w:hint="eastAsia"/>
          <w:b w:val="0"/>
          <w:bCs w:val="0"/>
          <w:sz w:val="24"/>
          <w:szCs w:val="28"/>
          <w:lang w:val="en-US" w:eastAsia="zh-CN"/>
        </w:rPr>
        <w:t xml:space="preserve">- </w:t>
      </w:r>
      <w:r>
        <w:rPr>
          <w:rFonts w:hint="eastAsia"/>
          <w:b w:val="0"/>
          <w:bCs w:val="0"/>
          <w:sz w:val="24"/>
          <w:szCs w:val="28"/>
        </w:rPr>
        <w:t>1</w:t>
      </w:r>
      <w:r>
        <w:rPr>
          <w:rFonts w:hint="eastAsia"/>
          <w:b w:val="0"/>
          <w:bCs w:val="0"/>
          <w:sz w:val="24"/>
          <w:szCs w:val="28"/>
          <w:lang w:eastAsia="zh-CN"/>
        </w:rPr>
        <w:t>、</w:t>
      </w:r>
      <w:r>
        <w:rPr>
          <w:rFonts w:hint="eastAsia"/>
          <w:b w:val="0"/>
          <w:bCs w:val="0"/>
          <w:sz w:val="24"/>
          <w:szCs w:val="28"/>
        </w:rPr>
        <w:t>C</w:t>
      </w:r>
      <w:r>
        <w:rPr>
          <w:rFonts w:hint="eastAsia"/>
          <w:b w:val="0"/>
          <w:bCs w:val="0"/>
          <w:sz w:val="24"/>
          <w:szCs w:val="28"/>
          <w:lang w:val="en-US" w:eastAsia="zh-CN"/>
        </w:rPr>
        <w:t>-</w:t>
      </w:r>
      <w:r>
        <w:rPr>
          <w:rFonts w:hint="eastAsia"/>
          <w:b w:val="0"/>
          <w:bCs w:val="0"/>
          <w:sz w:val="24"/>
          <w:szCs w:val="28"/>
        </w:rPr>
        <w:t xml:space="preserve"> 12 </w:t>
      </w:r>
      <w:r>
        <w:rPr>
          <w:rFonts w:hint="eastAsia"/>
          <w:b w:val="0"/>
          <w:bCs w:val="0"/>
          <w:sz w:val="24"/>
          <w:szCs w:val="28"/>
          <w:lang w:eastAsia="zh-CN"/>
        </w:rPr>
        <w:t>、</w:t>
      </w:r>
      <w:r>
        <w:rPr>
          <w:rFonts w:hint="eastAsia"/>
          <w:b w:val="0"/>
          <w:bCs w:val="0"/>
          <w:sz w:val="24"/>
          <w:szCs w:val="28"/>
        </w:rPr>
        <w:t>N</w:t>
      </w:r>
      <w:r>
        <w:rPr>
          <w:rFonts w:hint="eastAsia"/>
          <w:b w:val="0"/>
          <w:bCs w:val="0"/>
          <w:sz w:val="24"/>
          <w:szCs w:val="28"/>
          <w:lang w:val="en-US" w:eastAsia="zh-CN"/>
        </w:rPr>
        <w:t xml:space="preserve">- </w:t>
      </w:r>
      <w:r>
        <w:rPr>
          <w:rFonts w:hint="eastAsia"/>
          <w:b w:val="0"/>
          <w:bCs w:val="0"/>
          <w:sz w:val="24"/>
          <w:szCs w:val="28"/>
        </w:rPr>
        <w:t>14</w:t>
      </w:r>
      <w:r>
        <w:rPr>
          <w:rFonts w:hint="eastAsia"/>
          <w:b w:val="0"/>
          <w:bCs w:val="0"/>
          <w:sz w:val="24"/>
          <w:szCs w:val="28"/>
          <w:lang w:eastAsia="zh-CN"/>
        </w:rPr>
        <w:t>、</w:t>
      </w:r>
      <w:r>
        <w:rPr>
          <w:rFonts w:hint="eastAsia"/>
          <w:b w:val="0"/>
          <w:bCs w:val="0"/>
          <w:sz w:val="24"/>
          <w:szCs w:val="28"/>
        </w:rPr>
        <w:t>O</w:t>
      </w:r>
      <w:r>
        <w:rPr>
          <w:rFonts w:hint="eastAsia"/>
          <w:b w:val="0"/>
          <w:bCs w:val="0"/>
          <w:sz w:val="24"/>
          <w:szCs w:val="28"/>
          <w:lang w:val="en-US" w:eastAsia="zh-CN"/>
        </w:rPr>
        <w:t>-</w:t>
      </w:r>
      <w:r>
        <w:rPr>
          <w:rFonts w:hint="eastAsia"/>
          <w:b w:val="0"/>
          <w:bCs w:val="0"/>
          <w:sz w:val="24"/>
          <w:szCs w:val="28"/>
        </w:rPr>
        <w:t xml:space="preserve"> 16</w:t>
      </w:r>
      <w:r>
        <w:rPr>
          <w:rFonts w:hint="eastAsia"/>
          <w:b w:val="0"/>
          <w:bCs w:val="0"/>
          <w:sz w:val="24"/>
          <w:szCs w:val="28"/>
          <w:lang w:eastAsia="zh-CN"/>
        </w:rPr>
        <w:t>、</w:t>
      </w:r>
      <w:r>
        <w:rPr>
          <w:rFonts w:hint="eastAsia"/>
          <w:b w:val="0"/>
          <w:bCs w:val="0"/>
          <w:sz w:val="24"/>
          <w:szCs w:val="28"/>
          <w:lang w:val="en-US" w:eastAsia="zh-CN"/>
        </w:rPr>
        <w:t>P-31、</w:t>
      </w:r>
      <w:r>
        <w:rPr>
          <w:rFonts w:hint="eastAsia"/>
          <w:b w:val="0"/>
          <w:bCs w:val="0"/>
          <w:sz w:val="24"/>
          <w:szCs w:val="28"/>
        </w:rPr>
        <w:t>Mn</w:t>
      </w:r>
      <w:r>
        <w:rPr>
          <w:rFonts w:hint="eastAsia"/>
          <w:b w:val="0"/>
          <w:bCs w:val="0"/>
          <w:sz w:val="24"/>
          <w:szCs w:val="28"/>
          <w:lang w:val="en-US" w:eastAsia="zh-CN"/>
        </w:rPr>
        <w:t xml:space="preserve"> -</w:t>
      </w:r>
      <w:r>
        <w:rPr>
          <w:rFonts w:hint="eastAsia"/>
          <w:b w:val="0"/>
          <w:bCs w:val="0"/>
          <w:sz w:val="24"/>
          <w:szCs w:val="28"/>
        </w:rPr>
        <w:t>55</w:t>
      </w:r>
      <w:r>
        <w:rPr>
          <w:rFonts w:hint="eastAsia"/>
          <w:b w:val="0"/>
          <w:bCs w:val="0"/>
          <w:sz w:val="24"/>
          <w:szCs w:val="28"/>
          <w:lang w:eastAsia="zh-CN"/>
        </w:rPr>
        <w:t>、</w:t>
      </w:r>
      <w:r>
        <w:rPr>
          <w:rFonts w:hint="eastAsia"/>
          <w:b w:val="0"/>
          <w:bCs w:val="0"/>
          <w:sz w:val="24"/>
          <w:szCs w:val="28"/>
          <w:lang w:val="en-US" w:eastAsia="zh-CN"/>
        </w:rPr>
        <w:t>K -39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24"/>
          <w:szCs w:val="28"/>
        </w:rPr>
        <w:t>第</w:t>
      </w:r>
      <w:r>
        <w:rPr>
          <w:rFonts w:hint="eastAsia" w:asciiTheme="minorEastAsia" w:hAnsiTheme="minorEastAsia" w:cstheme="minorEastAsia"/>
          <w:b/>
          <w:bCs/>
          <w:sz w:val="24"/>
          <w:szCs w:val="28"/>
          <w:lang w:val="en-US" w:eastAsia="zh-CN"/>
        </w:rPr>
        <w:t>I</w:t>
      </w:r>
      <w:r>
        <w:rPr>
          <w:rFonts w:hint="eastAsia"/>
          <w:b/>
          <w:bCs/>
          <w:sz w:val="24"/>
          <w:szCs w:val="28"/>
        </w:rPr>
        <w:t>卷  选择题（共20分）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b w:val="0"/>
          <w:bCs/>
          <w:sz w:val="24"/>
          <w:szCs w:val="22"/>
        </w:rPr>
      </w:pPr>
      <w:r>
        <w:rPr>
          <w:b w:val="0"/>
          <w:bCs/>
          <w:sz w:val="24"/>
          <w:szCs w:val="22"/>
        </w:rPr>
        <w:t>选择题（本大题共10小题，每小题2分，共20分。每小题给出的四个选项中，只有一个最符合题意）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Ansi="宋体"/>
          <w:color w:val="000000"/>
          <w:sz w:val="24"/>
          <w:szCs w:val="24"/>
        </w:rPr>
        <w:t>下列变化属于化学变化的是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Ansi="宋体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color w:val="000000"/>
          <w:sz w:val="24"/>
          <w:szCs w:val="24"/>
        </w:rPr>
        <w:t xml:space="preserve">  </w:t>
      </w:r>
      <w:r>
        <w:rPr>
          <w:rFonts w:hAnsi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</w:t>
      </w:r>
      <w:r>
        <w:rPr>
          <w:rFonts w:hAnsi="宋体"/>
          <w:color w:val="000000"/>
          <w:sz w:val="24"/>
          <w:szCs w:val="24"/>
        </w:rPr>
        <w:t>．食物腐败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B</w:t>
      </w:r>
      <w:r>
        <w:rPr>
          <w:rFonts w:hAnsi="宋体"/>
          <w:color w:val="000000"/>
          <w:sz w:val="24"/>
          <w:szCs w:val="24"/>
        </w:rPr>
        <w:t>．衣服晾干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</w:t>
      </w:r>
      <w:r>
        <w:rPr>
          <w:rFonts w:hAnsi="宋体"/>
          <w:color w:val="000000"/>
          <w:sz w:val="24"/>
          <w:szCs w:val="24"/>
        </w:rPr>
        <w:t>．冰雪融化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D</w:t>
      </w:r>
      <w:r>
        <w:rPr>
          <w:rFonts w:hAnsi="宋体"/>
          <w:color w:val="000000"/>
          <w:sz w:val="24"/>
          <w:szCs w:val="24"/>
        </w:rPr>
        <w:t>．干冰升华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 xml:space="preserve">2.、地球是人类的家园，地壳里各种元素的含量差别很大，按质量计，含量最多的金属元素是 (     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ind w:firstLine="480" w:firstLineChars="200"/>
        <w:jc w:val="left"/>
        <w:textAlignment w:val="center"/>
        <w:rPr>
          <w:rFonts w:hint="eastAsia"/>
          <w:color w:val="000000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>A.硅               B.氧              C.铁             D.铝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>3、</w:t>
      </w:r>
      <w:r>
        <w:rPr>
          <w:color w:val="000000"/>
          <w:sz w:val="24"/>
          <w:szCs w:val="28"/>
        </w:rPr>
        <w:t>下列</w:t>
      </w:r>
      <w:r>
        <w:rPr>
          <w:rFonts w:hint="eastAsia"/>
          <w:color w:val="000000"/>
          <w:sz w:val="24"/>
          <w:szCs w:val="28"/>
          <w:lang w:eastAsia="zh-CN"/>
        </w:rPr>
        <w:t>物质由分子构成</w:t>
      </w:r>
      <w:r>
        <w:rPr>
          <w:color w:val="000000"/>
          <w:sz w:val="24"/>
          <w:szCs w:val="28"/>
        </w:rPr>
        <w:t>的是</w:t>
      </w:r>
      <w:r>
        <w:rPr>
          <w:rFonts w:hint="eastAsia"/>
          <w:color w:val="000000"/>
          <w:sz w:val="24"/>
          <w:szCs w:val="28"/>
          <w:lang w:val="en-US" w:eastAsia="zh-CN"/>
        </w:rPr>
        <w:t xml:space="preserve"> </w:t>
      </w:r>
      <w:r>
        <w:rPr>
          <w:color w:val="000000"/>
          <w:sz w:val="24"/>
          <w:szCs w:val="28"/>
        </w:rPr>
        <w:t xml:space="preserve">（   </w:t>
      </w:r>
      <w:r>
        <w:rPr>
          <w:rFonts w:hint="eastAsia"/>
          <w:color w:val="000000"/>
          <w:sz w:val="24"/>
          <w:szCs w:val="28"/>
          <w:lang w:val="en-US" w:eastAsia="zh-CN"/>
        </w:rPr>
        <w:t xml:space="preserve"> </w:t>
      </w:r>
      <w:r>
        <w:rPr>
          <w:color w:val="000000"/>
          <w:sz w:val="24"/>
          <w:szCs w:val="28"/>
        </w:rPr>
        <w:t xml:space="preserve"> </w:t>
      </w:r>
      <w:r>
        <w:rPr>
          <w:rFonts w:hint="eastAsia"/>
          <w:color w:val="000000"/>
          <w:sz w:val="24"/>
          <w:szCs w:val="28"/>
          <w:lang w:val="en-US" w:eastAsia="zh-CN"/>
        </w:rPr>
        <w:t xml:space="preserve"> </w:t>
      </w:r>
      <w:r>
        <w:rPr>
          <w:color w:val="000000"/>
          <w:sz w:val="24"/>
          <w:szCs w:val="28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8"/>
          <w:lang w:eastAsia="zh-CN"/>
        </w:rPr>
      </w:pPr>
      <w:r>
        <w:rPr>
          <w:color w:val="000000"/>
          <w:sz w:val="24"/>
          <w:szCs w:val="28"/>
        </w:rPr>
        <w:t>A．</w:t>
      </w:r>
      <w:r>
        <w:rPr>
          <w:rFonts w:hint="eastAsia"/>
          <w:color w:val="000000"/>
          <w:sz w:val="24"/>
          <w:szCs w:val="28"/>
          <w:lang w:eastAsia="zh-CN"/>
        </w:rPr>
        <w:t>氯化钠</w:t>
      </w:r>
      <w:r>
        <w:rPr>
          <w:color w:val="000000"/>
          <w:sz w:val="24"/>
          <w:szCs w:val="28"/>
        </w:rPr>
        <w:tab/>
      </w:r>
      <w:r>
        <w:rPr>
          <w:color w:val="000000"/>
          <w:sz w:val="24"/>
          <w:szCs w:val="28"/>
        </w:rPr>
        <w:tab/>
      </w:r>
      <w:r>
        <w:rPr>
          <w:color w:val="000000"/>
          <w:sz w:val="24"/>
          <w:szCs w:val="28"/>
        </w:rPr>
        <w:tab/>
      </w:r>
      <w:r>
        <w:rPr>
          <w:color w:val="000000"/>
          <w:sz w:val="24"/>
          <w:szCs w:val="28"/>
        </w:rPr>
        <w:t>B．</w:t>
      </w:r>
      <w:r>
        <w:rPr>
          <w:rFonts w:hint="eastAsia"/>
          <w:color w:val="000000"/>
          <w:sz w:val="24"/>
          <w:szCs w:val="28"/>
          <w:lang w:eastAsia="zh-CN"/>
        </w:rPr>
        <w:t>铁</w:t>
      </w:r>
      <w:r>
        <w:rPr>
          <w:rFonts w:hint="eastAsia"/>
          <w:color w:val="000000"/>
          <w:sz w:val="24"/>
          <w:szCs w:val="28"/>
          <w:lang w:val="en-US" w:eastAsia="zh-CN"/>
        </w:rPr>
        <w:t xml:space="preserve">          </w:t>
      </w:r>
      <w:r>
        <w:rPr>
          <w:color w:val="000000"/>
          <w:sz w:val="24"/>
          <w:szCs w:val="28"/>
        </w:rPr>
        <w:t>C．</w:t>
      </w:r>
      <w:r>
        <w:rPr>
          <w:rFonts w:hint="eastAsia"/>
          <w:color w:val="000000"/>
          <w:sz w:val="24"/>
          <w:szCs w:val="28"/>
          <w:lang w:eastAsia="zh-CN"/>
        </w:rPr>
        <w:t>水</w:t>
      </w:r>
      <w:r>
        <w:rPr>
          <w:color w:val="000000"/>
          <w:sz w:val="24"/>
          <w:szCs w:val="28"/>
        </w:rPr>
        <w:tab/>
      </w:r>
      <w:r>
        <w:rPr>
          <w:rFonts w:hint="eastAsia"/>
          <w:color w:val="000000"/>
          <w:sz w:val="24"/>
          <w:szCs w:val="28"/>
          <w:lang w:val="en-US" w:eastAsia="zh-CN"/>
        </w:rPr>
        <w:t xml:space="preserve">          </w:t>
      </w:r>
      <w:r>
        <w:rPr>
          <w:color w:val="000000"/>
          <w:sz w:val="24"/>
          <w:szCs w:val="28"/>
        </w:rPr>
        <w:t>D．</w:t>
      </w:r>
      <w:r>
        <w:rPr>
          <w:rFonts w:hint="eastAsia"/>
          <w:color w:val="000000"/>
          <w:sz w:val="24"/>
          <w:szCs w:val="28"/>
          <w:lang w:eastAsia="zh-CN"/>
        </w:rPr>
        <w:t>氦气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 xml:space="preserve">4、下列有关催化剂的说法正确的是 （      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 xml:space="preserve">A．在化学反应中催化剂只能加快其他物质的反应速率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 xml:space="preserve">B．二氧化锰是催化剂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 xml:space="preserve">C．催化剂只能改变化学反应速率，不能增加或减少生成物的质量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>D．要使过氧化氢溶液分解必须加入二氧化锰，否则就不能发生分解反应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5、</w:t>
      </w:r>
      <w:r>
        <w:rPr>
          <w:rFonts w:hint="eastAsia"/>
          <w:sz w:val="24"/>
          <w:szCs w:val="24"/>
        </w:rPr>
        <w:t>下列</w:t>
      </w:r>
      <w:r>
        <w:rPr>
          <w:rFonts w:hint="eastAsia"/>
          <w:sz w:val="24"/>
          <w:szCs w:val="24"/>
          <w:lang w:eastAsia="zh-CN"/>
        </w:rPr>
        <w:t>描述错误</w:t>
      </w:r>
      <w:r>
        <w:rPr>
          <w:rFonts w:hint="eastAsia"/>
          <w:sz w:val="24"/>
          <w:szCs w:val="24"/>
        </w:rPr>
        <w:t>的是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( 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 xml:space="preserve">A．给篮球充气------分子间有间隔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default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B．酒香不怕巷子深------分子在不断运动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default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C．100ml酒精与100ml水混合后体积小于200ml-----分子是有质量的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default"/>
          <w:color w:val="000000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>D．加热氧化汞可得到金属汞和氧气------分子可再分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default"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6、</w:t>
      </w:r>
      <w:r>
        <w:rPr>
          <w:rFonts w:hint="eastAsia"/>
          <w:bCs/>
          <w:sz w:val="24"/>
          <w:szCs w:val="24"/>
          <w:lang w:val="en-US" w:eastAsia="zh-CN"/>
        </w:rPr>
        <w:t>下列有关分子、原子、离子的说法正确的是 （     ）</w:t>
      </w:r>
      <w:r>
        <w:rPr>
          <w:rFonts w:hint="default"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  <w:lang w:val="en-US" w:eastAsia="zh-CN"/>
        </w:rPr>
        <w:t xml:space="preserve">A.分子是保持物质性质的最小粒子         B.物质都是由分子构成的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8"/>
          <w:lang w:val="en-US" w:eastAsia="zh-CN"/>
        </w:rPr>
      </w:pPr>
      <w:r>
        <w:rPr>
          <w:rFonts w:hint="eastAsia"/>
          <w:bCs/>
          <w:sz w:val="24"/>
          <w:szCs w:val="24"/>
          <w:lang w:val="en-US" w:eastAsia="zh-CN"/>
        </w:rPr>
        <w:t>C.原子是由原子核、中子、电子构成的     D.原子得失电子后形成离子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>7、下列实验现象描述正确的是 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 xml:space="preserve">A．红磷在空气中燃烧产生大量白色烟雾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 xml:space="preserve">B．铁丝在氧气中燃烧，火星四射，生成黑色固体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color w:val="000000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 xml:space="preserve">C．木炭在氧气中燃烧，发出白光，生成二氧化碳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color w:val="000000"/>
          <w:sz w:val="24"/>
          <w:szCs w:val="28"/>
          <w:lang w:val="en-US" w:eastAsia="zh-CN"/>
        </w:rPr>
        <w:t>D．硫在空气中燃烧，产生明亮蓝紫色火焰，生成刺激性气味气体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rPr>
          <w:rFonts w:hAnsi="宋体"/>
          <w:sz w:val="24"/>
          <w:szCs w:val="24"/>
        </w:rPr>
      </w:pPr>
      <w:r>
        <w:rPr>
          <w:rFonts w:hint="eastAsia"/>
          <w:sz w:val="24"/>
          <w:szCs w:val="28"/>
          <w:lang w:val="en-US" w:eastAsia="zh-CN"/>
        </w:rPr>
        <w:t>8</w:t>
      </w:r>
      <w:r>
        <w:rPr>
          <w:rFonts w:hint="eastAsia"/>
          <w:sz w:val="24"/>
          <w:szCs w:val="28"/>
        </w:rPr>
        <w:t>、</w:t>
      </w:r>
      <w:r>
        <w:rPr>
          <w:rFonts w:hAnsi="宋体"/>
          <w:sz w:val="24"/>
          <w:szCs w:val="24"/>
        </w:rPr>
        <w:t>下列实验操作正确的是</w:t>
      </w:r>
      <w:r>
        <w:rPr>
          <w:rFonts w:hint="eastAsia" w:hAnsi="宋体"/>
          <w:sz w:val="24"/>
          <w:szCs w:val="24"/>
        </w:rPr>
        <w:t xml:space="preserve">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 xml:space="preserve">   </w:t>
      </w:r>
      <w:r>
        <w:rPr>
          <w:szCs w:val="21"/>
        </w:rPr>
        <w:drawing>
          <wp:inline distT="0" distB="0" distL="0" distR="0">
            <wp:extent cx="605790" cy="967105"/>
            <wp:effectExtent l="0" t="0" r="3810" b="4445"/>
            <wp:docPr id="5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0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      </w:t>
      </w:r>
      <w:r>
        <w:rPr>
          <w:szCs w:val="21"/>
        </w:rPr>
        <w:drawing>
          <wp:inline distT="0" distB="0" distL="0" distR="0">
            <wp:extent cx="647700" cy="923925"/>
            <wp:effectExtent l="0" t="0" r="0" b="9525"/>
            <wp:docPr id="54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    </w:t>
      </w:r>
      <w:r>
        <w:rPr>
          <w:szCs w:val="21"/>
        </w:rPr>
        <w:drawing>
          <wp:inline distT="0" distB="0" distL="0" distR="0">
            <wp:extent cx="723900" cy="962025"/>
            <wp:effectExtent l="0" t="0" r="0" b="9525"/>
            <wp:docPr id="55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   </w:t>
      </w:r>
      <w:r>
        <w:rPr>
          <w:szCs w:val="21"/>
        </w:rPr>
        <w:drawing>
          <wp:inline distT="0" distB="0" distL="0" distR="0">
            <wp:extent cx="1345565" cy="576580"/>
            <wp:effectExtent l="0" t="0" r="6985" b="13970"/>
            <wp:docPr id="56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6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A．气体验满 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ab/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  B．量筒读数  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ab/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 C．倾倒液体      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ab/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D．加入粉末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default"/>
          <w:bCs/>
          <w:sz w:val="24"/>
          <w:szCs w:val="24"/>
          <w:lang w:val="en-US" w:eastAsia="zh-CN"/>
        </w:rPr>
      </w:pPr>
      <w:r>
        <w:rPr>
          <w:rFonts w:hint="eastAsia"/>
          <w:bCs/>
          <w:sz w:val="24"/>
          <w:szCs w:val="24"/>
          <w:lang w:val="en-US" w:eastAsia="zh-CN"/>
        </w:rPr>
        <w:t>9、</w:t>
      </w:r>
      <w:r>
        <w:rPr>
          <w:rFonts w:hint="eastAsia"/>
          <w:sz w:val="24"/>
          <w:szCs w:val="24"/>
        </w:rPr>
        <w:t>下列化学反应中属于</w:t>
      </w:r>
      <w:r>
        <w:rPr>
          <w:rFonts w:ascii="宋体" w:hAnsi="宋体"/>
          <w:sz w:val="24"/>
          <w:szCs w:val="24"/>
        </w:rPr>
        <w:t>化合反应</w:t>
      </w:r>
      <w:r>
        <w:rPr>
          <w:rFonts w:hint="eastAsia" w:ascii="宋体" w:hAnsi="宋体"/>
          <w:sz w:val="24"/>
          <w:szCs w:val="24"/>
        </w:rPr>
        <w:t>的是</w:t>
      </w:r>
      <w:r>
        <w:rPr>
          <w:rFonts w:hint="eastAsia"/>
          <w:sz w:val="24"/>
          <w:szCs w:val="24"/>
        </w:rPr>
        <w:t xml:space="preserve"> （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）</w:t>
      </w:r>
      <w:r>
        <w:rPr>
          <w:rFonts w:hint="eastAsia"/>
          <w:bCs/>
          <w:sz w:val="24"/>
          <w:szCs w:val="24"/>
          <w:lang w:val="en-US" w:eastAsia="zh-CN"/>
        </w:rPr>
        <w:t xml:space="preserve"> </w:t>
      </w:r>
      <w:r>
        <w:rPr>
          <w:rFonts w:hint="default"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default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default"/>
          <w:bCs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-262890</wp:posOffset>
                </wp:positionV>
                <wp:extent cx="685800" cy="430530"/>
                <wp:effectExtent l="0" t="0" r="0" b="0"/>
                <wp:wrapNone/>
                <wp:docPr id="1" name="文本框 19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30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default" w:eastAsia="宋体"/>
                                <w:b/>
                                <w:bCs w:val="0"/>
                                <w:color w:val="auto"/>
                                <w:sz w:val="16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Theme="minorEastAsia"/>
                                <w:b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b">
                                  <w14:srgbClr w14:val="C0C0C0"/>
                                </w14:shadow>
                              </w:rPr>
                              <w:t>点燃</w:t>
                            </w:r>
                            <w:r>
                              <w:rPr>
                                <w:rFonts w:hint="eastAsia" w:ascii="宋体" w:hAnsiTheme="minorEastAsia"/>
                                <w:b/>
                                <w:bCs w:val="0"/>
                                <w:color w:val="auto"/>
                                <w:kern w:val="24"/>
                                <w:sz w:val="28"/>
                                <w:szCs w:val="28"/>
                                <w:lang w:val="en-US" w:eastAsia="zh-CN"/>
                                <w14:shadow w14:blurRad="38100" w14:dist="38100" w14:dir="2700000" w14:sx="100000" w14:sy="100000" w14:kx="0" w14:ky="0" w14:algn="b">
                                  <w14:srgbClr w14:val="C0C0C0"/>
                                </w14:shadow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文本框 19461" o:spid="_x0000_s1026" o:spt="202" type="#_x0000_t202" style="position:absolute;left:0pt;margin-left:82.65pt;margin-top:-20.7pt;height:33.9pt;width:54pt;z-index:251664384;mso-width-relative:page;mso-height-relative:page;" filled="f" stroked="f" coordsize="21600,21600" o:gfxdata="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lMhK22AAAAAoBAAAPAAAAAAAAAAEAIAAAACIAAABkcnMvZG93bnJldi54bWxQSwEC&#10;FAAUAAAACACHTuJA6nNBZrsBAABc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insoku/>
                        <w:ind w:left="0"/>
                        <w:jc w:val="left"/>
                        <w:rPr>
                          <w:rFonts w:hint="default" w:eastAsia="宋体"/>
                          <w:b/>
                          <w:bCs w:val="0"/>
                          <w:color w:val="auto"/>
                          <w:sz w:val="16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ascii="宋体" w:eastAsia="宋体" w:hAnsiTheme="minorEastAsia"/>
                          <w:b/>
                          <w:bCs w:val="0"/>
                          <w:color w:val="auto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b">
                            <w14:srgbClr w14:val="C0C0C0"/>
                          </w14:shadow>
                        </w:rPr>
                        <w:t>点燃</w:t>
                      </w:r>
                      <w:r>
                        <w:rPr>
                          <w:rFonts w:hint="eastAsia" w:ascii="宋体" w:hAnsiTheme="minorEastAsia"/>
                          <w:b/>
                          <w:bCs w:val="0"/>
                          <w:color w:val="auto"/>
                          <w:kern w:val="24"/>
                          <w:sz w:val="28"/>
                          <w:szCs w:val="28"/>
                          <w:lang w:val="en-US" w:eastAsia="zh-CN"/>
                          <w14:shadow w14:blurRad="38100" w14:dist="38100" w14:dir="2700000" w14:sx="100000" w14:sy="100000" w14:kx="0" w14:ky="0" w14:algn="b">
                            <w14:srgbClr w14:val="C0C0C0"/>
                          </w14:shadow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26035</wp:posOffset>
                </wp:positionV>
                <wp:extent cx="5930900" cy="2200275"/>
                <wp:effectExtent l="0" t="0" r="0" b="0"/>
                <wp:wrapNone/>
                <wp:docPr id="19459" name="组合 19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900" cy="2200277"/>
                          <a:chOff x="0" y="57"/>
                          <a:chExt cx="3127" cy="1386"/>
                        </a:xfrm>
                      </wpg:grpSpPr>
                      <wps:wsp>
                        <wps:cNvPr id="19460" name="文本框 19459"/>
                        <wps:cNvSpPr txBox="1"/>
                        <wps:spPr>
                          <a:xfrm>
                            <a:off x="0" y="57"/>
                            <a:ext cx="3127" cy="1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numPr>
                                  <w:ilvl w:val="0"/>
                                  <w:numId w:val="2"/>
                                </w:numPr>
                                <w:kinsoku/>
                                <w:ind w:left="0"/>
                                <w:jc w:val="left"/>
                                <w:rPr>
                                  <w:rFonts w:ascii="宋体" w:eastAsia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宋体" w:eastAsia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硫+氧气</w:t>
                              </w:r>
                              <w:r>
                                <w:rPr>
                                  <w:rFonts w:hint="eastAsia" w:ascii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宋体" w:eastAsia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二氧化硫</w:t>
                              </w:r>
                            </w:p>
                            <w:p>
                              <w:pPr>
                                <w:pStyle w:val="4"/>
                                <w:numPr>
                                  <w:ilvl w:val="0"/>
                                  <w:numId w:val="2"/>
                                </w:numPr>
                                <w:kinsoku/>
                                <w:ind w:left="0"/>
                                <w:jc w:val="left"/>
                                <w:rPr>
                                  <w:rFonts w:ascii="宋体" w:eastAsia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eastAsia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锌 + 盐酸    </w:t>
                              </w:r>
                              <w:r>
                                <w:rPr>
                                  <w:rFonts w:hint="eastAsia" w:ascii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eastAsia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氯化锌＋氢气</w:t>
                              </w:r>
                            </w:p>
                            <w:p>
                              <w:pPr>
                                <w:pStyle w:val="4"/>
                                <w:numPr>
                                  <w:ilvl w:val="0"/>
                                  <w:numId w:val="2"/>
                                </w:numPr>
                                <w:kinsoku/>
                                <w:ind w:left="0"/>
                                <w:jc w:val="left"/>
                                <w:rPr>
                                  <w:rFonts w:hint="eastAsia" w:ascii="宋体" w:eastAsia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eastAsia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石蜡 +氧气       二氧化碳＋水</w:t>
                              </w:r>
                            </w:p>
                            <w:p>
                              <w:pPr>
                                <w:pStyle w:val="4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jc w:val="left"/>
                                <w:rPr>
                                  <w:rFonts w:hint="default" w:ascii="宋体" w:eastAsia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D、氧化汞</w:t>
                              </w:r>
                              <w:r>
                                <w:rPr>
                                  <w:rFonts w:hint="eastAsia" w:ascii="宋体" w:eastAsia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氧气 + 汞</w:t>
                              </w:r>
                            </w:p>
                            <w:p>
                              <w:pPr>
                                <w:pStyle w:val="4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jc w:val="left"/>
                                <w:rPr>
                                  <w:rFonts w:ascii="宋体" w:eastAsia="宋体" w:hAnsiTheme="minorEastAsia"/>
                                  <w:b/>
                                  <w:bCs w:val="0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wrap="square" anchor="t">
                          <a:spAutoFit/>
                        </wps:bodyPr>
                      </wps:wsp>
                      <wps:wsp>
                        <wps:cNvPr id="4" name="直接连接符 19460"/>
                        <wps:cNvCnPr/>
                        <wps:spPr>
                          <a:xfrm flipV="1">
                            <a:off x="602" y="231"/>
                            <a:ext cx="244" cy="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round/>
                            <a:tailEnd type="triangle"/>
                          </a:ln>
                        </wps:spPr>
                        <wps:bodyPr/>
                      </wps:wsp>
                      <wps:wsp>
                        <wps:cNvPr id="19462" name="文本框 19461"/>
                        <wps:cNvSpPr txBox="1"/>
                        <wps:spPr>
                          <a:xfrm>
                            <a:off x="639" y="235"/>
                            <a:ext cx="331" cy="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  <w:rPr>
                                  <w:rFonts w:hint="default" w:eastAsia="宋体"/>
                                  <w:b/>
                                  <w:bCs w:val="0"/>
                                  <w:color w:val="auto"/>
                                  <w:sz w:val="16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宋体" w:eastAsia="宋体" w:hAnsiTheme="minorEastAsia"/>
                                  <w:b/>
                                  <w:bCs w:val="0"/>
                                  <w:color w:val="auto"/>
                                  <w:kern w:val="24"/>
                                  <w:sz w:val="28"/>
                                  <w:szCs w:val="28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</w:rPr>
                                <w:t>点燃</w:t>
                              </w:r>
                              <w:r>
                                <w:rPr>
                                  <w:rFonts w:hint="eastAsia" w:ascii="宋体" w:hAnsiTheme="minorEastAsia"/>
                                  <w:b/>
                                  <w:bCs w:val="0"/>
                                  <w:color w:val="auto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shadow w14:blurRad="38100" w14:dist="38100" w14:dir="2700000" w14:sx="100000" w14:sy="100000" w14:kx="0" w14:ky="0" w14:algn="b">
                                    <w14:srgbClr w14:val="C0C0C0"/>
                                  </w14:shadow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wrap="squar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458" o:spid="_x0000_s1026" o:spt="203" style="position:absolute;left:0pt;margin-left:0pt;margin-top:2.05pt;height:173.25pt;width:467pt;z-index:251663360;mso-width-relative:page;mso-height-relative:page;" coordorigin="0,57" coordsize="3127,1386" o:gfxdata="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P2ENiXWAAAABgEAAA8AAAAAAAAAAQAgAAAA&#10;IgAAAGRycy9kb3ducmV2LnhtbFBLAQIUABQAAAAIAIdO4kDFUdgu8QIAAOEHAAAOAAAAAAAAAAEA&#10;IAAAACUBAABkcnMvZTJvRG9jLnhtbFBLBQYAAAAABgAGAFkBAACIBgAAAAA=&#10;">
                <o:lock v:ext="edit" aspectratio="f"/>
                <v:shape id="文本框 19459" o:spid="_x0000_s1026" o:spt="202" type="#_x0000_t202" style="position:absolute;left:0;top:57;height:1386;width:3127;" filled="f" stroked="f" coordsize="21600,21600" o:gfxdata="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8/lYL4A&#10;AADe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numPr>
                            <w:ilvl w:val="0"/>
                            <w:numId w:val="2"/>
                          </w:numPr>
                          <w:kinsoku/>
                          <w:ind w:left="0"/>
                          <w:jc w:val="left"/>
                          <w:rPr>
                            <w:rFonts w:ascii="宋体" w:eastAsia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ascii="宋体" w:eastAsia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硫+氧气</w:t>
                        </w:r>
                        <w:r>
                          <w:rPr>
                            <w:rFonts w:hint="eastAsia" w:ascii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:lang w:val="en-US" w:eastAsia="zh-CN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       </w:t>
                        </w:r>
                        <w:r>
                          <w:rPr>
                            <w:rFonts w:ascii="宋体" w:eastAsia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二氧化硫</w:t>
                        </w:r>
                      </w:p>
                      <w:p>
                        <w:pPr>
                          <w:pStyle w:val="4"/>
                          <w:numPr>
                            <w:ilvl w:val="0"/>
                            <w:numId w:val="2"/>
                          </w:numPr>
                          <w:kinsoku/>
                          <w:ind w:left="0"/>
                          <w:jc w:val="left"/>
                          <w:rPr>
                            <w:rFonts w:ascii="宋体" w:eastAsia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eastAsia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锌 + 盐酸    </w:t>
                        </w:r>
                        <w:r>
                          <w:rPr>
                            <w:rFonts w:hint="eastAsia" w:ascii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:lang w:val="en-US" w:eastAsia="zh-CN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</w:t>
                        </w:r>
                        <w:r>
                          <w:rPr>
                            <w:rFonts w:hint="eastAsia" w:ascii="宋体" w:eastAsia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氯化锌＋氢气</w:t>
                        </w:r>
                      </w:p>
                      <w:p>
                        <w:pPr>
                          <w:pStyle w:val="4"/>
                          <w:numPr>
                            <w:ilvl w:val="0"/>
                            <w:numId w:val="2"/>
                          </w:numPr>
                          <w:kinsoku/>
                          <w:ind w:left="0"/>
                          <w:jc w:val="left"/>
                          <w:rPr>
                            <w:rFonts w:hint="eastAsia" w:ascii="宋体" w:eastAsia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eastAsia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石蜡 +氧气       二氧化碳＋水</w:t>
                        </w:r>
                      </w:p>
                      <w:p>
                        <w:pPr>
                          <w:pStyle w:val="4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jc w:val="left"/>
                          <w:rPr>
                            <w:rFonts w:hint="default" w:ascii="宋体" w:eastAsia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:lang w:val="en-US" w:eastAsia="zh-CN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:lang w:val="en-US" w:eastAsia="zh-CN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D、氧化汞</w:t>
                        </w:r>
                        <w:r>
                          <w:rPr>
                            <w:rFonts w:hint="eastAsia" w:ascii="宋体" w:eastAsia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     </w:t>
                        </w:r>
                        <w:r>
                          <w:rPr>
                            <w:rFonts w:hint="eastAsia" w:ascii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:lang w:val="en-US" w:eastAsia="zh-CN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氧气 + 汞</w:t>
                        </w:r>
                      </w:p>
                      <w:p>
                        <w:pPr>
                          <w:pStyle w:val="4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jc w:val="left"/>
                          <w:rPr>
                            <w:rFonts w:ascii="宋体" w:eastAsia="宋体" w:hAnsiTheme="minorEastAsia"/>
                            <w:b/>
                            <w:bCs w:val="0"/>
                            <w:color w:val="000000" w:themeColor="text1"/>
                            <w:kern w:val="24"/>
                            <w:sz w:val="28"/>
                            <w:szCs w:val="28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line id="直接连接符 19460" o:spid="_x0000_s1026" o:spt="20" style="position:absolute;left:602;top:231;flip:y;height:3;width:244;" filled="f" stroked="t" coordsize="21600,21600" o:gfxdata="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4CNd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joinstyle="round" endarrow="block"/>
                  <v:imagedata o:title=""/>
                  <o:lock v:ext="edit" aspectratio="f"/>
                </v:line>
                <v:shape id="文本框 19461" o:spid="_x0000_s1026" o:spt="202" type="#_x0000_t202" style="position:absolute;left:639;top:235;height:284;width:331;" filled="f" stroked="f" coordsize="21600,21600" o:gfxdata="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FAJ7vQAA&#10;AN4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kinsoku/>
                          <w:ind w:left="0"/>
                          <w:jc w:val="left"/>
                          <w:rPr>
                            <w:rFonts w:hint="default" w:eastAsia="宋体"/>
                            <w:b/>
                            <w:bCs w:val="0"/>
                            <w:color w:val="auto"/>
                            <w:sz w:val="16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ascii="宋体" w:eastAsia="宋体" w:hAnsiTheme="minorEastAsia"/>
                            <w:b/>
                            <w:bCs w:val="0"/>
                            <w:color w:val="auto"/>
                            <w:kern w:val="24"/>
                            <w:sz w:val="28"/>
                            <w:szCs w:val="28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</w:rPr>
                          <w:t>点燃</w:t>
                        </w:r>
                        <w:r>
                          <w:rPr>
                            <w:rFonts w:hint="eastAsia" w:ascii="宋体" w:hAnsiTheme="minorEastAsia"/>
                            <w:b/>
                            <w:bCs w:val="0"/>
                            <w:color w:val="auto"/>
                            <w:kern w:val="24"/>
                            <w:sz w:val="28"/>
                            <w:szCs w:val="28"/>
                            <w:lang w:val="en-US" w:eastAsia="zh-CN"/>
                            <w14:shadow w14:blurRad="38100" w14:dist="38100" w14:dir="2700000" w14:sx="100000" w14:sy="100000" w14:kx="0" w14:ky="0" w14:algn="b">
                              <w14:srgbClr w14:val="C0C0C0"/>
                            </w14:shadow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Cs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1236345</wp:posOffset>
                </wp:positionH>
                <wp:positionV relativeFrom="paragraph">
                  <wp:posOffset>269240</wp:posOffset>
                </wp:positionV>
                <wp:extent cx="434340" cy="4445"/>
                <wp:effectExtent l="0" t="37465" r="3810" b="34290"/>
                <wp:wrapNone/>
                <wp:docPr id="2" name="直接连接符 19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4340" cy="444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round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460" o:spid="_x0000_s1026" o:spt="20" style="position:absolute;left:0pt;flip:y;margin-left:97.35pt;margin-top:21.2pt;height:0.35pt;width:34.2pt;z-index:251665408;mso-width-relative:page;mso-height-relative:page;" filled="f" stroked="t" coordsize="21600,21600" o:gfxdata="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9qGEBdkAAAAJAQAADwAAAAAAAAAB&#10;ACAAAAAiAAAAZHJzL2Rvd25yZXYueG1sUEsBAhQAFAAAAAgAh07iQEfSqYjWAQAAiwMAAA4AAAAA&#10;AAAAAQAgAAAAKAEAAGRycy9lMm9Eb2MueG1sUEsFBgAAAAAGAAYAWQEAAHAFAAAAAA==&#10;">
                <v:fill on="f" focussize="0,0"/>
                <v:stroke color="#000000 [3213]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Cs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313690</wp:posOffset>
                </wp:positionV>
                <wp:extent cx="443865" cy="4445"/>
                <wp:effectExtent l="0" t="37465" r="13335" b="34290"/>
                <wp:wrapNone/>
                <wp:docPr id="3" name="直接连接符 19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865" cy="444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round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460" o:spid="_x0000_s1026" o:spt="20" style="position:absolute;left:0pt;flip:y;margin-left:102.35pt;margin-top:24.7pt;height:0.35pt;width:34.95pt;z-index:251666432;mso-width-relative:page;mso-height-relative:page;" filled="f" stroked="t" coordsize="21600,21600" o:gfxdata="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rxweK2QAAAAkBAAAPAAAAAAAA&#10;AAEAIAAAACIAAABkcnMvZG93bnJldi54bWxQSwECFAAUAAAACACHTuJAj3CAldgBAACLAwAADgAA&#10;AAAAAAABACAAAAAoAQAAZHJzL2Uyb0RvYy54bWxQSwUGAAAAAAYABgBZAQAAcgUAAAAA&#10;">
                <v:fill on="f" focussize="0,0"/>
                <v:stroke color="#000000 [3213]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Cs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1017270</wp:posOffset>
                </wp:positionH>
                <wp:positionV relativeFrom="paragraph">
                  <wp:posOffset>315595</wp:posOffset>
                </wp:positionV>
                <wp:extent cx="438150" cy="11430"/>
                <wp:effectExtent l="0" t="36195" r="0" b="28575"/>
                <wp:wrapNone/>
                <wp:docPr id="5" name="直接连接符 19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31" cy="11112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round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460" o:spid="_x0000_s1026" o:spt="20" style="position:absolute;left:0pt;flip:y;margin-left:80.1pt;margin-top:24.85pt;height:0.9pt;width:34.5pt;z-index:251667456;mso-width-relative:page;mso-height-relative:page;" filled="f" stroked="t" coordsize="21600,21600" o:gfxdata="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2LATzZAAAACQEAAA8AAAAAAAAA&#10;AQAgAAAAIgAAAGRycy9kb3ducmV2LnhtbFBLAQIUABQAAAAIAIdO4kD3/Dy61wEAAIwDAAAOAAAA&#10;AAAAAAEAIAAAACgBAABkcnMvZTJvRG9jLnhtbFBLBQYAAAAABgAGAFkBAABxBQAAAAA=&#10;">
                <v:fill on="f" focussize="0,0"/>
                <v:stroke color="#000000 [3213]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  <w:lang w:val="en-US" w:eastAsia="zh-CN"/>
        </w:rPr>
        <w:t>10、</w:t>
      </w:r>
      <w:r>
        <w:rPr>
          <w:bCs/>
          <w:sz w:val="24"/>
          <w:szCs w:val="24"/>
        </w:rPr>
        <w:t>如下图是五种微粒的结构示意图，下列说法正确的是</w:t>
      </w:r>
      <w:r>
        <w:rPr>
          <w:sz w:val="24"/>
          <w:szCs w:val="24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  <w:lang w:val="en-US" w:eastAsia="zh-CN"/>
        </w:rPr>
        <w:t xml:space="preserve">          </w:t>
      </w:r>
      <w:r>
        <w:drawing>
          <wp:inline distT="0" distB="0" distL="114300" distR="114300">
            <wp:extent cx="4114800" cy="1021080"/>
            <wp:effectExtent l="0" t="0" r="0" b="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A．①④属于金属元素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B．②的微粒符号是Al</w:t>
      </w:r>
      <w:r>
        <w:rPr>
          <w:bCs/>
          <w:sz w:val="24"/>
          <w:szCs w:val="24"/>
          <w:vertAlign w:val="superscript"/>
        </w:rPr>
        <w:t>3+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C．②③⑤属于阳离子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D．①②位于元素周期表的同一周期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right="420"/>
        <w:jc w:val="both"/>
        <w:rPr>
          <w:rFonts w:hint="eastAsia"/>
          <w:b/>
          <w:bCs w:val="0"/>
          <w:color w:val="000000"/>
          <w:sz w:val="36"/>
          <w:szCs w:val="32"/>
          <w:lang w:val="en-US" w:eastAsia="zh-CN"/>
        </w:rPr>
      </w:pPr>
      <w:r>
        <w:rPr>
          <w:rFonts w:hint="eastAsia"/>
          <w:sz w:val="28"/>
          <w:szCs w:val="32"/>
        </w:rPr>
        <w:t>第Ⅱ卷  非选择题（共30分）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/>
          <w:bCs w:val="0"/>
          <w:color w:val="000000"/>
          <w:sz w:val="24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lang w:val="en-US" w:eastAsia="zh-CN"/>
        </w:rPr>
        <w:t>11、</w:t>
      </w:r>
      <w:r>
        <w:rPr>
          <w:rFonts w:hint="eastAsia"/>
          <w:b/>
          <w:bCs w:val="0"/>
          <w:color w:val="000000"/>
          <w:sz w:val="24"/>
          <w:u w:val="none"/>
          <w:lang w:val="en-US" w:eastAsia="zh-CN"/>
        </w:rPr>
        <w:t>请用合适的化学用语（数字以及化学符号）填空（4分）</w:t>
      </w:r>
    </w:p>
    <w:p>
      <w:pPr>
        <w:spacing w:line="380" w:lineRule="exact"/>
        <w:ind w:firstLine="420" w:firstLineChars="200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（1）</w:t>
      </w:r>
      <w:r>
        <w:rPr>
          <w:rFonts w:hint="eastAsia"/>
          <w:color w:val="000000"/>
          <w:szCs w:val="21"/>
        </w:rPr>
        <w:t>氧气</w:t>
      </w:r>
      <w:r>
        <w:rPr>
          <w:rFonts w:hint="eastAsia"/>
          <w:color w:val="000000"/>
          <w:szCs w:val="21"/>
          <w:u w:val="single"/>
        </w:rPr>
        <w:t xml:space="preserve">            </w:t>
      </w:r>
      <w:r>
        <w:rPr>
          <w:rFonts w:hint="eastAsia"/>
          <w:color w:val="000000"/>
          <w:szCs w:val="21"/>
        </w:rPr>
        <w:t xml:space="preserve">；              </w:t>
      </w:r>
      <w:r>
        <w:rPr>
          <w:color w:val="000000"/>
          <w:szCs w:val="21"/>
        </w:rPr>
        <w:t>（2）</w:t>
      </w:r>
      <w:r>
        <w:rPr>
          <w:rFonts w:hint="eastAsia"/>
          <w:color w:val="000000"/>
          <w:szCs w:val="21"/>
          <w:lang w:eastAsia="zh-CN"/>
        </w:rPr>
        <w:t>水</w:t>
      </w:r>
      <w:r>
        <w:rPr>
          <w:rFonts w:hint="eastAsia"/>
          <w:color w:val="000000"/>
          <w:szCs w:val="21"/>
          <w:lang w:val="en-US" w:eastAsia="zh-CN"/>
        </w:rPr>
        <w:t xml:space="preserve">  </w:t>
      </w:r>
      <w:r>
        <w:rPr>
          <w:color w:val="000000"/>
          <w:szCs w:val="21"/>
          <w:u w:val="single"/>
        </w:rPr>
        <w:t xml:space="preserve">                </w:t>
      </w:r>
      <w:r>
        <w:rPr>
          <w:color w:val="000000"/>
          <w:szCs w:val="21"/>
        </w:rPr>
        <w:t>；</w:t>
      </w:r>
    </w:p>
    <w:p>
      <w:pPr>
        <w:spacing w:line="380" w:lineRule="exact"/>
        <w:ind w:firstLine="420" w:firstLineChars="200"/>
        <w:jc w:val="left"/>
        <w:rPr>
          <w:rFonts w:hint="eastAsia"/>
          <w:b w:val="0"/>
          <w:bCs/>
          <w:color w:val="000000"/>
          <w:sz w:val="24"/>
          <w:u w:val="single"/>
          <w:lang w:val="en-US" w:eastAsia="zh-CN"/>
        </w:rPr>
      </w:pPr>
      <w:r>
        <w:rPr>
          <w:color w:val="000000"/>
          <w:szCs w:val="21"/>
        </w:rPr>
        <w:t>（3）</w:t>
      </w:r>
      <w:r>
        <w:rPr>
          <w:rFonts w:hint="eastAsia"/>
          <w:color w:val="000000"/>
          <w:szCs w:val="21"/>
        </w:rPr>
        <w:t>钠离子</w:t>
      </w:r>
      <w:r>
        <w:rPr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   </w:t>
      </w:r>
      <w:r>
        <w:rPr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</w:rPr>
        <w:t>；</w:t>
      </w:r>
      <w:r>
        <w:rPr>
          <w:rFonts w:hint="eastAsia"/>
          <w:color w:val="000000"/>
          <w:szCs w:val="21"/>
        </w:rPr>
        <w:t xml:space="preserve">               </w:t>
      </w:r>
      <w:r>
        <w:rPr>
          <w:color w:val="000000"/>
          <w:szCs w:val="21"/>
        </w:rPr>
        <w:t>（4）</w:t>
      </w:r>
      <w:r>
        <w:rPr>
          <w:rFonts w:hint="eastAsia"/>
          <w:color w:val="000000"/>
          <w:szCs w:val="21"/>
        </w:rPr>
        <w:t>硫元素</w:t>
      </w:r>
      <w:r>
        <w:rPr>
          <w:color w:val="000000"/>
          <w:szCs w:val="21"/>
          <w:u w:val="single"/>
        </w:rPr>
        <w:t xml:space="preserve">   </w:t>
      </w:r>
      <w:r>
        <w:rPr>
          <w:rFonts w:hint="eastAsia"/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  <w:u w:val="single"/>
        </w:rPr>
        <w:t xml:space="preserve">  </w:t>
      </w:r>
      <w:r>
        <w:rPr>
          <w:color w:val="000000"/>
          <w:szCs w:val="21"/>
        </w:rPr>
        <w:t>；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/>
          <w:bCs w:val="0"/>
          <w:color w:val="000000"/>
          <w:sz w:val="24"/>
          <w:u w:val="none"/>
          <w:lang w:val="en-US" w:eastAsia="zh-CN"/>
        </w:rPr>
      </w:pPr>
      <w:r>
        <w:rPr>
          <w:rFonts w:hint="eastAsia"/>
          <w:b/>
          <w:bCs w:val="0"/>
          <w:color w:val="000000"/>
          <w:sz w:val="24"/>
          <w:u w:val="none"/>
          <w:lang w:val="en-US" w:eastAsia="zh-CN"/>
        </w:rPr>
        <w:t>写出相关文字表达式（6分）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bidi w:val="0"/>
        <w:spacing w:line="360" w:lineRule="auto"/>
        <w:ind w:left="425" w:leftChars="0" w:hanging="425" w:firstLineChars="0"/>
        <w:jc w:val="left"/>
        <w:textAlignment w:val="center"/>
        <w:rPr>
          <w:rFonts w:hint="default"/>
          <w:b w:val="0"/>
          <w:bCs/>
          <w:color w:val="000000"/>
          <w:sz w:val="24"/>
          <w:u w:val="none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u w:val="none"/>
          <w:lang w:val="en-US" w:eastAsia="zh-CN"/>
        </w:rPr>
        <w:t>红磷与氧气反应</w:t>
      </w:r>
      <w:r>
        <w:rPr>
          <w:rFonts w:hint="eastAsia"/>
          <w:b w:val="0"/>
          <w:bCs/>
          <w:color w:val="000000"/>
          <w:sz w:val="24"/>
          <w:u w:val="single"/>
          <w:lang w:val="en-US" w:eastAsia="zh-CN"/>
        </w:rPr>
        <w:t xml:space="preserve">                                             </w:t>
      </w:r>
      <w:r>
        <w:rPr>
          <w:rFonts w:hint="eastAsia"/>
          <w:b w:val="0"/>
          <w:bCs/>
          <w:color w:val="000000"/>
          <w:sz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bidi w:val="0"/>
        <w:spacing w:line="360" w:lineRule="auto"/>
        <w:ind w:left="425" w:leftChars="0" w:hanging="425" w:firstLineChars="0"/>
        <w:jc w:val="left"/>
        <w:textAlignment w:val="center"/>
        <w:rPr>
          <w:rFonts w:hint="default"/>
          <w:b w:val="0"/>
          <w:bCs/>
          <w:color w:val="000000"/>
          <w:sz w:val="24"/>
          <w:u w:val="none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u w:val="none"/>
          <w:lang w:val="en-US" w:eastAsia="zh-CN"/>
        </w:rPr>
        <w:t>铁与氧气反应</w:t>
      </w:r>
      <w:r>
        <w:rPr>
          <w:rFonts w:hint="eastAsia"/>
          <w:b w:val="0"/>
          <w:bCs/>
          <w:color w:val="000000"/>
          <w:sz w:val="24"/>
          <w:u w:val="single"/>
          <w:lang w:val="en-US" w:eastAsia="zh-CN"/>
        </w:rPr>
        <w:t xml:space="preserve">                                               </w:t>
      </w:r>
      <w:r>
        <w:rPr>
          <w:rFonts w:hint="eastAsia"/>
          <w:b w:val="0"/>
          <w:bCs/>
          <w:color w:val="000000"/>
          <w:sz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bidi w:val="0"/>
        <w:spacing w:line="360" w:lineRule="auto"/>
        <w:ind w:left="425" w:leftChars="0" w:hanging="425" w:firstLineChars="0"/>
        <w:jc w:val="left"/>
        <w:textAlignment w:val="center"/>
        <w:rPr>
          <w:rFonts w:hint="eastAsia"/>
          <w:b w:val="0"/>
          <w:bCs/>
          <w:color w:val="000000"/>
          <w:sz w:val="24"/>
          <w:u w:val="none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u w:val="none"/>
          <w:lang w:val="en-US" w:eastAsia="zh-CN"/>
        </w:rPr>
        <w:t>分解过氧化氢制取氧气</w:t>
      </w:r>
      <w:r>
        <w:rPr>
          <w:rFonts w:hint="eastAsia"/>
          <w:b w:val="0"/>
          <w:bCs/>
          <w:color w:val="000000"/>
          <w:sz w:val="24"/>
          <w:u w:val="single"/>
          <w:lang w:val="en-US" w:eastAsia="zh-CN"/>
        </w:rPr>
        <w:t xml:space="preserve">                                       </w:t>
      </w:r>
      <w:r>
        <w:rPr>
          <w:rFonts w:hint="eastAsia"/>
          <w:b w:val="0"/>
          <w:bCs/>
          <w:color w:val="000000"/>
          <w:sz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360" w:lineRule="auto"/>
        <w:ind w:leftChars="0"/>
        <w:jc w:val="left"/>
        <w:textAlignment w:val="center"/>
        <w:rPr>
          <w:rFonts w:hint="eastAsia"/>
          <w:b w:val="0"/>
          <w:bCs/>
          <w:color w:val="000000"/>
          <w:sz w:val="24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360" w:lineRule="auto"/>
        <w:ind w:leftChars="0"/>
        <w:jc w:val="left"/>
        <w:textAlignment w:val="center"/>
        <w:rPr>
          <w:rFonts w:hint="eastAsia"/>
          <w:b w:val="0"/>
          <w:bCs/>
          <w:color w:val="000000"/>
          <w:sz w:val="24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360" w:lineRule="auto"/>
        <w:ind w:leftChars="0"/>
        <w:jc w:val="left"/>
        <w:textAlignment w:val="center"/>
        <w:rPr>
          <w:rFonts w:hint="eastAsia"/>
          <w:b w:val="0"/>
          <w:bCs/>
          <w:color w:val="000000"/>
          <w:sz w:val="24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/>
          <w:color w:val="000000"/>
          <w:sz w:val="24"/>
          <w:u w:val="none"/>
          <w:lang w:val="en-US" w:eastAsia="zh-CN"/>
        </w:rPr>
        <w:t>13、（4 分）结合下列图示回答问题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 w:val="0"/>
          <w:bCs/>
          <w:color w:val="000000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63500</wp:posOffset>
                </wp:positionV>
                <wp:extent cx="5390515" cy="1494155"/>
                <wp:effectExtent l="5080" t="4445" r="14605" b="635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65860" y="3652520"/>
                          <a:ext cx="5390515" cy="149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  <w:p/>
                          <w:p/>
                          <w:p/>
                          <w:p/>
                          <w:p/>
                          <w:p>
                            <w:pPr>
                              <w:ind w:firstLine="480" w:firstLineChars="200"/>
                              <w:rPr>
                                <w:rFonts w:hint="default" w:eastAsia="宋体"/>
                                <w:sz w:val="24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  <w:lang w:val="en-US" w:eastAsia="zh-CN"/>
                              </w:rPr>
                              <w:t>A                B                C                 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8pt;margin-top:5pt;height:117.65pt;width:424.45pt;z-index:251660288;mso-width-relative:page;mso-height-relative:page;" fillcolor="#FFFFFF [3201]" filled="t" stroked="t" coordsize="21600,21600" o:gfxdata="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pJFTyNUAAAAIAQAADwAAAAAAAAABACAAAAAiAAAAZHJz&#10;L2Rvd25yZXYueG1sUEsBAhQAFAAAAAgAh07iQBralItAAgAAdgQAAA4AAAAAAAAAAQAgAAAAJA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  <w:p/>
                    <w:p/>
                    <w:p/>
                    <w:p/>
                    <w:p/>
                    <w:p>
                      <w:pPr>
                        <w:ind w:firstLine="480" w:firstLineChars="200"/>
                        <w:rPr>
                          <w:rFonts w:hint="default" w:eastAsia="宋体"/>
                          <w:sz w:val="24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  <w:lang w:val="en-US" w:eastAsia="zh-CN"/>
                        </w:rPr>
                        <w:t>A                B                C                 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 w:val="0"/>
          <w:bCs/>
          <w:color w:val="000000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 w:val="0"/>
          <w:bCs/>
          <w:color w:val="000000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27305</wp:posOffset>
                </wp:positionV>
                <wp:extent cx="457835" cy="495300"/>
                <wp:effectExtent l="6350" t="6350" r="12065" b="12700"/>
                <wp:wrapNone/>
                <wp:docPr id="22" name="椭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835" cy="495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26.8pt;margin-top:2.15pt;height:39pt;width:36.05pt;z-index:251670528;v-text-anchor:middle;mso-width-relative:page;mso-height-relative:page;" fillcolor="#FFFFFF [3201]" filled="t" stroked="t" coordsize="21600,21600" o:gfxdata="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XZuHd2wAAAAgB&#10;AAAPAAAAAAAAAAEAIAAAACIAAABkcnMvZG93bnJldi54bWxQSwECFAAUAAAACACHTuJAMO5Ir1EC&#10;AACqBAAADgAAAAAAAAABACAAAAAqAQAAZHJzL2Uyb0RvYy54bWxQSwUGAAAAAAYABgBZAQAA7QUA&#10;AAAA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65405</wp:posOffset>
                </wp:positionV>
                <wp:extent cx="457835" cy="495300"/>
                <wp:effectExtent l="6350" t="6350" r="12065" b="12700"/>
                <wp:wrapNone/>
                <wp:docPr id="23" name="椭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835" cy="495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40.8pt;margin-top:5.15pt;height:39pt;width:36.05pt;z-index:251671552;v-text-anchor:middle;mso-width-relative:page;mso-height-relative:page;" fillcolor="#FFFFFF [3201]" filled="t" stroked="t" coordsize="21600,21600" o:gfxdata="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uxqKHaAAAACQEA&#10;AA8AAAAAAAAAAQAgAAAAIgAAAGRycy9kb3ducmV2LnhtbFBLAQIUABQAAAAIAIdO4kAqjszXUQIA&#10;AKoEAAAOAAAAAAAAAAEAIAAAACkBAABkcnMvZTJvRG9jLnhtbFBLBQYAAAAABgAGAFkBAADsBQAA&#10;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55880</wp:posOffset>
                </wp:positionV>
                <wp:extent cx="457835" cy="495300"/>
                <wp:effectExtent l="6350" t="6350" r="12065" b="12700"/>
                <wp:wrapNone/>
                <wp:docPr id="20" name="椭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835" cy="495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3.3pt;margin-top:4.4pt;height:39pt;width:36.05pt;z-index:251669504;v-text-anchor:middle;mso-width-relative:page;mso-height-relative:page;" fillcolor="#FFFFFF [3201]" filled="t" stroked="t" coordsize="21600,21600" o:gfxdata="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NJE0PYAAAACAEAAA8A&#10;AAAAAAAAAQAgAAAAIgAAAGRycy9kb3ducmV2LnhtbFBLAQIUABQAAAAIAIdO4kAELkBeUAIAAKoE&#10;AAAOAAAAAAAAAAEAIAAAACcBAABkcnMvZTJvRG9jLnhtbFBLBQYAAAAABgAGAFkBAADpBQ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55880</wp:posOffset>
                </wp:positionV>
                <wp:extent cx="457835" cy="495300"/>
                <wp:effectExtent l="6350" t="6350" r="12065" b="1270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32560" y="4784725"/>
                          <a:ext cx="457835" cy="495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.8pt;margin-top:4.4pt;height:39pt;width:36.05pt;z-index:251668480;v-text-anchor:middle;mso-width-relative:page;mso-height-relative:page;" fillcolor="#FFFFFF [3201]" filled="t" stroked="t" coordsize="21600,21600" o:gfxdata="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UrK7v&#10;1wAAAAcBAAAPAAAAAAAAAAEAIAAAACIAAABkcnMvZG93bnJldi54bWxQSwECFAAUAAAACACHTuJA&#10;9C10B1sCAAC2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 w:val="0"/>
          <w:bCs/>
          <w:color w:val="000000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 w:val="0"/>
          <w:bCs/>
          <w:color w:val="000000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 w:val="0"/>
          <w:bCs/>
          <w:color w:val="000000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 w:val="0"/>
          <w:bCs/>
          <w:color w:val="000000"/>
          <w:sz w:val="24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lang w:val="en-US" w:eastAsia="zh-CN"/>
        </w:rPr>
        <w:t xml:space="preserve">（1）在 A、B、C、D 四个结构示意图中，达到相对稳定结构的是 </w:t>
      </w:r>
      <w:r>
        <w:rPr>
          <w:rFonts w:hint="eastAsia"/>
          <w:b w:val="0"/>
          <w:bCs/>
          <w:color w:val="000000"/>
          <w:sz w:val="24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>，属于同种元素的是</w:t>
      </w:r>
      <w:r>
        <w:rPr>
          <w:rFonts w:hint="eastAsia"/>
          <w:b w:val="0"/>
          <w:bCs/>
          <w:color w:val="000000"/>
          <w:sz w:val="24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>，属于离子的是</w:t>
      </w:r>
      <w:r>
        <w:rPr>
          <w:rFonts w:hint="eastAsia"/>
          <w:b w:val="0"/>
          <w:bCs/>
          <w:color w:val="000000"/>
          <w:sz w:val="24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/>
          <w:color w:val="000000"/>
          <w:sz w:val="24"/>
          <w:u w:val="none"/>
          <w:lang w:val="en-US" w:eastAsia="zh-CN"/>
        </w:rPr>
        <w:t>，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>在化学反应中容易得电子的是</w:t>
      </w:r>
      <w:r>
        <w:rPr>
          <w:rFonts w:hint="eastAsia"/>
          <w:b w:val="0"/>
          <w:bCs/>
          <w:color w:val="000000"/>
          <w:sz w:val="24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 w:val="0"/>
          <w:bCs/>
          <w:color w:val="000000"/>
          <w:sz w:val="24"/>
          <w:u w:val="none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lang w:val="en-US" w:eastAsia="zh-CN"/>
        </w:rPr>
        <w:t>14、每年的3月22日是“世界水日”，水与人类的生产、生活密切相关。结合所学知识回答下列问题</w:t>
      </w:r>
      <w:r>
        <w:rPr>
          <w:rFonts w:hint="eastAsia"/>
          <w:b w:val="0"/>
          <w:bCs/>
          <w:color w:val="000000"/>
          <w:sz w:val="24"/>
          <w:u w:val="none"/>
          <w:lang w:val="en-US" w:eastAsia="zh-CN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360" w:lineRule="auto"/>
        <w:jc w:val="left"/>
        <w:textAlignment w:val="center"/>
        <w:rPr>
          <w:rFonts w:hint="eastAsia"/>
          <w:b w:val="0"/>
          <w:bCs/>
          <w:color w:val="000000"/>
          <w:sz w:val="24"/>
          <w:lang w:val="en-US" w:eastAsia="zh-CN"/>
        </w:rPr>
      </w:pPr>
      <w:r>
        <w:rPr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1</w:t>
      </w:r>
      <w:r>
        <w:rPr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  <w:lang w:val="en-US" w:eastAsia="zh-CN"/>
        </w:rPr>
        <w:t>常用</w:t>
      </w:r>
      <w:r>
        <w:rPr>
          <w:color w:val="000000"/>
          <w:sz w:val="24"/>
          <w:szCs w:val="24"/>
        </w:rPr>
        <w:t>______________区分软水和硬水</w:t>
      </w:r>
      <w:r>
        <w:rPr>
          <w:rFonts w:hint="eastAsia"/>
          <w:color w:val="000000"/>
          <w:sz w:val="24"/>
          <w:szCs w:val="24"/>
          <w:lang w:eastAsia="zh-CN"/>
        </w:rPr>
        <w:t>，</w:t>
      </w:r>
      <w:r>
        <w:rPr>
          <w:color w:val="000000"/>
          <w:sz w:val="24"/>
          <w:szCs w:val="24"/>
        </w:rPr>
        <w:t>生活上常用______________的方法来降低水的硬度。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           </w:t>
      </w:r>
      <w:r>
        <w:rPr>
          <w:rFonts w:hint="eastAsia"/>
          <w:color w:val="000000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360" w:lineRule="auto"/>
        <w:ind w:leftChars="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/>
          <w:b/>
          <w:szCs w:val="21"/>
          <w:lang w:eastAsia="zh-CN"/>
        </w:rPr>
        <w:t>三、</w:t>
      </w:r>
      <w:r>
        <w:rPr>
          <w:rFonts w:hint="eastAsia"/>
          <w:b/>
          <w:szCs w:val="21"/>
        </w:rPr>
        <w:t>实验探究题</w:t>
      </w:r>
      <w:r>
        <w:rPr>
          <w:rFonts w:hint="eastAsia"/>
          <w:b/>
          <w:szCs w:val="21"/>
          <w:lang w:eastAsia="zh-CN"/>
        </w:rPr>
        <w:t>（</w:t>
      </w:r>
      <w:r>
        <w:rPr>
          <w:rFonts w:hint="eastAsia"/>
          <w:b/>
          <w:szCs w:val="21"/>
          <w:lang w:val="en-US" w:eastAsia="zh-CN"/>
        </w:rPr>
        <w:t xml:space="preserve">8分 </w:t>
      </w:r>
      <w:r>
        <w:rPr>
          <w:rFonts w:hint="eastAsia"/>
          <w:b/>
          <w:szCs w:val="21"/>
          <w:lang w:eastAsia="zh-CN"/>
        </w:rPr>
        <w:t>）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360" w:lineRule="auto"/>
        <w:ind w:leftChars="0"/>
        <w:rPr>
          <w:rFonts w:hint="eastAsia" w:ascii="宋体" w:hAnsi="宋体"/>
          <w:color w:val="000000"/>
          <w:sz w:val="24"/>
          <w:szCs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2847975</wp:posOffset>
            </wp:positionH>
            <wp:positionV relativeFrom="paragraph">
              <wp:posOffset>241935</wp:posOffset>
            </wp:positionV>
            <wp:extent cx="2657475" cy="1199515"/>
            <wp:effectExtent l="0" t="0" r="9525" b="635"/>
            <wp:wrapNone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2">
                      <a:lum bright="-6000" contrast="1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66040</wp:posOffset>
            </wp:positionV>
            <wp:extent cx="2950845" cy="1475740"/>
            <wp:effectExtent l="0" t="0" r="1905" b="10160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3">
                      <a:lum bright="-6000" contrast="1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360" w:lineRule="auto"/>
        <w:ind w:leftChars="0"/>
        <w:rPr>
          <w:rFonts w:hint="eastAsia" w:ascii="宋体" w:hAnsi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20"/>
        <w:textAlignment w:val="auto"/>
        <w:rPr>
          <w:rFonts w:hint="eastAsia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20"/>
        <w:textAlignment w:val="auto"/>
        <w:rPr>
          <w:rFonts w:hint="eastAsia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20"/>
        <w:textAlignment w:val="auto"/>
        <w:rPr>
          <w:rFonts w:hint="eastAsia"/>
          <w:sz w:val="24"/>
          <w:szCs w:val="28"/>
        </w:rPr>
      </w:pPr>
    </w:p>
    <w:p/>
    <w:p>
      <w:pPr>
        <w:rPr>
          <w:sz w:val="24"/>
          <w:szCs w:val="28"/>
        </w:rPr>
      </w:pPr>
      <w:r>
        <w:rPr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1</w:t>
      </w:r>
      <w:r>
        <w:rPr>
          <w:color w:val="000000"/>
          <w:sz w:val="24"/>
          <w:szCs w:val="24"/>
        </w:rPr>
        <w:t>）</w:t>
      </w:r>
      <w:r>
        <w:rPr>
          <w:sz w:val="24"/>
          <w:szCs w:val="28"/>
        </w:rPr>
        <w:t>写出图中标有①、②的仪器名称：①</w:t>
      </w:r>
      <w:r>
        <w:rPr>
          <w:sz w:val="24"/>
          <w:szCs w:val="28"/>
          <w:u w:val="single"/>
        </w:rPr>
        <w:t xml:space="preserve">      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</w:t>
      </w:r>
      <w:r>
        <w:rPr>
          <w:sz w:val="24"/>
          <w:szCs w:val="28"/>
          <w:u w:val="single"/>
        </w:rPr>
        <w:t xml:space="preserve">  </w:t>
      </w:r>
      <w:r>
        <w:rPr>
          <w:sz w:val="24"/>
          <w:szCs w:val="28"/>
        </w:rPr>
        <w:t>， ②</w:t>
      </w:r>
      <w:r>
        <w:rPr>
          <w:sz w:val="24"/>
          <w:szCs w:val="28"/>
          <w:u w:val="single"/>
        </w:rPr>
        <w:t xml:space="preserve">             </w:t>
      </w:r>
      <w:r>
        <w:rPr>
          <w:sz w:val="24"/>
          <w:szCs w:val="28"/>
        </w:rPr>
        <w:t>。</w:t>
      </w:r>
    </w:p>
    <w:p>
      <w:pPr>
        <w:spacing w:line="380" w:lineRule="exact"/>
        <w:rPr>
          <w:rFonts w:hint="eastAsia"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2</w:t>
      </w:r>
      <w:r>
        <w:rPr>
          <w:rFonts w:hAnsi="宋体"/>
          <w:color w:val="000000"/>
          <w:sz w:val="24"/>
          <w:szCs w:val="24"/>
        </w:rPr>
        <w:t>）小华想用高锰酸钾制取氧气，他应选择</w:t>
      </w:r>
      <w:r>
        <w:rPr>
          <w:rFonts w:hint="eastAsia" w:hAnsi="宋体"/>
          <w:color w:val="000000"/>
          <w:sz w:val="24"/>
          <w:szCs w:val="24"/>
        </w:rPr>
        <w:t>的发生</w:t>
      </w:r>
      <w:r>
        <w:rPr>
          <w:rFonts w:hAnsi="宋体"/>
          <w:color w:val="000000"/>
          <w:sz w:val="24"/>
          <w:szCs w:val="24"/>
        </w:rPr>
        <w:t>装置</w:t>
      </w:r>
      <w:r>
        <w:rPr>
          <w:rFonts w:hint="eastAsia" w:hAnsi="宋体"/>
          <w:color w:val="000000"/>
          <w:sz w:val="24"/>
          <w:szCs w:val="24"/>
        </w:rPr>
        <w:t>为</w:t>
      </w:r>
      <w:r>
        <w:rPr>
          <w:color w:val="000000"/>
          <w:sz w:val="24"/>
          <w:szCs w:val="24"/>
          <w:u w:val="single"/>
        </w:rPr>
        <w:t xml:space="preserve">   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</w:t>
      </w:r>
      <w:r>
        <w:rPr>
          <w:rFonts w:hAnsi="宋体"/>
          <w:color w:val="000000"/>
          <w:sz w:val="24"/>
          <w:szCs w:val="24"/>
        </w:rPr>
        <w:t>（填</w:t>
      </w:r>
      <w:r>
        <w:rPr>
          <w:rFonts w:hint="eastAsia" w:hAnsi="宋体"/>
          <w:color w:val="000000"/>
          <w:sz w:val="24"/>
          <w:szCs w:val="24"/>
        </w:rPr>
        <w:t>序号</w:t>
      </w:r>
      <w:r>
        <w:rPr>
          <w:rFonts w:hAnsi="宋体"/>
          <w:color w:val="000000"/>
          <w:sz w:val="24"/>
          <w:szCs w:val="24"/>
        </w:rPr>
        <w:t>）</w:t>
      </w:r>
      <w:r>
        <w:rPr>
          <w:rFonts w:hint="eastAsia" w:hAnsi="宋体"/>
          <w:color w:val="000000"/>
          <w:sz w:val="24"/>
          <w:szCs w:val="24"/>
        </w:rPr>
        <w:t>。</w:t>
      </w:r>
    </w:p>
    <w:p>
      <w:pPr>
        <w:spacing w:line="380" w:lineRule="exact"/>
        <w:rPr>
          <w:rFonts w:hint="default" w:hAnsi="宋体" w:eastAsia="宋体"/>
          <w:color w:val="000000"/>
          <w:sz w:val="24"/>
          <w:szCs w:val="24"/>
          <w:lang w:val="en-US" w:eastAsia="zh-CN"/>
        </w:rPr>
      </w:pPr>
      <w:r>
        <w:rPr>
          <w:rFonts w:hAnsi="宋体"/>
          <w:color w:val="000000"/>
          <w:sz w:val="24"/>
          <w:szCs w:val="24"/>
        </w:rPr>
        <w:t>写出该反应的</w:t>
      </w:r>
      <w:r>
        <w:rPr>
          <w:rFonts w:hint="eastAsia" w:hAnsi="宋体"/>
          <w:color w:val="000000"/>
          <w:sz w:val="24"/>
          <w:szCs w:val="24"/>
        </w:rPr>
        <w:t>文字</w:t>
      </w:r>
      <w:r>
        <w:rPr>
          <w:rFonts w:hAnsi="宋体"/>
          <w:color w:val="000000"/>
          <w:sz w:val="24"/>
          <w:szCs w:val="24"/>
        </w:rPr>
        <w:t>表达式为</w:t>
      </w:r>
      <w:r>
        <w:rPr>
          <w:color w:val="000000"/>
          <w:sz w:val="24"/>
          <w:szCs w:val="24"/>
          <w:u w:val="single"/>
        </w:rPr>
        <w:t xml:space="preserve">        </w:t>
      </w:r>
      <w:r>
        <w:rPr>
          <w:rFonts w:hint="eastAsia"/>
          <w:color w:val="000000"/>
          <w:sz w:val="24"/>
          <w:szCs w:val="24"/>
          <w:u w:val="single"/>
        </w:rPr>
        <w:t xml:space="preserve">    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color w:val="000000"/>
          <w:sz w:val="24"/>
          <w:szCs w:val="24"/>
          <w:u w:val="single"/>
        </w:rPr>
        <w:t xml:space="preserve">   </w:t>
      </w:r>
      <w:r>
        <w:rPr>
          <w:color w:val="000000"/>
          <w:sz w:val="24"/>
          <w:szCs w:val="24"/>
          <w:u w:val="single"/>
        </w:rPr>
        <w:t xml:space="preserve">   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</w:t>
      </w:r>
      <w:r>
        <w:rPr>
          <w:rFonts w:hAnsi="宋体"/>
          <w:color w:val="000000"/>
          <w:sz w:val="24"/>
          <w:szCs w:val="24"/>
        </w:rPr>
        <w:t>，（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2分</w:t>
      </w:r>
      <w:r>
        <w:rPr>
          <w:rFonts w:hAnsi="宋体"/>
          <w:color w:val="000000"/>
          <w:sz w:val="24"/>
          <w:szCs w:val="24"/>
        </w:rPr>
        <w:t>）</w:t>
      </w:r>
    </w:p>
    <w:p>
      <w:pPr>
        <w:numPr>
          <w:ilvl w:val="0"/>
          <w:numId w:val="5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如果用过氧化氢来制取氧气，应选择的发生装置为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，</w:t>
      </w:r>
    </w:p>
    <w:p>
      <w:pPr>
        <w:numPr>
          <w:ilvl w:val="0"/>
          <w:numId w:val="0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需要加入二氧化锰</w:t>
      </w:r>
      <w:r>
        <w:rPr>
          <w:rFonts w:hint="eastAsia"/>
          <w:sz w:val="24"/>
          <w:szCs w:val="24"/>
          <w:lang w:eastAsia="zh-CN"/>
        </w:rPr>
        <w:t>，它在反应中的作用是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。</w:t>
      </w:r>
    </w:p>
    <w:p>
      <w:pPr>
        <w:ind w:left="960" w:hanging="960" w:hangingChars="4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（4）收集氧气时</w:t>
      </w:r>
      <w:r>
        <w:rPr>
          <w:rFonts w:hint="eastAsia"/>
          <w:sz w:val="24"/>
          <w:szCs w:val="24"/>
          <w:lang w:eastAsia="zh-CN"/>
        </w:rPr>
        <w:t>若想获得较纯净的氧气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应</w:t>
      </w:r>
      <w:r>
        <w:rPr>
          <w:rFonts w:hint="eastAsia"/>
          <w:sz w:val="24"/>
          <w:szCs w:val="24"/>
        </w:rPr>
        <w:t>选择装置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，</w:t>
      </w:r>
      <w:r>
        <w:rPr>
          <w:rFonts w:hAnsi="宋体"/>
          <w:color w:val="000000"/>
          <w:sz w:val="24"/>
          <w:szCs w:val="24"/>
        </w:rPr>
        <w:t>（填</w:t>
      </w:r>
      <w:r>
        <w:rPr>
          <w:rFonts w:hint="eastAsia" w:hAnsi="宋体"/>
          <w:color w:val="000000"/>
          <w:sz w:val="24"/>
          <w:szCs w:val="24"/>
        </w:rPr>
        <w:t>序号</w:t>
      </w:r>
      <w:r>
        <w:rPr>
          <w:rFonts w:hAnsi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20"/>
        <w:textAlignment w:val="auto"/>
        <w:rPr>
          <w:rFonts w:hint="eastAsia"/>
        </w:rPr>
      </w:pPr>
      <w:r>
        <w:rPr>
          <w:rFonts w:hint="eastAsia"/>
          <w:sz w:val="24"/>
          <w:szCs w:val="24"/>
        </w:rPr>
        <w:t>16、（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分）碳12原子的质量为</w:t>
      </w:r>
      <w:r>
        <w:rPr>
          <w:rFonts w:hint="eastAsia"/>
          <w:sz w:val="28"/>
          <w:szCs w:val="28"/>
        </w:rPr>
        <w:t>1.993x10</w:t>
      </w:r>
      <w:r>
        <w:rPr>
          <w:rFonts w:hint="eastAsia"/>
          <w:sz w:val="28"/>
          <w:szCs w:val="28"/>
          <w:vertAlign w:val="superscript"/>
        </w:rPr>
        <w:t>-26</w:t>
      </w:r>
      <w:r>
        <w:rPr>
          <w:rFonts w:hint="eastAsia"/>
          <w:sz w:val="28"/>
          <w:szCs w:val="28"/>
        </w:rPr>
        <w:t>kg</w:t>
      </w:r>
      <w:r>
        <w:rPr>
          <w:rFonts w:hint="eastAsia"/>
          <w:sz w:val="24"/>
          <w:szCs w:val="24"/>
        </w:rPr>
        <w:t>，一种</w:t>
      </w:r>
      <w:r>
        <w:rPr>
          <w:rFonts w:hint="eastAsia"/>
          <w:sz w:val="24"/>
          <w:szCs w:val="24"/>
          <w:lang w:val="en-US" w:eastAsia="zh-CN"/>
        </w:rPr>
        <w:t>A原子</w:t>
      </w:r>
      <w:r>
        <w:rPr>
          <w:rFonts w:hint="eastAsia"/>
          <w:sz w:val="24"/>
          <w:szCs w:val="24"/>
        </w:rPr>
        <w:t>的质量为</w:t>
      </w:r>
      <w:r>
        <w:rPr>
          <w:rFonts w:hint="eastAsia"/>
          <w:sz w:val="24"/>
          <w:szCs w:val="24"/>
          <w:lang w:val="en-US" w:eastAsia="zh-CN"/>
        </w:rPr>
        <w:t>5.146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8"/>
          <w:szCs w:val="28"/>
        </w:rPr>
        <w:t>x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  <w:vertAlign w:val="superscript"/>
        </w:rPr>
        <w:t>-26</w:t>
      </w:r>
      <w:r>
        <w:rPr>
          <w:rFonts w:hint="eastAsia"/>
          <w:sz w:val="24"/>
          <w:szCs w:val="24"/>
        </w:rPr>
        <w:t>kg，</w:t>
      </w:r>
      <w:r>
        <w:rPr>
          <w:rFonts w:hint="eastAsia"/>
          <w:sz w:val="24"/>
          <w:szCs w:val="24"/>
          <w:lang w:val="en-US" w:eastAsia="zh-CN"/>
        </w:rPr>
        <w:t>A原子核内质子数比中子数少1。求：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eastAsia="zh-CN"/>
        </w:rPr>
        <w:t>结果取整数</w:t>
      </w:r>
      <w:r>
        <w:rPr>
          <w:rFonts w:hint="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2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</w:t>
      </w:r>
      <w:r>
        <w:rPr>
          <w:rFonts w:hint="eastAsia"/>
          <w:sz w:val="24"/>
          <w:szCs w:val="24"/>
          <w:lang w:val="en-US" w:eastAsia="zh-CN"/>
        </w:rPr>
        <w:t>A原子的相对原子质量</w:t>
      </w:r>
      <w:r>
        <w:rPr>
          <w:rFonts w:hint="eastAsia"/>
          <w:sz w:val="24"/>
          <w:szCs w:val="24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2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</w:t>
      </w:r>
      <w:r>
        <w:rPr>
          <w:rFonts w:hint="eastAsia"/>
          <w:sz w:val="24"/>
          <w:szCs w:val="24"/>
          <w:lang w:val="en-US" w:eastAsia="zh-CN"/>
        </w:rPr>
        <w:t>A原子核外电子数</w:t>
      </w:r>
      <w:r>
        <w:rPr>
          <w:rFonts w:hint="eastAsia"/>
          <w:sz w:val="24"/>
          <w:szCs w:val="24"/>
        </w:rPr>
        <w:t>？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71A3A7"/>
    <w:multiLevelType w:val="singleLevel"/>
    <w:tmpl w:val="8271A3A7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8915BE8D"/>
    <w:multiLevelType w:val="singleLevel"/>
    <w:tmpl w:val="8915BE8D"/>
    <w:lvl w:ilvl="0" w:tentative="0">
      <w:start w:val="12"/>
      <w:numFmt w:val="decimal"/>
      <w:suff w:val="nothing"/>
      <w:lvlText w:val="%1、"/>
      <w:lvlJc w:val="left"/>
    </w:lvl>
  </w:abstractNum>
  <w:abstractNum w:abstractNumId="2">
    <w:nsid w:val="D497EEB6"/>
    <w:multiLevelType w:val="singleLevel"/>
    <w:tmpl w:val="D497EEB6"/>
    <w:lvl w:ilvl="0" w:tentative="0">
      <w:start w:val="1"/>
      <w:numFmt w:val="upperLetter"/>
      <w:suff w:val="nothing"/>
      <w:lvlText w:val="%1、"/>
      <w:lvlJc w:val="left"/>
    </w:lvl>
  </w:abstractNum>
  <w:abstractNum w:abstractNumId="3">
    <w:nsid w:val="10752E3C"/>
    <w:multiLevelType w:val="singleLevel"/>
    <w:tmpl w:val="10752E3C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">
    <w:nsid w:val="40C6F3C4"/>
    <w:multiLevelType w:val="singleLevel"/>
    <w:tmpl w:val="40C6F3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01BB1490"/>
    <w:rsid w:val="02276DC1"/>
    <w:rsid w:val="07960FD6"/>
    <w:rsid w:val="07A45100"/>
    <w:rsid w:val="1D3D24A8"/>
    <w:rsid w:val="204C4DF9"/>
    <w:rsid w:val="22B934C3"/>
    <w:rsid w:val="30154477"/>
    <w:rsid w:val="311342B6"/>
    <w:rsid w:val="31B60D9C"/>
    <w:rsid w:val="34051A1A"/>
    <w:rsid w:val="36C768AB"/>
    <w:rsid w:val="3FF54374"/>
    <w:rsid w:val="42A81132"/>
    <w:rsid w:val="438D657A"/>
    <w:rsid w:val="4BAF43CB"/>
    <w:rsid w:val="4FB41CFA"/>
    <w:rsid w:val="61BC43EE"/>
    <w:rsid w:val="647833D8"/>
    <w:rsid w:val="66C16574"/>
    <w:rsid w:val="67C703CB"/>
    <w:rsid w:val="6C7A08DA"/>
    <w:rsid w:val="715B4FA3"/>
    <w:rsid w:val="74581E5A"/>
    <w:rsid w:val="7C1C6611"/>
    <w:rsid w:val="7D1D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customStyle="1" w:styleId="7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1278</Words>
  <Characters>1406</Characters>
  <Lines>0</Lines>
  <Paragraphs>0</Paragraphs>
  <TotalTime>3</TotalTime>
  <ScaleCrop>false</ScaleCrop>
  <LinksUpToDate>false</LinksUpToDate>
  <CharactersWithSpaces>2072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2021-12-14T02:11:00Z</dcterms:created>
  <dc:creator>清风</dc:creator>
  <cp:lastModifiedBy>admin</cp:lastModifiedBy>
  <cp:lastPrinted>2022-10-31T09:00:00Z</cp:lastPrinted>
  <dcterms:modified xsi:type="dcterms:W3CDTF">2023-07-04T01:23:56Z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DFD20B7992FF4DA29BE04DB8651FD722_12</vt:lpwstr>
  </property>
</Properties>
</file>